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327" w:rsidRPr="002940C3" w:rsidRDefault="00D74327" w:rsidP="002940C3">
      <w:pPr>
        <w:tabs>
          <w:tab w:val="left" w:pos="-720"/>
        </w:tabs>
        <w:spacing w:line="240" w:lineRule="auto"/>
        <w:ind w:left="-720" w:right="-720" w:firstLine="720"/>
        <w:jc w:val="both"/>
        <w:rPr>
          <w:rFonts w:ascii="Times New Roman" w:hAnsi="Times New Roman"/>
          <w:bCs/>
          <w:sz w:val="24"/>
          <w:szCs w:val="24"/>
        </w:rPr>
      </w:pPr>
    </w:p>
    <w:p w:rsidR="00D74327" w:rsidRPr="005F711A" w:rsidRDefault="00D74327" w:rsidP="005F711A">
      <w:pPr>
        <w:tabs>
          <w:tab w:val="left" w:pos="-720"/>
        </w:tabs>
        <w:spacing w:line="240" w:lineRule="auto"/>
        <w:ind w:left="-720" w:right="-720" w:firstLine="720"/>
        <w:jc w:val="center"/>
        <w:rPr>
          <w:rFonts w:ascii="Times New Roman" w:hAnsi="Times New Roman"/>
          <w:b/>
          <w:bCs/>
          <w:sz w:val="24"/>
          <w:szCs w:val="24"/>
        </w:rPr>
      </w:pPr>
    </w:p>
    <w:p w:rsidR="009B3556" w:rsidRDefault="009B3556" w:rsidP="005F711A">
      <w:pPr>
        <w:tabs>
          <w:tab w:val="left" w:pos="0"/>
        </w:tabs>
        <w:spacing w:after="0" w:line="240" w:lineRule="auto"/>
        <w:ind w:right="-810"/>
        <w:jc w:val="center"/>
        <w:rPr>
          <w:rFonts w:ascii="Times New Roman" w:hAnsi="Times New Roman"/>
          <w:b/>
          <w:bCs/>
          <w:sz w:val="24"/>
          <w:szCs w:val="24"/>
        </w:rPr>
      </w:pPr>
    </w:p>
    <w:p w:rsidR="009B3556" w:rsidRDefault="009B3556" w:rsidP="005F711A">
      <w:pPr>
        <w:tabs>
          <w:tab w:val="left" w:pos="0"/>
        </w:tabs>
        <w:spacing w:after="0" w:line="240" w:lineRule="auto"/>
        <w:ind w:right="-810"/>
        <w:jc w:val="center"/>
        <w:rPr>
          <w:rFonts w:ascii="Times New Roman" w:hAnsi="Times New Roman"/>
          <w:b/>
          <w:bCs/>
          <w:sz w:val="24"/>
          <w:szCs w:val="24"/>
        </w:rPr>
      </w:pPr>
    </w:p>
    <w:p w:rsidR="009B3556" w:rsidRDefault="009B3556" w:rsidP="005F711A">
      <w:pPr>
        <w:tabs>
          <w:tab w:val="left" w:pos="0"/>
        </w:tabs>
        <w:spacing w:after="0" w:line="240" w:lineRule="auto"/>
        <w:ind w:right="-810"/>
        <w:jc w:val="center"/>
        <w:rPr>
          <w:rFonts w:ascii="Times New Roman" w:hAnsi="Times New Roman"/>
          <w:b/>
          <w:bCs/>
          <w:sz w:val="24"/>
          <w:szCs w:val="24"/>
        </w:rPr>
      </w:pPr>
    </w:p>
    <w:p w:rsidR="009B3556" w:rsidRDefault="009B3556" w:rsidP="005F711A">
      <w:pPr>
        <w:tabs>
          <w:tab w:val="left" w:pos="0"/>
        </w:tabs>
        <w:spacing w:after="0" w:line="240" w:lineRule="auto"/>
        <w:ind w:right="-810"/>
        <w:jc w:val="center"/>
        <w:rPr>
          <w:rFonts w:ascii="Times New Roman" w:hAnsi="Times New Roman"/>
          <w:b/>
          <w:bCs/>
          <w:sz w:val="24"/>
          <w:szCs w:val="24"/>
        </w:rPr>
      </w:pPr>
    </w:p>
    <w:p w:rsidR="009B3556" w:rsidRDefault="009B3556" w:rsidP="005F711A">
      <w:pPr>
        <w:tabs>
          <w:tab w:val="left" w:pos="0"/>
        </w:tabs>
        <w:spacing w:after="0" w:line="240" w:lineRule="auto"/>
        <w:ind w:right="-810"/>
        <w:jc w:val="center"/>
        <w:rPr>
          <w:rFonts w:ascii="Times New Roman" w:hAnsi="Times New Roman"/>
          <w:b/>
          <w:bCs/>
          <w:sz w:val="24"/>
          <w:szCs w:val="24"/>
        </w:rPr>
      </w:pPr>
    </w:p>
    <w:p w:rsidR="009B3556" w:rsidRDefault="009B3556" w:rsidP="005F711A">
      <w:pPr>
        <w:tabs>
          <w:tab w:val="left" w:pos="0"/>
        </w:tabs>
        <w:spacing w:after="0" w:line="240" w:lineRule="auto"/>
        <w:ind w:right="-810"/>
        <w:jc w:val="center"/>
        <w:rPr>
          <w:rFonts w:ascii="Times New Roman" w:hAnsi="Times New Roman"/>
          <w:b/>
          <w:bCs/>
          <w:sz w:val="24"/>
          <w:szCs w:val="24"/>
        </w:rPr>
      </w:pPr>
    </w:p>
    <w:p w:rsidR="009B3556" w:rsidRDefault="009B3556" w:rsidP="005F711A">
      <w:pPr>
        <w:tabs>
          <w:tab w:val="left" w:pos="0"/>
        </w:tabs>
        <w:spacing w:after="0" w:line="240" w:lineRule="auto"/>
        <w:ind w:right="-810"/>
        <w:jc w:val="center"/>
        <w:rPr>
          <w:rFonts w:ascii="Times New Roman" w:hAnsi="Times New Roman"/>
          <w:b/>
          <w:bCs/>
          <w:sz w:val="24"/>
          <w:szCs w:val="24"/>
        </w:rPr>
      </w:pPr>
    </w:p>
    <w:p w:rsidR="009B3556" w:rsidRDefault="009B3556" w:rsidP="005F711A">
      <w:pPr>
        <w:tabs>
          <w:tab w:val="left" w:pos="0"/>
        </w:tabs>
        <w:spacing w:after="0" w:line="240" w:lineRule="auto"/>
        <w:ind w:right="-810"/>
        <w:jc w:val="center"/>
        <w:rPr>
          <w:rFonts w:ascii="Times New Roman" w:hAnsi="Times New Roman"/>
          <w:b/>
          <w:bCs/>
          <w:sz w:val="24"/>
          <w:szCs w:val="24"/>
        </w:rPr>
      </w:pPr>
    </w:p>
    <w:p w:rsidR="009B3556" w:rsidRDefault="009B3556" w:rsidP="005F711A">
      <w:pPr>
        <w:tabs>
          <w:tab w:val="left" w:pos="0"/>
        </w:tabs>
        <w:spacing w:after="0" w:line="240" w:lineRule="auto"/>
        <w:ind w:right="-810"/>
        <w:jc w:val="center"/>
        <w:rPr>
          <w:rFonts w:ascii="Times New Roman" w:hAnsi="Times New Roman"/>
          <w:b/>
          <w:bCs/>
          <w:sz w:val="24"/>
          <w:szCs w:val="24"/>
        </w:rPr>
      </w:pPr>
    </w:p>
    <w:p w:rsidR="006F347C" w:rsidRPr="005F711A" w:rsidRDefault="006F347C" w:rsidP="005F711A">
      <w:pPr>
        <w:tabs>
          <w:tab w:val="left" w:pos="0"/>
        </w:tabs>
        <w:spacing w:after="0" w:line="240" w:lineRule="auto"/>
        <w:ind w:right="-810"/>
        <w:jc w:val="center"/>
        <w:rPr>
          <w:rFonts w:ascii="Times New Roman" w:hAnsi="Times New Roman"/>
          <w:b/>
          <w:bCs/>
          <w:sz w:val="24"/>
          <w:szCs w:val="24"/>
        </w:rPr>
      </w:pPr>
      <w:r w:rsidRPr="005F711A">
        <w:rPr>
          <w:rFonts w:ascii="Times New Roman" w:hAnsi="Times New Roman"/>
          <w:b/>
          <w:bCs/>
          <w:sz w:val="24"/>
          <w:szCs w:val="24"/>
        </w:rPr>
        <w:t>PARTEA   I</w:t>
      </w:r>
    </w:p>
    <w:p w:rsidR="006F347C" w:rsidRPr="005F711A" w:rsidRDefault="006F347C" w:rsidP="005F711A">
      <w:pPr>
        <w:tabs>
          <w:tab w:val="left" w:pos="0"/>
        </w:tabs>
        <w:spacing w:after="0" w:line="240" w:lineRule="auto"/>
        <w:ind w:left="-360" w:right="-810"/>
        <w:rPr>
          <w:rFonts w:ascii="Times New Roman" w:hAnsi="Times New Roman"/>
          <w:sz w:val="24"/>
          <w:szCs w:val="24"/>
        </w:rPr>
      </w:pPr>
    </w:p>
    <w:p w:rsidR="006F347C" w:rsidRPr="005F711A" w:rsidRDefault="006F347C" w:rsidP="005F711A">
      <w:pPr>
        <w:spacing w:line="240" w:lineRule="auto"/>
        <w:ind w:right="-810"/>
        <w:jc w:val="center"/>
        <w:rPr>
          <w:rFonts w:ascii="Times New Roman" w:hAnsi="Times New Roman"/>
          <w:b/>
          <w:bCs/>
          <w:sz w:val="24"/>
          <w:szCs w:val="24"/>
        </w:rPr>
      </w:pPr>
      <w:r w:rsidRPr="005F711A">
        <w:rPr>
          <w:rFonts w:ascii="Times New Roman" w:hAnsi="Times New Roman"/>
          <w:b/>
          <w:bCs/>
          <w:sz w:val="24"/>
          <w:szCs w:val="24"/>
        </w:rPr>
        <w:t>Capitolul 1.  Despre tradiţie în cultura educaţiei fizice transilvănene</w:t>
      </w:r>
    </w:p>
    <w:p w:rsidR="006F347C" w:rsidRPr="005F711A" w:rsidRDefault="006F347C" w:rsidP="005F711A">
      <w:pPr>
        <w:spacing w:line="240" w:lineRule="auto"/>
        <w:ind w:left="-360" w:right="-810"/>
        <w:rPr>
          <w:rFonts w:ascii="Times New Roman" w:hAnsi="Times New Roman"/>
          <w:b/>
          <w:bCs/>
          <w:sz w:val="24"/>
          <w:szCs w:val="24"/>
        </w:rPr>
      </w:pPr>
    </w:p>
    <w:p w:rsidR="006F347C" w:rsidRPr="005F711A" w:rsidRDefault="006F347C" w:rsidP="005F711A">
      <w:pPr>
        <w:spacing w:after="0" w:line="240" w:lineRule="auto"/>
        <w:ind w:right="-810" w:firstLine="720"/>
        <w:jc w:val="both"/>
        <w:rPr>
          <w:rFonts w:ascii="Times New Roman" w:hAnsi="Times New Roman"/>
          <w:sz w:val="24"/>
          <w:szCs w:val="24"/>
        </w:rPr>
      </w:pPr>
      <w:r w:rsidRPr="005F711A">
        <w:rPr>
          <w:rFonts w:ascii="Times New Roman" w:hAnsi="Times New Roman"/>
          <w:sz w:val="24"/>
          <w:szCs w:val="24"/>
        </w:rPr>
        <w:t>De la începuturile existenţei umanităţii, activităţile fizice au constituit un element fundamental al vieţii. Cele mai vechi mărturii materiale ale unor elemente legate de asigurarea vieţii de zi cu zi : pescuitul, vânătoarea, confruntarea armată, se pot găsi azi şi în muzeele din Transilvania : arme de luptă, unelte de lucru, de pescuit, printre multe altele, barca dintr-un singur trunchi de copac găsită în albia Crişului, patina de lemn găsită în albia Someşului, care poate fi considerată ca un mijloc de depl</w:t>
      </w:r>
      <w:r w:rsidR="005963F9">
        <w:rPr>
          <w:rFonts w:ascii="Times New Roman" w:hAnsi="Times New Roman"/>
          <w:sz w:val="24"/>
          <w:szCs w:val="24"/>
        </w:rPr>
        <w:t>asa</w:t>
      </w:r>
      <w:r w:rsidRPr="005F711A">
        <w:rPr>
          <w:rFonts w:ascii="Times New Roman" w:hAnsi="Times New Roman"/>
          <w:sz w:val="24"/>
          <w:szCs w:val="24"/>
        </w:rPr>
        <w:t>re pe gheaţa râului, dar şi un mijloc de distracţie, sau şi una şi alta.</w:t>
      </w:r>
    </w:p>
    <w:p w:rsidR="006F347C" w:rsidRPr="005F711A" w:rsidRDefault="006F347C" w:rsidP="005F711A">
      <w:pPr>
        <w:spacing w:after="0" w:line="240" w:lineRule="auto"/>
        <w:ind w:right="-810" w:firstLine="720"/>
        <w:jc w:val="both"/>
        <w:rPr>
          <w:rFonts w:ascii="Times New Roman" w:hAnsi="Times New Roman"/>
          <w:sz w:val="24"/>
          <w:szCs w:val="24"/>
        </w:rPr>
      </w:pPr>
      <w:r w:rsidRPr="005F711A">
        <w:rPr>
          <w:rFonts w:ascii="Times New Roman" w:hAnsi="Times New Roman"/>
          <w:sz w:val="24"/>
          <w:szCs w:val="24"/>
        </w:rPr>
        <w:t>Tradiţia orală, nu îndeajuns cercetată în acest sens, unele denumiri de locuri, anumite obiceiuri şi ritualuri laice precreştine, atestă faptul că şi în Transilvania, ca în toate celelalte locuri în care existau comunităţi umane, trebuinţele inexorabile, existenţiale, erau prezente şi practicate din generaţie în generaţie, până departe, spre antichitatea mai bine desluşită de ştiinţa istorică.</w:t>
      </w:r>
    </w:p>
    <w:p w:rsidR="006F347C" w:rsidRPr="005F711A" w:rsidRDefault="006F347C" w:rsidP="005F711A">
      <w:pPr>
        <w:spacing w:after="0" w:line="240" w:lineRule="auto"/>
        <w:ind w:right="-810" w:firstLine="720"/>
        <w:jc w:val="both"/>
        <w:rPr>
          <w:rFonts w:ascii="Times New Roman" w:hAnsi="Times New Roman"/>
          <w:sz w:val="24"/>
          <w:szCs w:val="24"/>
        </w:rPr>
      </w:pPr>
      <w:r w:rsidRPr="005F711A">
        <w:rPr>
          <w:rFonts w:ascii="Times New Roman" w:hAnsi="Times New Roman"/>
          <w:sz w:val="24"/>
          <w:szCs w:val="24"/>
        </w:rPr>
        <w:t>Şi populaţia locală, bărbaţii, dar şi femeile, ocazional, practicau călăria, în primul rând ca mijloc de depl</w:t>
      </w:r>
      <w:r w:rsidR="005963F9">
        <w:rPr>
          <w:rFonts w:ascii="Times New Roman" w:hAnsi="Times New Roman"/>
          <w:sz w:val="24"/>
          <w:szCs w:val="24"/>
        </w:rPr>
        <w:t>asa</w:t>
      </w:r>
      <w:r w:rsidRPr="005F711A">
        <w:rPr>
          <w:rFonts w:ascii="Times New Roman" w:hAnsi="Times New Roman"/>
          <w:sz w:val="24"/>
          <w:szCs w:val="24"/>
        </w:rPr>
        <w:t>re, de muncă, dar şi luptă în caz de nevoie, când, mânuirea arcului, a suliţei, a lancei, a paloşului, confruntările pe jos sau călare cu inamicul, dar şi jocurile de petrecere, erau frecvente.</w:t>
      </w:r>
    </w:p>
    <w:p w:rsidR="006F347C" w:rsidRPr="005F711A" w:rsidRDefault="006F347C" w:rsidP="005F711A">
      <w:pPr>
        <w:spacing w:after="0" w:line="240" w:lineRule="auto"/>
        <w:ind w:right="-810" w:firstLine="720"/>
        <w:jc w:val="both"/>
        <w:rPr>
          <w:rFonts w:ascii="Times New Roman" w:hAnsi="Times New Roman"/>
          <w:sz w:val="24"/>
          <w:szCs w:val="24"/>
        </w:rPr>
      </w:pPr>
      <w:r w:rsidRPr="005F711A">
        <w:rPr>
          <w:rFonts w:ascii="Times New Roman" w:hAnsi="Times New Roman"/>
          <w:sz w:val="24"/>
          <w:szCs w:val="24"/>
        </w:rPr>
        <w:t xml:space="preserve">Virtuţile lăudabile ale tineretului dac, calităţile fizico – militare ale soldaţilor </w:t>
      </w:r>
      <w:r w:rsidR="00E838C5">
        <w:rPr>
          <w:rFonts w:ascii="Times New Roman" w:hAnsi="Times New Roman"/>
          <w:sz w:val="24"/>
          <w:szCs w:val="24"/>
        </w:rPr>
        <w:t>român</w:t>
      </w:r>
      <w:r w:rsidRPr="005F711A">
        <w:rPr>
          <w:rFonts w:ascii="Times New Roman" w:hAnsi="Times New Roman"/>
          <w:sz w:val="24"/>
          <w:szCs w:val="24"/>
        </w:rPr>
        <w:t>i cuceritori, făurite prin exerciţii fizice şi disciplină fortuită, au fost transmise timp de mai multe secole poporului român care a dovedit, în lupte de secole, cu năvălitorii, apoi cu împilatorii, că au dezvoltat şi perfecţionat însuşirile proprii probate în luptele duse pentru apărarea fiinţei naţionale.</w:t>
      </w:r>
    </w:p>
    <w:p w:rsidR="006F347C" w:rsidRPr="005F711A" w:rsidRDefault="006F347C" w:rsidP="005F711A">
      <w:pPr>
        <w:spacing w:after="0" w:line="240" w:lineRule="auto"/>
        <w:ind w:right="-810" w:firstLine="720"/>
        <w:jc w:val="both"/>
        <w:rPr>
          <w:rFonts w:ascii="Times New Roman" w:hAnsi="Times New Roman"/>
          <w:sz w:val="24"/>
          <w:szCs w:val="24"/>
        </w:rPr>
      </w:pPr>
      <w:r w:rsidRPr="005F711A">
        <w:rPr>
          <w:rFonts w:ascii="Times New Roman" w:hAnsi="Times New Roman"/>
          <w:sz w:val="24"/>
          <w:szCs w:val="24"/>
        </w:rPr>
        <w:t>Tradiţia e plină şi de exemple de conduită civică, în care calităţile fizice joacă un rol predominant: jocuri de mişcare prilejuite de unele evenimente şi ritualuri din existenţa colectivităţii (nunţi, sărbători de iarnă) , sau jocuri legate de viaţa cotidiană şi îndeletnicirile curente.</w:t>
      </w:r>
    </w:p>
    <w:p w:rsidR="006F347C" w:rsidRPr="005F711A" w:rsidRDefault="006F347C" w:rsidP="005F711A">
      <w:pPr>
        <w:spacing w:after="0" w:line="240" w:lineRule="auto"/>
        <w:ind w:right="-810" w:firstLine="720"/>
        <w:jc w:val="both"/>
        <w:rPr>
          <w:rFonts w:ascii="Times New Roman" w:hAnsi="Times New Roman"/>
          <w:sz w:val="24"/>
          <w:szCs w:val="24"/>
        </w:rPr>
      </w:pPr>
      <w:r w:rsidRPr="005F711A">
        <w:rPr>
          <w:rFonts w:ascii="Times New Roman" w:hAnsi="Times New Roman"/>
          <w:sz w:val="24"/>
          <w:szCs w:val="24"/>
        </w:rPr>
        <w:t>Mai existau apoi întrecerile drepte, voiniceşti, unde vitalitatea, vigoarea, ca şi virtuţile morale, erau cele mai admirate. Alte jocuri se apropiau mult de exerciţiile sportive: variantele trântei, de-a capra, alergări, căţărări, întreceri  călare.</w:t>
      </w:r>
    </w:p>
    <w:p w:rsidR="006F347C" w:rsidRPr="005F711A" w:rsidRDefault="006F347C" w:rsidP="005F711A">
      <w:pPr>
        <w:spacing w:after="0" w:line="240" w:lineRule="auto"/>
        <w:ind w:right="-810" w:firstLine="720"/>
        <w:jc w:val="both"/>
        <w:rPr>
          <w:rFonts w:ascii="Times New Roman" w:hAnsi="Times New Roman"/>
          <w:sz w:val="24"/>
          <w:szCs w:val="24"/>
        </w:rPr>
      </w:pPr>
      <w:r w:rsidRPr="005F711A">
        <w:rPr>
          <w:rFonts w:ascii="Times New Roman" w:hAnsi="Times New Roman"/>
          <w:sz w:val="24"/>
          <w:szCs w:val="24"/>
        </w:rPr>
        <w:t>Copiii sunt cei mai inventivi prin jocurile ce solicită fizicul, abilitatea, inventabilitatea : jocul de-a lupul şi oile, mâţa şi şoarecele, etc.</w:t>
      </w:r>
    </w:p>
    <w:p w:rsidR="006F347C" w:rsidRPr="005F711A" w:rsidRDefault="006F347C" w:rsidP="005F711A">
      <w:pPr>
        <w:spacing w:after="0" w:line="240" w:lineRule="auto"/>
        <w:ind w:right="-810" w:firstLine="720"/>
        <w:jc w:val="both"/>
        <w:rPr>
          <w:rFonts w:ascii="Times New Roman" w:hAnsi="Times New Roman"/>
          <w:sz w:val="24"/>
          <w:szCs w:val="24"/>
        </w:rPr>
      </w:pPr>
      <w:r w:rsidRPr="005F711A">
        <w:rPr>
          <w:rFonts w:ascii="Times New Roman" w:hAnsi="Times New Roman"/>
          <w:sz w:val="24"/>
          <w:szCs w:val="24"/>
        </w:rPr>
        <w:t>Folclorul, acest nestemat al tradiţiilor unui popor, prin poveştile sale, aduce la lumină eroi purtători de însuşiri şi trăsături transformatoare în personaje legendare: haiduci, mânuitori de buzdugan şi arcul cu săgeţi, călăreţi luptători cu sabia şi suliţa, vânători înfruntând animalele sălbatice.</w:t>
      </w:r>
    </w:p>
    <w:p w:rsidR="006F347C" w:rsidRPr="005F711A" w:rsidRDefault="006F347C" w:rsidP="005F711A">
      <w:pPr>
        <w:spacing w:after="0" w:line="240" w:lineRule="auto"/>
        <w:ind w:right="-810" w:firstLine="720"/>
        <w:jc w:val="both"/>
        <w:rPr>
          <w:rFonts w:ascii="Times New Roman" w:hAnsi="Times New Roman"/>
          <w:sz w:val="24"/>
          <w:szCs w:val="24"/>
        </w:rPr>
      </w:pPr>
      <w:r w:rsidRPr="005F711A">
        <w:rPr>
          <w:rFonts w:ascii="Times New Roman" w:hAnsi="Times New Roman"/>
          <w:sz w:val="24"/>
          <w:szCs w:val="24"/>
        </w:rPr>
        <w:t>Mai există apoi şi „jocurile de petrecere” , cărora folclorul nostru le conferă o atestare de netăgăduit.</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Ştiinţific, în 1930, în Biblioteca ASTRA, Subsecţia de Educaţie Fizică Cluj, sub îngrijirea profesorului Dr. Iuliu Haţieganu, este publicată cartea profesorului Ştefan Bezdechi, întitulată „</w:t>
      </w:r>
      <w:r w:rsidRPr="005F711A">
        <w:rPr>
          <w:rFonts w:ascii="Times New Roman" w:hAnsi="Times New Roman"/>
          <w:b/>
          <w:bCs/>
          <w:sz w:val="24"/>
          <w:szCs w:val="24"/>
        </w:rPr>
        <w:t>Sportul la eleni</w:t>
      </w:r>
      <w:r w:rsidRPr="005F711A">
        <w:rPr>
          <w:rFonts w:ascii="Times New Roman" w:hAnsi="Times New Roman"/>
          <w:sz w:val="24"/>
          <w:szCs w:val="24"/>
        </w:rPr>
        <w:t xml:space="preserve">”, care anticipa ca idee </w:t>
      </w:r>
      <w:r w:rsidRPr="005F711A">
        <w:rPr>
          <w:rFonts w:ascii="Times New Roman" w:hAnsi="Times New Roman"/>
          <w:b/>
          <w:bCs/>
          <w:sz w:val="24"/>
          <w:szCs w:val="24"/>
        </w:rPr>
        <w:t xml:space="preserve">Palestrica </w:t>
      </w:r>
      <w:r w:rsidRPr="005F711A">
        <w:rPr>
          <w:rFonts w:ascii="Times New Roman" w:hAnsi="Times New Roman"/>
          <w:sz w:val="24"/>
          <w:szCs w:val="24"/>
        </w:rPr>
        <w:t xml:space="preserve">lui Kiriţescu. Citându-l pe Platon: „Vom fi perfect îndreptăţiţi că numim om cu desăvîrşire cult pe acela care, în chipul cel mai potrivit, va şti să-şi cultive </w:t>
      </w:r>
      <w:r w:rsidRPr="005F711A">
        <w:rPr>
          <w:rFonts w:ascii="Times New Roman" w:hAnsi="Times New Roman"/>
          <w:b/>
          <w:bCs/>
          <w:sz w:val="24"/>
          <w:szCs w:val="24"/>
        </w:rPr>
        <w:t xml:space="preserve">sufletul </w:t>
      </w:r>
      <w:r w:rsidRPr="005F711A">
        <w:rPr>
          <w:rFonts w:ascii="Times New Roman" w:hAnsi="Times New Roman"/>
          <w:sz w:val="24"/>
          <w:szCs w:val="24"/>
        </w:rPr>
        <w:t xml:space="preserve">prin o </w:t>
      </w:r>
      <w:r w:rsidRPr="005F711A">
        <w:rPr>
          <w:rFonts w:ascii="Times New Roman" w:hAnsi="Times New Roman"/>
          <w:sz w:val="24"/>
          <w:szCs w:val="24"/>
        </w:rPr>
        <w:lastRenderedPageBreak/>
        <w:t xml:space="preserve">gimnastică împletită cu preocupări spirituale”. Prof. Dr. Iuliu Haţieganu, în </w:t>
      </w:r>
      <w:r w:rsidRPr="005F711A">
        <w:rPr>
          <w:rFonts w:ascii="Times New Roman" w:hAnsi="Times New Roman"/>
          <w:b/>
          <w:bCs/>
          <w:sz w:val="24"/>
          <w:szCs w:val="24"/>
        </w:rPr>
        <w:t>Cuvînt înainte</w:t>
      </w:r>
      <w:r w:rsidRPr="005F711A">
        <w:rPr>
          <w:rFonts w:ascii="Times New Roman" w:hAnsi="Times New Roman"/>
          <w:sz w:val="24"/>
          <w:szCs w:val="24"/>
        </w:rPr>
        <w:t xml:space="preserve">, sublinia: „Azi educaţia fizică, în toate ţările, a devenit un factor cultural foarte important (....). Azi toţi oamenii care se ocupă cu educaţia fizică concepută în înţelesul ei clasic – </w:t>
      </w:r>
      <w:r w:rsidRPr="005F711A">
        <w:rPr>
          <w:rFonts w:ascii="Times New Roman" w:hAnsi="Times New Roman"/>
          <w:b/>
          <w:bCs/>
          <w:sz w:val="24"/>
          <w:szCs w:val="24"/>
        </w:rPr>
        <w:t>kalos kei agathos</w:t>
      </w:r>
      <w:r w:rsidRPr="005F711A">
        <w:rPr>
          <w:rFonts w:ascii="Times New Roman" w:hAnsi="Times New Roman"/>
          <w:sz w:val="24"/>
          <w:szCs w:val="24"/>
        </w:rPr>
        <w:t xml:space="preserve"> – poate să asigure o educaţie integrală fizică, intelectuală şi morală [...] . Fă</w:t>
      </w:r>
      <w:r w:rsidR="007D1DA6">
        <w:rPr>
          <w:rFonts w:ascii="Times New Roman" w:hAnsi="Times New Roman"/>
          <w:sz w:val="24"/>
          <w:szCs w:val="24"/>
        </w:rPr>
        <w:t>când</w:t>
      </w:r>
      <w:r w:rsidRPr="005F711A">
        <w:rPr>
          <w:rFonts w:ascii="Times New Roman" w:hAnsi="Times New Roman"/>
          <w:sz w:val="24"/>
          <w:szCs w:val="24"/>
        </w:rPr>
        <w:t xml:space="preserve"> educaţie fizică, stăm în serviciul patriei, care are nevoie de oameni sănătoşi la trup, la minte şi la suflet, de acel „aner kalokagathos” al jocurilor olimpice” .</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Cu ajutorul cercetărilor ştiinţifice, a documentelor de epocă, vom încerca să reconstituim, în parte, etapele dezvoltării educaţiei fizice, din cele mai vechi timpuri până în epoca modernă, în această parte a ţării.</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Din vremuri ancestrale, omul a perfecţionat mişcarea fizică pentru a-şi agonisi hrana supravieţuirii ( cules, vînătoare, pescuit, păstorit, agricultură ). Mai apoi, mânuirea armelor, a uneltelor războinice</w:t>
      </w:r>
      <w:r w:rsidR="009661E2" w:rsidRPr="005F711A">
        <w:rPr>
          <w:rFonts w:ascii="Times New Roman" w:hAnsi="Times New Roman"/>
          <w:sz w:val="24"/>
          <w:szCs w:val="24"/>
        </w:rPr>
        <w:t>,</w:t>
      </w:r>
      <w:r w:rsidRPr="005F711A">
        <w:rPr>
          <w:rFonts w:ascii="Times New Roman" w:hAnsi="Times New Roman"/>
          <w:sz w:val="24"/>
          <w:szCs w:val="24"/>
        </w:rPr>
        <w:t xml:space="preserve"> necesitau o anume pregătire a forţei fizice şi îndemânării.</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 xml:space="preserve">În antichitate mişcarea fizică se diversifică şi ia amploare. După cucerirea Daciei de către </w:t>
      </w:r>
      <w:r w:rsidR="00E838C5">
        <w:rPr>
          <w:rFonts w:ascii="Times New Roman" w:hAnsi="Times New Roman"/>
          <w:sz w:val="24"/>
          <w:szCs w:val="24"/>
        </w:rPr>
        <w:t>român</w:t>
      </w:r>
      <w:r w:rsidRPr="005F711A">
        <w:rPr>
          <w:rFonts w:ascii="Times New Roman" w:hAnsi="Times New Roman"/>
          <w:sz w:val="24"/>
          <w:szCs w:val="24"/>
        </w:rPr>
        <w:t xml:space="preserve">i, în castrele, cetăţile, municipiile </w:t>
      </w:r>
      <w:r w:rsidR="00E838C5">
        <w:rPr>
          <w:rFonts w:ascii="Times New Roman" w:hAnsi="Times New Roman"/>
          <w:sz w:val="24"/>
          <w:szCs w:val="24"/>
        </w:rPr>
        <w:t>român</w:t>
      </w:r>
      <w:r w:rsidRPr="005F711A">
        <w:rPr>
          <w:rFonts w:ascii="Times New Roman" w:hAnsi="Times New Roman"/>
          <w:sz w:val="24"/>
          <w:szCs w:val="24"/>
        </w:rPr>
        <w:t xml:space="preserve">e, mişcarea fizică capătă valenţe instituţionalizate, organizatorice. Un exemplu concret ar fi amfiteatrul </w:t>
      </w:r>
      <w:r w:rsidR="00E838C5">
        <w:rPr>
          <w:rFonts w:ascii="Times New Roman" w:hAnsi="Times New Roman"/>
          <w:sz w:val="24"/>
          <w:szCs w:val="24"/>
        </w:rPr>
        <w:t>român</w:t>
      </w:r>
      <w:r w:rsidRPr="005F711A">
        <w:rPr>
          <w:rFonts w:ascii="Times New Roman" w:hAnsi="Times New Roman"/>
          <w:sz w:val="24"/>
          <w:szCs w:val="24"/>
        </w:rPr>
        <w:t xml:space="preserve"> de la  Porolissum–Moigrad (Zalău), restaurat în timpul împăratului Antonius Pius (T. Aelius Hadrianus Antonius Pius, 138 – 161 e.n.). Existenţa unui amfiteatru la Porolissum e atestată printr-o inscripţie descoperită în anul 1858. Cercetările arheologice din 1959, au confirmat existenţa unui amfiteatru mai vechi, la sud–vestul castrului „de la Pomet”. Acesta avea şi încăperi pentru animale, deci se pare că aveau loc şi lupte cu animale, probabil urşi de pe aceste meleaguri, descoperindu-se şi oase de animale în straturile săpăturilor. Ridicat în apropiere de castru, amfiteatrul de la Porolissum pare a fi fost construit mai ales pentru soldaţi, fiind „amphyteatrum castrense”. După reconstituirea din timpul lui Antonius Pius, a fost folosit, alături de soldaţi</w:t>
      </w:r>
      <w:r w:rsidR="009661E2" w:rsidRPr="005F711A">
        <w:rPr>
          <w:rFonts w:ascii="Times New Roman" w:hAnsi="Times New Roman"/>
          <w:sz w:val="24"/>
          <w:szCs w:val="24"/>
        </w:rPr>
        <w:t>,</w:t>
      </w:r>
      <w:r w:rsidRPr="005F711A">
        <w:rPr>
          <w:rFonts w:ascii="Times New Roman" w:hAnsi="Times New Roman"/>
          <w:sz w:val="24"/>
          <w:szCs w:val="24"/>
        </w:rPr>
        <w:t xml:space="preserve"> şi de populaţia civilă din zonă. Arena avea 60 m lungime, în formă eliptică. Inscripţia găsită la Porolissum atestă că reconstrucţia a fost efectuată în 157 e.n. Anterior amfiteatrului </w:t>
      </w:r>
      <w:r w:rsidR="00E838C5">
        <w:rPr>
          <w:rFonts w:ascii="Times New Roman" w:hAnsi="Times New Roman"/>
          <w:sz w:val="24"/>
          <w:szCs w:val="24"/>
        </w:rPr>
        <w:t>român</w:t>
      </w:r>
      <w:r w:rsidRPr="005F711A">
        <w:rPr>
          <w:rFonts w:ascii="Times New Roman" w:hAnsi="Times New Roman"/>
          <w:sz w:val="24"/>
          <w:szCs w:val="24"/>
        </w:rPr>
        <w:t xml:space="preserve"> construit cu piatră, la Porolissum a existat un amfiteatru mai vechi, de lemn, construit se pare de populaţia băştinaşă, dacică.</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 xml:space="preserve">Luptele de gladiatori şi întrecerile călare se practicau şi în această parte a imperiului </w:t>
      </w:r>
      <w:r w:rsidR="00E838C5">
        <w:rPr>
          <w:rFonts w:ascii="Times New Roman" w:hAnsi="Times New Roman"/>
          <w:sz w:val="24"/>
          <w:szCs w:val="24"/>
        </w:rPr>
        <w:t>român</w:t>
      </w:r>
      <w:r w:rsidRPr="005F711A">
        <w:rPr>
          <w:rFonts w:ascii="Times New Roman" w:hAnsi="Times New Roman"/>
          <w:sz w:val="24"/>
          <w:szCs w:val="24"/>
        </w:rPr>
        <w:t xml:space="preserve">. Amfiteatre </w:t>
      </w:r>
      <w:r w:rsidR="00E838C5">
        <w:rPr>
          <w:rFonts w:ascii="Times New Roman" w:hAnsi="Times New Roman"/>
          <w:sz w:val="24"/>
          <w:szCs w:val="24"/>
        </w:rPr>
        <w:t>român</w:t>
      </w:r>
      <w:r w:rsidRPr="005F711A">
        <w:rPr>
          <w:rFonts w:ascii="Times New Roman" w:hAnsi="Times New Roman"/>
          <w:sz w:val="24"/>
          <w:szCs w:val="24"/>
        </w:rPr>
        <w:t>e puteau fi şi la Napoca, Potaissa, Apulum, dar ele încă nu au fost descoperite.</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Cele mai vechi exprimări ale melosului popular, preamăresc voinicii care aleargă, sar peste obstacole, călăresc, sunt neîntrecuţi în muncile grele, dar şi în luptă.</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Încă de la începutul secolului al XIX–lea, şi în Transilvania</w:t>
      </w:r>
      <w:r w:rsidR="009661E2" w:rsidRPr="005F711A">
        <w:rPr>
          <w:rFonts w:ascii="Times New Roman" w:hAnsi="Times New Roman"/>
          <w:sz w:val="24"/>
          <w:szCs w:val="24"/>
        </w:rPr>
        <w:t>,</w:t>
      </w:r>
      <w:r w:rsidRPr="005F711A">
        <w:rPr>
          <w:rFonts w:ascii="Times New Roman" w:hAnsi="Times New Roman"/>
          <w:sz w:val="24"/>
          <w:szCs w:val="24"/>
        </w:rPr>
        <w:t xml:space="preserve"> se simte suflul novator al ideilor moderne ce cuprind Europa. Printre ele, se remarcă răspândirea, în primul rând</w:t>
      </w:r>
      <w:r w:rsidR="009661E2" w:rsidRPr="005F711A">
        <w:rPr>
          <w:rFonts w:ascii="Times New Roman" w:hAnsi="Times New Roman"/>
          <w:sz w:val="24"/>
          <w:szCs w:val="24"/>
        </w:rPr>
        <w:t>,</w:t>
      </w:r>
      <w:r w:rsidRPr="005F711A">
        <w:rPr>
          <w:rFonts w:ascii="Times New Roman" w:hAnsi="Times New Roman"/>
          <w:sz w:val="24"/>
          <w:szCs w:val="24"/>
        </w:rPr>
        <w:t xml:space="preserve"> printre studenţi şi elevi, a elementelor constitutive ale educaţiei fizice (gimnastică, înot, jocuri sportive). În Transilvania, anvergura fenomenului se explică şi prin faptul că, aici, arenele luptei economice, sociale, culturale, spirituale, politice şi naţionale</w:t>
      </w:r>
      <w:r w:rsidR="009661E2" w:rsidRPr="005F711A">
        <w:rPr>
          <w:rFonts w:ascii="Times New Roman" w:hAnsi="Times New Roman"/>
          <w:sz w:val="24"/>
          <w:szCs w:val="24"/>
        </w:rPr>
        <w:t>,</w:t>
      </w:r>
      <w:r w:rsidRPr="005F711A">
        <w:rPr>
          <w:rFonts w:ascii="Times New Roman" w:hAnsi="Times New Roman"/>
          <w:sz w:val="24"/>
          <w:szCs w:val="24"/>
        </w:rPr>
        <w:t xml:space="preserve"> se întâlnesc ca într-o competiţie, o emulaţie, printre locuitorii români, maghiari, germani, evrei şi cei de altă naţionalitate. Este perioada când românii transilvăneni îşi dau tot mai mult seama că drepturile lor naţionale trebuie să şi le câştige singuri, prin forme şi modalităţi diverse, de la cele economice, politice, diplomatice, la cele spirituale, culturale, ştiinţifice. Pentru aceasta era nevoie de un tineret educat, sănătos la minte şi la trup, întreprinzător, având dezvoltat sentimentul demnităţii, al dreptăţii, echităţii, al întrecerilor drepte, loiale, dar şi al justeţei cauzei pentru care luptă, după cum timpul îi fixase menirea într-un viitor mai mult sau mai puţin apropiat.</w:t>
      </w:r>
    </w:p>
    <w:p w:rsidR="006F347C" w:rsidRPr="005F711A" w:rsidRDefault="006F347C" w:rsidP="005F711A">
      <w:pPr>
        <w:tabs>
          <w:tab w:val="left" w:pos="-36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Sprijinirea unei asemenea întreprinderi de anvergură şi durată putea fi facilitată şi prin introducerea obligatorie în învăţământ a educaţiei fizice, a gimnasticii, organizarea unor jocuri sportive, mai apoi competiţii, în cadrul unor reuniuni, societăţi, asociaţii sportive şi altele, după modelul ţărilor din Europa apuseană.</w:t>
      </w:r>
    </w:p>
    <w:p w:rsidR="006F347C" w:rsidRPr="005F711A" w:rsidRDefault="006F347C" w:rsidP="005F711A">
      <w:pPr>
        <w:tabs>
          <w:tab w:val="left" w:pos="0"/>
        </w:tabs>
        <w:spacing w:after="0" w:line="240" w:lineRule="auto"/>
        <w:ind w:right="-810"/>
        <w:jc w:val="both"/>
        <w:rPr>
          <w:rFonts w:ascii="Times New Roman" w:hAnsi="Times New Roman"/>
          <w:b/>
          <w:bCs/>
          <w:sz w:val="24"/>
          <w:szCs w:val="24"/>
        </w:rPr>
      </w:pPr>
      <w:r w:rsidRPr="005F711A">
        <w:rPr>
          <w:rFonts w:ascii="Times New Roman" w:hAnsi="Times New Roman"/>
          <w:sz w:val="24"/>
          <w:szCs w:val="24"/>
        </w:rPr>
        <w:tab/>
        <w:t>Din cercetările de până acum</w:t>
      </w:r>
      <w:r w:rsidR="009661E2" w:rsidRPr="005F711A">
        <w:rPr>
          <w:rFonts w:ascii="Times New Roman" w:hAnsi="Times New Roman"/>
          <w:sz w:val="24"/>
          <w:szCs w:val="24"/>
        </w:rPr>
        <w:t>,</w:t>
      </w:r>
      <w:r w:rsidRPr="005F711A">
        <w:rPr>
          <w:rFonts w:ascii="Times New Roman" w:hAnsi="Times New Roman"/>
          <w:sz w:val="24"/>
          <w:szCs w:val="24"/>
        </w:rPr>
        <w:t xml:space="preserve"> rezultă că primele cunoştinţe despre predarea sistematică a unor noţiuni de gimnastică în şcolile româneşti, sunt cele puse în circulaţie în cadrul Preparandiei din Arad ( înfiinţată la 16 noiembrie 1812 ), elaborate de profesorul Ion Mihuţ, în anul 1830, la cursul de pedagogie intitulat „</w:t>
      </w:r>
      <w:r w:rsidRPr="005F711A">
        <w:rPr>
          <w:rFonts w:ascii="Times New Roman" w:hAnsi="Times New Roman"/>
          <w:b/>
          <w:bCs/>
          <w:sz w:val="24"/>
          <w:szCs w:val="24"/>
        </w:rPr>
        <w:t>Cercare publică de pedagogie</w:t>
      </w:r>
      <w:r w:rsidRPr="005F711A">
        <w:rPr>
          <w:rFonts w:ascii="Times New Roman" w:hAnsi="Times New Roman"/>
          <w:sz w:val="24"/>
          <w:szCs w:val="24"/>
        </w:rPr>
        <w:t>”, unde, în  capitolul III, se găsesc descrise noţiuni de anatomie, fiziologie şi antropologie. În legătură cu educaţia trupului, Ion Mihuţ scrie: „Creşterea dezveleşte puterile omului, sfîrşitul ei (scopul)</w:t>
      </w:r>
      <w:r w:rsidR="009661E2" w:rsidRPr="005F711A">
        <w:rPr>
          <w:rFonts w:ascii="Times New Roman" w:hAnsi="Times New Roman"/>
          <w:sz w:val="24"/>
          <w:szCs w:val="24"/>
        </w:rPr>
        <w:t>,</w:t>
      </w:r>
      <w:r w:rsidRPr="005F711A">
        <w:rPr>
          <w:rFonts w:ascii="Times New Roman" w:hAnsi="Times New Roman"/>
          <w:sz w:val="24"/>
          <w:szCs w:val="24"/>
        </w:rPr>
        <w:t xml:space="preserve"> este bunătatea cea moralistică. Puterile omului cele sufleteşti laolaltă încopciate fac obiectul creşterii</w:t>
      </w:r>
      <w:r w:rsidR="009661E2" w:rsidRPr="005F711A">
        <w:rPr>
          <w:rFonts w:ascii="Times New Roman" w:hAnsi="Times New Roman"/>
          <w:sz w:val="24"/>
          <w:szCs w:val="24"/>
        </w:rPr>
        <w:t>,</w:t>
      </w:r>
      <w:r w:rsidRPr="005F711A">
        <w:rPr>
          <w:rFonts w:ascii="Times New Roman" w:hAnsi="Times New Roman"/>
          <w:sz w:val="24"/>
          <w:szCs w:val="24"/>
        </w:rPr>
        <w:t xml:space="preserve"> de unde creşterea se desparte în creşterea trupească şi sufletească. Creşterea cea trupească. Pentru </w:t>
      </w:r>
      <w:r w:rsidRPr="005F711A">
        <w:rPr>
          <w:rFonts w:ascii="Times New Roman" w:hAnsi="Times New Roman"/>
          <w:sz w:val="24"/>
          <w:szCs w:val="24"/>
        </w:rPr>
        <w:lastRenderedPageBreak/>
        <w:t>dezvoltarea puterilor trupeşti de lipsă sunt: aerul proaspăt sănătos, curăţenia şi păzirea sănătăţii. Creşterea este ajutorinţa dezvelirii puterilor omeneşti, iar învăţătura este împărtăşirea ideilor şi cunoştinţelor cu alţii.</w:t>
      </w:r>
      <w:r w:rsidRPr="005F711A">
        <w:rPr>
          <w:rFonts w:ascii="Times New Roman" w:hAnsi="Times New Roman"/>
          <w:b/>
          <w:bCs/>
          <w:sz w:val="24"/>
          <w:szCs w:val="24"/>
        </w:rPr>
        <w:t xml:space="preserve">” </w:t>
      </w:r>
      <w:r w:rsidRPr="005F711A">
        <w:rPr>
          <w:rStyle w:val="FootnoteReference"/>
          <w:rFonts w:ascii="Times New Roman" w:hAnsi="Times New Roman"/>
          <w:b/>
          <w:bCs/>
          <w:sz w:val="24"/>
          <w:szCs w:val="24"/>
        </w:rPr>
        <w:footnoteReference w:id="2"/>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Însuşindu-şi şi exersând practic elementele de bază ale disciplinei de educaţie fizică, gimnastică, jocuri sportive, predate la cursurile Preparandiei din Arad, an de an, zeci de absolvenţi</w:t>
      </w:r>
      <w:r w:rsidR="009661E2" w:rsidRPr="005F711A">
        <w:rPr>
          <w:rFonts w:ascii="Times New Roman" w:hAnsi="Times New Roman"/>
          <w:sz w:val="24"/>
          <w:szCs w:val="24"/>
        </w:rPr>
        <w:t xml:space="preserve">, </w:t>
      </w:r>
      <w:r w:rsidRPr="005F711A">
        <w:rPr>
          <w:rFonts w:ascii="Times New Roman" w:hAnsi="Times New Roman"/>
          <w:sz w:val="24"/>
          <w:szCs w:val="24"/>
        </w:rPr>
        <w:t>deveniţi învăţători în şcolile româneşti ale Transilvaniei şi Banatului, vor constitui tot atâtea focare de iniţiere în răspândirea noţiunilor primare de educaţie fizică, gimnastică, jocuri sportive.</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Preocupările pentru mişcare, pregătirea ştiinţifică a educaţiei fizice, a gimnasticii, a jocurilor sportive, devin tot mai largi odată cu întoarcerea şi încadrarea în societatea transilvăneană a tinerilor de aici, plecaţi pentru studii în diferite centre ştiinţifice şi de cultură, în Europa. Medici, jurişti, funcţionari, profesori, ingineri, militari</w:t>
      </w:r>
      <w:r w:rsidR="009661E2" w:rsidRPr="005F711A">
        <w:rPr>
          <w:rFonts w:ascii="Times New Roman" w:hAnsi="Times New Roman"/>
          <w:sz w:val="24"/>
          <w:szCs w:val="24"/>
        </w:rPr>
        <w:t>,</w:t>
      </w:r>
      <w:r w:rsidRPr="005F711A">
        <w:rPr>
          <w:rFonts w:ascii="Times New Roman" w:hAnsi="Times New Roman"/>
          <w:sz w:val="24"/>
          <w:szCs w:val="24"/>
        </w:rPr>
        <w:t xml:space="preserve"> au contribuit la ridicarea spirituală, culturală, economică, politică, naţională</w:t>
      </w:r>
      <w:r w:rsidR="009661E2" w:rsidRPr="005F711A">
        <w:rPr>
          <w:rFonts w:ascii="Times New Roman" w:hAnsi="Times New Roman"/>
          <w:sz w:val="24"/>
          <w:szCs w:val="24"/>
        </w:rPr>
        <w:t>,</w:t>
      </w:r>
      <w:r w:rsidRPr="005F711A">
        <w:rPr>
          <w:rFonts w:ascii="Times New Roman" w:hAnsi="Times New Roman"/>
          <w:sz w:val="24"/>
          <w:szCs w:val="24"/>
        </w:rPr>
        <w:t xml:space="preserve"> a neamului românesc, educaţia fizică, gimnastica, jocurile sportive, bucurându-se de o tot mai mare atenţie.</w:t>
      </w:r>
    </w:p>
    <w:p w:rsidR="006F347C" w:rsidRPr="005F711A" w:rsidRDefault="006F347C" w:rsidP="005F711A">
      <w:pPr>
        <w:tabs>
          <w:tab w:val="left" w:pos="0"/>
        </w:tabs>
        <w:spacing w:after="0" w:line="240" w:lineRule="auto"/>
        <w:ind w:left="-360" w:right="-810" w:firstLine="720"/>
        <w:jc w:val="both"/>
        <w:rPr>
          <w:rFonts w:ascii="Times New Roman" w:hAnsi="Times New Roman"/>
          <w:sz w:val="24"/>
          <w:szCs w:val="24"/>
        </w:rPr>
      </w:pPr>
      <w:r w:rsidRPr="005F711A">
        <w:rPr>
          <w:rFonts w:ascii="Times New Roman" w:hAnsi="Times New Roman"/>
          <w:sz w:val="24"/>
          <w:szCs w:val="24"/>
        </w:rPr>
        <w:t xml:space="preserve"> </w:t>
      </w:r>
    </w:p>
    <w:p w:rsidR="006F347C" w:rsidRPr="005F711A" w:rsidRDefault="009661E2" w:rsidP="005F711A">
      <w:pPr>
        <w:tabs>
          <w:tab w:val="left" w:pos="0"/>
        </w:tabs>
        <w:spacing w:after="0" w:line="240" w:lineRule="auto"/>
        <w:ind w:left="-360" w:right="-810" w:firstLine="720"/>
        <w:jc w:val="both"/>
        <w:rPr>
          <w:rFonts w:ascii="Times New Roman" w:hAnsi="Times New Roman"/>
          <w:sz w:val="24"/>
          <w:szCs w:val="24"/>
        </w:rPr>
      </w:pPr>
      <w:r w:rsidRPr="005F711A">
        <w:rPr>
          <w:rFonts w:ascii="Times New Roman" w:hAnsi="Times New Roman"/>
          <w:sz w:val="24"/>
          <w:szCs w:val="24"/>
        </w:rPr>
        <w:t xml:space="preserve">     </w:t>
      </w:r>
      <w:r w:rsidR="006F347C" w:rsidRPr="005F711A">
        <w:rPr>
          <w:rFonts w:ascii="Times New Roman" w:hAnsi="Times New Roman"/>
          <w:b/>
          <w:bCs/>
          <w:sz w:val="24"/>
          <w:szCs w:val="24"/>
        </w:rPr>
        <w:t>Un precursor al învăţămîntului gimnastic transilvănean: Dr. Pavel Vasici.</w:t>
      </w:r>
      <w:r w:rsidR="006F347C" w:rsidRPr="005F711A">
        <w:rPr>
          <w:rFonts w:ascii="Times New Roman" w:hAnsi="Times New Roman"/>
          <w:sz w:val="24"/>
          <w:szCs w:val="24"/>
        </w:rPr>
        <w:t xml:space="preserve"> </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Personalitate multilaterală a secolului al XIX–lea, medicul transilvănean Pavel Vasici (1806–1881), publicist, gânditor, luptător paşoptist, propagator al darwinismului, membru de prestigiu al ASTREI şi al Academiei Române din Bucureşti, şi-a câştigat pe merit un loc de seamă în istoria culturii româneşti, militând peste o jumate de secol pentru propăşirea economică, socială, culturală, sanitară a românilor din Transilvania, acordând importanţă deosebită rolului determinant pe care îl are educaţia fizică, gimnastica şi jocurile organizate ştiinţific, pentru formarea sănătoasă a tinerei generaţii.</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Într-o vreme când</w:t>
      </w:r>
      <w:r w:rsidR="009661E2" w:rsidRPr="005F711A">
        <w:rPr>
          <w:rFonts w:ascii="Times New Roman" w:hAnsi="Times New Roman"/>
          <w:sz w:val="24"/>
          <w:szCs w:val="24"/>
        </w:rPr>
        <w:t>,</w:t>
      </w:r>
      <w:r w:rsidRPr="005F711A">
        <w:rPr>
          <w:rFonts w:ascii="Times New Roman" w:hAnsi="Times New Roman"/>
          <w:sz w:val="24"/>
          <w:szCs w:val="24"/>
        </w:rPr>
        <w:t xml:space="preserve"> în multe ţări europene avansate</w:t>
      </w:r>
      <w:r w:rsidR="009661E2" w:rsidRPr="005F711A">
        <w:rPr>
          <w:rFonts w:ascii="Times New Roman" w:hAnsi="Times New Roman"/>
          <w:sz w:val="24"/>
          <w:szCs w:val="24"/>
        </w:rPr>
        <w:t>,</w:t>
      </w:r>
      <w:r w:rsidRPr="005F711A">
        <w:rPr>
          <w:rFonts w:ascii="Times New Roman" w:hAnsi="Times New Roman"/>
          <w:sz w:val="24"/>
          <w:szCs w:val="24"/>
        </w:rPr>
        <w:t xml:space="preserve"> nu se puneau astfel de probleme, Pavel Vasici şi alţii ca el, cereau introducerea educaţiei fizice în programa obligatorie din şcolile transilvănene.</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În anii 1844–1845, Pavel Vasici tipăreşte la Braşov cele două volume de lucrări MACROBIOTICA, traducerea îmbunătăţită prin contribuţii originale după Hufeland. Problemelor educaţiei fizice le este consacrat un întreg capitol din volumul II, teza esenţială fiind formulată cu cuvintele: ”</w:t>
      </w:r>
      <w:r w:rsidRPr="005F711A">
        <w:rPr>
          <w:rFonts w:ascii="Times New Roman" w:hAnsi="Times New Roman"/>
          <w:b/>
          <w:bCs/>
          <w:sz w:val="24"/>
          <w:szCs w:val="24"/>
        </w:rPr>
        <w:t xml:space="preserve">Mai folositoare este mişcarea atuncea </w:t>
      </w:r>
      <w:r w:rsidR="007D1DA6">
        <w:rPr>
          <w:rFonts w:ascii="Times New Roman" w:hAnsi="Times New Roman"/>
          <w:b/>
          <w:bCs/>
          <w:sz w:val="24"/>
          <w:szCs w:val="24"/>
        </w:rPr>
        <w:t>când</w:t>
      </w:r>
      <w:r w:rsidRPr="005F711A">
        <w:rPr>
          <w:rFonts w:ascii="Times New Roman" w:hAnsi="Times New Roman"/>
          <w:b/>
          <w:bCs/>
          <w:sz w:val="24"/>
          <w:szCs w:val="24"/>
        </w:rPr>
        <w:t xml:space="preserve"> nu numai trupul ci şi sufletul se mişcă şi trăieşte asemenea.</w:t>
      </w:r>
      <w:r w:rsidRPr="005F711A">
        <w:rPr>
          <w:rFonts w:ascii="Times New Roman" w:hAnsi="Times New Roman"/>
          <w:sz w:val="24"/>
          <w:szCs w:val="24"/>
        </w:rPr>
        <w:t>”</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În Transilvania, la sate, jocurile cele mai vechi sunt cele cu mingea, folosindu-se mâna, piciorul. Se practică înotul, jocul cu coarda, săriturile, călăria. Iarna, săniuşul, patinajul, din cele mai îndepărtate timpuri.</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 xml:space="preserve">Un document pus în circulaţie atestă că tinerii din Ţara Moţilor, dintre care mulţi îşi fac studiile superioare la Cluj, practică jocul cu mingea. Făcând referire la revoluţia română din 1848–1849, într-un manuscris ( nr. 4853 ) aflat la Muzeul Unirii din Alba Iulia, Rubin Patiţia (moţ din Cîmpeni, avocat, cunoscut fruntaş memorandist) îşi aminteşte: „Tinerii tribuni în timpul de după amiază se adunau în troaşul (în graiul local „troaşul” desemna un fînaţ îngrădit, un teren de o suprafaţă plană, înierbat ( gazon natural) Onu Chitului şi băteau lapta–pila, în care joc erau mulţi foarte dexteri (buni, abili). Noi, copiii, fugeam după laptă şi o aduceam la domni (jucători). Iancu (Avram) era între ei şi însuşi lua parte.” </w:t>
      </w:r>
      <w:r w:rsidRPr="005F711A">
        <w:rPr>
          <w:rStyle w:val="FootnoteReference"/>
          <w:rFonts w:ascii="Times New Roman" w:hAnsi="Times New Roman"/>
          <w:sz w:val="24"/>
          <w:szCs w:val="24"/>
        </w:rPr>
        <w:footnoteReference w:id="3"/>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Despre copilul Avram Iancu se ştie (conform mărturiei unuia care l-a cunoscut şi care încă trăia în 1920) că „Avrămuţ era un băiat vesel şi vioi, îi plăcea să se joace şi să alerge. Clocotea în el viaţa şi sănătatea. Nimeni nu avea cotcă (minge) mai bună ca el între toţi copiii de moţi  din satul Vidra de Sus</w:t>
      </w:r>
      <w:r w:rsidR="009661E2" w:rsidRPr="005F711A">
        <w:rPr>
          <w:rFonts w:ascii="Times New Roman" w:hAnsi="Times New Roman"/>
          <w:sz w:val="24"/>
          <w:szCs w:val="24"/>
        </w:rPr>
        <w:t xml:space="preserve"> </w:t>
      </w:r>
      <w:r w:rsidRPr="005F711A">
        <w:rPr>
          <w:rFonts w:ascii="Times New Roman" w:hAnsi="Times New Roman"/>
          <w:sz w:val="24"/>
          <w:szCs w:val="24"/>
        </w:rPr>
        <w:t>( azi comuna Avram Iancu)</w:t>
      </w:r>
      <w:r w:rsidR="009661E2" w:rsidRPr="005F711A">
        <w:rPr>
          <w:rFonts w:ascii="Times New Roman" w:hAnsi="Times New Roman"/>
          <w:sz w:val="24"/>
          <w:szCs w:val="24"/>
        </w:rPr>
        <w:t>,</w:t>
      </w:r>
      <w:r w:rsidRPr="005F711A">
        <w:rPr>
          <w:rFonts w:ascii="Times New Roman" w:hAnsi="Times New Roman"/>
          <w:sz w:val="24"/>
          <w:szCs w:val="24"/>
        </w:rPr>
        <w:t xml:space="preserve"> şi nimeni n-o ştia bate mai bine ca el”.</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Din documentele vremii rezultă că jocul cu mingea era practicat de tineri atât la sate, cât şi de elevii din şcolile gimnaziale şi superioare din Cluj, Arad, Timişoara, Beiuş, Oradea, Sibiu, Braşov, Tîrgu Mureş, Zlatna, Alba Iulia, Năsăud ş.a., de tineretul studios german, maghiar, român</w:t>
      </w:r>
      <w:r w:rsidR="009661E2" w:rsidRPr="005F711A">
        <w:rPr>
          <w:rFonts w:ascii="Times New Roman" w:hAnsi="Times New Roman"/>
          <w:sz w:val="24"/>
          <w:szCs w:val="24"/>
        </w:rPr>
        <w:t>,</w:t>
      </w:r>
      <w:r w:rsidRPr="005F711A">
        <w:rPr>
          <w:rFonts w:ascii="Times New Roman" w:hAnsi="Times New Roman"/>
          <w:sz w:val="24"/>
          <w:szCs w:val="24"/>
        </w:rPr>
        <w:t xml:space="preserve"> ori de alte naţionalităţi, ca şi de tinerii transilvăneni care se pregătiseră sau învăţau în universităţile din apusul Europei.</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 xml:space="preserve">După revoluţia din 1848–1849, în Transilvania, alături de progresele remarcabile înregistrate în procesul de introducere a gimnasticii în şcolile germane şi maghiare şi a înfiinţării primelor societăţi cu caracter sportiv, în rândul acestora, au loc primele încercări şi în şcolile româneşti. La numai 3–4 ani după revoluţie, şi pe lângă gimnaziile române din Braşov şi Sibiu, funcţionează </w:t>
      </w:r>
      <w:r w:rsidR="005963F9">
        <w:rPr>
          <w:rFonts w:ascii="Times New Roman" w:hAnsi="Times New Roman"/>
          <w:sz w:val="24"/>
          <w:szCs w:val="24"/>
        </w:rPr>
        <w:t>aşa</w:t>
      </w:r>
      <w:r w:rsidRPr="005F711A">
        <w:rPr>
          <w:rFonts w:ascii="Times New Roman" w:hAnsi="Times New Roman"/>
          <w:sz w:val="24"/>
          <w:szCs w:val="24"/>
        </w:rPr>
        <w:t xml:space="preserve"> numitele „şcoli de gimnastică” </w:t>
      </w:r>
      <w:r w:rsidRPr="005F711A">
        <w:rPr>
          <w:rFonts w:ascii="Times New Roman" w:hAnsi="Times New Roman"/>
          <w:sz w:val="24"/>
          <w:szCs w:val="24"/>
        </w:rPr>
        <w:lastRenderedPageBreak/>
        <w:t>(cu profesori de educaţie fizică şi medici plătiţi ), iar, mai târziu, în 1861, toamna, la Braşov, îşi inaugurează activitatea „Reuniunea Română de Gimnastică”, iniţiată de profesorul Nicolae Teclu (1839 – 1916), viitorul savant de renume mondial, care a studiat ingineria, arhitectura, chimia la Viena şi Berlin, mai târziu membru al Academiei Române, unul din precursorii români ai aeronauticii.</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Între anii 1853–1856, Dr. Pavel Vasici, în calitate de redactor al ziarului „Telegraful Român” din Sibiu, va dezbate şi va căuta să impulsioneze problema educaţiei fizice şi a gimnasticii. În pledoaria sa, Pavel Vasici apelează la istoria jocurilor olimpice elene, la istoria românilor, căutând să demonstreze necesitatea introducerii educaţiei fizice, a gimnasticii în gimnazii. „Cultura fizică – scrie Pavel Vasici – are nevoie de o nouă reformă în interesul statului şi în folosul lui”, propunând ca statul să înfiinţeze un „</w:t>
      </w:r>
      <w:r w:rsidRPr="005F711A">
        <w:rPr>
          <w:rFonts w:ascii="Times New Roman" w:hAnsi="Times New Roman"/>
          <w:b/>
          <w:bCs/>
          <w:sz w:val="24"/>
          <w:szCs w:val="24"/>
        </w:rPr>
        <w:t>Institut pentru deprinderi trupeşti</w:t>
      </w:r>
      <w:r w:rsidRPr="005F711A">
        <w:rPr>
          <w:rFonts w:ascii="Times New Roman" w:hAnsi="Times New Roman"/>
          <w:sz w:val="24"/>
          <w:szCs w:val="24"/>
        </w:rPr>
        <w:t>”, cu întreprinzători retribuiţi, care să tipărească cărţi, „să le împartă poporului pentru ca acesta să înţeleagă menirea unui atare aşezământ”.</w:t>
      </w:r>
      <w:r w:rsidRPr="005F711A">
        <w:rPr>
          <w:rStyle w:val="FootnoteReference"/>
          <w:rFonts w:ascii="Times New Roman" w:hAnsi="Times New Roman"/>
          <w:sz w:val="24"/>
          <w:szCs w:val="24"/>
        </w:rPr>
        <w:footnoteReference w:id="4"/>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Consilier şi inspector şcolar în Transilvania timp de 25 de ani, dr. Pavel Vasici a militat pentru a populariza şi familiariza pe elevi, studenţi, învăţători, profesori, intelectuali, cu metode prin care se poate dobândi sănătatea şi fortificarea fizică şi intelectuală a tineretului.</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Pavel Vasici avea în vedere existenţa</w:t>
      </w:r>
      <w:r w:rsidR="005641EC" w:rsidRPr="005F711A">
        <w:rPr>
          <w:rFonts w:ascii="Times New Roman" w:hAnsi="Times New Roman"/>
          <w:sz w:val="24"/>
          <w:szCs w:val="24"/>
        </w:rPr>
        <w:t>,</w:t>
      </w:r>
      <w:r w:rsidRPr="005F711A">
        <w:rPr>
          <w:rFonts w:ascii="Times New Roman" w:hAnsi="Times New Roman"/>
          <w:sz w:val="24"/>
          <w:szCs w:val="24"/>
        </w:rPr>
        <w:t xml:space="preserve"> încă din anii de după 1840</w:t>
      </w:r>
      <w:r w:rsidR="005641EC" w:rsidRPr="005F711A">
        <w:rPr>
          <w:rFonts w:ascii="Times New Roman" w:hAnsi="Times New Roman"/>
          <w:sz w:val="24"/>
          <w:szCs w:val="24"/>
        </w:rPr>
        <w:t>,</w:t>
      </w:r>
      <w:r w:rsidRPr="005F711A">
        <w:rPr>
          <w:rFonts w:ascii="Times New Roman" w:hAnsi="Times New Roman"/>
          <w:sz w:val="24"/>
          <w:szCs w:val="24"/>
        </w:rPr>
        <w:t xml:space="preserve"> a unor asemenea institute de formare şi pregătire a profesorilor de gimnastică</w:t>
      </w:r>
      <w:r w:rsidR="005641EC" w:rsidRPr="005F711A">
        <w:rPr>
          <w:rFonts w:ascii="Times New Roman" w:hAnsi="Times New Roman"/>
          <w:sz w:val="24"/>
          <w:szCs w:val="24"/>
        </w:rPr>
        <w:t>,</w:t>
      </w:r>
      <w:r w:rsidRPr="005F711A">
        <w:rPr>
          <w:rFonts w:ascii="Times New Roman" w:hAnsi="Times New Roman"/>
          <w:sz w:val="24"/>
          <w:szCs w:val="24"/>
        </w:rPr>
        <w:t xml:space="preserve"> în oraşele germane: Berlin, Dresda, Stuttgart,  Műnchen.</w:t>
      </w:r>
    </w:p>
    <w:p w:rsidR="005641EC" w:rsidRPr="005F711A" w:rsidRDefault="006F347C" w:rsidP="005F711A">
      <w:pPr>
        <w:spacing w:after="0" w:line="240" w:lineRule="auto"/>
        <w:ind w:left="360" w:right="-810"/>
        <w:jc w:val="both"/>
        <w:rPr>
          <w:rFonts w:ascii="Times New Roman" w:hAnsi="Times New Roman"/>
          <w:b/>
          <w:bCs/>
          <w:sz w:val="24"/>
          <w:szCs w:val="24"/>
        </w:rPr>
      </w:pPr>
      <w:r w:rsidRPr="005F711A">
        <w:rPr>
          <w:rFonts w:ascii="Times New Roman" w:hAnsi="Times New Roman"/>
          <w:b/>
          <w:bCs/>
          <w:sz w:val="24"/>
          <w:szCs w:val="24"/>
        </w:rPr>
        <w:t xml:space="preserve">    </w:t>
      </w:r>
    </w:p>
    <w:p w:rsidR="006F347C" w:rsidRPr="005F711A" w:rsidRDefault="005641EC" w:rsidP="005F711A">
      <w:pPr>
        <w:spacing w:after="0" w:line="240" w:lineRule="auto"/>
        <w:ind w:left="360" w:right="-810"/>
        <w:jc w:val="both"/>
        <w:rPr>
          <w:rFonts w:ascii="Times New Roman" w:hAnsi="Times New Roman"/>
          <w:sz w:val="24"/>
          <w:szCs w:val="24"/>
        </w:rPr>
      </w:pPr>
      <w:r w:rsidRPr="005F711A">
        <w:rPr>
          <w:rFonts w:ascii="Times New Roman" w:hAnsi="Times New Roman"/>
          <w:b/>
          <w:bCs/>
          <w:sz w:val="24"/>
          <w:szCs w:val="24"/>
        </w:rPr>
        <w:t xml:space="preserve">   </w:t>
      </w:r>
      <w:r w:rsidR="006F347C" w:rsidRPr="005F711A">
        <w:rPr>
          <w:rFonts w:ascii="Times New Roman" w:hAnsi="Times New Roman"/>
          <w:b/>
          <w:bCs/>
          <w:sz w:val="24"/>
          <w:szCs w:val="24"/>
        </w:rPr>
        <w:t>Părintele învăţământului gimnastic din România : George Moceanu.</w:t>
      </w:r>
    </w:p>
    <w:p w:rsidR="006F347C" w:rsidRPr="005F711A" w:rsidRDefault="006F347C" w:rsidP="005F711A">
      <w:pPr>
        <w:pStyle w:val="ListParagraph"/>
        <w:spacing w:after="0" w:line="240" w:lineRule="auto"/>
        <w:ind w:left="0" w:right="-810" w:firstLine="540"/>
        <w:jc w:val="both"/>
        <w:rPr>
          <w:rFonts w:ascii="Times New Roman" w:hAnsi="Times New Roman" w:cs="Times New Roman"/>
          <w:sz w:val="24"/>
          <w:szCs w:val="24"/>
          <w:lang w:val="ro-RO"/>
        </w:rPr>
      </w:pPr>
      <w:r w:rsidRPr="005F711A">
        <w:rPr>
          <w:rFonts w:ascii="Times New Roman" w:hAnsi="Times New Roman" w:cs="Times New Roman"/>
          <w:sz w:val="24"/>
          <w:szCs w:val="24"/>
          <w:lang w:val="ro-RO"/>
        </w:rPr>
        <w:t xml:space="preserve">Tocmai în aceşti ani, şi tocmai din şcolile transilvănene, răsare cel mai prestigios precursor al educaţiei fizice româneşti, părintele învăţământului gimnastic din România, George Moceanu.    </w:t>
      </w:r>
    </w:p>
    <w:p w:rsidR="006F347C" w:rsidRPr="005F711A" w:rsidRDefault="006F347C" w:rsidP="005F711A">
      <w:pPr>
        <w:spacing w:after="0" w:line="240" w:lineRule="auto"/>
        <w:ind w:right="-810" w:firstLine="540"/>
        <w:jc w:val="both"/>
        <w:rPr>
          <w:rFonts w:ascii="Times New Roman" w:hAnsi="Times New Roman"/>
          <w:sz w:val="24"/>
          <w:szCs w:val="24"/>
        </w:rPr>
      </w:pPr>
      <w:r w:rsidRPr="005F711A">
        <w:rPr>
          <w:rFonts w:ascii="Times New Roman" w:hAnsi="Times New Roman"/>
          <w:sz w:val="24"/>
          <w:szCs w:val="24"/>
        </w:rPr>
        <w:t xml:space="preserve">Fiu de ţărani, George Moceanu s-a născut în anul 1838, în satul Orman, com. Iclod, jud. Cluj, a învăţat la şcolile din Dej, Gherla, Blaj, Cluj. Talent intuitiv, „Moceanu cu gimnastica, cu lupta, a intrat în şcoală la Dej, cu gimnastica a terminat şcoala” </w:t>
      </w:r>
      <w:r w:rsidRPr="005F711A">
        <w:rPr>
          <w:rStyle w:val="FootnoteReference"/>
          <w:rFonts w:ascii="Times New Roman" w:hAnsi="Times New Roman"/>
          <w:sz w:val="24"/>
          <w:szCs w:val="24"/>
        </w:rPr>
        <w:footnoteReference w:id="5"/>
      </w:r>
      <w:r w:rsidRPr="005F711A">
        <w:rPr>
          <w:rFonts w:ascii="Times New Roman" w:hAnsi="Times New Roman"/>
          <w:sz w:val="24"/>
          <w:szCs w:val="24"/>
        </w:rPr>
        <w:t>, scria unul din apropiaţii săi, V. Gr. Borgovan.</w:t>
      </w:r>
    </w:p>
    <w:p w:rsidR="006F347C" w:rsidRPr="005F711A" w:rsidRDefault="006F347C" w:rsidP="005F711A">
      <w:pPr>
        <w:spacing w:after="0" w:line="240" w:lineRule="auto"/>
        <w:ind w:right="-810" w:firstLine="540"/>
        <w:jc w:val="both"/>
        <w:rPr>
          <w:rFonts w:ascii="Times New Roman" w:hAnsi="Times New Roman"/>
          <w:sz w:val="24"/>
          <w:szCs w:val="24"/>
        </w:rPr>
      </w:pPr>
      <w:r w:rsidRPr="005F711A">
        <w:rPr>
          <w:rFonts w:ascii="Times New Roman" w:hAnsi="Times New Roman"/>
          <w:sz w:val="24"/>
          <w:szCs w:val="24"/>
        </w:rPr>
        <w:t>Şi-a cizelat talentul la Cluj, mai apoi la Viena, după care a trecut munţii şi s-a stabilit, în 1860, în România, la Bucureşti, prin apariţia lui determinând o cotitură însemnată în statutul educaţiei fizice şcolare româneşti. Începând cu 1863, a fost profesor de gimnastică la Liceul „Matei B</w:t>
      </w:r>
      <w:r w:rsidR="005963F9">
        <w:rPr>
          <w:rFonts w:ascii="Times New Roman" w:hAnsi="Times New Roman"/>
          <w:sz w:val="24"/>
          <w:szCs w:val="24"/>
        </w:rPr>
        <w:t>asa</w:t>
      </w:r>
      <w:r w:rsidRPr="005F711A">
        <w:rPr>
          <w:rFonts w:ascii="Times New Roman" w:hAnsi="Times New Roman"/>
          <w:sz w:val="24"/>
          <w:szCs w:val="24"/>
        </w:rPr>
        <w:t>rab”, Liceul „Sf. Sava”, Şcoala normală de institutori, în şcolile militare. Printr-o activitate stăruitoare şi competentă, George Moceanu a animat timp de o jumătate de secol educaţia fizică în România, fiind iniţiatorul introducerii gimnasticii în şcolile de stat şi în toate institutele particulare.</w:t>
      </w:r>
    </w:p>
    <w:p w:rsidR="006F347C" w:rsidRPr="005F711A" w:rsidRDefault="006F347C" w:rsidP="005F711A">
      <w:pPr>
        <w:spacing w:after="0" w:line="240" w:lineRule="auto"/>
        <w:ind w:right="-810" w:firstLine="540"/>
        <w:jc w:val="both"/>
        <w:rPr>
          <w:rFonts w:ascii="Times New Roman" w:hAnsi="Times New Roman"/>
          <w:sz w:val="24"/>
          <w:szCs w:val="24"/>
        </w:rPr>
      </w:pPr>
      <w:r w:rsidRPr="005F711A">
        <w:rPr>
          <w:rFonts w:ascii="Times New Roman" w:hAnsi="Times New Roman"/>
          <w:sz w:val="24"/>
          <w:szCs w:val="24"/>
        </w:rPr>
        <w:t>George Moceanu a fost adeptul sistemului german de gimnastică al lui Ludwig Jahn, pe care l-a adaptat şcolii româneşti, acordând o atenţie sporită jocului naţional de echipă, oina</w:t>
      </w:r>
      <w:r w:rsidR="005641EC" w:rsidRPr="005F711A">
        <w:rPr>
          <w:rFonts w:ascii="Times New Roman" w:hAnsi="Times New Roman"/>
          <w:sz w:val="24"/>
          <w:szCs w:val="24"/>
        </w:rPr>
        <w:t>,</w:t>
      </w:r>
      <w:r w:rsidRPr="005F711A">
        <w:rPr>
          <w:rFonts w:ascii="Times New Roman" w:hAnsi="Times New Roman"/>
          <w:sz w:val="24"/>
          <w:szCs w:val="24"/>
        </w:rPr>
        <w:t xml:space="preserve"> şi dansuril</w:t>
      </w:r>
      <w:r w:rsidR="005641EC" w:rsidRPr="005F711A">
        <w:rPr>
          <w:rFonts w:ascii="Times New Roman" w:hAnsi="Times New Roman"/>
          <w:sz w:val="24"/>
          <w:szCs w:val="24"/>
        </w:rPr>
        <w:t>or</w:t>
      </w:r>
      <w:r w:rsidRPr="005F711A">
        <w:rPr>
          <w:rFonts w:ascii="Times New Roman" w:hAnsi="Times New Roman"/>
          <w:sz w:val="24"/>
          <w:szCs w:val="24"/>
        </w:rPr>
        <w:t xml:space="preserve"> populare româneşti, a căror corectă învăţare a introdus-o în toate şcolile publice şi pe care, cu ajutorul elevilor săi, le-a făcut cunoscute în Europa ( Paris, Londra), Asia ( India, Calcutta ), America de Nord.  </w:t>
      </w:r>
    </w:p>
    <w:p w:rsidR="006F347C" w:rsidRPr="005F711A" w:rsidRDefault="006F347C" w:rsidP="005F711A">
      <w:pPr>
        <w:spacing w:after="0" w:line="240" w:lineRule="auto"/>
        <w:ind w:right="-810" w:firstLine="540"/>
        <w:jc w:val="both"/>
        <w:rPr>
          <w:rFonts w:ascii="Times New Roman" w:hAnsi="Times New Roman"/>
          <w:sz w:val="24"/>
          <w:szCs w:val="24"/>
        </w:rPr>
      </w:pPr>
      <w:r w:rsidRPr="005F711A">
        <w:rPr>
          <w:rFonts w:ascii="Times New Roman" w:hAnsi="Times New Roman"/>
          <w:sz w:val="24"/>
          <w:szCs w:val="24"/>
        </w:rPr>
        <w:t>„Din Transilvania  a adus Moceanu „Căluşarii” şi „Bătuta” la Bucureşti, de la Bucureşti le-a dus la Paris, de la Paris la Londra, de acolo peste ocean în America şi îndărăt, până în Asia, în Indii la Calcutta” .</w:t>
      </w:r>
      <w:r w:rsidRPr="005F711A">
        <w:rPr>
          <w:rStyle w:val="FootnoteReference"/>
          <w:rFonts w:ascii="Times New Roman" w:hAnsi="Times New Roman"/>
          <w:sz w:val="24"/>
          <w:szCs w:val="24"/>
        </w:rPr>
        <w:footnoteReference w:id="6"/>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George Moceanu s-a ocupat şi cu pregătirea profesorilor de educaţie fizică din România, „formînd în acelaşi timp aproape pe toţi profesorii actuali de gimnastică”, scria în 1909, V. Gr. Borgovan.</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Activitatea lui publicistică în domeniul popularizării educaţiei fizice şi gimnastice este deosebită. În 1869 a publicat prima carte de educaţie fizică în limba română : „</w:t>
      </w:r>
      <w:r w:rsidRPr="005F711A">
        <w:rPr>
          <w:rFonts w:ascii="Times New Roman" w:hAnsi="Times New Roman"/>
          <w:b/>
          <w:bCs/>
          <w:sz w:val="24"/>
          <w:szCs w:val="24"/>
        </w:rPr>
        <w:t>Carte de gimnastică</w:t>
      </w:r>
      <w:r w:rsidRPr="005F711A">
        <w:rPr>
          <w:rFonts w:ascii="Times New Roman" w:hAnsi="Times New Roman"/>
          <w:sz w:val="24"/>
          <w:szCs w:val="24"/>
        </w:rPr>
        <w:t>”, o prelucrare după „Deutsche turnkunst” de Ludwig Jahn şi Eiselen; a urmat apoi „</w:t>
      </w:r>
      <w:r w:rsidRPr="005F711A">
        <w:rPr>
          <w:rFonts w:ascii="Times New Roman" w:hAnsi="Times New Roman"/>
          <w:b/>
          <w:bCs/>
          <w:sz w:val="24"/>
          <w:szCs w:val="24"/>
        </w:rPr>
        <w:t>Istoria, Anatomia şi Higiena gimnasticei după cei mai însemnaţi autori</w:t>
      </w:r>
      <w:r w:rsidRPr="005F711A">
        <w:rPr>
          <w:rFonts w:ascii="Times New Roman" w:hAnsi="Times New Roman"/>
          <w:sz w:val="24"/>
          <w:szCs w:val="24"/>
        </w:rPr>
        <w:t>” , ediţia a IV–a, apărută în 1881, adaptare după Junad şi Senglet şi după concepţiile şcolii de înot din Drezda, iar, în 1882, lucrarea „</w:t>
      </w:r>
      <w:r w:rsidRPr="005F711A">
        <w:rPr>
          <w:rFonts w:ascii="Times New Roman" w:hAnsi="Times New Roman"/>
          <w:b/>
          <w:bCs/>
          <w:sz w:val="24"/>
          <w:szCs w:val="24"/>
        </w:rPr>
        <w:t>Şcoala de patinaj şi înot</w:t>
      </w:r>
      <w:r w:rsidRPr="005F711A">
        <w:rPr>
          <w:rFonts w:ascii="Times New Roman" w:hAnsi="Times New Roman"/>
          <w:sz w:val="24"/>
          <w:szCs w:val="24"/>
        </w:rPr>
        <w:t>”, precum şi „</w:t>
      </w:r>
      <w:r w:rsidRPr="005F711A">
        <w:rPr>
          <w:rFonts w:ascii="Times New Roman" w:hAnsi="Times New Roman"/>
          <w:b/>
          <w:bCs/>
          <w:sz w:val="24"/>
          <w:szCs w:val="24"/>
        </w:rPr>
        <w:t>Cartea de gimnastică pentru uzul şcolilor primare şi secundare de fete</w:t>
      </w:r>
      <w:r w:rsidRPr="005F711A">
        <w:rPr>
          <w:rFonts w:ascii="Times New Roman" w:hAnsi="Times New Roman"/>
          <w:sz w:val="24"/>
          <w:szCs w:val="24"/>
        </w:rPr>
        <w:t>”.</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În colaborare cu N. Velescu, în 1887, George Moceanu publică „</w:t>
      </w:r>
      <w:r w:rsidRPr="005F711A">
        <w:rPr>
          <w:rFonts w:ascii="Times New Roman" w:hAnsi="Times New Roman"/>
          <w:b/>
          <w:bCs/>
          <w:sz w:val="24"/>
          <w:szCs w:val="24"/>
        </w:rPr>
        <w:t>Gimnastica populară naţională pentru uzul şcoalelor primare, secundare şi superioare</w:t>
      </w:r>
      <w:r w:rsidRPr="005F711A">
        <w:rPr>
          <w:rFonts w:ascii="Times New Roman" w:hAnsi="Times New Roman"/>
          <w:sz w:val="24"/>
          <w:szCs w:val="24"/>
        </w:rPr>
        <w:t>” cuprinzând elemente privind anatomia omului, biomecanica, exerciţii gimnastice la sol şi aparate, elemente de înot şi scrimă.</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lastRenderedPageBreak/>
        <w:tab/>
        <w:t xml:space="preserve">La moartea lui G. Moceanu, în 1909, Nicolae Iorga scria : „De loc din Ardeal ... el s-a aşezat la noi pentru a îndeplini o operă, pe care, după ideile şi puterile lui, a şi îndeplinit-o. A avut o întreagă pleiadă de gimnastici îndrăzneţi, </w:t>
      </w:r>
      <w:r w:rsidRPr="005F711A">
        <w:rPr>
          <w:rFonts w:ascii="Times New Roman" w:hAnsi="Times New Roman"/>
          <w:b/>
          <w:bCs/>
          <w:sz w:val="24"/>
          <w:szCs w:val="24"/>
        </w:rPr>
        <w:t>eroici</w:t>
      </w:r>
      <w:r w:rsidRPr="005F711A">
        <w:rPr>
          <w:rFonts w:ascii="Times New Roman" w:hAnsi="Times New Roman"/>
          <w:sz w:val="24"/>
          <w:szCs w:val="24"/>
        </w:rPr>
        <w:t xml:space="preserve">, de </w:t>
      </w:r>
      <w:r w:rsidRPr="005F711A">
        <w:rPr>
          <w:rFonts w:ascii="Times New Roman" w:hAnsi="Times New Roman"/>
          <w:b/>
          <w:bCs/>
          <w:sz w:val="24"/>
          <w:szCs w:val="24"/>
        </w:rPr>
        <w:t xml:space="preserve">artişti în echilibristică </w:t>
      </w:r>
      <w:r w:rsidRPr="005F711A">
        <w:rPr>
          <w:rFonts w:ascii="Times New Roman" w:hAnsi="Times New Roman"/>
          <w:sz w:val="24"/>
          <w:szCs w:val="24"/>
        </w:rPr>
        <w:t>şi mîndria lui era să-i poată arăta şi străinătăţii, smulgîndu-i aplauze...</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Nu numai o figură dar şi un om de bine, acest reprezentant, dintre cei din urmă, ai Ardealului, veniţi a deschide la noi, cu orice preţ, drumuri nouă ” .</w:t>
      </w:r>
      <w:r w:rsidRPr="005F711A">
        <w:rPr>
          <w:rStyle w:val="FootnoteReference"/>
          <w:rFonts w:ascii="Times New Roman" w:hAnsi="Times New Roman"/>
          <w:sz w:val="24"/>
          <w:szCs w:val="24"/>
        </w:rPr>
        <w:footnoteReference w:id="7"/>
      </w:r>
    </w:p>
    <w:p w:rsidR="006F347C" w:rsidRPr="005F711A" w:rsidRDefault="006F347C" w:rsidP="005F711A">
      <w:pPr>
        <w:tabs>
          <w:tab w:val="left" w:pos="0"/>
        </w:tabs>
        <w:spacing w:line="240" w:lineRule="auto"/>
        <w:ind w:right="-810"/>
        <w:jc w:val="both"/>
        <w:rPr>
          <w:rFonts w:ascii="Times New Roman" w:hAnsi="Times New Roman"/>
          <w:sz w:val="24"/>
          <w:szCs w:val="24"/>
        </w:rPr>
      </w:pPr>
      <w:r w:rsidRPr="005F711A">
        <w:rPr>
          <w:rFonts w:ascii="Times New Roman" w:hAnsi="Times New Roman"/>
          <w:sz w:val="24"/>
          <w:szCs w:val="24"/>
        </w:rPr>
        <w:tab/>
        <w:t xml:space="preserve">Cu acelaşi prilej, V. Gr. Borgovan, scria : „Pe acest teren, pe  terenul </w:t>
      </w:r>
      <w:r w:rsidRPr="005F711A">
        <w:rPr>
          <w:rFonts w:ascii="Times New Roman" w:hAnsi="Times New Roman"/>
          <w:b/>
          <w:bCs/>
          <w:sz w:val="24"/>
          <w:szCs w:val="24"/>
        </w:rPr>
        <w:t>educaţiunii fizice şi naţionale</w:t>
      </w:r>
      <w:r w:rsidRPr="005F711A">
        <w:rPr>
          <w:rFonts w:ascii="Times New Roman" w:hAnsi="Times New Roman"/>
          <w:sz w:val="24"/>
          <w:szCs w:val="24"/>
        </w:rPr>
        <w:t xml:space="preserve">, regretatul maestru Moceanu se poate asemui, fără greş, cu marii dascăli care au pus temeliile României de azi. Precum nemuritorul </w:t>
      </w:r>
      <w:r w:rsidRPr="005F711A">
        <w:rPr>
          <w:rFonts w:ascii="Times New Roman" w:hAnsi="Times New Roman"/>
          <w:b/>
          <w:bCs/>
          <w:sz w:val="24"/>
          <w:szCs w:val="24"/>
        </w:rPr>
        <w:t xml:space="preserve">Lazăr – introduce limba strămoşească </w:t>
      </w:r>
      <w:r w:rsidRPr="005F711A">
        <w:rPr>
          <w:rFonts w:ascii="Times New Roman" w:hAnsi="Times New Roman"/>
          <w:sz w:val="24"/>
          <w:szCs w:val="24"/>
        </w:rPr>
        <w:t xml:space="preserve">în şcoala grecizată a ţării, precum bătrînii </w:t>
      </w:r>
      <w:r w:rsidRPr="005F711A">
        <w:rPr>
          <w:rFonts w:ascii="Times New Roman" w:hAnsi="Times New Roman"/>
          <w:b/>
          <w:bCs/>
          <w:sz w:val="24"/>
          <w:szCs w:val="24"/>
        </w:rPr>
        <w:t xml:space="preserve">Maiorescu, Laureanu </w:t>
      </w:r>
      <w:r w:rsidRPr="005F711A">
        <w:rPr>
          <w:rFonts w:ascii="Times New Roman" w:hAnsi="Times New Roman"/>
          <w:sz w:val="24"/>
          <w:szCs w:val="24"/>
        </w:rPr>
        <w:t>şi alţii organizează şcoala românească; astfel G. Moceanu introduce şi organizează gimnastica şi jocurile naţionale în şcoală şi în viaţa socială a Ţării”.</w:t>
      </w:r>
    </w:p>
    <w:p w:rsidR="006F347C" w:rsidRPr="005F711A" w:rsidRDefault="006F347C" w:rsidP="005F711A">
      <w:pPr>
        <w:tabs>
          <w:tab w:val="left" w:pos="0"/>
        </w:tabs>
        <w:spacing w:line="240" w:lineRule="auto"/>
        <w:ind w:left="-360" w:right="-810" w:firstLine="720"/>
        <w:jc w:val="both"/>
        <w:rPr>
          <w:rFonts w:ascii="Times New Roman" w:hAnsi="Times New Roman"/>
          <w:sz w:val="24"/>
          <w:szCs w:val="24"/>
        </w:rPr>
      </w:pPr>
    </w:p>
    <w:p w:rsidR="006F347C" w:rsidRPr="005F711A" w:rsidRDefault="006F347C" w:rsidP="005F711A">
      <w:pPr>
        <w:tabs>
          <w:tab w:val="left" w:pos="0"/>
        </w:tabs>
        <w:spacing w:line="240" w:lineRule="auto"/>
        <w:ind w:left="-360" w:right="-810" w:firstLine="720"/>
        <w:jc w:val="center"/>
        <w:rPr>
          <w:rFonts w:ascii="Times New Roman" w:hAnsi="Times New Roman"/>
          <w:b/>
          <w:bCs/>
          <w:sz w:val="24"/>
          <w:szCs w:val="24"/>
        </w:rPr>
      </w:pPr>
      <w:r w:rsidRPr="005F711A">
        <w:rPr>
          <w:rFonts w:ascii="Times New Roman" w:hAnsi="Times New Roman"/>
          <w:b/>
          <w:bCs/>
          <w:sz w:val="24"/>
          <w:szCs w:val="24"/>
        </w:rPr>
        <w:t>Capitolul 2.</w:t>
      </w:r>
      <w:r w:rsidRPr="005F711A">
        <w:rPr>
          <w:rFonts w:ascii="Times New Roman" w:hAnsi="Times New Roman"/>
          <w:sz w:val="24"/>
          <w:szCs w:val="24"/>
        </w:rPr>
        <w:t xml:space="preserve">  </w:t>
      </w:r>
      <w:r w:rsidRPr="005F711A">
        <w:rPr>
          <w:rFonts w:ascii="Times New Roman" w:hAnsi="Times New Roman"/>
          <w:b/>
          <w:bCs/>
          <w:sz w:val="24"/>
          <w:szCs w:val="24"/>
        </w:rPr>
        <w:t>Începuturile activităţii de educaţie fizică, gimnastică şi jocuri sportive.</w:t>
      </w:r>
    </w:p>
    <w:p w:rsidR="006F347C" w:rsidRPr="005F711A" w:rsidRDefault="006F347C" w:rsidP="005F711A">
      <w:pPr>
        <w:tabs>
          <w:tab w:val="left" w:pos="0"/>
        </w:tabs>
        <w:spacing w:line="240" w:lineRule="auto"/>
        <w:ind w:left="-360" w:right="-810" w:firstLine="720"/>
        <w:rPr>
          <w:rFonts w:ascii="Times New Roman" w:hAnsi="Times New Roman"/>
          <w:b/>
          <w:bCs/>
          <w:sz w:val="24"/>
          <w:szCs w:val="24"/>
        </w:rPr>
      </w:pP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În Transilvania, în deceniul 7–8 al sec. al XIX–lea, în diferite centre de elevi şi de studenţi români, apar forme de reuniuni, societăţi, casine, care</w:t>
      </w:r>
      <w:r w:rsidR="005641EC" w:rsidRPr="005F711A">
        <w:rPr>
          <w:rFonts w:ascii="Times New Roman" w:hAnsi="Times New Roman"/>
          <w:sz w:val="24"/>
          <w:szCs w:val="24"/>
        </w:rPr>
        <w:t>,</w:t>
      </w:r>
      <w:r w:rsidRPr="005F711A">
        <w:rPr>
          <w:rFonts w:ascii="Times New Roman" w:hAnsi="Times New Roman"/>
          <w:sz w:val="24"/>
          <w:szCs w:val="24"/>
        </w:rPr>
        <w:t xml:space="preserve"> chiar dacă nu aveau specific concret de practicare a educaţiei fizice, a gimnasticii, ofereau condiţii prielnice pentru a reuni energiile tinereşti, a le călăuzi spre activităţile sportive, aici formându-se tinerii din care se vor ridica</w:t>
      </w:r>
      <w:r w:rsidR="005641EC" w:rsidRPr="005F711A">
        <w:rPr>
          <w:rFonts w:ascii="Times New Roman" w:hAnsi="Times New Roman"/>
          <w:sz w:val="24"/>
          <w:szCs w:val="24"/>
        </w:rPr>
        <w:t>,</w:t>
      </w:r>
      <w:r w:rsidRPr="005F711A">
        <w:rPr>
          <w:rFonts w:ascii="Times New Roman" w:hAnsi="Times New Roman"/>
          <w:sz w:val="24"/>
          <w:szCs w:val="24"/>
        </w:rPr>
        <w:t xml:space="preserve"> mai târziu</w:t>
      </w:r>
      <w:r w:rsidR="005641EC" w:rsidRPr="005F711A">
        <w:rPr>
          <w:rFonts w:ascii="Times New Roman" w:hAnsi="Times New Roman"/>
          <w:sz w:val="24"/>
          <w:szCs w:val="24"/>
        </w:rPr>
        <w:t>,</w:t>
      </w:r>
      <w:r w:rsidRPr="005F711A">
        <w:rPr>
          <w:rFonts w:ascii="Times New Roman" w:hAnsi="Times New Roman"/>
          <w:sz w:val="24"/>
          <w:szCs w:val="24"/>
        </w:rPr>
        <w:t xml:space="preserve"> iniţiatorii şi conducătorii asociaţiilor sportive româneşti din Transilvania.</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La Cluj, în 22 martie 1861, ia fiinţă „Societatea română de lectură”, având sediul în incinta parohiei greco–catolice din actuala stradă Napoca, nr. 6–8. Elevii români ai Liceului piarist din actuala stradă Kogălniceanu se grupau în cadrul societăţii secrete „Sătean”, care se întrunea în excursii şi jocuri comune în aer liber. În anul şcolar 1866–1867, se reînfiinţează şi „Societatea junimii studioase din Cluj”, animată şi sprijinită de inspectorul şcolar dr. Pavel Vasici care trăia în acel timp la Cluj.</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Studenţii români din Viena s-au grupat aici în „Asociaţia studenţească” (1860), alături de care, tot la Viena, în 1868, s-a înfiinţat societatea studenţilor români de pretutindeni, „Românul”.</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La Budapesta, studenţii români s-au organizat, în 1862, în cadrul societăţii „Petru Maior”, care va avea un rol deosebit în dezvoltarea sportului studenţesc românesc din Austro – Ungaria.</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Aceştia sunt anii în care se fac eforturi deosebite pentru a se obţine din partea guvernului ungar introducerea obligatorie a educaţiei fizice în programa şcolară, deziderat realizat în 1868. Tot atunci, în Ungaria, a început să funcţioneze un institut care organiza cursuri pentru profesorii de educaţie fizică, având durata de 6 luni (nov.–mai)</w:t>
      </w:r>
      <w:r w:rsidR="005641EC" w:rsidRPr="005F711A">
        <w:rPr>
          <w:rFonts w:ascii="Times New Roman" w:hAnsi="Times New Roman"/>
          <w:sz w:val="24"/>
          <w:szCs w:val="24"/>
        </w:rPr>
        <w:t>,</w:t>
      </w:r>
      <w:r w:rsidRPr="005F711A">
        <w:rPr>
          <w:rFonts w:ascii="Times New Roman" w:hAnsi="Times New Roman"/>
          <w:sz w:val="24"/>
          <w:szCs w:val="24"/>
        </w:rPr>
        <w:t xml:space="preserve"> unde se predau, după modelul german, bazele gimnasticii, istoria gimnasticii, metodele gimnasticii, anatomia, biologia, biomecanica, principii ale dieteticii, asigurarea primului ajutor, antrenamentul şi practica gimnasticii.</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Absolvenţii primeau diplome de practicanţi ai profesiunii de instructori de gimnastică în şcoli elementare, licee şi învăţământul superior. Până în 1897, au avut loc 45 de cursuri, absolvind aici peste 1500 de cursanţi, printre care şi mulţi români transilvăneni, la sfârşitul sec. al XIX–lea fiind primite la cursuri şi fete.</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Un rol deosebit în promovarea ideilor şi practicarea educaţiei fizice, a gimnasticii şi jocurilor printre românii transilvăneni, l-au avut dr. Pavel Vasici, P. Pipaş, V. Petri, I. Tuducescu, V. Dumbravă, P. Roşca, I. Aron, I. E. Prodan, V. Stan, V. Oniţiu ş.a., consilieri şi inspectori şcolari, profesori, învăţători şi pedagogi.</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 xml:space="preserve">Aceştia au găsit un sprijin real în paginile presei pedagogice din Transilvania („Foaia Scolastică”, „Higiena şi şcoala”, „Vatra şcolară”, „Şcoala română” ş.a.), dar şi în presa naţională, politică, culturală ( „Gazeta Transilvaniei”, „Telegraful Român”, „Familia”, „Foaia poporului”, „Transilvania”, „Unirea”, </w:t>
      </w:r>
      <w:r w:rsidRPr="005F711A">
        <w:rPr>
          <w:rFonts w:ascii="Times New Roman" w:hAnsi="Times New Roman"/>
          <w:sz w:val="24"/>
          <w:szCs w:val="24"/>
        </w:rPr>
        <w:lastRenderedPageBreak/>
        <w:t>„Libertatea”, „Românul”,  „Cosînzeana” etc.) care au inclus în tematica lor variată şi problematica educaţiei fizice şi a sportului, ca o componentă intrinsecă a unui proces social, economic, cultural, politic şi naţional.</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Studenţii români ai Universităţii maghiare din Cluj, în anul universitar 1872–1873, au creat societatea de lectură „Iulia”, având în frunte pe profesorul Grigore Silaşi, printre membrii fiind Petre Dulfu, viitorii memorandişti Iuliu Coroianu, Teodor Mihali, Aurel Isac, Al. Sterca Suluţiu, Ion Pipaşiu, Absolon Todea, Samuil Poruţiu, Nicolae Hossu, Iuliu Herbai, etc., unii dintre ei jucând un rol important în luptele naţionale, politice, şi chiar în propagarea educaţiei fizice şi sportului în Transilvania.</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La data de 8 aprilie 1871, la Viena, prin contopirea celor două societăţi studenţeşti româneşti, ia fiinţă societatea studenţilor români din Viena, „România Jună”, în care au activat personalităţi de seamă ale culturii şi ştiinţei româneşti: Mihai Eminescu, Ciprian Porumbescu, Ioan Slavici, Andrei Bîrseanu, Nicolae Teclu, Şt. Ciurcu şi mulţi alţii.</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Demnă de semnalat este preocuparea lui Ioan Slavici (1848–1925) pentru educaţia fizică, pentru sport în general, pe care l-a practicat încă din anii tinereţii. În 1909</w:t>
      </w:r>
      <w:r w:rsidR="001B7F61" w:rsidRPr="005F711A">
        <w:rPr>
          <w:rFonts w:ascii="Times New Roman" w:hAnsi="Times New Roman"/>
          <w:sz w:val="24"/>
          <w:szCs w:val="24"/>
        </w:rPr>
        <w:t>,</w:t>
      </w:r>
      <w:r w:rsidRPr="005F711A">
        <w:rPr>
          <w:rFonts w:ascii="Times New Roman" w:hAnsi="Times New Roman"/>
          <w:sz w:val="24"/>
          <w:szCs w:val="24"/>
        </w:rPr>
        <w:t xml:space="preserve"> a publicat lucrarea „Educaţia fizică”, apărută în „Biblioteca Minerva” din Bucureşti, după ce s-a manifestat ca un frecvent susţinător al „educaţiei fizice a maselor”</w:t>
      </w:r>
      <w:r w:rsidR="001B7F61" w:rsidRPr="005F711A">
        <w:rPr>
          <w:rFonts w:ascii="Times New Roman" w:hAnsi="Times New Roman"/>
          <w:sz w:val="24"/>
          <w:szCs w:val="24"/>
        </w:rPr>
        <w:t>,</w:t>
      </w:r>
      <w:r w:rsidRPr="005F711A">
        <w:rPr>
          <w:rFonts w:ascii="Times New Roman" w:hAnsi="Times New Roman"/>
          <w:sz w:val="24"/>
          <w:szCs w:val="24"/>
        </w:rPr>
        <w:t xml:space="preserve"> prin nenumărate conferinţe </w:t>
      </w:r>
      <w:r w:rsidR="008350E9">
        <w:rPr>
          <w:rFonts w:ascii="Times New Roman" w:hAnsi="Times New Roman"/>
          <w:sz w:val="24"/>
          <w:szCs w:val="24"/>
        </w:rPr>
        <w:t>şi</w:t>
      </w:r>
      <w:r w:rsidRPr="005F711A">
        <w:rPr>
          <w:rFonts w:ascii="Times New Roman" w:hAnsi="Times New Roman"/>
          <w:sz w:val="24"/>
          <w:szCs w:val="24"/>
        </w:rPr>
        <w:t xml:space="preserve"> prelegeri. Slavici susţinea ideea că exerciţiile fizice servesc nu numai ca mijloace pentru întărirea morală ci şi intelectuală.</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R</w:t>
      </w:r>
      <w:r w:rsidR="00182635" w:rsidRPr="005F711A">
        <w:rPr>
          <w:rFonts w:ascii="Times New Roman" w:hAnsi="Times New Roman"/>
          <w:sz w:val="24"/>
          <w:szCs w:val="24"/>
        </w:rPr>
        <w:t>evista „Higiena şi şcoala”</w:t>
      </w:r>
      <w:r w:rsidRPr="005F711A">
        <w:rPr>
          <w:rFonts w:ascii="Times New Roman" w:hAnsi="Times New Roman"/>
          <w:sz w:val="24"/>
          <w:szCs w:val="24"/>
        </w:rPr>
        <w:t>, care în anii 1876–1878 apare la Gherla, publica numeroase articole de popularizare a educaţiei fizice, devenise un obiect de învăţământ în „şcolile poporale” şi în gimnaziile din Transilvania. În articolul „</w:t>
      </w:r>
      <w:r w:rsidRPr="005F711A">
        <w:rPr>
          <w:rFonts w:ascii="Times New Roman" w:hAnsi="Times New Roman"/>
          <w:b/>
          <w:bCs/>
          <w:sz w:val="24"/>
          <w:szCs w:val="24"/>
        </w:rPr>
        <w:t>Mişcarea-Comoţiunea</w:t>
      </w:r>
      <w:r w:rsidRPr="005F711A">
        <w:rPr>
          <w:rFonts w:ascii="Times New Roman" w:hAnsi="Times New Roman"/>
          <w:sz w:val="24"/>
          <w:szCs w:val="24"/>
        </w:rPr>
        <w:t>”, apărut în iunie 1876, Dr. Pavel Vasici arăta importanţa gimnasticii şi a înotului în şcoală, pentru că „nu s-a introdus dară fără raţiune gimnastica şi în şcolile populare, care bine întrebuinţată, mai ales în aer liber, foloseşte mult dezvoltării şi întăririi corpului.”</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r>
      <w:r w:rsidR="00182635" w:rsidRPr="005F711A">
        <w:rPr>
          <w:rFonts w:ascii="Times New Roman" w:hAnsi="Times New Roman"/>
          <w:sz w:val="24"/>
          <w:szCs w:val="24"/>
        </w:rPr>
        <w:t xml:space="preserve">Dr. </w:t>
      </w:r>
      <w:r w:rsidRPr="005F711A">
        <w:rPr>
          <w:rFonts w:ascii="Times New Roman" w:hAnsi="Times New Roman"/>
          <w:sz w:val="24"/>
          <w:szCs w:val="24"/>
        </w:rPr>
        <w:t>Vasici recomanda, printre altele, învăţătorilor, „gimnastica susţinătoare de sănătate”, ce putea fi exercitată după manualul ardeleanului G. Moceanu, „care e şi prescris pentru gimnastica şcolară”.</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Într-un alt articol din aceeaşi revistă, în 1878, dr. Pavel Vasici semnala cu bucurie că la Preparandiei din Arad s-au introdus însuşirea practică a gimnasticii, dar şi unele cunoştinţe teoretice legate de studierea anatomiei, fiziologiei şi antropologiei în pregătirea viitorilor învăţători. El îndeamnă fetele să facă gimnastică alături de băieţi, sub supravegherea atentă a învăţătorilor, care „vor binemerita de omenire şi mai vîrtos de naţiunea sa, dacă vor da cea mai mare atenţiune gimnasticii, care este oarecum chemată a ţine echilibrul între ocupaţiunile mintale şi cele corporale”.</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 xml:space="preserve">În revistă se anunţă că, în 1880, în Gherla, se va desfăşura un concurs de „cărţi şcolare” printre care şi un „Manual pentru propunerea gimnasticii”. </w:t>
      </w:r>
      <w:r w:rsidRPr="005F711A">
        <w:rPr>
          <w:rStyle w:val="FootnoteReference"/>
          <w:rFonts w:ascii="Times New Roman" w:hAnsi="Times New Roman"/>
          <w:sz w:val="24"/>
          <w:szCs w:val="24"/>
        </w:rPr>
        <w:footnoteReference w:id="8"/>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 xml:space="preserve">Tot la Gherla, în 1884, se tipăreşte „Calendarul pedagogic” din iniţiativa Reuniunii „Mariana”, unde este publicat şi studiul învăţătorului năsăudean Clement Grivase, care demonstrează că şcolarii români trebuie să parcurgă şase stadii în procesul de educaţie, primul fiind considerat stadiul </w:t>
      </w:r>
      <w:r w:rsidRPr="005F711A">
        <w:rPr>
          <w:rFonts w:ascii="Times New Roman" w:hAnsi="Times New Roman"/>
          <w:b/>
          <w:bCs/>
          <w:sz w:val="24"/>
          <w:szCs w:val="24"/>
        </w:rPr>
        <w:t>pregătirii fizice</w:t>
      </w:r>
      <w:r w:rsidRPr="005F711A">
        <w:rPr>
          <w:rFonts w:ascii="Times New Roman" w:hAnsi="Times New Roman"/>
          <w:sz w:val="24"/>
          <w:szCs w:val="24"/>
        </w:rPr>
        <w:t xml:space="preserve">, urmat de cel intelectual, moral, religios, estetic şi naţional. </w:t>
      </w:r>
      <w:r w:rsidRPr="005F711A">
        <w:rPr>
          <w:rStyle w:val="FootnoteReference"/>
          <w:rFonts w:ascii="Times New Roman" w:hAnsi="Times New Roman"/>
          <w:sz w:val="24"/>
          <w:szCs w:val="24"/>
        </w:rPr>
        <w:footnoteReference w:id="9"/>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Semnalăm apariţia la Braşov, în 1892, a „Manualului de gimnastică”, scris de profesorul diplomat în gimanstică Ioan E. Prodan, întocmit „pe baza planului Ministerului pentru şcolile poporale”. Cartea a fost considerată cea mai complexă lucrare românească de educaţie fizică din sec. al XIX–lea.</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Tot la Braşov, în 1897, învăţătorul Iosif Aron publică volumul intitulat „Exerciţii gimnastice în şcolile elementare române”.</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Ministerul Instrucţiunii Publice din Ungaria a organizat</w:t>
      </w:r>
      <w:r w:rsidR="001B7F61" w:rsidRPr="005F711A">
        <w:rPr>
          <w:rFonts w:ascii="Times New Roman" w:hAnsi="Times New Roman"/>
          <w:sz w:val="24"/>
          <w:szCs w:val="24"/>
        </w:rPr>
        <w:t>,</w:t>
      </w:r>
      <w:r w:rsidRPr="005F711A">
        <w:rPr>
          <w:rFonts w:ascii="Times New Roman" w:hAnsi="Times New Roman"/>
          <w:sz w:val="24"/>
          <w:szCs w:val="24"/>
        </w:rPr>
        <w:t xml:space="preserve"> în anii 1893 şi 1895, la Budapesta, sub conducerea profesorului Otto Jőzsef, cursuri practice de gimnastică şi jocuri sportive, la care au participat peste 100 de profesori de gimnastică din licee, printre care şi clujeni, dar şi din alte oraşe ale Transilvaniei. </w:t>
      </w:r>
    </w:p>
    <w:p w:rsidR="009B0332" w:rsidRDefault="009B0332" w:rsidP="005F711A">
      <w:pPr>
        <w:tabs>
          <w:tab w:val="left" w:pos="0"/>
        </w:tabs>
        <w:spacing w:after="0" w:line="240" w:lineRule="auto"/>
        <w:ind w:right="-810"/>
        <w:jc w:val="center"/>
        <w:rPr>
          <w:rFonts w:ascii="Times New Roman" w:hAnsi="Times New Roman"/>
          <w:b/>
          <w:bCs/>
          <w:sz w:val="24"/>
          <w:szCs w:val="24"/>
        </w:rPr>
      </w:pPr>
    </w:p>
    <w:p w:rsidR="006F347C" w:rsidRPr="005F711A" w:rsidRDefault="006F347C" w:rsidP="005F711A">
      <w:pPr>
        <w:tabs>
          <w:tab w:val="left" w:pos="0"/>
        </w:tabs>
        <w:spacing w:after="0" w:line="240" w:lineRule="auto"/>
        <w:ind w:right="-810"/>
        <w:jc w:val="center"/>
        <w:rPr>
          <w:rFonts w:ascii="Times New Roman" w:hAnsi="Times New Roman"/>
          <w:b/>
          <w:sz w:val="24"/>
          <w:szCs w:val="24"/>
        </w:rPr>
      </w:pPr>
      <w:r w:rsidRPr="005F711A">
        <w:rPr>
          <w:rFonts w:ascii="Times New Roman" w:hAnsi="Times New Roman"/>
          <w:b/>
          <w:bCs/>
          <w:sz w:val="24"/>
          <w:szCs w:val="24"/>
        </w:rPr>
        <w:t>Capitolul 3.</w:t>
      </w:r>
      <w:r w:rsidRPr="005F711A">
        <w:rPr>
          <w:rFonts w:ascii="Times New Roman" w:hAnsi="Times New Roman"/>
          <w:b/>
          <w:sz w:val="24"/>
          <w:szCs w:val="24"/>
        </w:rPr>
        <w:t xml:space="preserve"> </w:t>
      </w:r>
      <w:r w:rsidRPr="005F711A">
        <w:rPr>
          <w:rFonts w:ascii="Times New Roman" w:hAnsi="Times New Roman"/>
          <w:b/>
          <w:bCs/>
          <w:sz w:val="24"/>
          <w:szCs w:val="24"/>
        </w:rPr>
        <w:t>Primele forme organizatorice: asociaţii, cluburi, întreceri şi competiţii sportive</w:t>
      </w:r>
      <w:r w:rsidRPr="005F711A">
        <w:rPr>
          <w:rStyle w:val="FootnoteReference"/>
          <w:rFonts w:ascii="Times New Roman" w:hAnsi="Times New Roman"/>
          <w:b/>
          <w:bCs/>
          <w:sz w:val="24"/>
          <w:szCs w:val="24"/>
        </w:rPr>
        <w:footnoteReference w:id="10"/>
      </w:r>
      <w:r w:rsidRPr="005F711A">
        <w:rPr>
          <w:rFonts w:ascii="Times New Roman" w:hAnsi="Times New Roman"/>
          <w:b/>
          <w:sz w:val="24"/>
          <w:szCs w:val="24"/>
        </w:rPr>
        <w:t>.</w:t>
      </w:r>
    </w:p>
    <w:p w:rsidR="006F347C" w:rsidRPr="005F711A" w:rsidRDefault="006F347C" w:rsidP="005F711A">
      <w:pPr>
        <w:tabs>
          <w:tab w:val="left" w:pos="0"/>
        </w:tabs>
        <w:spacing w:after="0" w:line="240" w:lineRule="auto"/>
        <w:ind w:right="-810"/>
        <w:rPr>
          <w:rFonts w:ascii="Times New Roman" w:hAnsi="Times New Roman"/>
          <w:b/>
          <w:sz w:val="24"/>
          <w:szCs w:val="24"/>
        </w:rPr>
      </w:pPr>
    </w:p>
    <w:p w:rsidR="006F347C" w:rsidRPr="005F711A" w:rsidRDefault="006F347C" w:rsidP="005F711A">
      <w:pPr>
        <w:tabs>
          <w:tab w:val="left" w:pos="0"/>
        </w:tabs>
        <w:spacing w:after="0" w:line="240" w:lineRule="auto"/>
        <w:ind w:right="-810"/>
        <w:rPr>
          <w:rFonts w:ascii="Times New Roman" w:hAnsi="Times New Roman"/>
          <w:b/>
          <w:sz w:val="24"/>
          <w:szCs w:val="24"/>
        </w:rPr>
      </w:pP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În Cluj şi în împrejurimi, primele încercări organizatorice, primele asociaţii, cluburi, întreceri şi competiţii în domeniul sportului</w:t>
      </w:r>
      <w:r w:rsidR="001B7F61" w:rsidRPr="005F711A">
        <w:rPr>
          <w:rFonts w:ascii="Times New Roman" w:hAnsi="Times New Roman"/>
          <w:sz w:val="24"/>
          <w:szCs w:val="24"/>
        </w:rPr>
        <w:t>,</w:t>
      </w:r>
      <w:r w:rsidRPr="005F711A">
        <w:rPr>
          <w:rFonts w:ascii="Times New Roman" w:hAnsi="Times New Roman"/>
          <w:sz w:val="24"/>
          <w:szCs w:val="24"/>
        </w:rPr>
        <w:t xml:space="preserve"> se menţionează încă de acum 140 de ani şi mai bine.</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Populaţia Clujului număra în 1767, 12.603 suflete, în 1835, 14.000, iar în 1857,  20.615. Intre 1857–1890,  sporul populaţiei este de 84%.</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 xml:space="preserve">Odată cu avântul economic </w:t>
      </w:r>
      <w:r w:rsidR="008350E9">
        <w:rPr>
          <w:rFonts w:ascii="Times New Roman" w:hAnsi="Times New Roman"/>
          <w:sz w:val="24"/>
          <w:szCs w:val="24"/>
        </w:rPr>
        <w:t>şi</w:t>
      </w:r>
      <w:r w:rsidRPr="005F711A">
        <w:rPr>
          <w:rFonts w:ascii="Times New Roman" w:hAnsi="Times New Roman"/>
          <w:sz w:val="24"/>
          <w:szCs w:val="24"/>
        </w:rPr>
        <w:t xml:space="preserve"> industrial, în zona Transilvaniei, determinat de introducerea căii ferate Viena–Budapesta–Cluj–Braşov–Bucureşti (gara din Cluj fiind inaugurată în septembrie 1871), au loc profunde mutaţii economice, sociale, culturale.</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Clujul</w:t>
      </w:r>
      <w:r w:rsidR="001B7F61" w:rsidRPr="005F711A">
        <w:rPr>
          <w:rFonts w:ascii="Times New Roman" w:hAnsi="Times New Roman"/>
          <w:sz w:val="24"/>
          <w:szCs w:val="24"/>
        </w:rPr>
        <w:t>,</w:t>
      </w:r>
      <w:r w:rsidRPr="005F711A">
        <w:rPr>
          <w:rFonts w:ascii="Times New Roman" w:hAnsi="Times New Roman"/>
          <w:sz w:val="24"/>
          <w:szCs w:val="24"/>
        </w:rPr>
        <w:t xml:space="preserve"> înregistrează în cele două decenii dintre anii 1890–1910</w:t>
      </w:r>
      <w:r w:rsidR="001B7F61" w:rsidRPr="005F711A">
        <w:rPr>
          <w:rFonts w:ascii="Times New Roman" w:hAnsi="Times New Roman"/>
          <w:sz w:val="24"/>
          <w:szCs w:val="24"/>
        </w:rPr>
        <w:t>,</w:t>
      </w:r>
      <w:r w:rsidRPr="005F711A">
        <w:rPr>
          <w:rFonts w:ascii="Times New Roman" w:hAnsi="Times New Roman"/>
          <w:sz w:val="24"/>
          <w:szCs w:val="24"/>
        </w:rPr>
        <w:t xml:space="preserve"> o creştere demografică caracteristică marilor oraşe ale vremii, cu un procentaj de peste 60%, având ca indicii : 1890– 37.957 locuitori; în anul 1900– 45.295 locuitori, iar în 1910– 60.808 locuitori.</w:t>
      </w:r>
    </w:p>
    <w:p w:rsidR="006F347C" w:rsidRPr="005F711A" w:rsidRDefault="006F347C" w:rsidP="005F711A">
      <w:pPr>
        <w:tabs>
          <w:tab w:val="left" w:pos="0"/>
        </w:tabs>
        <w:spacing w:line="240" w:lineRule="auto"/>
        <w:ind w:right="-811"/>
        <w:jc w:val="both"/>
        <w:rPr>
          <w:rFonts w:ascii="Times New Roman" w:hAnsi="Times New Roman"/>
          <w:sz w:val="24"/>
          <w:szCs w:val="24"/>
        </w:rPr>
      </w:pPr>
      <w:r w:rsidRPr="005F711A">
        <w:rPr>
          <w:rFonts w:ascii="Times New Roman" w:hAnsi="Times New Roman"/>
          <w:sz w:val="24"/>
          <w:szCs w:val="24"/>
        </w:rPr>
        <w:tab/>
        <w:t xml:space="preserve">La începutul veacului XX, în oraşul Cluj, 24.786 locuitori trăiau din activităţi industriale, comerciale şi de credit, precum şi din transporturi </w:t>
      </w:r>
      <w:r w:rsidR="008350E9">
        <w:rPr>
          <w:rFonts w:ascii="Times New Roman" w:hAnsi="Times New Roman"/>
          <w:sz w:val="24"/>
          <w:szCs w:val="24"/>
        </w:rPr>
        <w:t>şi</w:t>
      </w:r>
      <w:r w:rsidRPr="005F711A">
        <w:rPr>
          <w:rFonts w:ascii="Times New Roman" w:hAnsi="Times New Roman"/>
          <w:sz w:val="24"/>
          <w:szCs w:val="24"/>
        </w:rPr>
        <w:t xml:space="preserve"> comunicaţii, ceea ce constituie mai mult de jumătate (50,3%) din populaţia oraşului.</w:t>
      </w:r>
    </w:p>
    <w:p w:rsidR="006F347C" w:rsidRPr="005F711A" w:rsidRDefault="006F347C" w:rsidP="005F711A">
      <w:pPr>
        <w:tabs>
          <w:tab w:val="left" w:pos="0"/>
        </w:tabs>
        <w:spacing w:line="240" w:lineRule="auto"/>
        <w:ind w:right="-811"/>
        <w:jc w:val="both"/>
        <w:rPr>
          <w:rFonts w:ascii="Times New Roman" w:hAnsi="Times New Roman"/>
          <w:sz w:val="24"/>
          <w:szCs w:val="24"/>
        </w:rPr>
      </w:pPr>
      <w:r w:rsidRPr="005F711A">
        <w:rPr>
          <w:rFonts w:ascii="Times New Roman" w:hAnsi="Times New Roman"/>
          <w:sz w:val="24"/>
          <w:szCs w:val="24"/>
        </w:rPr>
        <w:tab/>
        <w:t>Creşterea numărului de unităţi industriale, lărgirea reţelei comerciale, a liniilor de cale ferată, a comunicaţiilor, dezvoltarea instituţiilor culturale, a învăţământului universitar, au determinat nu numai evoluţia demografică a Clujului, ci şi dezvoltarea topografică şi urbanistică, Clujul fiind centru politic al Transilvaniei prin existenţa reşedinţei în acest oraş a Guberniului şi Dietei.</w:t>
      </w:r>
    </w:p>
    <w:p w:rsidR="006F347C" w:rsidRPr="005F711A" w:rsidRDefault="006F347C" w:rsidP="005F711A">
      <w:pPr>
        <w:tabs>
          <w:tab w:val="left" w:pos="0"/>
        </w:tabs>
        <w:spacing w:line="240" w:lineRule="auto"/>
        <w:ind w:right="-811"/>
        <w:jc w:val="both"/>
        <w:rPr>
          <w:rFonts w:ascii="Times New Roman" w:hAnsi="Times New Roman"/>
          <w:sz w:val="24"/>
          <w:szCs w:val="24"/>
        </w:rPr>
      </w:pPr>
      <w:r w:rsidRPr="005F711A">
        <w:rPr>
          <w:rFonts w:ascii="Times New Roman" w:hAnsi="Times New Roman"/>
          <w:sz w:val="24"/>
          <w:szCs w:val="24"/>
        </w:rPr>
        <w:tab/>
        <w:t>Parcul central al oraşului, întins pe o suprafaţă de 22 iugăre şi căruia i s-au pus bazele încă din 1812, a fost amenajat încă în deceniul al şaptelea al sec. al XIX–lea.</w:t>
      </w:r>
      <w:r w:rsidRPr="005F711A">
        <w:rPr>
          <w:rStyle w:val="FootnoteReference"/>
          <w:rFonts w:ascii="Times New Roman" w:hAnsi="Times New Roman"/>
          <w:sz w:val="24"/>
          <w:szCs w:val="24"/>
        </w:rPr>
        <w:footnoteReference w:id="11"/>
      </w:r>
      <w:r w:rsidRPr="005F711A">
        <w:rPr>
          <w:rFonts w:ascii="Times New Roman" w:hAnsi="Times New Roman"/>
          <w:sz w:val="24"/>
          <w:szCs w:val="24"/>
        </w:rPr>
        <w:t xml:space="preserve"> </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 xml:space="preserve">Datorită activităţii </w:t>
      </w:r>
      <w:r w:rsidRPr="005F711A">
        <w:rPr>
          <w:rFonts w:ascii="Times New Roman" w:hAnsi="Times New Roman"/>
          <w:b/>
          <w:bCs/>
          <w:sz w:val="24"/>
          <w:szCs w:val="24"/>
        </w:rPr>
        <w:t>Asociaţiei parcului</w:t>
      </w:r>
      <w:r w:rsidRPr="005F711A">
        <w:rPr>
          <w:rFonts w:ascii="Times New Roman" w:hAnsi="Times New Roman"/>
          <w:sz w:val="24"/>
          <w:szCs w:val="24"/>
        </w:rPr>
        <w:t>, el a fost construit sistematic, modern, amenajat cu alei flancate cu copaci, cu lac de canotaj şi chioşc. Parcul servea însă nu numai pentru odihnă şi amuzament; el a constituit şi un teren propice pentru desfăşurarea unor activităţi şi competiţii sportive, în aer liber. Aici şi-a avut sediul Clubul Atletic din Cluj ( K.A.C ). Tot aici, pe una din alei, îşi făceau antrenamentul cicliştii. Iubitorii de tenis aveau la dispoziţie un teren amenajat în Parcul Rozelor. Iarna, lacul îngheţat servea drept patinoar. Mai târziu, în parc, s-a construit arena sportivă şi ştrandul de înot şi polo. Unul din protectorii sportului clujean, profesor la Facultatea de Drept, Károl Haller, a sprijinit amenajarea parcului central şi pentru scopuri sportive. Încă în 1867, K. Haller a subscris iniţiativei de a se amenaja un patinoar pe lacul îngheţat. La 14 ianuarie 1867, scrie, în „Kolozsvári Kőzlőny”, despre „Un club de gimnastică la Cluj”, îndemnând studenţii Academiei de Drept să organizeze cluburi sportive, să planteze pomi în oraş. A plantat şi el personal ca să dea exemplu studenţilor.</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 xml:space="preserve">Un sport tradiţional, temeinic organizat în părţile Clujului, a fost </w:t>
      </w:r>
      <w:r w:rsidRPr="005F711A">
        <w:rPr>
          <w:rFonts w:ascii="Times New Roman" w:hAnsi="Times New Roman"/>
          <w:b/>
          <w:bCs/>
          <w:sz w:val="24"/>
          <w:szCs w:val="24"/>
        </w:rPr>
        <w:t>hipismul</w:t>
      </w:r>
      <w:r w:rsidRPr="005F711A">
        <w:rPr>
          <w:rFonts w:ascii="Times New Roman" w:hAnsi="Times New Roman"/>
          <w:sz w:val="24"/>
          <w:szCs w:val="24"/>
        </w:rPr>
        <w:t>. Vechimea lui în această zonă numără peste un veac şi jumătate.</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 xml:space="preserve">Încă înainte de 1848, la Câmpia Turzii, englezul John Paget (1808 – 1892) căsătorit cu văduva unui conte din familia Wesselényi, s-a îngrijit de crearea şi activitatea unei herghelii de cai de curse şi de întreceri hipice. Nu departe de Cluj, la Jucu, erau cunoscute hergheliile familiei nobiliare Bánfy. Această familie avea </w:t>
      </w:r>
      <w:r w:rsidRPr="005F711A">
        <w:rPr>
          <w:rFonts w:ascii="Times New Roman" w:hAnsi="Times New Roman"/>
          <w:sz w:val="24"/>
          <w:szCs w:val="24"/>
        </w:rPr>
        <w:lastRenderedPageBreak/>
        <w:t>herghelii şi la Lujerdiu, Luna, ş.a. De peste 150 de ani, această familie a organizat la Jucu, în fiecare an, pe perioada lunilor mai–iunie, concursuri hipice care ţineau o zi întreagă, fiind o adevărată sărbătoare populară pentru întreaga populaţie din zonă.</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La concurs participau călăreţi din Jucu şi din satele din jur. Marea majoritate a călăreţilor erau iobagi români, cu vârste cuprinse între 20 şi 30 de ani. Uneori participau şi concurenţi mai vârstnici. Concursurile hipice erau urmărite de mii de spectatori sosiţi din satele şi oraşele învecinate (Cluj, Gherla, Dej, Turda). Învingătorii erau premiaţi în ovaţiile mulţimii. Ziarele vremii menţionau an de an concursurile hipice de la Jucu. Uneori participau la concurs şi personalităţi ale vieţii de stat din acea vreme. Hergheliile din Jucu şi din alte localităţi erau vestite în toată Transilvania şi faima lor a crescut an de an până la aberantele măsuri ale regimului comunist din anii 1949–1950, care a m</w:t>
      </w:r>
      <w:r w:rsidR="005963F9">
        <w:rPr>
          <w:rFonts w:ascii="Times New Roman" w:hAnsi="Times New Roman"/>
          <w:sz w:val="24"/>
          <w:szCs w:val="24"/>
        </w:rPr>
        <w:t>asa</w:t>
      </w:r>
      <w:r w:rsidRPr="005F711A">
        <w:rPr>
          <w:rFonts w:ascii="Times New Roman" w:hAnsi="Times New Roman"/>
          <w:sz w:val="24"/>
          <w:szCs w:val="24"/>
        </w:rPr>
        <w:t>crat potenţialul cabalin de rasă.</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În concurs, unii călăreţi se prezentau cu caii proprii, alţii concurau cu caii hergheliei (arabi de mai multe soiuri, lipiţani ş.a.). Concursul hipic se desfăşura pe baza unui regulament stabilit de organizatori. Publicul spectator urmărea cu vădit interes concursurile cu obstacole foarte dificile.</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 xml:space="preserve">Concursul hipic de la Jucu era atât de popular încât el s-a menţinut </w:t>
      </w:r>
      <w:r w:rsidR="00D166BB" w:rsidRPr="005F711A">
        <w:rPr>
          <w:rFonts w:ascii="Times New Roman" w:hAnsi="Times New Roman"/>
          <w:sz w:val="24"/>
          <w:szCs w:val="24"/>
        </w:rPr>
        <w:t xml:space="preserve">mult timp </w:t>
      </w:r>
      <w:r w:rsidRPr="005F711A">
        <w:rPr>
          <w:rFonts w:ascii="Times New Roman" w:hAnsi="Times New Roman"/>
          <w:sz w:val="24"/>
          <w:szCs w:val="24"/>
        </w:rPr>
        <w:t>ca o sărbătoare populară, constituindu-se</w:t>
      </w:r>
      <w:r w:rsidR="00D166BB" w:rsidRPr="005F711A">
        <w:rPr>
          <w:rFonts w:ascii="Times New Roman" w:hAnsi="Times New Roman"/>
          <w:sz w:val="24"/>
          <w:szCs w:val="24"/>
        </w:rPr>
        <w:t>,</w:t>
      </w:r>
      <w:r w:rsidRPr="005F711A">
        <w:rPr>
          <w:rFonts w:ascii="Times New Roman" w:hAnsi="Times New Roman"/>
          <w:sz w:val="24"/>
          <w:szCs w:val="24"/>
        </w:rPr>
        <w:t xml:space="preserve"> an de an, ca un punct de atracţie aşteptat de locuitorii din acele părţi, dar şi pentru publicul din oraşele din împrejurimi (Cluj, Gherla, Dej, Turda), amatori de sportul hipismului.</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 xml:space="preserve">În 1871, la Cluj, ia fiinţă un club al amatorilor şi practicanţilor sportului </w:t>
      </w:r>
      <w:r w:rsidRPr="005F711A">
        <w:rPr>
          <w:rFonts w:ascii="Times New Roman" w:hAnsi="Times New Roman"/>
          <w:b/>
          <w:bCs/>
          <w:sz w:val="24"/>
          <w:szCs w:val="24"/>
        </w:rPr>
        <w:t xml:space="preserve">luptelor greco – </w:t>
      </w:r>
      <w:r w:rsidR="00E838C5">
        <w:rPr>
          <w:rFonts w:ascii="Times New Roman" w:hAnsi="Times New Roman"/>
          <w:b/>
          <w:bCs/>
          <w:sz w:val="24"/>
          <w:szCs w:val="24"/>
        </w:rPr>
        <w:t>român</w:t>
      </w:r>
      <w:r w:rsidRPr="005F711A">
        <w:rPr>
          <w:rFonts w:ascii="Times New Roman" w:hAnsi="Times New Roman"/>
          <w:b/>
          <w:bCs/>
          <w:sz w:val="24"/>
          <w:szCs w:val="24"/>
        </w:rPr>
        <w:t>e</w:t>
      </w:r>
      <w:r w:rsidRPr="005F711A">
        <w:rPr>
          <w:rFonts w:ascii="Times New Roman" w:hAnsi="Times New Roman"/>
          <w:sz w:val="24"/>
          <w:szCs w:val="24"/>
        </w:rPr>
        <w:t xml:space="preserve">. </w:t>
      </w:r>
      <w:r w:rsidRPr="005F711A">
        <w:rPr>
          <w:rStyle w:val="FootnoteReference"/>
          <w:rFonts w:ascii="Times New Roman" w:hAnsi="Times New Roman"/>
          <w:sz w:val="24"/>
          <w:szCs w:val="24"/>
        </w:rPr>
        <w:footnoteReference w:id="12"/>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Acesta era un prim pas care a deschis calea spre împlinirea năzuinţelor mai vechi ale tinerilor sportivi din oraş, de a-şi înfiinţa un club sau o asociaţie de atletism sau de gimnastică. După 2 – 3 ani de încercări, concretizate în discuţii şi tratative cu reprezentanţii autorităţilor locale, ale primăriei, în 1872</w:t>
      </w:r>
      <w:r w:rsidR="00D166BB" w:rsidRPr="005F711A">
        <w:rPr>
          <w:rFonts w:ascii="Times New Roman" w:hAnsi="Times New Roman"/>
          <w:sz w:val="24"/>
          <w:szCs w:val="24"/>
        </w:rPr>
        <w:t>,</w:t>
      </w:r>
      <w:r w:rsidRPr="005F711A">
        <w:rPr>
          <w:rFonts w:ascii="Times New Roman" w:hAnsi="Times New Roman"/>
          <w:sz w:val="24"/>
          <w:szCs w:val="24"/>
        </w:rPr>
        <w:t xml:space="preserve"> s-a reuşit înfiinţarea</w:t>
      </w:r>
      <w:r w:rsidR="00D166BB" w:rsidRPr="005F711A">
        <w:rPr>
          <w:rFonts w:ascii="Times New Roman" w:hAnsi="Times New Roman"/>
          <w:sz w:val="24"/>
          <w:szCs w:val="24"/>
        </w:rPr>
        <w:t>,</w:t>
      </w:r>
      <w:r w:rsidRPr="005F711A">
        <w:rPr>
          <w:rFonts w:ascii="Times New Roman" w:hAnsi="Times New Roman"/>
          <w:sz w:val="24"/>
          <w:szCs w:val="24"/>
        </w:rPr>
        <w:t xml:space="preserve"> la Cluj</w:t>
      </w:r>
      <w:r w:rsidR="00D166BB" w:rsidRPr="005F711A">
        <w:rPr>
          <w:rFonts w:ascii="Times New Roman" w:hAnsi="Times New Roman"/>
          <w:sz w:val="24"/>
          <w:szCs w:val="24"/>
        </w:rPr>
        <w:t>,</w:t>
      </w:r>
      <w:r w:rsidRPr="005F711A">
        <w:rPr>
          <w:rFonts w:ascii="Times New Roman" w:hAnsi="Times New Roman"/>
          <w:sz w:val="24"/>
          <w:szCs w:val="24"/>
        </w:rPr>
        <w:t xml:space="preserve"> a </w:t>
      </w:r>
      <w:r w:rsidRPr="005F711A">
        <w:rPr>
          <w:rFonts w:ascii="Times New Roman" w:hAnsi="Times New Roman"/>
          <w:b/>
          <w:bCs/>
          <w:sz w:val="24"/>
          <w:szCs w:val="24"/>
        </w:rPr>
        <w:t>Asociaţiei sportive de gimnastică şi scrimă (Torna–Vivo Egyesület)</w:t>
      </w:r>
      <w:r w:rsidRPr="005F711A">
        <w:rPr>
          <w:rFonts w:ascii="Times New Roman" w:hAnsi="Times New Roman"/>
          <w:sz w:val="24"/>
          <w:szCs w:val="24"/>
        </w:rPr>
        <w:t>. Statutele elaborate la Cluj au fost aprobate de guvernul de la Budapesta. În vechea sală a Redutei (actualul Muzeu Etnografic al Transilvaniei, de pe str. Memorandumului) se ţineau uneori şi conferinţe despre problemele sportului pe plan european, despre atletism, informaţii care erau reliefate şi în paginile presei de atunci.</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La înfiinţarea „</w:t>
      </w:r>
      <w:r w:rsidRPr="005F711A">
        <w:rPr>
          <w:rFonts w:ascii="Times New Roman" w:hAnsi="Times New Roman"/>
          <w:b/>
          <w:bCs/>
          <w:sz w:val="24"/>
          <w:szCs w:val="24"/>
        </w:rPr>
        <w:t>Asociaţiei sportive de gimnastică şi scrimă”</w:t>
      </w:r>
      <w:r w:rsidRPr="005F711A">
        <w:rPr>
          <w:rFonts w:ascii="Times New Roman" w:hAnsi="Times New Roman"/>
          <w:sz w:val="24"/>
          <w:szCs w:val="24"/>
        </w:rPr>
        <w:t>, Primăria oraşului Cluj a donat asociaţiei un spaţiu intravilan, iar cei 60 de membri fondatori au realizat, prin subscrieri de la 216 persoane, un fond bănesc de 37.300 forinţi, o sumă importantă pentru vremea respectivă. Prof. Károl Haller a donat 40.000 forinţi pentru Asociaţia de gimnastică şi pentru construirea unei săli de gimnastică. Pe terenul intravilan donat de primărie, situat în actuala Piaţă Mihai Viteazul (pe locul actualei Hale Agroalimentare şi spaţiile din apropiere), s-a amenajat un parc sportiv şi s-a construit o sală de gimnastică. Membrii asociaţiei practicau gimnastica, unele probe de atletism (sărituri în lungime şi înălţime, alergări pe anumite distanţe, marşul, aruncarea suliţei), de asemenea scrima, boxul şi luptele greco–</w:t>
      </w:r>
      <w:r w:rsidR="00E838C5">
        <w:rPr>
          <w:rFonts w:ascii="Times New Roman" w:hAnsi="Times New Roman"/>
          <w:sz w:val="24"/>
          <w:szCs w:val="24"/>
        </w:rPr>
        <w:t>român</w:t>
      </w:r>
      <w:r w:rsidRPr="005F711A">
        <w:rPr>
          <w:rFonts w:ascii="Times New Roman" w:hAnsi="Times New Roman"/>
          <w:sz w:val="24"/>
          <w:szCs w:val="24"/>
        </w:rPr>
        <w:t xml:space="preserve">e. </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Mai târziu, în lipsă de săli, liceele din Cluj îşi ţineau orele de gimnastică în această sală a Asociaţiei. În parcul sportiv de aici s-a amenajat şi un teren de tenis, care iarna era transformat în patinoar, cu preţuri modeste, frecventat îndeosebi de elevi şi tineret studios. Patinoarul de pe lacul din Parcul Central al oraşului avea fixate preţuri mai mari, fiind accesibil numai celor înstăriţi, dornici de patinaj, sport ce devenise o modă răspândită în toată Europa la sfârşitul sec. al XIX–lea şi primele decenii ale sec. XX.</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b/>
          <w:bCs/>
          <w:sz w:val="24"/>
          <w:szCs w:val="24"/>
        </w:rPr>
        <w:tab/>
        <w:t xml:space="preserve">Presa clujeană </w:t>
      </w:r>
      <w:r w:rsidRPr="005F711A">
        <w:rPr>
          <w:rFonts w:ascii="Times New Roman" w:hAnsi="Times New Roman"/>
          <w:sz w:val="24"/>
          <w:szCs w:val="24"/>
        </w:rPr>
        <w:t xml:space="preserve">a fost tot mai mult şi mai mult interesată de subiectele şi ştirile sportive care aveau o audienţă tot mai mare la publicul cititor. În 1876, la Cluj, apare prima publicaţie care se ocupă numai cu problemele sportului şi ale gimnasticii. Acest eveniment impulsionează activitatea organizatorică a mişcării sportive din Cluj, concretizată în înfiinţarea Kolozsvári Atletikai Club (K.A.C), </w:t>
      </w:r>
      <w:r w:rsidRPr="005F711A">
        <w:rPr>
          <w:rFonts w:ascii="Times New Roman" w:hAnsi="Times New Roman"/>
          <w:b/>
          <w:bCs/>
          <w:sz w:val="24"/>
          <w:szCs w:val="24"/>
        </w:rPr>
        <w:t>Clubul Atletic din Cluj</w:t>
      </w:r>
      <w:r w:rsidRPr="005F711A">
        <w:rPr>
          <w:rFonts w:ascii="Times New Roman" w:hAnsi="Times New Roman"/>
          <w:sz w:val="24"/>
          <w:szCs w:val="24"/>
        </w:rPr>
        <w:t>.  În prima fază</w:t>
      </w:r>
      <w:r w:rsidR="00D166BB" w:rsidRPr="005F711A">
        <w:rPr>
          <w:rFonts w:ascii="Times New Roman" w:hAnsi="Times New Roman"/>
          <w:sz w:val="24"/>
          <w:szCs w:val="24"/>
        </w:rPr>
        <w:t>,</w:t>
      </w:r>
      <w:r w:rsidRPr="005F711A">
        <w:rPr>
          <w:rFonts w:ascii="Times New Roman" w:hAnsi="Times New Roman"/>
          <w:sz w:val="24"/>
          <w:szCs w:val="24"/>
        </w:rPr>
        <w:t xml:space="preserve"> au fost elaborate statutele care au fost mai apoi aprobate la nivel guvernamental, demers mult înlesnit de faptul că acest Club Atletic din Cluj se inspira, în formularea statutelor, după exemplul Clubului budapestan – Magyar Atletikai Club (M.A.C ), în care au activat de-a lungul anilor şi numeroşi studenţi români care îşi făceau studiile la Budapesta (dintre ei merită a fi amintiţi şi Teofil Moraru, student la drept, un excelent aruncător de greutate şi Virgil Salvan, student la Politehnică – boxer, luptător, fotbalist. Concurând ani în şir, aceşti doi sportivi au cucerit numeroase titluri de campioni). </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lastRenderedPageBreak/>
        <w:tab/>
        <w:t>Prof. Károl Haller şi-a dat concursul nelimitat pentru înfiinţarea Clubului Atletic din Cluj. Tot el a înfiinţat şi organizat la Cluj, clubul celor care doreau să practice tirul. Clubul de tir din Cluj a avut legături cu cluburile sportive din Bucureşti.</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 xml:space="preserve">În mod oficial, </w:t>
      </w:r>
      <w:r w:rsidRPr="005F711A">
        <w:rPr>
          <w:rFonts w:ascii="Times New Roman" w:hAnsi="Times New Roman"/>
          <w:b/>
          <w:bCs/>
          <w:sz w:val="24"/>
          <w:szCs w:val="24"/>
        </w:rPr>
        <w:t xml:space="preserve">Clubul Atletic din Cluj </w:t>
      </w:r>
      <w:r w:rsidRPr="005F711A">
        <w:rPr>
          <w:rFonts w:ascii="Times New Roman" w:hAnsi="Times New Roman"/>
          <w:sz w:val="24"/>
          <w:szCs w:val="24"/>
        </w:rPr>
        <w:t>a luat fiinţă la 12 Noiembrie 1884, cel care are meritul de a fi pus piatra de temelie a primului club sportiv din Cluj fiind prof. Felméri Lajos, pe atunci rector al Universităţii clujene. Se adeverea, astfel, că atletismul, ca ramură sportivă de sine stătătoare, a apărut în şcolile, gimnaziile şi Universitatea din Cluj, în ultimele decenii ale sec. XIX–lea, fiind o exprimare pe planul realităţilor locale a experienţei deja câştigate în Germania, Austria, Ungaria, Cehia, liantul uman fiind tinerii din Transilvania care studiau în aceste ţări.</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La puţin timp după înfiinţare, Clubul Atletic se remarcă în viaţa sportivă şi modernă a oraşului şi localităţilor din zonă prin organizarea unor activităţi care s-au bucurat de un mare succes şi care au reuşit să joace un rol important în propagarea ideii de educaţie fizică, de sport</w:t>
      </w:r>
      <w:r w:rsidR="00D166BB" w:rsidRPr="005F711A">
        <w:rPr>
          <w:rFonts w:ascii="Times New Roman" w:hAnsi="Times New Roman"/>
          <w:sz w:val="24"/>
          <w:szCs w:val="24"/>
        </w:rPr>
        <w:t>,</w:t>
      </w:r>
      <w:r w:rsidRPr="005F711A">
        <w:rPr>
          <w:rFonts w:ascii="Times New Roman" w:hAnsi="Times New Roman"/>
          <w:sz w:val="24"/>
          <w:szCs w:val="24"/>
        </w:rPr>
        <w:t xml:space="preserve"> în rândurile unui public larg, numeros.</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Astfel, la 11 noiembrie 1883, se organizează un concurs în proba de marş, pe traseul Cluj–Floreşti–Cluj, la care au luat parte 19 concurenţi. La 5 noiembrie 1884, are loc un alt concurs în proba de marş</w:t>
      </w:r>
      <w:r w:rsidR="00D166BB" w:rsidRPr="005F711A">
        <w:rPr>
          <w:rFonts w:ascii="Times New Roman" w:hAnsi="Times New Roman"/>
          <w:sz w:val="24"/>
          <w:szCs w:val="24"/>
        </w:rPr>
        <w:t>,</w:t>
      </w:r>
      <w:r w:rsidRPr="005F711A">
        <w:rPr>
          <w:rFonts w:ascii="Times New Roman" w:hAnsi="Times New Roman"/>
          <w:sz w:val="24"/>
          <w:szCs w:val="24"/>
        </w:rPr>
        <w:t xml:space="preserve"> pe traseul Cluj – Apahida – Cluj. În ziua de 4 octombrie 1885 se organizează un concurs de anvergură în proba de marş pe un traseu întins pe distanţa de 45 km: Cluj – Gherla</w:t>
      </w:r>
      <w:r w:rsidR="00D166BB" w:rsidRPr="005F711A">
        <w:rPr>
          <w:rFonts w:ascii="Times New Roman" w:hAnsi="Times New Roman"/>
          <w:sz w:val="24"/>
          <w:szCs w:val="24"/>
        </w:rPr>
        <w:t>,</w:t>
      </w:r>
      <w:r w:rsidRPr="005F711A">
        <w:rPr>
          <w:rFonts w:ascii="Times New Roman" w:hAnsi="Times New Roman"/>
          <w:sz w:val="24"/>
          <w:szCs w:val="24"/>
        </w:rPr>
        <w:t xml:space="preserve"> la care iau parte 6 concurenţi. La 24 octombrie 1886 s-a organizat un important concurs în proba de marş pe distanţa de 60 km: Cluj – Dej, iar în 1887 un alt concurs în proba de marş pe distanţa Cluj – Cojocna, dus – întors.</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 xml:space="preserve">La 17 mai 1885, Clubul Atletic din Cluj organizează primul concurs public de </w:t>
      </w:r>
      <w:r w:rsidRPr="005F711A">
        <w:rPr>
          <w:rFonts w:ascii="Times New Roman" w:hAnsi="Times New Roman"/>
          <w:b/>
          <w:bCs/>
          <w:sz w:val="24"/>
          <w:szCs w:val="24"/>
        </w:rPr>
        <w:t xml:space="preserve">atletism </w:t>
      </w:r>
      <w:r w:rsidRPr="005F711A">
        <w:rPr>
          <w:rFonts w:ascii="Times New Roman" w:hAnsi="Times New Roman"/>
          <w:sz w:val="24"/>
          <w:szCs w:val="24"/>
        </w:rPr>
        <w:t xml:space="preserve">cu probe de alergări, aruncarea greutăţii, alergarea peste garduri, precum şi întreceri de box şi lupte greco – </w:t>
      </w:r>
      <w:r w:rsidR="00E838C5">
        <w:rPr>
          <w:rFonts w:ascii="Times New Roman" w:hAnsi="Times New Roman"/>
          <w:sz w:val="24"/>
          <w:szCs w:val="24"/>
        </w:rPr>
        <w:t>român</w:t>
      </w:r>
      <w:r w:rsidRPr="005F711A">
        <w:rPr>
          <w:rFonts w:ascii="Times New Roman" w:hAnsi="Times New Roman"/>
          <w:sz w:val="24"/>
          <w:szCs w:val="24"/>
        </w:rPr>
        <w:t>e.</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Întrecerile au avut loc în „Grădina pentru tir” (situată pe locul actual al terenurilor de tenis şi a parcului de distracţii pentru copii din Parcul Central al oraşului).  Probele s-au bucurat de o numeroasă asistenţă.</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Clubul Atletic din Cluj a organizat şi o serie de manifestări sportive la Tîrgu–Mureş, Dej. După modelul clubului din Cluj</w:t>
      </w:r>
      <w:r w:rsidR="00D166BB" w:rsidRPr="005F711A">
        <w:rPr>
          <w:rFonts w:ascii="Times New Roman" w:hAnsi="Times New Roman"/>
          <w:sz w:val="24"/>
          <w:szCs w:val="24"/>
        </w:rPr>
        <w:t>,</w:t>
      </w:r>
      <w:r w:rsidRPr="005F711A">
        <w:rPr>
          <w:rFonts w:ascii="Times New Roman" w:hAnsi="Times New Roman"/>
          <w:sz w:val="24"/>
          <w:szCs w:val="24"/>
        </w:rPr>
        <w:t xml:space="preserve"> se organizează şi în alte oraşe din Transilvania</w:t>
      </w:r>
      <w:r w:rsidR="00D166BB" w:rsidRPr="005F711A">
        <w:rPr>
          <w:rFonts w:ascii="Times New Roman" w:hAnsi="Times New Roman"/>
          <w:sz w:val="24"/>
          <w:szCs w:val="24"/>
        </w:rPr>
        <w:t>,</w:t>
      </w:r>
      <w:r w:rsidRPr="005F711A">
        <w:rPr>
          <w:rFonts w:ascii="Times New Roman" w:hAnsi="Times New Roman"/>
          <w:sz w:val="24"/>
          <w:szCs w:val="24"/>
        </w:rPr>
        <w:t xml:space="preserve"> asociaţii de educaţie fizică, sport, gimnastică. Încă de la început, Clubul Atletic din Cluj a depus eforturi pentru a-şi edita un organ de presă propriu. După unele documente de epocă, săptămânalul sportiv „</w:t>
      </w:r>
      <w:r w:rsidRPr="005F711A">
        <w:rPr>
          <w:rFonts w:ascii="Times New Roman" w:hAnsi="Times New Roman"/>
          <w:b/>
          <w:bCs/>
          <w:sz w:val="24"/>
          <w:szCs w:val="24"/>
        </w:rPr>
        <w:t>Hercule</w:t>
      </w:r>
      <w:r w:rsidRPr="005F711A">
        <w:rPr>
          <w:rFonts w:ascii="Times New Roman" w:hAnsi="Times New Roman"/>
          <w:sz w:val="24"/>
          <w:szCs w:val="24"/>
        </w:rPr>
        <w:t>” din Cluj avea un public cititor în întreaga Transilvanie.</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În 17 mai 1885</w:t>
      </w:r>
      <w:r w:rsidR="00D166BB" w:rsidRPr="005F711A">
        <w:rPr>
          <w:rFonts w:ascii="Times New Roman" w:hAnsi="Times New Roman"/>
          <w:sz w:val="24"/>
          <w:szCs w:val="24"/>
        </w:rPr>
        <w:t>,</w:t>
      </w:r>
      <w:r w:rsidRPr="005F711A">
        <w:rPr>
          <w:rFonts w:ascii="Times New Roman" w:hAnsi="Times New Roman"/>
          <w:sz w:val="24"/>
          <w:szCs w:val="24"/>
        </w:rPr>
        <w:t xml:space="preserve"> Clubul Atletic din Cluj a organizat primul concurs de </w:t>
      </w:r>
      <w:r w:rsidRPr="005F711A">
        <w:rPr>
          <w:rFonts w:ascii="Times New Roman" w:hAnsi="Times New Roman"/>
          <w:b/>
          <w:bCs/>
          <w:sz w:val="24"/>
          <w:szCs w:val="24"/>
        </w:rPr>
        <w:t>tir</w:t>
      </w:r>
      <w:r w:rsidRPr="005F711A">
        <w:rPr>
          <w:rFonts w:ascii="Times New Roman" w:hAnsi="Times New Roman"/>
          <w:sz w:val="24"/>
          <w:szCs w:val="24"/>
        </w:rPr>
        <w:t>. Anuarul pe perioada 1883 – 1885 al Clubului Atletic menţionează 30 de articole apărute în presa vremii care prezintă şi descriu manifestările şi concursurile de gimnastică şi sportive ce au avut loc în acea perioadă. În 1886–1887, Clubul Atletic avea 253 de membri. Mijloacele materiale erau asigurate prin cotizaţiile membrilor, prin donaţii, uneori şi prin subvenţii.</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b/>
          <w:bCs/>
          <w:sz w:val="24"/>
          <w:szCs w:val="24"/>
        </w:rPr>
        <w:tab/>
        <w:t xml:space="preserve">Ciclismul </w:t>
      </w:r>
      <w:r w:rsidRPr="005F711A">
        <w:rPr>
          <w:rFonts w:ascii="Times New Roman" w:hAnsi="Times New Roman"/>
          <w:sz w:val="24"/>
          <w:szCs w:val="24"/>
        </w:rPr>
        <w:t>este un sport cu vechi tradiţii pe aceste meleaguri. În 1861, un cismar din Rohia (Tîrgu–Lăpuş) a construit, cu mijloace proprii, un velociped. În vara anului 1883</w:t>
      </w:r>
      <w:r w:rsidR="00D166BB" w:rsidRPr="005F711A">
        <w:rPr>
          <w:rFonts w:ascii="Times New Roman" w:hAnsi="Times New Roman"/>
          <w:sz w:val="24"/>
          <w:szCs w:val="24"/>
        </w:rPr>
        <w:t>,</w:t>
      </w:r>
      <w:r w:rsidRPr="005F711A">
        <w:rPr>
          <w:rFonts w:ascii="Times New Roman" w:hAnsi="Times New Roman"/>
          <w:sz w:val="24"/>
          <w:szCs w:val="24"/>
        </w:rPr>
        <w:t xml:space="preserve"> Alexandru Tutsek circula pe străzile Clujului cu un velociped stârnind curiozitatea şi admiraţia publicului. Clubul Atletic din Cluj a preluat iniţiativa şi</w:t>
      </w:r>
      <w:r w:rsidR="00D166BB" w:rsidRPr="005F711A">
        <w:rPr>
          <w:rFonts w:ascii="Times New Roman" w:hAnsi="Times New Roman"/>
          <w:sz w:val="24"/>
          <w:szCs w:val="24"/>
        </w:rPr>
        <w:t>,</w:t>
      </w:r>
      <w:r w:rsidRPr="005F711A">
        <w:rPr>
          <w:rFonts w:ascii="Times New Roman" w:hAnsi="Times New Roman"/>
          <w:sz w:val="24"/>
          <w:szCs w:val="24"/>
        </w:rPr>
        <w:t xml:space="preserve"> încă din 1886</w:t>
      </w:r>
      <w:r w:rsidR="00D166BB" w:rsidRPr="005F711A">
        <w:rPr>
          <w:rFonts w:ascii="Times New Roman" w:hAnsi="Times New Roman"/>
          <w:sz w:val="24"/>
          <w:szCs w:val="24"/>
        </w:rPr>
        <w:t>,</w:t>
      </w:r>
      <w:r w:rsidRPr="005F711A">
        <w:rPr>
          <w:rFonts w:ascii="Times New Roman" w:hAnsi="Times New Roman"/>
          <w:sz w:val="24"/>
          <w:szCs w:val="24"/>
        </w:rPr>
        <w:t xml:space="preserve"> a început să organizeze concursuri de biciclete. În 1887, la un concurs de velocipede (biciclete) organizat la Tîrgu–Mureş, au participat şi doi concurenţi clujeni</w:t>
      </w:r>
      <w:r w:rsidR="00D166BB" w:rsidRPr="005F711A">
        <w:rPr>
          <w:rFonts w:ascii="Times New Roman" w:hAnsi="Times New Roman"/>
          <w:sz w:val="24"/>
          <w:szCs w:val="24"/>
        </w:rPr>
        <w:t>,</w:t>
      </w:r>
      <w:r w:rsidRPr="005F711A">
        <w:rPr>
          <w:rFonts w:ascii="Times New Roman" w:hAnsi="Times New Roman"/>
          <w:sz w:val="24"/>
          <w:szCs w:val="24"/>
        </w:rPr>
        <w:t xml:space="preserve"> care au parcurs distanţa Cluj – Tg. Mureş cu bicicletele proprii, eveniment sportiv singular, cu totul remarcabil pentru acele timpuri. Mai mult, în vara anului 1889, ciclistul clujean Borbély s-a remarcat pedalându-şi bicicleta pe distanţa Paris – Cluj, reîntorcându-se de la Expoziţia universală ce a avut loc în capitala Franţei.</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În anul 1887, la primul concurs de gimnastică pentru juniori, ce a fost organizat la Budapesta, au participat şi concurenţi clujeni, elevi la colegiul unitarian şi la şcoala normală. Alături de ei au luat parte şi concurenţi elevi ai liceului de stat din Baia Mare şi ai gimnaziului din Bistriţa.</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 xml:space="preserve">În anul 1874, </w:t>
      </w:r>
      <w:r w:rsidRPr="005F711A">
        <w:rPr>
          <w:rFonts w:ascii="Times New Roman" w:hAnsi="Times New Roman"/>
          <w:b/>
          <w:bCs/>
          <w:sz w:val="24"/>
          <w:szCs w:val="24"/>
        </w:rPr>
        <w:t xml:space="preserve">Clubul de tir din Cluj </w:t>
      </w:r>
      <w:r w:rsidRPr="005F711A">
        <w:rPr>
          <w:rFonts w:ascii="Times New Roman" w:hAnsi="Times New Roman"/>
          <w:sz w:val="24"/>
          <w:szCs w:val="24"/>
        </w:rPr>
        <w:t xml:space="preserve">a invitat clubul similar din Bucureşti la un concurs pe bază de reciprocitate. Prima întâlnire a avut loc la Cluj, în zilele de 27 – 30 iunie 1874, returul disputându-se la Bucureşti, în zilele de 23 – 25 septembrie, acelaşi an. Ambele întâlniri au fost câştigate de clujeni, reprezentaţi fiind de trăgătorii Dr. Károl Haller şi Molnár Sándor. Trofeul câştigat a fost o medalie de argint cu inscripţia „Serbarea Generală 1874 Societatea de dare la semn Bucureşti”. Concurenţii bucureşteni (Emanuil Florescu, Alex. Florescu, Bălan şi Tőrők) au fost primiţi cu o deosebită afecţiune la Cluj. În semn </w:t>
      </w:r>
      <w:r w:rsidRPr="005F711A">
        <w:rPr>
          <w:rFonts w:ascii="Times New Roman" w:hAnsi="Times New Roman"/>
          <w:sz w:val="24"/>
          <w:szCs w:val="24"/>
        </w:rPr>
        <w:lastRenderedPageBreak/>
        <w:t>de apreciere aceştia au donat suma de 1000 de franci pentru orfelinatul din Cluj. La concursul de tir de la Cluj au participat şi echipele pompierilor din Mănăştur şi trăgătorii din Zalău.</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Întâlnirea sportivă dintre concurenţii clujeni şi bucureşteni din 1874 a fost viu comentată de presa vremii. Ziarul „Magyar polgár”, din 27 iunie 1874, descrie vizita bucureştenilor la Cluj. Sportivii bucureşteni au fost găzduiţi la hotelul Biasini din actuala str. Avram Iancu. La banchetul ce a urmat întrecerii a toastat Alex. Florescu. Ziarul „Kelet” din 30 iunie 1874 notează ca în concurs s-au tras 9550 de cartuşe, menţionându-se că au participat mulţi români şi saşi.</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Ziarele menţionează gestul de bunăvoinţă al bucureştenilor prin donaţia făcută, amintindu-i cu numele pe dr. Ludovic Fialla, prof. la Facultatea de medicină din Bucureşti, Emanoil (Manea) Florescu, parlamentar, Alex. Florescu, vicepreşedintele camerei, Ioan Bălan, preşedintele Curţii de C</w:t>
      </w:r>
      <w:r w:rsidR="005963F9">
        <w:rPr>
          <w:rFonts w:ascii="Times New Roman" w:hAnsi="Times New Roman"/>
          <w:sz w:val="24"/>
          <w:szCs w:val="24"/>
        </w:rPr>
        <w:t>asa</w:t>
      </w:r>
      <w:r w:rsidRPr="005F711A">
        <w:rPr>
          <w:rFonts w:ascii="Times New Roman" w:hAnsi="Times New Roman"/>
          <w:sz w:val="24"/>
          <w:szCs w:val="24"/>
        </w:rPr>
        <w:t>ţie, farmacistul Tőrők.</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Ziarele clujene elogiază pe dr. Károl Haller pentru reuşita manifestării, care s-a constituit într-o adevărată serbare sportivă, la care au participat sute de spectatori clujeni şi din întreaga Transilvanie.</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Depl</w:t>
      </w:r>
      <w:r w:rsidR="005963F9">
        <w:rPr>
          <w:rFonts w:ascii="Times New Roman" w:hAnsi="Times New Roman"/>
          <w:sz w:val="24"/>
          <w:szCs w:val="24"/>
        </w:rPr>
        <w:t>asa</w:t>
      </w:r>
      <w:r w:rsidRPr="005F711A">
        <w:rPr>
          <w:rFonts w:ascii="Times New Roman" w:hAnsi="Times New Roman"/>
          <w:sz w:val="24"/>
          <w:szCs w:val="24"/>
        </w:rPr>
        <w:t>rea clubului clujean la Bucureşti, descrisă în presa vremii de Molnár Sándor, a fost o reuşită, pe lângă obţinerea premiului întâi. La trecerea graniţei n-au fost controlaţi. Încă la Ploieşti, sportivii clujeni au fost salutaţi de un delegat al clubului bucureştean, Simion. La o altă gară</w:t>
      </w:r>
      <w:r w:rsidR="00363BAF" w:rsidRPr="005F711A">
        <w:rPr>
          <w:rFonts w:ascii="Times New Roman" w:hAnsi="Times New Roman"/>
          <w:sz w:val="24"/>
          <w:szCs w:val="24"/>
        </w:rPr>
        <w:t>,</w:t>
      </w:r>
      <w:r w:rsidRPr="005F711A">
        <w:rPr>
          <w:rFonts w:ascii="Times New Roman" w:hAnsi="Times New Roman"/>
          <w:sz w:val="24"/>
          <w:szCs w:val="24"/>
        </w:rPr>
        <w:t xml:space="preserve"> i-a întâmpinat dr. Ludovic Fialla. La Bucureşti au fost găzduiţi la „Grand Hotel”. După concurs a urmat un banchet şi dans. Sportivii clujeni au fost salutaţi de Alex. Florescu iar apoi şi de dr. L. Fialla.</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Cluburile sportive din Cluj organizau excursii şi în diferite zone din Transilvania, Bucovina. De un mare succes se bucura concursul de ciclism care avea ca probă urcarea Feleacului. Membrii clubului făceau excursii pe jos la Gherla, Dej, îndemnând</w:t>
      </w:r>
      <w:r w:rsidR="00363BAF" w:rsidRPr="005F711A">
        <w:rPr>
          <w:rFonts w:ascii="Times New Roman" w:hAnsi="Times New Roman"/>
          <w:sz w:val="24"/>
          <w:szCs w:val="24"/>
        </w:rPr>
        <w:t>,</w:t>
      </w:r>
      <w:r w:rsidRPr="005F711A">
        <w:rPr>
          <w:rFonts w:ascii="Times New Roman" w:hAnsi="Times New Roman"/>
          <w:sz w:val="24"/>
          <w:szCs w:val="24"/>
        </w:rPr>
        <w:t xml:space="preserve"> prin exemplul lor</w:t>
      </w:r>
      <w:r w:rsidR="00363BAF" w:rsidRPr="005F711A">
        <w:rPr>
          <w:rFonts w:ascii="Times New Roman" w:hAnsi="Times New Roman"/>
          <w:sz w:val="24"/>
          <w:szCs w:val="24"/>
        </w:rPr>
        <w:t>,</w:t>
      </w:r>
      <w:r w:rsidRPr="005F711A">
        <w:rPr>
          <w:rFonts w:ascii="Times New Roman" w:hAnsi="Times New Roman"/>
          <w:sz w:val="24"/>
          <w:szCs w:val="24"/>
        </w:rPr>
        <w:t xml:space="preserve"> populaţia de pe Valea Someşului la mişcare fizică, la excursii în mijlocul naturii.</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 xml:space="preserve">În ultimii ani ai secolului al XIX–lea, mişcarea sportivă din Cluj, în cadrul cluburilor şi asociaţiilor existente, se desfăşoară în condiţii mulţumitoare, situându-se la nivelul cerinţelor europene, bine reliefată şi în presa vremii. Astfel, printre altele, în „Tribuna”, putem citi : „La întrecerea festivă aranjată aici (Cluj), la reuniunea de patinaj, primul premiu pentru patinajul artistic l-a câştigat un român: dr. Ioan Mesaroşiu, student în drept”. </w:t>
      </w:r>
      <w:r w:rsidRPr="005F711A">
        <w:rPr>
          <w:rStyle w:val="FootnoteReference"/>
          <w:rFonts w:ascii="Times New Roman" w:hAnsi="Times New Roman"/>
          <w:sz w:val="24"/>
          <w:szCs w:val="24"/>
        </w:rPr>
        <w:footnoteReference w:id="13"/>
      </w:r>
      <w:r w:rsidRPr="005F711A">
        <w:rPr>
          <w:rFonts w:ascii="Times New Roman" w:hAnsi="Times New Roman"/>
          <w:sz w:val="24"/>
          <w:szCs w:val="24"/>
        </w:rPr>
        <w:t xml:space="preserve"> </w:t>
      </w:r>
      <w:r w:rsidRPr="005F711A">
        <w:rPr>
          <w:rStyle w:val="FootnoteReference"/>
          <w:rFonts w:ascii="Times New Roman" w:hAnsi="Times New Roman"/>
          <w:sz w:val="24"/>
          <w:szCs w:val="24"/>
        </w:rPr>
        <w:footnoteReference w:id="14"/>
      </w:r>
    </w:p>
    <w:p w:rsidR="006F347C" w:rsidRPr="005F711A" w:rsidRDefault="006F347C" w:rsidP="005F711A">
      <w:pPr>
        <w:spacing w:after="0" w:line="240" w:lineRule="auto"/>
        <w:ind w:right="-810"/>
        <w:jc w:val="center"/>
        <w:rPr>
          <w:rFonts w:ascii="Times New Roman" w:hAnsi="Times New Roman"/>
          <w:b/>
          <w:bCs/>
          <w:sz w:val="24"/>
          <w:szCs w:val="24"/>
        </w:rPr>
      </w:pPr>
    </w:p>
    <w:p w:rsidR="006F347C" w:rsidRPr="005F711A" w:rsidRDefault="006F347C" w:rsidP="005F711A">
      <w:pPr>
        <w:spacing w:after="0" w:line="240" w:lineRule="auto"/>
        <w:ind w:right="-810"/>
        <w:jc w:val="center"/>
        <w:rPr>
          <w:rFonts w:ascii="Times New Roman" w:hAnsi="Times New Roman"/>
          <w:sz w:val="24"/>
          <w:szCs w:val="24"/>
        </w:rPr>
      </w:pPr>
      <w:r w:rsidRPr="005F711A">
        <w:rPr>
          <w:rFonts w:ascii="Times New Roman" w:hAnsi="Times New Roman"/>
          <w:b/>
          <w:bCs/>
          <w:sz w:val="24"/>
          <w:szCs w:val="24"/>
        </w:rPr>
        <w:t>Capitolul 4. Apare şi fotbalul competiţional</w:t>
      </w:r>
    </w:p>
    <w:p w:rsidR="006F347C" w:rsidRPr="005F711A" w:rsidRDefault="006F347C" w:rsidP="005F711A">
      <w:pPr>
        <w:tabs>
          <w:tab w:val="left" w:pos="0"/>
        </w:tabs>
        <w:spacing w:after="0" w:line="240" w:lineRule="auto"/>
        <w:ind w:left="-360" w:right="-810" w:firstLine="720"/>
        <w:jc w:val="both"/>
        <w:rPr>
          <w:rFonts w:ascii="Times New Roman" w:hAnsi="Times New Roman"/>
          <w:b/>
          <w:bCs/>
          <w:sz w:val="24"/>
          <w:szCs w:val="24"/>
        </w:rPr>
      </w:pPr>
    </w:p>
    <w:p w:rsidR="006F347C" w:rsidRPr="005F711A" w:rsidRDefault="006F347C" w:rsidP="005F711A">
      <w:pPr>
        <w:spacing w:after="0" w:line="240" w:lineRule="auto"/>
        <w:ind w:right="-856" w:firstLine="720"/>
        <w:jc w:val="both"/>
        <w:rPr>
          <w:rFonts w:ascii="Times New Roman" w:hAnsi="Times New Roman"/>
          <w:sz w:val="24"/>
          <w:szCs w:val="24"/>
        </w:rPr>
      </w:pPr>
      <w:r w:rsidRPr="005F711A">
        <w:rPr>
          <w:rFonts w:ascii="Times New Roman" w:hAnsi="Times New Roman"/>
          <w:sz w:val="24"/>
          <w:szCs w:val="24"/>
        </w:rPr>
        <w:t>Jocul cu mingea (cotca, pila–lapta) de cârpă sau din păr de cal, în beşică de porc sau vită, era răspândit printre copiii şi tinerii transilvăneni, de mai multă vreme. Ceea ce încă nu se cunoştea la sfârşitul secolului al XIX–lea în această parte de ţară era mingea specială de fotbal (anvelopă din piele şi camera din băşică de vită ) şi regulile noului joc sportiv care cucerise deja definitiv Europa. Termenul este introdus în presa cotidiană, în cea sportivă, ba chiar în lexicoanele vremii</w:t>
      </w:r>
      <w:r w:rsidRPr="005F711A">
        <w:rPr>
          <w:rFonts w:ascii="Times New Roman" w:hAnsi="Times New Roman"/>
          <w:position w:val="-4"/>
          <w:sz w:val="24"/>
          <w:szCs w:val="24"/>
        </w:rPr>
        <w:object w:dxaOrig="160" w:dyaOrig="300">
          <v:shape id="_x0000_i1025" type="#_x0000_t75" style="width:7.5pt;height:15pt" o:ole="">
            <v:imagedata r:id="rId8" o:title=""/>
          </v:shape>
          <o:OLEObject Type="Embed" ProgID="Equation.3" ShapeID="_x0000_i1025" DrawAspect="Content" ObjectID="_1452069094" r:id="rId9"/>
        </w:object>
      </w:r>
      <w:r w:rsidRPr="005F711A">
        <w:rPr>
          <w:rFonts w:ascii="Times New Roman" w:hAnsi="Times New Roman"/>
          <w:sz w:val="24"/>
          <w:szCs w:val="24"/>
        </w:rPr>
        <w:t xml:space="preserve">, </w:t>
      </w:r>
      <w:r w:rsidR="005963F9">
        <w:rPr>
          <w:rFonts w:ascii="Times New Roman" w:hAnsi="Times New Roman"/>
          <w:sz w:val="24"/>
          <w:szCs w:val="24"/>
        </w:rPr>
        <w:t>aşa</w:t>
      </w:r>
      <w:r w:rsidRPr="005F711A">
        <w:rPr>
          <w:rFonts w:ascii="Times New Roman" w:hAnsi="Times New Roman"/>
          <w:sz w:val="24"/>
          <w:szCs w:val="24"/>
        </w:rPr>
        <w:t xml:space="preserve"> încât şi tinerimea studioasă din Cluj făcuse deja cunoştinţă cu el. În 1894, unul din cele mai răspândite lexicoane nota: „Football” (termen englez, se pronunţă futbol), joc cu mingea. Pe un teren plat, adecvat, se ridică doi pari, </w:t>
      </w:r>
      <w:r w:rsidR="00864CEB" w:rsidRPr="005F711A">
        <w:rPr>
          <w:rFonts w:ascii="Times New Roman" w:hAnsi="Times New Roman"/>
          <w:sz w:val="24"/>
          <w:szCs w:val="24"/>
        </w:rPr>
        <w:t>ca</w:t>
      </w:r>
      <w:r w:rsidRPr="005F711A">
        <w:rPr>
          <w:rFonts w:ascii="Times New Roman" w:hAnsi="Times New Roman"/>
          <w:sz w:val="24"/>
          <w:szCs w:val="24"/>
        </w:rPr>
        <w:t>re</w:t>
      </w:r>
      <w:r w:rsidR="00864CEB" w:rsidRPr="005F711A">
        <w:rPr>
          <w:rFonts w:ascii="Times New Roman" w:hAnsi="Times New Roman"/>
          <w:sz w:val="24"/>
          <w:szCs w:val="24"/>
        </w:rPr>
        <w:t>,</w:t>
      </w:r>
      <w:r w:rsidRPr="005F711A">
        <w:rPr>
          <w:rFonts w:ascii="Times New Roman" w:hAnsi="Times New Roman"/>
          <w:sz w:val="24"/>
          <w:szCs w:val="24"/>
        </w:rPr>
        <w:t xml:space="preserve"> la o anumită înălţime, se unesc în plan drept, cu o sfoară. Mingea este o băşică de vită acoperită cu piele, care trebuie aruncată peste sfoară, dar nu ai voie să te atingi de minge decât cu piciorul, lucru ce nu este uşor şi lovitura cu piciorul poate provoca des scrântiri ale picioarelor ba şi accidentări mai grave. Jocul este jucat de două echipe având fiecare acelaşi număr de jucători, fixat după plac”. </w:t>
      </w:r>
      <w:r w:rsidRPr="005F711A">
        <w:rPr>
          <w:rFonts w:ascii="Times New Roman" w:hAnsi="Times New Roman"/>
          <w:position w:val="-4"/>
          <w:sz w:val="24"/>
          <w:szCs w:val="24"/>
        </w:rPr>
        <w:object w:dxaOrig="139" w:dyaOrig="300">
          <v:shape id="_x0000_i1026" type="#_x0000_t75" style="width:6.75pt;height:15pt" o:ole="">
            <v:imagedata r:id="rId10" o:title=""/>
          </v:shape>
          <o:OLEObject Type="Embed" ProgID="Equation.3" ShapeID="_x0000_i1026" DrawAspect="Content" ObjectID="_1452069095" r:id="rId11"/>
        </w:objec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 xml:space="preserve">Din momentul renaşterii, în 1896, a Jocurilor Olimpice, educaţia fizică, sportul din Transilvania, capătă accente noi. Prima enciclopedie română apărută în Transilvania, datorată lui Cornel Diaconovici (care a văzut lumina tiparului în trei volume, la Sibiu, între anii 1898 – 1904 sub îngrijirea Societăţii „ASTRA”) introduce, printre altele, termenul de </w:t>
      </w:r>
      <w:r w:rsidRPr="005F711A">
        <w:rPr>
          <w:rFonts w:ascii="Times New Roman" w:hAnsi="Times New Roman"/>
          <w:b/>
          <w:bCs/>
          <w:sz w:val="24"/>
          <w:szCs w:val="24"/>
        </w:rPr>
        <w:t xml:space="preserve">gimnastică </w:t>
      </w:r>
      <w:r w:rsidRPr="005F711A">
        <w:rPr>
          <w:rFonts w:ascii="Times New Roman" w:hAnsi="Times New Roman"/>
          <w:sz w:val="24"/>
          <w:szCs w:val="24"/>
        </w:rPr>
        <w:t xml:space="preserve">(din grecescul </w:t>
      </w:r>
      <w:r w:rsidRPr="005F711A">
        <w:rPr>
          <w:rFonts w:ascii="Times New Roman" w:hAnsi="Times New Roman"/>
          <w:b/>
          <w:bCs/>
          <w:sz w:val="24"/>
          <w:szCs w:val="24"/>
        </w:rPr>
        <w:t xml:space="preserve">gymnos = </w:t>
      </w:r>
      <w:r w:rsidRPr="005F711A">
        <w:rPr>
          <w:rFonts w:ascii="Times New Roman" w:hAnsi="Times New Roman"/>
          <w:sz w:val="24"/>
          <w:szCs w:val="24"/>
        </w:rPr>
        <w:t>gol, despuiat), definitivând-o ca „arta de a exercita corpul pentru a-i da putere şi vînjoşie”, iar sportul  (hipismul, ciclismul, vânătoarea, patinajul, fotbalul, pescuitul, atletismul etc.) ca o „petrecere, îndeosebi petrecere cu exerciţii corporale care reclamă forţă, curagiu şi abilitate”.</w:t>
      </w:r>
      <w:r w:rsidRPr="005F711A">
        <w:rPr>
          <w:rFonts w:ascii="Times New Roman" w:hAnsi="Times New Roman"/>
          <w:position w:val="-4"/>
          <w:sz w:val="24"/>
          <w:szCs w:val="24"/>
        </w:rPr>
        <w:object w:dxaOrig="120" w:dyaOrig="300">
          <v:shape id="_x0000_i1027" type="#_x0000_t75" style="width:6pt;height:15pt" o:ole="">
            <v:imagedata r:id="rId12" o:title=""/>
          </v:shape>
          <o:OLEObject Type="Embed" ProgID="Equation.3" ShapeID="_x0000_i1027" DrawAspect="Content" ObjectID="_1452069096" r:id="rId13"/>
        </w:object>
      </w:r>
      <w:r w:rsidRPr="005F711A">
        <w:rPr>
          <w:rFonts w:ascii="Times New Roman" w:hAnsi="Times New Roman"/>
          <w:sz w:val="24"/>
          <w:szCs w:val="24"/>
        </w:rPr>
        <w:t xml:space="preserve"> </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lastRenderedPageBreak/>
        <w:tab/>
        <w:t xml:space="preserve">În directă legătură cu amplificarea practicii jocurilor sportive în ultimul deceniu al sec. XIX–lea este şi constituirea, în 1898, a primului „Club de atletism al Universităţii” maghiare din Cluj ( K.E.A.C ), având în frunte un comitet condus de profesorul de gimnastică şi scrimă N. Vermes </w:t>
      </w:r>
      <w:r w:rsidRPr="005F711A">
        <w:rPr>
          <w:rStyle w:val="FootnoteReference"/>
          <w:rFonts w:ascii="Times New Roman" w:hAnsi="Times New Roman"/>
          <w:sz w:val="24"/>
          <w:szCs w:val="24"/>
        </w:rPr>
        <w:footnoteReference w:id="15"/>
      </w:r>
      <w:r w:rsidRPr="005F711A">
        <w:rPr>
          <w:rFonts w:ascii="Times New Roman" w:hAnsi="Times New Roman"/>
          <w:sz w:val="24"/>
          <w:szCs w:val="24"/>
        </w:rPr>
        <w:t>Lajos, fără a avea încă statutele oficiale ale unei asociaţii sportive cu personalitate juridică</w:t>
      </w:r>
      <w:r w:rsidRPr="005F711A">
        <w:rPr>
          <w:rFonts w:ascii="Times New Roman" w:hAnsi="Times New Roman"/>
          <w:position w:val="-4"/>
          <w:sz w:val="24"/>
          <w:szCs w:val="24"/>
        </w:rPr>
        <w:object w:dxaOrig="160" w:dyaOrig="300">
          <v:shape id="_x0000_i1028" type="#_x0000_t75" style="width:7.5pt;height:15pt" o:ole="">
            <v:imagedata r:id="rId14" o:title=""/>
          </v:shape>
          <o:OLEObject Type="Embed" ProgID="Equation.3" ShapeID="_x0000_i1028" DrawAspect="Content" ObjectID="_1452069097" r:id="rId15"/>
        </w:object>
      </w:r>
      <w:r w:rsidRPr="005F711A">
        <w:rPr>
          <w:rFonts w:ascii="Times New Roman" w:hAnsi="Times New Roman"/>
          <w:sz w:val="24"/>
          <w:szCs w:val="24"/>
        </w:rPr>
        <w:t>, dar oricum, jocurile sporadice, demonstrative, practicate de 2–3 decenii de un cerc tot mai larg de studenţi şi elevi clujeni, capătă acum o formă organizată, de asociaţie, după exemplul altor universităţi europene.</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 xml:space="preserve">Introducerea jocului de fotbal competiţional, organizat după regulamentul în vigoare în acel timp, poate fi stabilit între anii 1898 – 1900 şi acţiunea se leagă de numele a doi profesori clujeni de educaţie fizică şi sport : Lassel Lászlo (un german care îşi luase diploma de profesor de gimnastică la Berlin, unde fotbalul era în plină ascensiune) şi N. Vermes Lajos (profesor de educaţie fizică la liceul </w:t>
      </w:r>
      <w:r w:rsidR="00E838C5">
        <w:rPr>
          <w:rFonts w:ascii="Times New Roman" w:hAnsi="Times New Roman"/>
          <w:sz w:val="24"/>
          <w:szCs w:val="24"/>
        </w:rPr>
        <w:t>rom</w:t>
      </w:r>
      <w:r w:rsidR="007B326F">
        <w:rPr>
          <w:rFonts w:ascii="Times New Roman" w:hAnsi="Times New Roman"/>
          <w:sz w:val="24"/>
          <w:szCs w:val="24"/>
        </w:rPr>
        <w:t>a</w:t>
      </w:r>
      <w:r w:rsidR="00E838C5">
        <w:rPr>
          <w:rFonts w:ascii="Times New Roman" w:hAnsi="Times New Roman"/>
          <w:sz w:val="24"/>
          <w:szCs w:val="24"/>
        </w:rPr>
        <w:t>n</w:t>
      </w:r>
      <w:r w:rsidRPr="005F711A">
        <w:rPr>
          <w:rFonts w:ascii="Times New Roman" w:hAnsi="Times New Roman"/>
          <w:sz w:val="24"/>
          <w:szCs w:val="24"/>
        </w:rPr>
        <w:t>o – catolic şi la Universitate, specializat în gimnastică şi scrimă).</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Din informaţiile şi documentele avute la îndemână, rezultă că</w:t>
      </w:r>
      <w:r w:rsidR="00864CEB" w:rsidRPr="005F711A">
        <w:rPr>
          <w:rFonts w:ascii="Times New Roman" w:hAnsi="Times New Roman"/>
          <w:sz w:val="24"/>
          <w:szCs w:val="24"/>
        </w:rPr>
        <w:t>,</w:t>
      </w:r>
      <w:r w:rsidRPr="005F711A">
        <w:rPr>
          <w:rFonts w:ascii="Times New Roman" w:hAnsi="Times New Roman"/>
          <w:sz w:val="24"/>
          <w:szCs w:val="24"/>
        </w:rPr>
        <w:t xml:space="preserve"> în toamna anului 1901, profesorul Lassel Lászlo, pentru popularizarea fotbalului, organizează întâlniri demostrative pe terenul colegiului unitarian (situat pe un loc viran,  în perimetrul străzilor Crişan şi Racoviţă, de azi). În prima fază jocurile nu au impresionat în mod deosebit.</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 xml:space="preserve">Acum trei decenii </w:t>
      </w:r>
      <w:r w:rsidR="008350E9">
        <w:rPr>
          <w:rFonts w:ascii="Times New Roman" w:hAnsi="Times New Roman"/>
          <w:sz w:val="24"/>
          <w:szCs w:val="24"/>
        </w:rPr>
        <w:t>şi</w:t>
      </w:r>
      <w:r w:rsidRPr="005F711A">
        <w:rPr>
          <w:rFonts w:ascii="Times New Roman" w:hAnsi="Times New Roman"/>
          <w:sz w:val="24"/>
          <w:szCs w:val="24"/>
        </w:rPr>
        <w:t xml:space="preserve"> jumatate, în 1974, doi dintre oamenii de sport ai Clujului, dr. Victor Pop şi prof. Vasile Boldiş, aşterneau pe hârtie cercetările proprii sub titlul: „ </w:t>
      </w:r>
      <w:r w:rsidRPr="005F711A">
        <w:rPr>
          <w:rFonts w:ascii="Times New Roman" w:hAnsi="Times New Roman"/>
          <w:b/>
          <w:bCs/>
          <w:sz w:val="24"/>
          <w:szCs w:val="24"/>
        </w:rPr>
        <w:t xml:space="preserve">Din istoricul fotbalului clujean </w:t>
      </w:r>
      <w:r w:rsidRPr="005F711A">
        <w:rPr>
          <w:rFonts w:ascii="Times New Roman" w:hAnsi="Times New Roman"/>
          <w:sz w:val="24"/>
          <w:szCs w:val="24"/>
        </w:rPr>
        <w:t>”. Reproducem o parte din acest manuscris valoros prin informaţiile sale utile: „Una din caracteristicile fotbalului este universalitatea sa. Dragostea pentru acest joc bărbătesc s-a răspândit pe toate meridianele pământului. Regulile jocului, cuprinse în 17 articole, sunt reprezentate peste tot. El nu mai este o modă ci o recunoaştere a valorilor morale pe care le cultivă şi le dezvoltă cei ce-l practică. El propovăduieşte disciplina, cavalerismul, spiritul de solidaritate, mărinimie, dragostea pentru colectiv, respectul pentru partener. Acest fapt a dus la ridicarea fotbalului la rangul de sport de mase.</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Tot ceea ce sportul caută să dezvolte în corpul şi caracterul omului este înfăţişat în desfăşurarea unei partide de fotbal: forţă, viteză, rezistenţă, supleţe, iniţiativă, corectitudine, cavalerism, bun simţ, sînge rece, solidaritate, responsabilitate, şi unitate colectivă. Fotbalul este apreciat şi recunoscut ca un factor educativ important în viaţa omului de tip nou.”</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 xml:space="preserve">Începuturile fotbalului în oraşul Cluj sunt situate în jurul anului 1900, deci în urmă cu 109 de ani, când un profesor de educaţie fizică, Vermes Lajos, după o vizită făcută la Budapesta în cursul vacanţei de iarnă, s-a întors de acolo cu o minge de fotbal. Probabil că a asistat la câteva meciuri şi a fost cucerit de caracterul lui de joc, întrecere. Este sigur că nu s-a gândit că el şi mingea adusă la Cluj şi introdusă în sala de gimnastică a liceului </w:t>
      </w:r>
      <w:r w:rsidR="00E838C5">
        <w:rPr>
          <w:rFonts w:ascii="Times New Roman" w:hAnsi="Times New Roman"/>
          <w:sz w:val="24"/>
          <w:szCs w:val="24"/>
        </w:rPr>
        <w:t>român</w:t>
      </w:r>
      <w:r w:rsidRPr="005F711A">
        <w:rPr>
          <w:rFonts w:ascii="Times New Roman" w:hAnsi="Times New Roman"/>
          <w:sz w:val="24"/>
          <w:szCs w:val="24"/>
        </w:rPr>
        <w:t>o–catolic (fostul liceu Piarist, str. Kogălniceanu) unde era profesor, vor deveni punctul de plecare al istoriei fotbalului clujean.</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 xml:space="preserve">În timpul lunilor de iarnă, în sala de gimnastică a susamintitului liceu a început jocul cu mingea după regulile pe care, din interes profesional, şi le-a însuşit în vizita de la Budapesta. În primăvara anului 1900, au apărut primele două echipe formate din 40 de elevi, din două clase mai mari ale aceluiaşi liceu, iar primul joc s-a desfăşurat între aceste două clase. Porţile au fost făcute din ghiozdanele şi paltoanele elevilor celor două echipe, </w:t>
      </w:r>
      <w:r w:rsidR="005963F9">
        <w:rPr>
          <w:rFonts w:ascii="Times New Roman" w:hAnsi="Times New Roman"/>
          <w:sz w:val="24"/>
          <w:szCs w:val="24"/>
        </w:rPr>
        <w:t>aşa</w:t>
      </w:r>
      <w:r w:rsidRPr="005F711A">
        <w:rPr>
          <w:rFonts w:ascii="Times New Roman" w:hAnsi="Times New Roman"/>
          <w:sz w:val="24"/>
          <w:szCs w:val="24"/>
        </w:rPr>
        <w:t xml:space="preserve"> cum în mod spontan şi azi fac nenumăraţi copii când se întâlnesc în jurul unei mingi de cârpe sau cauciuc.</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Primul joc, oarecum oficial, între echipele celor două clase, s-a desfăşurat pe cunoscutul „Rît al bivolilor” de la marginea oraşului, azi în cartierul Gheorgheni (Intre lacuri), în cadrul unei excursii a elevilor. Despre rezultatul meciului nu avem date concrete, însă jocul a avut un deosebit succes, ca dovadă că după acest început şi elevii celorlalte şcoli din oraş, dar mai ales studenţii universităţii, ai Academiei Comerciale şi ai Academiei de Agricultură au început să practice fotbalul, pe lângă elevii celorlalte şcoli publice şi confesionale din oraş. Farmecul jocului, spiritul de întrecere bărbătească, plăcerea unui angajament fizic au fost atât de spontane, încât în scurt timp masele de tineret, indiferent de categoria lor socială, l-au îmbrăţişat cu un mare entuziasm.</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b/>
          <w:bCs/>
          <w:sz w:val="24"/>
          <w:szCs w:val="24"/>
        </w:rPr>
        <w:lastRenderedPageBreak/>
        <w:tab/>
        <w:t>În anul 1902, la 18 mai, se organizează prima întâlnire cu public, pe „Rîtul bivolilor”, între echipa A şi echipa B a Universităţii, care purta numele de „Fotbal Club Universitar”. Cu această dată începe adevărata tradiţie a sportului universitar din Cluj şi putem spune că pe această tradiţie s-a format</w:t>
      </w:r>
      <w:r w:rsidRPr="005F711A">
        <w:rPr>
          <w:rFonts w:ascii="Times New Roman" w:hAnsi="Times New Roman"/>
          <w:b/>
          <w:bCs/>
          <w:sz w:val="24"/>
          <w:szCs w:val="24"/>
          <w:vertAlign w:val="subscript"/>
        </w:rPr>
        <w:softHyphen/>
      </w:r>
      <w:r w:rsidRPr="005F711A">
        <w:rPr>
          <w:rFonts w:ascii="Times New Roman" w:hAnsi="Times New Roman"/>
          <w:b/>
          <w:bCs/>
          <w:sz w:val="24"/>
          <w:szCs w:val="24"/>
        </w:rPr>
        <w:t xml:space="preserve"> şi actuala echipă a Universităţii ( s.n. G.I.B ) .</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Arbitrul acestui joc a fost profesorul L. Vermeş. Acesta era un om nu numai pasionat al jocului ci şi un original, astfel că lovitura de începere este dată cu un pistol de start întrebuinţat la concursurile atletice. Abaterile de la regulament, pe terenul de joc, sunt semnalate cu o bătaie de gong, gongul fiind purtat de un copil după arbitru.</w:t>
      </w:r>
    </w:p>
    <w:p w:rsidR="006F347C" w:rsidRPr="005F711A" w:rsidRDefault="006F347C" w:rsidP="005F711A">
      <w:pPr>
        <w:tabs>
          <w:tab w:val="left" w:pos="0"/>
        </w:tabs>
        <w:spacing w:line="240" w:lineRule="auto"/>
        <w:ind w:right="-810"/>
        <w:jc w:val="both"/>
        <w:rPr>
          <w:rFonts w:ascii="Times New Roman" w:hAnsi="Times New Roman"/>
          <w:sz w:val="24"/>
          <w:szCs w:val="24"/>
        </w:rPr>
      </w:pPr>
      <w:r w:rsidRPr="005F711A">
        <w:rPr>
          <w:rFonts w:ascii="Times New Roman" w:hAnsi="Times New Roman"/>
          <w:sz w:val="24"/>
          <w:szCs w:val="24"/>
        </w:rPr>
        <w:tab/>
        <w:t>Depl</w:t>
      </w:r>
      <w:r w:rsidR="005963F9">
        <w:rPr>
          <w:rFonts w:ascii="Times New Roman" w:hAnsi="Times New Roman"/>
          <w:sz w:val="24"/>
          <w:szCs w:val="24"/>
        </w:rPr>
        <w:t>asa</w:t>
      </w:r>
      <w:r w:rsidRPr="005F711A">
        <w:rPr>
          <w:rFonts w:ascii="Times New Roman" w:hAnsi="Times New Roman"/>
          <w:sz w:val="24"/>
          <w:szCs w:val="24"/>
        </w:rPr>
        <w:t>rea echipelor la terenul de joc se făcea după o adunare în faţa şcolilor respective, în formaţie de marş cu trompete şi tobe, cu steagurile echipelor şi instalaţiile necesare jocului: porţi, frânghii, steguleţe, echipament şi var pentru marcarea terenului. Manifestaţia avea un oarecare caracter de carnaval – sărbătoare şi a atras atenţia publicului, care din curiozitate se at</w:t>
      </w:r>
      <w:r w:rsidR="005963F9">
        <w:rPr>
          <w:rFonts w:ascii="Times New Roman" w:hAnsi="Times New Roman"/>
          <w:sz w:val="24"/>
          <w:szCs w:val="24"/>
        </w:rPr>
        <w:t>asa</w:t>
      </w:r>
      <w:r w:rsidRPr="005F711A">
        <w:rPr>
          <w:rFonts w:ascii="Times New Roman" w:hAnsi="Times New Roman"/>
          <w:sz w:val="24"/>
          <w:szCs w:val="24"/>
        </w:rPr>
        <w:t xml:space="preserve"> echipelor şi le însoţea până la teren, iar după afinităţi, le încurajau, pe una sau pe cealaltă, organizându-se în două tabere. Aceste întreceri au avut la început un caracter distractiv, de petrecere populară şi se citează că la primul meci au asistat circa 300 de spectatori curioşi.</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Jucătorii echipei Academiei de Agricultură purtau numele de „Rambler” deoarece jucau în cizme, susţinând că, cu cizmele, pot lovi mai tare mingea. Meciul constituia o adevărată distracţie nu numai pentru faptul că echipamentul era deosebit, ci şi datorită stângăciei jucătorilor care producea un adevărat amuzament. În timpul pauzei dintre reprize, organizatorii, prin intermediul unor comercianţi interesaţi, asigurau mâncare şi băutură pentru spectatori.</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Din păcate, aceste prime manifestări nu au durat mult, căci</w:t>
      </w:r>
      <w:r w:rsidR="00864CEB" w:rsidRPr="005F711A">
        <w:rPr>
          <w:rFonts w:ascii="Times New Roman" w:hAnsi="Times New Roman"/>
          <w:sz w:val="24"/>
          <w:szCs w:val="24"/>
        </w:rPr>
        <w:t>,</w:t>
      </w:r>
      <w:r w:rsidRPr="005F711A">
        <w:rPr>
          <w:rFonts w:ascii="Times New Roman" w:hAnsi="Times New Roman"/>
          <w:sz w:val="24"/>
          <w:szCs w:val="24"/>
        </w:rPr>
        <w:t xml:space="preserve"> în primăvara anului 1903, în cursul unei asemenea întreceri, a apărut pe teren şeful poliţiei locale însoţit de două ajutoare călări şi</w:t>
      </w:r>
      <w:r w:rsidR="00864CEB" w:rsidRPr="005F711A">
        <w:rPr>
          <w:rFonts w:ascii="Times New Roman" w:hAnsi="Times New Roman"/>
          <w:sz w:val="24"/>
          <w:szCs w:val="24"/>
        </w:rPr>
        <w:t>,</w:t>
      </w:r>
      <w:r w:rsidRPr="005F711A">
        <w:rPr>
          <w:rFonts w:ascii="Times New Roman" w:hAnsi="Times New Roman"/>
          <w:sz w:val="24"/>
          <w:szCs w:val="24"/>
        </w:rPr>
        <w:t xml:space="preserve"> spre marea mirare şi nedumerire a tineretului, au scos din pământ stâlpii şi panglica roşie care servea drept bară transversală, oprind jocul pe motiv că ţăranii din Hostat (recunoscuţi specialişti clujeni în cultivarea pământului, a legumelor şi zarzavaturilor), au reclamat că jucătorii distrug terenul.</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Tineretul</w:t>
      </w:r>
      <w:r w:rsidR="00D42D9E" w:rsidRPr="005F711A">
        <w:rPr>
          <w:rFonts w:ascii="Times New Roman" w:hAnsi="Times New Roman"/>
          <w:sz w:val="24"/>
          <w:szCs w:val="24"/>
        </w:rPr>
        <w:t>,</w:t>
      </w:r>
      <w:r w:rsidRPr="005F711A">
        <w:rPr>
          <w:rFonts w:ascii="Times New Roman" w:hAnsi="Times New Roman"/>
          <w:sz w:val="24"/>
          <w:szCs w:val="24"/>
        </w:rPr>
        <w:t xml:space="preserve"> care era cucerit de farmecul acestui joc</w:t>
      </w:r>
      <w:r w:rsidR="00D42D9E" w:rsidRPr="005F711A">
        <w:rPr>
          <w:rFonts w:ascii="Times New Roman" w:hAnsi="Times New Roman"/>
          <w:sz w:val="24"/>
          <w:szCs w:val="24"/>
        </w:rPr>
        <w:t>,</w:t>
      </w:r>
      <w:r w:rsidRPr="005F711A">
        <w:rPr>
          <w:rFonts w:ascii="Times New Roman" w:hAnsi="Times New Roman"/>
          <w:sz w:val="24"/>
          <w:szCs w:val="24"/>
        </w:rPr>
        <w:t xml:space="preserve"> nu s-a lăsat până nu a găsit un alt teren şi acesta a fost pe Calea Turzii, în apropierea cimitirului oraşului, fiind situat la prima curbă cum urci Dealul Feleacului, în </w:t>
      </w:r>
      <w:r w:rsidR="005963F9">
        <w:rPr>
          <w:rFonts w:ascii="Times New Roman" w:hAnsi="Times New Roman"/>
          <w:sz w:val="24"/>
          <w:szCs w:val="24"/>
        </w:rPr>
        <w:t>aşa</w:t>
      </w:r>
      <w:r w:rsidRPr="005F711A">
        <w:rPr>
          <w:rFonts w:ascii="Times New Roman" w:hAnsi="Times New Roman"/>
          <w:sz w:val="24"/>
          <w:szCs w:val="24"/>
        </w:rPr>
        <w:t xml:space="preserve"> numita grădina „Stark”. Aici</w:t>
      </w:r>
      <w:r w:rsidR="00D42D9E" w:rsidRPr="005F711A">
        <w:rPr>
          <w:rFonts w:ascii="Times New Roman" w:hAnsi="Times New Roman"/>
          <w:sz w:val="24"/>
          <w:szCs w:val="24"/>
        </w:rPr>
        <w:t>,</w:t>
      </w:r>
      <w:r w:rsidRPr="005F711A">
        <w:rPr>
          <w:rFonts w:ascii="Times New Roman" w:hAnsi="Times New Roman"/>
          <w:sz w:val="24"/>
          <w:szCs w:val="24"/>
        </w:rPr>
        <w:t xml:space="preserve"> publicul se depl</w:t>
      </w:r>
      <w:r w:rsidR="005963F9">
        <w:rPr>
          <w:rFonts w:ascii="Times New Roman" w:hAnsi="Times New Roman"/>
          <w:sz w:val="24"/>
          <w:szCs w:val="24"/>
        </w:rPr>
        <w:t>asa</w:t>
      </w:r>
      <w:r w:rsidRPr="005F711A">
        <w:rPr>
          <w:rFonts w:ascii="Times New Roman" w:hAnsi="Times New Roman"/>
          <w:sz w:val="24"/>
          <w:szCs w:val="24"/>
        </w:rPr>
        <w:t xml:space="preserve"> cu mai multă plăcere şi era destul de numeros, mai ales când jucau studenţii de la drept cu cei de la Academia Agricolă.</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Primul teren de antrenament a fost cel de pe Cetăţuie, situat între actuala stradă Emil Racoviţă şi Câmpul Mic (str. Crişan). El purta numele de „Grădina Berbecilor” şi aparţinea Liceului Unitarian, pe care profesorul de educaţie fizică, Lassel Iuliu Lászlo, german de origine, l-a amenajat în mod corespunzător pentru practicarea jocului de fotbal în folosul elevilor de la liceul unde îşi avea catedra. Profesorul Lassel a plecat, întâi la Berlin şi apoi la Bratislava, în scop de documentare asupra regulilor de desfăşurare a noului joc.</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Este de la sine înţeles că această „nouă metodă” nu a avut un drum atât de uşor şi de simplu cum l-am enunţat noi, deoarece atât desfăşurarea jocului, cât şi modul de interpretare a anumitor paragrafe din regulament, organizarea echipelor, mişcarea în teren, provocau multe discuţii, ca de altfel şi azi, stârnind multe pasiuni.</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În anul 1902, la Liceul Unitarian, vine un absolvent de la Budapesta, pe nume Telkes Béla, care era nu numai tehnician ci şi un cunoscător al regulamentului de joc iar pe acesta profesorul Lassel îl foloseşte ca instructor al elevilor de la acest liceu. Se constituie</w:t>
      </w:r>
      <w:r w:rsidR="00D42D9E" w:rsidRPr="005F711A">
        <w:rPr>
          <w:rFonts w:ascii="Times New Roman" w:hAnsi="Times New Roman"/>
          <w:sz w:val="24"/>
          <w:szCs w:val="24"/>
        </w:rPr>
        <w:t>,</w:t>
      </w:r>
      <w:r w:rsidRPr="005F711A">
        <w:rPr>
          <w:rFonts w:ascii="Times New Roman" w:hAnsi="Times New Roman"/>
          <w:sz w:val="24"/>
          <w:szCs w:val="24"/>
        </w:rPr>
        <w:t xml:space="preserve"> astfel</w:t>
      </w:r>
      <w:r w:rsidR="00D42D9E" w:rsidRPr="005F711A">
        <w:rPr>
          <w:rFonts w:ascii="Times New Roman" w:hAnsi="Times New Roman"/>
          <w:sz w:val="24"/>
          <w:szCs w:val="24"/>
        </w:rPr>
        <w:t>,</w:t>
      </w:r>
      <w:r w:rsidRPr="005F711A">
        <w:rPr>
          <w:rFonts w:ascii="Times New Roman" w:hAnsi="Times New Roman"/>
          <w:sz w:val="24"/>
          <w:szCs w:val="24"/>
        </w:rPr>
        <w:t xml:space="preserve"> două echipe care participă la campionatul şcolar.</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Primul campionat zis „concurs” s-a desfăşurat în vara anului 1902, în vacanţa mare a elevilor şi studenţilor, la care au participat şase echipe</w:t>
      </w:r>
      <w:r w:rsidR="00D42D9E" w:rsidRPr="005F711A">
        <w:rPr>
          <w:rFonts w:ascii="Times New Roman" w:hAnsi="Times New Roman"/>
          <w:sz w:val="24"/>
          <w:szCs w:val="24"/>
        </w:rPr>
        <w:t>,</w:t>
      </w:r>
      <w:r w:rsidRPr="005F711A">
        <w:rPr>
          <w:rFonts w:ascii="Times New Roman" w:hAnsi="Times New Roman"/>
          <w:sz w:val="24"/>
          <w:szCs w:val="24"/>
        </w:rPr>
        <w:t xml:space="preserve"> şi anume: Fotbal Club Universitatea, Academia Comercială, Academia de Agricultură, Liceul </w:t>
      </w:r>
      <w:r w:rsidR="007B326F">
        <w:rPr>
          <w:rFonts w:ascii="Times New Roman" w:hAnsi="Times New Roman"/>
          <w:sz w:val="24"/>
          <w:szCs w:val="24"/>
        </w:rPr>
        <w:t>Roma</w:t>
      </w:r>
      <w:r w:rsidR="00E838C5">
        <w:rPr>
          <w:rFonts w:ascii="Times New Roman" w:hAnsi="Times New Roman"/>
          <w:sz w:val="24"/>
          <w:szCs w:val="24"/>
        </w:rPr>
        <w:t>n</w:t>
      </w:r>
      <w:r w:rsidRPr="005F711A">
        <w:rPr>
          <w:rFonts w:ascii="Times New Roman" w:hAnsi="Times New Roman"/>
          <w:sz w:val="24"/>
          <w:szCs w:val="24"/>
        </w:rPr>
        <w:t>o- Catolic, Colegiul Unitarian şi o echipă cu denumirea Fotbal Club Tineret, compusă din elevi şi alţi tineri din oraş care nu făceau parte din celelalte organizaţii. Acest concurs s-a desfăşurat în sistem turneu. Nu a existat nici un fel de premiu, dar jucătorii au luptat cu ardoare pentru gloria clubului şi a echipei. Publicul amator a fost format din simpatizanţi ai echipelor, membrii familiilor lor, prieteni, colegi, care au urmărit cu o deosebită curiozitate, interes şi pasiune desfăşurarea jocurilor.</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lastRenderedPageBreak/>
        <w:tab/>
        <w:t>Arbitrii jocurilor s-au recrutat dintre profesorii de educaţie fizică printre care, peste câţiva ani, întâlnim şi un nume din afara acestui cerc, cel al lui Aurel Isac (1882–1924), jurist polisportiv clujean (gimnastică, scrimă, lupte) încă din anii studenţiei. A fost fiul cel mai mare al avocatului memorandist Aurel Isac, deci fratele poetului Emil Isac. El a avut posibilitatea să-şi însuşească cunoştinţe de fotbal şi, după puţin timp, a devenit secretar al echipei studenţilor, arbitru  de fotbal şi cronicar sportiv. Organizarea jocurilor şi a arbitrajelor a căzut în sarcina profesorului Hoffman Francisc de la Academia de Agricultură. Pe postul de arbitri de tuşă întâlnim elevi şi studenţi care semnalizau ieşirea mingii afară din teren cu batiste sau cu crengi verzi. Tineretul epocii şi-a însuşit nespus de repede regulile de joc datorită, în primul rând, presei sportive, care nu mai considera jocul de fotbal ca un fapt divers ci ca o manifestare de mase cu repercursiuni  sociale remarcabile.</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Primul regulament de fotbal a fost prelucrat la Cluj în primăvara anului 1903, de către profesorul Telkes, cel care a venit de la Budapesta cu un an înainte şi care cu această ocazie a adus şi primul fluier şi prima pereche de bocanci de joc. Cele mai multe explicaţii şi interpretări au necesitat poziţia de „offside”.</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Jucătorii, la început, au jucat în hainele lor de stradă şi numai mai târziu şi-au confecţionat echipament special.</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Cronica nu ar fi completă dacă nu am aminti şi despre marea problemă pe care a constituit-o mingea de fotbal, de care se ducea lipsă şi toate jocurile se desfăşurau cu aceeaşi singură minge. Preţul unei mingi era de 12 coroane şi trebuia adusă din străinătate, dar spiritul colectiv a făcut ca echipele să adune prin colectă banii necesari pentru procurarea mingii.</w:t>
      </w:r>
      <w:r w:rsidRPr="005F711A">
        <w:rPr>
          <w:rStyle w:val="FootnoteReference"/>
          <w:rFonts w:ascii="Times New Roman" w:hAnsi="Times New Roman"/>
          <w:sz w:val="24"/>
          <w:szCs w:val="24"/>
        </w:rPr>
        <w:footnoteReference w:id="16"/>
      </w:r>
      <w:r w:rsidRPr="005F711A">
        <w:rPr>
          <w:rFonts w:ascii="Times New Roman" w:hAnsi="Times New Roman"/>
          <w:sz w:val="24"/>
          <w:szCs w:val="24"/>
        </w:rPr>
        <w:t xml:space="preserve"> </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Juristul Aurel Isac din Cluj este primul arbitru de fotbal român (1902 – 1903), care popularizează în presă jocul de fotbal şi regulile sale. Presa românească de la începutul secolului al XIX–lea include în vasta ei tematică şi problemele sportului, simţindu-se ca o emulaţie în acest sens, determinată de apariţia unor cluburi, asociaţii sportive, îndeosebi în rândurile tineretului maghiar şi german. Se înfiinţează primele rubrici permanente de sport (ca de ex. în paginile ziarului „Românul” din Arad), se iau iniţiative de a se organiza concursuri, se solicită sprijinul intelectualilor şi al congreselor studenţeşti în această acţiune de „sportificare a vieţii sociale”.</w:t>
      </w:r>
    </w:p>
    <w:p w:rsidR="006F347C" w:rsidRPr="005F711A" w:rsidRDefault="006F347C" w:rsidP="005F711A">
      <w:pPr>
        <w:tabs>
          <w:tab w:val="left" w:pos="0"/>
        </w:tabs>
        <w:spacing w:after="0" w:line="240" w:lineRule="auto"/>
        <w:ind w:right="-810"/>
        <w:jc w:val="both"/>
        <w:rPr>
          <w:rFonts w:ascii="Times New Roman" w:hAnsi="Times New Roman"/>
          <w:sz w:val="24"/>
          <w:szCs w:val="24"/>
        </w:rPr>
      </w:pPr>
      <w:r w:rsidRPr="005F711A">
        <w:rPr>
          <w:rFonts w:ascii="Times New Roman" w:hAnsi="Times New Roman"/>
          <w:sz w:val="24"/>
          <w:szCs w:val="24"/>
        </w:rPr>
        <w:tab/>
        <w:t xml:space="preserve">Între timp, în primăvara anului 1903, se organizează un campionat de fotbal între echipele colegiilor </w:t>
      </w:r>
      <w:r w:rsidR="00E838C5">
        <w:rPr>
          <w:rFonts w:ascii="Times New Roman" w:hAnsi="Times New Roman"/>
          <w:sz w:val="24"/>
          <w:szCs w:val="24"/>
        </w:rPr>
        <w:t>rom</w:t>
      </w:r>
      <w:r w:rsidR="007B326F">
        <w:rPr>
          <w:rFonts w:ascii="Times New Roman" w:hAnsi="Times New Roman"/>
          <w:sz w:val="24"/>
          <w:szCs w:val="24"/>
        </w:rPr>
        <w:t>a</w:t>
      </w:r>
      <w:r w:rsidR="00E838C5">
        <w:rPr>
          <w:rFonts w:ascii="Times New Roman" w:hAnsi="Times New Roman"/>
          <w:sz w:val="24"/>
          <w:szCs w:val="24"/>
        </w:rPr>
        <w:t>n</w:t>
      </w:r>
      <w:r w:rsidRPr="005F711A">
        <w:rPr>
          <w:rFonts w:ascii="Times New Roman" w:hAnsi="Times New Roman"/>
          <w:sz w:val="24"/>
          <w:szCs w:val="24"/>
        </w:rPr>
        <w:t xml:space="preserve">o–catolic (Liceul piarist), unitarian şi Clubul de fotbal tineret. Echipa colegiului </w:t>
      </w:r>
      <w:r w:rsidR="007B326F">
        <w:rPr>
          <w:rFonts w:ascii="Times New Roman" w:hAnsi="Times New Roman"/>
          <w:sz w:val="24"/>
          <w:szCs w:val="24"/>
        </w:rPr>
        <w:t>roma</w:t>
      </w:r>
      <w:r w:rsidR="00E838C5">
        <w:rPr>
          <w:rFonts w:ascii="Times New Roman" w:hAnsi="Times New Roman"/>
          <w:sz w:val="24"/>
          <w:szCs w:val="24"/>
        </w:rPr>
        <w:t>n</w:t>
      </w:r>
      <w:r w:rsidRPr="005F711A">
        <w:rPr>
          <w:rFonts w:ascii="Times New Roman" w:hAnsi="Times New Roman"/>
          <w:sz w:val="24"/>
          <w:szCs w:val="24"/>
        </w:rPr>
        <w:t>o–catolic este câştigatoarea turneului, având printre componenţii ei şi cinci jucători români: Gavrilă Deac, Gal, Iancu, Fărcaş şi Mut.</w:t>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rPr>
        <w:tab/>
      </w:r>
      <w:r w:rsidRPr="005F711A">
        <w:rPr>
          <w:rFonts w:ascii="Times New Roman" w:hAnsi="Times New Roman"/>
          <w:sz w:val="24"/>
          <w:szCs w:val="24"/>
          <w:lang w:val="it-IT"/>
        </w:rPr>
        <w:t>La 15 octombrie 1903 apare la Cluj primul număr al ziarului sportiv „Erdélyi Sportlap”, care va inaugura o rubrică intitulată „Foot–ball”. Chiar la debut, ziarul anunţa pentru data de sâmbătă 17 octombrie 1903, orele 17, în localul Institutul Universitar de Gimnastică şi Scrimă, aflat în clădirea centrală a Universităţii, de pe actuala stradă Kogălniceanu, adunarea generală a „Clubului Universitar de Football” din Cluj, având drept scop votarea statutelor oficiale de funcţionare</w:t>
      </w:r>
      <w:r w:rsidR="00AD3E84" w:rsidRPr="005F711A">
        <w:rPr>
          <w:rFonts w:ascii="Times New Roman" w:hAnsi="Times New Roman"/>
          <w:sz w:val="24"/>
          <w:szCs w:val="24"/>
          <w:lang w:val="it-IT"/>
        </w:rPr>
        <w:t>,</w:t>
      </w:r>
      <w:r w:rsidRPr="005F711A">
        <w:rPr>
          <w:rFonts w:ascii="Times New Roman" w:hAnsi="Times New Roman"/>
          <w:sz w:val="24"/>
          <w:szCs w:val="24"/>
          <w:lang w:val="it-IT"/>
        </w:rPr>
        <w:t xml:space="preserve"> după o existenţă practică</w:t>
      </w:r>
      <w:r w:rsidR="00AD3E84" w:rsidRPr="005F711A">
        <w:rPr>
          <w:rFonts w:ascii="Times New Roman" w:hAnsi="Times New Roman"/>
          <w:sz w:val="24"/>
          <w:szCs w:val="24"/>
          <w:lang w:val="it-IT"/>
        </w:rPr>
        <w:t>,</w:t>
      </w:r>
      <w:r w:rsidRPr="005F711A">
        <w:rPr>
          <w:rFonts w:ascii="Times New Roman" w:hAnsi="Times New Roman"/>
          <w:sz w:val="24"/>
          <w:szCs w:val="24"/>
          <w:lang w:val="it-IT"/>
        </w:rPr>
        <w:t xml:space="preserve"> deja</w:t>
      </w:r>
      <w:r w:rsidR="00AD3E84" w:rsidRPr="005F711A">
        <w:rPr>
          <w:rFonts w:ascii="Times New Roman" w:hAnsi="Times New Roman"/>
          <w:sz w:val="24"/>
          <w:szCs w:val="24"/>
          <w:lang w:val="it-IT"/>
        </w:rPr>
        <w:t>,</w:t>
      </w:r>
      <w:r w:rsidRPr="005F711A">
        <w:rPr>
          <w:rFonts w:ascii="Times New Roman" w:hAnsi="Times New Roman"/>
          <w:sz w:val="24"/>
          <w:szCs w:val="24"/>
          <w:lang w:val="it-IT"/>
        </w:rPr>
        <w:t xml:space="preserve"> de 3 – 4 ani. Studenţii sunt invitaţi să se înscrie cât mai mulţi în acest club, care le pune la dispoziţie gratis echipamentul necesar. Locul de joacă, scrie ziarul, este „marele teren de sport aflat lângă Calea Feleacului” (pe Calea Turzii, în apropierea cimitirului, în grădina „Stark”).</w:t>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ab/>
        <w:t>Din acelaşi număr al ziarului rezultă că, la Universitatea din Cluj, în acel an, studiau peste 2000 de studenţi, printre care un număr destul de apreciabil de studenţi români</w:t>
      </w:r>
      <w:r w:rsidR="00AD3E84" w:rsidRPr="005F711A">
        <w:rPr>
          <w:rFonts w:ascii="Times New Roman" w:hAnsi="Times New Roman"/>
          <w:sz w:val="24"/>
          <w:szCs w:val="24"/>
          <w:lang w:val="it-IT"/>
        </w:rPr>
        <w:t>,</w:t>
      </w:r>
      <w:r w:rsidRPr="005F711A">
        <w:rPr>
          <w:rFonts w:ascii="Times New Roman" w:hAnsi="Times New Roman"/>
          <w:sz w:val="24"/>
          <w:szCs w:val="24"/>
          <w:lang w:val="it-IT"/>
        </w:rPr>
        <w:t xml:space="preserve"> care activau cu bune rezultate în asociaţiile, cluburile şi secţiile sportive ale colegiilor maghiare. La 13 martie 1904, tineretul universitar din Cluj, cu sprijinul clubului atletic universitar clujean – K.E.A.C. – a organizat, în sala de gimnastică a Colegiului Unitarian (Lic. Brassai Sámuel, de azi), un concurs de gimnastică şi scrimă pe întreaga ţară, la care a luat parte un public numeros şi unele oficialităţi locale (fişpanul judeţului, rectorul universităţii, cadre didactice). Studentul român Eremia Leucă a câştigat medalia de argint la bară fixă. </w:t>
      </w:r>
      <w:r w:rsidRPr="005F711A">
        <w:rPr>
          <w:rStyle w:val="FootnoteReference"/>
          <w:rFonts w:ascii="Times New Roman" w:hAnsi="Times New Roman"/>
          <w:sz w:val="24"/>
          <w:szCs w:val="24"/>
        </w:rPr>
        <w:footnoteReference w:id="17"/>
      </w:r>
      <w:r w:rsidRPr="005F711A">
        <w:rPr>
          <w:rFonts w:ascii="Times New Roman" w:hAnsi="Times New Roman"/>
          <w:sz w:val="24"/>
          <w:szCs w:val="24"/>
          <w:lang w:val="it-IT"/>
        </w:rPr>
        <w:t xml:space="preserve">  </w:t>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ab/>
        <w:t>La 6 decembrie 1903, în Sala de Gimnastică şi Scrimă (Torna Vivoda), în cadrul unui turneu internaţional de lupte, la juniori, pe primul loc, s-a cl</w:t>
      </w:r>
      <w:r w:rsidR="005963F9">
        <w:rPr>
          <w:rFonts w:ascii="Times New Roman" w:hAnsi="Times New Roman"/>
          <w:sz w:val="24"/>
          <w:szCs w:val="24"/>
          <w:lang w:val="it-IT"/>
        </w:rPr>
        <w:t>asa</w:t>
      </w:r>
      <w:r w:rsidRPr="005F711A">
        <w:rPr>
          <w:rFonts w:ascii="Times New Roman" w:hAnsi="Times New Roman"/>
          <w:sz w:val="24"/>
          <w:szCs w:val="24"/>
          <w:lang w:val="it-IT"/>
        </w:rPr>
        <w:t>t elevul Moldovan.</w:t>
      </w:r>
      <w:r w:rsidRPr="005F711A">
        <w:rPr>
          <w:rStyle w:val="FootnoteReference"/>
          <w:rFonts w:ascii="Times New Roman" w:hAnsi="Times New Roman"/>
          <w:sz w:val="24"/>
          <w:szCs w:val="24"/>
        </w:rPr>
        <w:footnoteReference w:id="18"/>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lastRenderedPageBreak/>
        <w:tab/>
        <w:t>Un sport mult practicat de tinerimea studioasă clujeană în acel timp era tenisul de câmp. Din documentele vremii rezultă că</w:t>
      </w:r>
      <w:r w:rsidR="00AD3E84" w:rsidRPr="005F711A">
        <w:rPr>
          <w:rFonts w:ascii="Times New Roman" w:hAnsi="Times New Roman"/>
          <w:sz w:val="24"/>
          <w:szCs w:val="24"/>
          <w:lang w:val="it-IT"/>
        </w:rPr>
        <w:t>,</w:t>
      </w:r>
      <w:r w:rsidRPr="005F711A">
        <w:rPr>
          <w:rFonts w:ascii="Times New Roman" w:hAnsi="Times New Roman"/>
          <w:sz w:val="24"/>
          <w:szCs w:val="24"/>
          <w:lang w:val="it-IT"/>
        </w:rPr>
        <w:t xml:space="preserve"> în anul 1903</w:t>
      </w:r>
      <w:r w:rsidR="00AD3E84" w:rsidRPr="005F711A">
        <w:rPr>
          <w:rFonts w:ascii="Times New Roman" w:hAnsi="Times New Roman"/>
          <w:sz w:val="24"/>
          <w:szCs w:val="24"/>
          <w:lang w:val="it-IT"/>
        </w:rPr>
        <w:t>,</w:t>
      </w:r>
      <w:r w:rsidRPr="005F711A">
        <w:rPr>
          <w:rFonts w:ascii="Times New Roman" w:hAnsi="Times New Roman"/>
          <w:sz w:val="24"/>
          <w:szCs w:val="24"/>
          <w:lang w:val="it-IT"/>
        </w:rPr>
        <w:t xml:space="preserve"> Clujul avea 18 terenuri de tenis de câmp.</w:t>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ab/>
        <w:t>Fostul student medicinist clujean din anii începutului de secol XX, doctor Vasile Paşca, în ianuarie 1970, îşi amintea că la Cluj erau în acei ani studenţi remarcabili în diferite ramuri sportive: Rechiţean Ioan – lupte greco–</w:t>
      </w:r>
      <w:r w:rsidR="00E838C5">
        <w:rPr>
          <w:rFonts w:ascii="Times New Roman" w:hAnsi="Times New Roman"/>
          <w:sz w:val="24"/>
          <w:szCs w:val="24"/>
          <w:lang w:val="it-IT"/>
        </w:rPr>
        <w:t>român</w:t>
      </w:r>
      <w:r w:rsidRPr="005F711A">
        <w:rPr>
          <w:rFonts w:ascii="Times New Roman" w:hAnsi="Times New Roman"/>
          <w:sz w:val="24"/>
          <w:szCs w:val="24"/>
          <w:lang w:val="it-IT"/>
        </w:rPr>
        <w:t>e, student în drept şi Stan Şteflea, student la Academia Comercială, Prişcu Tarquiniu la box, Deac Gavrilă la scrimă, fotbal, Aurel Isac scrimă, fotbal, ş.a.m.d.</w:t>
      </w:r>
      <w:r w:rsidRPr="005F711A">
        <w:rPr>
          <w:rStyle w:val="FootnoteReference"/>
          <w:rFonts w:ascii="Times New Roman" w:hAnsi="Times New Roman"/>
          <w:sz w:val="24"/>
          <w:szCs w:val="24"/>
        </w:rPr>
        <w:footnoteReference w:id="19"/>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ab/>
        <w:t>La 17 octombrie 1903 s-a constituit Kolozsvári Egyetemi Football Club – K.E.F.C. (Clubul Universitar de Fotbal din Cluj), având ca preşedinte de vârstă pe Hankó Elemér, N. Vermes Lajos, conducător al clubului, István János vicepreşedinte, Baló Gáspár secretar şef şi Szombati Armin, casier.</w:t>
      </w:r>
      <w:r w:rsidRPr="005F711A">
        <w:rPr>
          <w:rStyle w:val="FootnoteReference"/>
          <w:rFonts w:ascii="Times New Roman" w:hAnsi="Times New Roman"/>
          <w:sz w:val="24"/>
          <w:szCs w:val="24"/>
        </w:rPr>
        <w:footnoteReference w:id="20"/>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ab/>
        <w:t>La începutul sec. XX, tactica folosită în  fotbal era una simplă. Se juca după principiul „toţi în atac, toţi în apărare”, fenta, driblingul şi p</w:t>
      </w:r>
      <w:r w:rsidR="005963F9">
        <w:rPr>
          <w:rFonts w:ascii="Times New Roman" w:hAnsi="Times New Roman"/>
          <w:sz w:val="24"/>
          <w:szCs w:val="24"/>
          <w:lang w:val="it-IT"/>
        </w:rPr>
        <w:t>asa</w:t>
      </w:r>
      <w:r w:rsidRPr="005F711A">
        <w:rPr>
          <w:rFonts w:ascii="Times New Roman" w:hAnsi="Times New Roman"/>
          <w:sz w:val="24"/>
          <w:szCs w:val="24"/>
          <w:lang w:val="it-IT"/>
        </w:rPr>
        <w:t>, apărând ceva mai târziu.</w:t>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ab/>
        <w:t>Din punct de vedere organizatoric, pentru dezvoltarea fotbalului în Transilvania, ziua de 15 februarie 1904 reprezintă o dată de referinţă. Acum se publică hotărârea Consiliului Federaţiei de Fotbal din Budapesta de a organiza campionatul pe anul 1904 pe întreg teritoriul Ungariei</w:t>
      </w:r>
      <w:r w:rsidR="00AD3E84" w:rsidRPr="005F711A">
        <w:rPr>
          <w:rFonts w:ascii="Times New Roman" w:hAnsi="Times New Roman"/>
          <w:sz w:val="24"/>
          <w:szCs w:val="24"/>
          <w:lang w:val="it-IT"/>
        </w:rPr>
        <w:t>,</w:t>
      </w:r>
      <w:r w:rsidRPr="005F711A">
        <w:rPr>
          <w:rFonts w:ascii="Times New Roman" w:hAnsi="Times New Roman"/>
          <w:sz w:val="24"/>
          <w:szCs w:val="24"/>
          <w:lang w:val="it-IT"/>
        </w:rPr>
        <w:t xml:space="preserve"> împărţit în districte geografice. Câştigătoarele districtelor vor juca între ele şi cea care le-a învins pe toate, respectiv a acumulat cele mai multe puncte, îşi va măsura forţele cu câştigătoarea districtului Budapesta pentru cucerirea titlului de campioană a Ungariei. Au fost desemnate 8 districte geografice: Arad, Budapesta, Beszterczebánya (Banska Bistrica ), Debrecen, Győr, Kassa (Kosice), Cluj, Kaposvár. Echipele trebuiau să-şi anunţe participarea până cel târziu la 30 aprilie 1904. </w:t>
      </w:r>
      <w:r w:rsidRPr="005F711A">
        <w:rPr>
          <w:rStyle w:val="FootnoteReference"/>
          <w:rFonts w:ascii="Times New Roman" w:hAnsi="Times New Roman"/>
          <w:sz w:val="24"/>
          <w:szCs w:val="24"/>
        </w:rPr>
        <w:footnoteReference w:id="21"/>
      </w:r>
      <w:r w:rsidRPr="005F711A">
        <w:rPr>
          <w:rFonts w:ascii="Times New Roman" w:hAnsi="Times New Roman"/>
          <w:sz w:val="24"/>
          <w:szCs w:val="24"/>
          <w:lang w:val="it-IT"/>
        </w:rPr>
        <w:t xml:space="preserve"> </w:t>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ab/>
        <w:t>Pe întreg teritoriului Transilvaniei au fost organizate, la început, doar două districte fotbalistice, la Cluj şi Arad, adică acolo unde acest joc, în acel moment, era cel mai răspândit. După doar câţiva ani, tocmai în aceste centre vor lua fiinţă şi primele echipe româneşti de fotbal.</w:t>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ab/>
        <w:t>În toamna anului 1904, în cadrul Clubului Atletic Cluj ( K.A.C. ) se înfiinţează şi secţia de fotbal care îşi amenajează</w:t>
      </w:r>
      <w:r w:rsidR="00AD3E84" w:rsidRPr="005F711A">
        <w:rPr>
          <w:rFonts w:ascii="Times New Roman" w:hAnsi="Times New Roman"/>
          <w:sz w:val="24"/>
          <w:szCs w:val="24"/>
          <w:lang w:val="it-IT"/>
        </w:rPr>
        <w:t>,</w:t>
      </w:r>
      <w:r w:rsidRPr="005F711A">
        <w:rPr>
          <w:rFonts w:ascii="Times New Roman" w:hAnsi="Times New Roman"/>
          <w:sz w:val="24"/>
          <w:szCs w:val="24"/>
          <w:lang w:val="it-IT"/>
        </w:rPr>
        <w:t xml:space="preserve"> în anul următor ( 1905 )</w:t>
      </w:r>
      <w:r w:rsidR="00AD3E84" w:rsidRPr="005F711A">
        <w:rPr>
          <w:rFonts w:ascii="Times New Roman" w:hAnsi="Times New Roman"/>
          <w:sz w:val="24"/>
          <w:szCs w:val="24"/>
          <w:lang w:val="it-IT"/>
        </w:rPr>
        <w:t>,</w:t>
      </w:r>
      <w:r w:rsidRPr="005F711A">
        <w:rPr>
          <w:rFonts w:ascii="Times New Roman" w:hAnsi="Times New Roman"/>
          <w:sz w:val="24"/>
          <w:szCs w:val="24"/>
          <w:lang w:val="it-IT"/>
        </w:rPr>
        <w:t xml:space="preserve"> un teren regulamentar </w:t>
      </w:r>
      <w:r w:rsidR="00E838C5">
        <w:rPr>
          <w:rFonts w:ascii="Times New Roman" w:hAnsi="Times New Roman"/>
          <w:sz w:val="24"/>
          <w:szCs w:val="24"/>
          <w:lang w:val="it-IT"/>
        </w:rPr>
        <w:t>competiţi</w:t>
      </w:r>
      <w:r w:rsidRPr="005F711A">
        <w:rPr>
          <w:rFonts w:ascii="Times New Roman" w:hAnsi="Times New Roman"/>
          <w:sz w:val="24"/>
          <w:szCs w:val="24"/>
          <w:lang w:val="it-IT"/>
        </w:rPr>
        <w:t>v de fotbal ( în incinta unei foste fabrici de cărămizi şi sobe, dezafectată, pe strada Rákoczi, (actuala Eremia Grigorescu ). Inaugurarea terenului, care era împrejmuit, cu plase la porţi, marcat regulamentar, a avut loc la 11 Iunie 1905, cu jocul dintre echipa Clubul Atletic Cluj (K.A.C.) şi echipa poştaşilor din Budapesta, încheiat cu scorul de 19–1 în favoarea oaspeţilor. Acesta a fost şi primul joc de fotbal din Cluj la care s-a perceput o taxă de intrare. Spectatorii puteau fi însoţiţi de mame, soţii, nurori, prietene, fetiţe, care aveau accesul gratuit.</w:t>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ab/>
        <w:t xml:space="preserve">În anul 1906, echipa de fotbal a Academiei Comerciale din Cluj se organizează pe baze mai temeinice, </w:t>
      </w:r>
      <w:r w:rsidR="00E838C5">
        <w:rPr>
          <w:rFonts w:ascii="Times New Roman" w:hAnsi="Times New Roman"/>
          <w:sz w:val="24"/>
          <w:szCs w:val="24"/>
          <w:lang w:val="it-IT"/>
        </w:rPr>
        <w:t>competiţi</w:t>
      </w:r>
      <w:r w:rsidRPr="005F711A">
        <w:rPr>
          <w:rFonts w:ascii="Times New Roman" w:hAnsi="Times New Roman"/>
          <w:sz w:val="24"/>
          <w:szCs w:val="24"/>
          <w:lang w:val="it-IT"/>
        </w:rPr>
        <w:t xml:space="preserve">ve, iar în 1907, din iniţiativa tehnicianului Sándor Sándor, ia fiinţă echipa de fotbal a feroviarilor clujeni (M.Á.V. – Magyar Állami Vasút – Căile </w:t>
      </w:r>
      <w:r w:rsidRPr="005F711A">
        <w:rPr>
          <w:rFonts w:ascii="Times New Roman" w:hAnsi="Times New Roman"/>
          <w:sz w:val="24"/>
          <w:szCs w:val="24"/>
        </w:rPr>
        <w:t>ferate maghiare</w:t>
      </w:r>
      <w:r w:rsidRPr="005F711A">
        <w:rPr>
          <w:rFonts w:ascii="Times New Roman" w:hAnsi="Times New Roman"/>
          <w:sz w:val="24"/>
          <w:szCs w:val="24"/>
          <w:lang w:val="it-IT"/>
        </w:rPr>
        <w:t>). În acel an, 1907, are loc un campionat local de fotbal, cu echipe formate din câte 6 jucători, în organizarea Clubului Atletic Cluj, care va câştiga campionatul.</w:t>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ab/>
        <w:t>În anul 1908, la Cluj, se organizează un campionat de fotbal regulamentar, cu participarea echipelor K.A.C. ( Clubul Atletic ), Clubul Academiei Comerciale şi Clubul Feroviarilor  Clujeni.</w:t>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ab/>
        <w:t>Pentru a reuşi reconstituirea atmosferei fotbalistice clujene din anii primului deceniu al secolului XX, apelăm din nou la manuscrisul deja citat al doctorului Victor Pop şi profesorului Vasile Boldiş :</w:t>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ab/>
        <w:t xml:space="preserve">„În primăvara anului 1904, conducerea Universităţii oferă 11 medalii de bronz pentru jucătorii echipei de fotbal câştigătoare a campionatului şcolar care s-a desfăşurat în timpul sărbătorilor de Rusalii, între 31 mai şi 11 iunie. În această perioadă, elevii şi studenţii fiind în vacanţă ( cei de la ţară fiind plecaţi acasă ), campionatul a fost câştigat de echipa Liceului </w:t>
      </w:r>
      <w:r w:rsidR="007B326F">
        <w:rPr>
          <w:rFonts w:ascii="Times New Roman" w:hAnsi="Times New Roman"/>
          <w:sz w:val="24"/>
          <w:szCs w:val="24"/>
          <w:lang w:val="it-IT"/>
        </w:rPr>
        <w:t>Roma</w:t>
      </w:r>
      <w:r w:rsidR="00E838C5">
        <w:rPr>
          <w:rFonts w:ascii="Times New Roman" w:hAnsi="Times New Roman"/>
          <w:sz w:val="24"/>
          <w:szCs w:val="24"/>
          <w:lang w:val="it-IT"/>
        </w:rPr>
        <w:t>n</w:t>
      </w:r>
      <w:r w:rsidRPr="005F711A">
        <w:rPr>
          <w:rFonts w:ascii="Times New Roman" w:hAnsi="Times New Roman"/>
          <w:sz w:val="24"/>
          <w:szCs w:val="24"/>
          <w:lang w:val="it-IT"/>
        </w:rPr>
        <w:t>o – Catolic. Amintim ca o informaţie cu caracter istoric că la acest campionat – turneu publicul a plătit pentru prima oară o taxă de intrare, necesară pentru chiria terenului. Un loc pe scaun costa o coroană, iar un loc în picioare costa 40 de fileri. Din cauza chiriei prea mari pentru teren şi a lipsei de fonduri, în acel an, la sfârşitul verii, tineretul a rămas din nou fără teren.”</w:t>
      </w:r>
    </w:p>
    <w:p w:rsidR="006F347C" w:rsidRPr="005F711A" w:rsidRDefault="006F347C" w:rsidP="005F711A">
      <w:pPr>
        <w:tabs>
          <w:tab w:val="left" w:pos="0"/>
        </w:tabs>
        <w:spacing w:after="0" w:line="240" w:lineRule="auto"/>
        <w:ind w:right="-810"/>
        <w:jc w:val="both"/>
        <w:rPr>
          <w:rFonts w:ascii="Times New Roman" w:hAnsi="Times New Roman"/>
          <w:sz w:val="24"/>
          <w:szCs w:val="24"/>
          <w:lang w:val="fr-FR"/>
        </w:rPr>
      </w:pPr>
      <w:r w:rsidRPr="005F711A">
        <w:rPr>
          <w:rFonts w:ascii="Times New Roman" w:hAnsi="Times New Roman"/>
          <w:sz w:val="24"/>
          <w:szCs w:val="24"/>
          <w:lang w:val="it-IT"/>
        </w:rPr>
        <w:lastRenderedPageBreak/>
        <w:tab/>
        <w:t xml:space="preserve">Interesul pentru jocul de fotbal, cu toate vicisitudinile materiale, în loc să scadă, a crescut şi mai mult. Din iniţiativa unor oameni pasionaţi problema terenului de joc s-a rezolvat, după cum aminteam, pe strada Rákoczi (actuala str. Eremia Grigorescu), dincoace de Tăietura Turcului, unde exista în acea vreme o fabrică de sobe ce nu mai funcţiona. În incinta ei se găsea un teren pentru stivuirea cahlelor şi acest teren gol a fost amenajat ca teren de fotbal prin munca benevolă a tineretului din Cluj. Acesta a fost pregătit în mod regulamentar, fiind îngrădit, cu dimensiuni de 120/70 metri, marcat cu var şi având porţi regulamentare. </w:t>
      </w:r>
      <w:r w:rsidRPr="005F711A">
        <w:rPr>
          <w:rFonts w:ascii="Times New Roman" w:hAnsi="Times New Roman"/>
          <w:sz w:val="24"/>
          <w:szCs w:val="24"/>
          <w:lang w:val="fr-FR"/>
        </w:rPr>
        <w:t xml:space="preserve">Tot pe acest teren, se aminteşte că au apărut şi primele plase la porţi. Locurile de şezut au fost asigurate prin scaunele şi băncile împrumutate de locuitorii din vecini, fiind transportate de conducătorii şi jucătorii echipelor organizatoare, care aveau şi obligaţia de a amenaja terenul. </w:t>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fr-FR"/>
        </w:rPr>
        <w:tab/>
      </w:r>
      <w:r w:rsidRPr="005F711A">
        <w:rPr>
          <w:rFonts w:ascii="Times New Roman" w:hAnsi="Times New Roman"/>
          <w:sz w:val="24"/>
          <w:szCs w:val="24"/>
          <w:lang w:val="it-IT"/>
        </w:rPr>
        <w:t>În campionatul din 1906 se aminteşte de un nou teren, cel al Clubului Feroviarilor, situat lângă Pârâul Nadăş, în imediata apropiere a sălii de cultură a clubului, care purta numele de „Sala Armonia”. Primul campionat oficial a fost organizat în anul 1908 de Clubul Academiei Comerciale, care l-a şi câştigat. În cl</w:t>
      </w:r>
      <w:r w:rsidR="005963F9">
        <w:rPr>
          <w:rFonts w:ascii="Times New Roman" w:hAnsi="Times New Roman"/>
          <w:sz w:val="24"/>
          <w:szCs w:val="24"/>
          <w:lang w:val="it-IT"/>
        </w:rPr>
        <w:t>asa</w:t>
      </w:r>
      <w:r w:rsidRPr="005F711A">
        <w:rPr>
          <w:rFonts w:ascii="Times New Roman" w:hAnsi="Times New Roman"/>
          <w:sz w:val="24"/>
          <w:szCs w:val="24"/>
          <w:lang w:val="it-IT"/>
        </w:rPr>
        <w:t>ment, echipa Clubului Atletic Cluj a fost cl</w:t>
      </w:r>
      <w:r w:rsidR="005963F9">
        <w:rPr>
          <w:rFonts w:ascii="Times New Roman" w:hAnsi="Times New Roman"/>
          <w:sz w:val="24"/>
          <w:szCs w:val="24"/>
          <w:lang w:val="it-IT"/>
        </w:rPr>
        <w:t>asa</w:t>
      </w:r>
      <w:r w:rsidRPr="005F711A">
        <w:rPr>
          <w:rFonts w:ascii="Times New Roman" w:hAnsi="Times New Roman"/>
          <w:sz w:val="24"/>
          <w:szCs w:val="24"/>
          <w:lang w:val="it-IT"/>
        </w:rPr>
        <w:t>tă a doua, iar echipa feroviarilor a treia.</w:t>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ab/>
        <w:t>Primul joc amical între oraşe s-a desfăşurat în anul 1908, între Clubul Atletic Cluj şi Clubul Sportiv din Târgu Mureş, fiind câştigat de clujeni.</w:t>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ab/>
        <w:t>Anul 1909, şi mai precis la data de 26 octombrie, rămâne însemnată în istoria fotbalului clujean, deoarece campioana oraşului, care la acea dată era de fapt şi campioana Ardealului, echipa de fotbal a Cercului Sportiv al Academiei Comerciale, a jucat la Bucureşti primul meci internaţional. Echipa clujeană, după cum descrie atât de interesant şi fidel, regretatul prof. Koncz Rudolf, a fost cazată la un hotel de pe B-dul Elisabeta. Echipa s-a depl</w:t>
      </w:r>
      <w:r w:rsidR="005963F9">
        <w:rPr>
          <w:rFonts w:ascii="Times New Roman" w:hAnsi="Times New Roman"/>
          <w:sz w:val="24"/>
          <w:szCs w:val="24"/>
          <w:lang w:val="it-IT"/>
        </w:rPr>
        <w:t>asa</w:t>
      </w:r>
      <w:r w:rsidRPr="005F711A">
        <w:rPr>
          <w:rFonts w:ascii="Times New Roman" w:hAnsi="Times New Roman"/>
          <w:sz w:val="24"/>
          <w:szCs w:val="24"/>
          <w:lang w:val="it-IT"/>
        </w:rPr>
        <w:t>t la terenul de pe şoseaua Kiseleff, cu un omnibus cu etaj. La acest meci au asistat mai mult de o mie de spectatori, deoarece adversarul echipei clujene era echipa reprezentativă a României din acea vreme, jucătorii fiind selecţionaţi de la Clubul Olimpic Colentina din Bucureşti şi United Fotbal Club Ploieşti. Rezultatul meciului : 5 – 4 pentru Cluj. Din echipa Clujului au făcut parte printre alţii Gajzagó, Petran, Nasta, Vesely, Martincovici şi Betna. M</w:t>
      </w:r>
      <w:r w:rsidR="005963F9">
        <w:rPr>
          <w:rFonts w:ascii="Times New Roman" w:hAnsi="Times New Roman"/>
          <w:sz w:val="24"/>
          <w:szCs w:val="24"/>
          <w:lang w:val="it-IT"/>
        </w:rPr>
        <w:t>asa</w:t>
      </w:r>
      <w:r w:rsidRPr="005F711A">
        <w:rPr>
          <w:rFonts w:ascii="Times New Roman" w:hAnsi="Times New Roman"/>
          <w:sz w:val="24"/>
          <w:szCs w:val="24"/>
          <w:lang w:val="it-IT"/>
        </w:rPr>
        <w:t xml:space="preserve"> comună, după meci, s-a servit la Bolta Rece, jucătorii s-au împrietenit şi s-au făcut demersuri pentru organizarea unui meci revanşă.</w:t>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ab/>
        <w:t>În primăvara anului 1910, în zilele de 1 şi 2 mai, echipa Bucureştiului este la Cluj, meciul având loc în ziua de 1 mai, pe terenul de pe str. Rákoczi, fiind popularizat prin presă şi prin afişe colorate răspândite în tot oraşul. Preţul de intrare la meci: o coroană pe scaune, 40 de filieri în picioare şi 20 de filieri dacă biletul era cumpărat cu anticipaţie. Meciul a fost câştigat de echipa clujeană cu scorul de 8 – 2 (Cercul Sportiv al Academiei Comerciale ). A doua zi, în 2 mai, echipa Clubului Atletic, câştigă şi ea în faţa echipei bucureştene, cu scorul de 4 – 2. Echipa Bucureştiului a fost alcătuită din 6 englezi, 2 nemţi, un olandez, un român şi un maghiar – Kemény Arnold, care a fost şi organizatorul turneului.</w:t>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ab/>
        <w:t>În anul 1911, echipa studenţilor din Cluj, în vacanţa de Paşti, face un turneu în Turcia, unde întâlneşte echipa Galat</w:t>
      </w:r>
      <w:r w:rsidR="005963F9">
        <w:rPr>
          <w:rFonts w:ascii="Times New Roman" w:hAnsi="Times New Roman"/>
          <w:sz w:val="24"/>
          <w:szCs w:val="24"/>
          <w:lang w:val="it-IT"/>
        </w:rPr>
        <w:t>asa</w:t>
      </w:r>
      <w:r w:rsidRPr="005F711A">
        <w:rPr>
          <w:rFonts w:ascii="Times New Roman" w:hAnsi="Times New Roman"/>
          <w:sz w:val="24"/>
          <w:szCs w:val="24"/>
          <w:lang w:val="it-IT"/>
        </w:rPr>
        <w:t>ray  Istanbul , pe care o învinge cu scorul de 4 – 2. Peste două zile, echipa clujeană susţine un nou meci cu echipa reprezentativă a Turciei, scorul fiind egal, 2 – 2. Aceste două rezulate dovedesc că fotbalul clujean era de un bun nivel la acea vreme, fiind apreciat şi peste hotare.</w:t>
      </w:r>
    </w:p>
    <w:p w:rsidR="006F347C" w:rsidRPr="005F711A" w:rsidRDefault="006F347C" w:rsidP="005F711A">
      <w:pPr>
        <w:tabs>
          <w:tab w:val="left" w:pos="0"/>
        </w:tabs>
        <w:spacing w:after="0" w:line="240" w:lineRule="auto"/>
        <w:ind w:right="-810"/>
        <w:jc w:val="both"/>
        <w:rPr>
          <w:rFonts w:ascii="Times New Roman" w:hAnsi="Times New Roman"/>
          <w:sz w:val="24"/>
          <w:szCs w:val="24"/>
          <w:lang w:val="fr-FR"/>
        </w:rPr>
      </w:pPr>
      <w:r w:rsidRPr="005F711A">
        <w:rPr>
          <w:rFonts w:ascii="Times New Roman" w:hAnsi="Times New Roman"/>
          <w:sz w:val="24"/>
          <w:szCs w:val="24"/>
          <w:lang w:val="it-IT"/>
        </w:rPr>
        <w:tab/>
        <w:t xml:space="preserve">O altă dată importantă din istoria fotbalului clujean este 11 septembrie 1911, când se inaugurează adevărata arenă sportivă, la capătul parcului oraşului, pe locul fostului Stadion « Ion Moina », la a cărui inaugurare joacă reprezentativa oraşului cu echipa de fotbal a Clubului Atletic din Budapesta. </w:t>
      </w:r>
      <w:r w:rsidRPr="005F711A">
        <w:rPr>
          <w:rFonts w:ascii="Times New Roman" w:hAnsi="Times New Roman"/>
          <w:sz w:val="24"/>
          <w:szCs w:val="24"/>
          <w:lang w:val="fr-FR"/>
        </w:rPr>
        <w:t>Echipa clujeană pierde acest meci cu scorul de 4 – 1 după un joc spectaculos. Acest joc şi inaugurarea noului teren, au dat un mare şi nou avânt fotbalului clujean. Astfel că, la data de 24 septembrie 1911, pe gazonul stadionului apare echipa Galat</w:t>
      </w:r>
      <w:r w:rsidR="005963F9">
        <w:rPr>
          <w:rFonts w:ascii="Times New Roman" w:hAnsi="Times New Roman"/>
          <w:sz w:val="24"/>
          <w:szCs w:val="24"/>
          <w:lang w:val="fr-FR"/>
        </w:rPr>
        <w:t>asa</w:t>
      </w:r>
      <w:r w:rsidRPr="005F711A">
        <w:rPr>
          <w:rFonts w:ascii="Times New Roman" w:hAnsi="Times New Roman"/>
          <w:sz w:val="24"/>
          <w:szCs w:val="24"/>
          <w:lang w:val="fr-FR"/>
        </w:rPr>
        <w:t>ray Istanbul  din Turcia, care este învinsă de reprezentativa oraşului cu scorul de 5–1. La 26 septembrie 1911, sub denumirea de Reprezentativa Turciei, Galat</w:t>
      </w:r>
      <w:r w:rsidR="005963F9">
        <w:rPr>
          <w:rFonts w:ascii="Times New Roman" w:hAnsi="Times New Roman"/>
          <w:sz w:val="24"/>
          <w:szCs w:val="24"/>
          <w:lang w:val="fr-FR"/>
        </w:rPr>
        <w:t>asa</w:t>
      </w:r>
      <w:r w:rsidRPr="005F711A">
        <w:rPr>
          <w:rFonts w:ascii="Times New Roman" w:hAnsi="Times New Roman"/>
          <w:sz w:val="24"/>
          <w:szCs w:val="24"/>
          <w:lang w:val="fr-FR"/>
        </w:rPr>
        <w:t>ray joacă cu echipa de fotbal a studenţilor de la Academia Comercială şi este învinsă din nou cu scorul de 4 – 2 . Amândouă meciurile au fost arbitrate de Koncz Rudolf.</w:t>
      </w:r>
    </w:p>
    <w:p w:rsidR="006F347C" w:rsidRPr="005F711A" w:rsidRDefault="006F347C" w:rsidP="005F711A">
      <w:pPr>
        <w:tabs>
          <w:tab w:val="left" w:pos="0"/>
        </w:tabs>
        <w:spacing w:after="0" w:line="240" w:lineRule="auto"/>
        <w:ind w:right="-810"/>
        <w:jc w:val="both"/>
        <w:rPr>
          <w:rFonts w:ascii="Times New Roman" w:hAnsi="Times New Roman"/>
          <w:sz w:val="24"/>
          <w:szCs w:val="24"/>
          <w:lang w:val="fr-FR"/>
        </w:rPr>
      </w:pPr>
      <w:r w:rsidRPr="005F711A">
        <w:rPr>
          <w:rFonts w:ascii="Times New Roman" w:hAnsi="Times New Roman"/>
          <w:sz w:val="24"/>
          <w:szCs w:val="24"/>
          <w:lang w:val="fr-FR"/>
        </w:rPr>
        <w:tab/>
        <w:t xml:space="preserve">Între anii 1912–1914, s-au desfăşurat întreceri locale, echipele pregătindu-se după concepţii mai noi, fotbalul fiind considerat de acum un sport complet. Pregătirea de iarnă se făcea în sălile de gimnastică, jucătorii fiind obligaţi să practice gimnastica, atletismul, halterele, luptele, boxul, patinajul şi popicele.” </w:t>
      </w:r>
      <w:r w:rsidRPr="005F711A">
        <w:rPr>
          <w:rStyle w:val="FootnoteReference"/>
          <w:rFonts w:ascii="Times New Roman" w:hAnsi="Times New Roman"/>
          <w:sz w:val="24"/>
          <w:szCs w:val="24"/>
        </w:rPr>
        <w:footnoteReference w:id="22"/>
      </w:r>
      <w:r w:rsidRPr="005F711A">
        <w:rPr>
          <w:rFonts w:ascii="Times New Roman" w:hAnsi="Times New Roman"/>
          <w:sz w:val="24"/>
          <w:szCs w:val="24"/>
          <w:lang w:val="fr-FR"/>
        </w:rPr>
        <w:t xml:space="preserve">        </w:t>
      </w:r>
    </w:p>
    <w:p w:rsidR="006F347C" w:rsidRPr="005F711A" w:rsidRDefault="006F347C" w:rsidP="005F711A">
      <w:pPr>
        <w:tabs>
          <w:tab w:val="left" w:pos="0"/>
        </w:tabs>
        <w:spacing w:after="0" w:line="240" w:lineRule="auto"/>
        <w:ind w:left="-360" w:right="-810" w:firstLine="720"/>
        <w:jc w:val="both"/>
        <w:rPr>
          <w:rFonts w:ascii="Times New Roman" w:hAnsi="Times New Roman"/>
          <w:sz w:val="24"/>
          <w:szCs w:val="24"/>
          <w:lang w:val="fr-FR"/>
        </w:rPr>
      </w:pPr>
      <w:r w:rsidRPr="005F711A">
        <w:rPr>
          <w:rFonts w:ascii="Times New Roman" w:hAnsi="Times New Roman"/>
          <w:sz w:val="24"/>
          <w:szCs w:val="24"/>
          <w:lang w:val="fr-FR"/>
        </w:rPr>
        <w:t xml:space="preserve">     </w:t>
      </w:r>
    </w:p>
    <w:p w:rsidR="006F347C" w:rsidRPr="005F711A" w:rsidRDefault="006F347C" w:rsidP="005F711A">
      <w:pPr>
        <w:tabs>
          <w:tab w:val="left" w:pos="0"/>
        </w:tabs>
        <w:spacing w:after="0" w:line="240" w:lineRule="auto"/>
        <w:ind w:right="-810"/>
        <w:jc w:val="both"/>
        <w:rPr>
          <w:rFonts w:ascii="Times New Roman" w:hAnsi="Times New Roman"/>
          <w:sz w:val="24"/>
          <w:szCs w:val="24"/>
          <w:lang w:val="fr-FR"/>
        </w:rPr>
      </w:pPr>
    </w:p>
    <w:p w:rsidR="006F347C" w:rsidRPr="005F711A" w:rsidRDefault="006F347C" w:rsidP="005F711A">
      <w:pPr>
        <w:tabs>
          <w:tab w:val="left" w:pos="0"/>
        </w:tabs>
        <w:spacing w:after="0" w:line="240" w:lineRule="auto"/>
        <w:ind w:right="-810"/>
        <w:jc w:val="center"/>
        <w:rPr>
          <w:rFonts w:ascii="Times New Roman" w:hAnsi="Times New Roman"/>
          <w:sz w:val="24"/>
          <w:szCs w:val="24"/>
          <w:lang w:val="fr-FR"/>
        </w:rPr>
      </w:pPr>
      <w:r w:rsidRPr="005F711A">
        <w:rPr>
          <w:rFonts w:ascii="Times New Roman" w:hAnsi="Times New Roman"/>
          <w:b/>
          <w:bCs/>
          <w:sz w:val="24"/>
          <w:szCs w:val="24"/>
          <w:lang w:val="fr-FR"/>
        </w:rPr>
        <w:t>Capitolul 5.</w:t>
      </w:r>
      <w:r w:rsidRPr="005F711A">
        <w:rPr>
          <w:rFonts w:ascii="Times New Roman" w:hAnsi="Times New Roman"/>
          <w:sz w:val="24"/>
          <w:szCs w:val="24"/>
          <w:lang w:val="fr-FR"/>
        </w:rPr>
        <w:t xml:space="preserve">  </w:t>
      </w:r>
      <w:r w:rsidRPr="005F711A">
        <w:rPr>
          <w:rFonts w:ascii="Times New Roman" w:hAnsi="Times New Roman"/>
          <w:b/>
          <w:bCs/>
          <w:sz w:val="24"/>
          <w:szCs w:val="24"/>
          <w:lang w:val="fr-FR"/>
        </w:rPr>
        <w:t>Sportul  în şcolile începutului de veac XX</w:t>
      </w:r>
    </w:p>
    <w:p w:rsidR="006F347C" w:rsidRPr="005F711A" w:rsidRDefault="006F347C" w:rsidP="005F711A">
      <w:pPr>
        <w:tabs>
          <w:tab w:val="left" w:pos="0"/>
        </w:tabs>
        <w:spacing w:after="0" w:line="240" w:lineRule="auto"/>
        <w:ind w:right="-810"/>
        <w:jc w:val="both"/>
        <w:rPr>
          <w:rFonts w:ascii="Times New Roman" w:hAnsi="Times New Roman"/>
          <w:b/>
          <w:bCs/>
          <w:sz w:val="24"/>
          <w:szCs w:val="24"/>
          <w:lang w:val="fr-FR"/>
        </w:rPr>
      </w:pPr>
    </w:p>
    <w:p w:rsidR="006F347C" w:rsidRPr="005F711A" w:rsidRDefault="006F347C" w:rsidP="005F711A">
      <w:pPr>
        <w:tabs>
          <w:tab w:val="left" w:pos="0"/>
        </w:tabs>
        <w:spacing w:after="0" w:line="240" w:lineRule="auto"/>
        <w:ind w:right="-810"/>
        <w:jc w:val="both"/>
        <w:rPr>
          <w:rFonts w:ascii="Times New Roman" w:hAnsi="Times New Roman"/>
          <w:b/>
          <w:bCs/>
          <w:sz w:val="24"/>
          <w:szCs w:val="24"/>
          <w:lang w:val="fr-FR"/>
        </w:rPr>
      </w:pPr>
    </w:p>
    <w:p w:rsidR="006F347C" w:rsidRPr="005F711A" w:rsidRDefault="006F347C" w:rsidP="005F711A">
      <w:pPr>
        <w:tabs>
          <w:tab w:val="left" w:pos="0"/>
        </w:tabs>
        <w:spacing w:after="0" w:line="240" w:lineRule="auto"/>
        <w:ind w:right="-810"/>
        <w:jc w:val="both"/>
        <w:rPr>
          <w:rFonts w:ascii="Times New Roman" w:hAnsi="Times New Roman"/>
          <w:sz w:val="24"/>
          <w:szCs w:val="24"/>
          <w:lang w:val="fr-FR"/>
        </w:rPr>
      </w:pPr>
      <w:r w:rsidRPr="005F711A">
        <w:rPr>
          <w:rFonts w:ascii="Times New Roman" w:hAnsi="Times New Roman"/>
          <w:sz w:val="24"/>
          <w:szCs w:val="24"/>
          <w:lang w:val="fr-FR"/>
        </w:rPr>
        <w:tab/>
        <w:t>După cum notează dr. Alexandru Culcer, într-un manuscris redactat acum mai bine de o jumătate de secol: „Gimnastica s-a introdus în toate şcolile de stat şi confesionale (foarte numeroase în acel timp). În şcolile primare, învăţătorii aveau posibilitatea de a face gimnastică dar, în mod efectiv, astfel de ore se făceau numai atunci când timpul era favorabil. Nu existau săli speciale pentru gimnastică în şcolile de patru ani. Orele de gimnastică se ţineau doar primăvara şi toamna. Uneori, se duceau în excursie câţiva kilometri. În curtea şcolii, copiii se jucau cum ştiau ei. Cam la atât se reducea educaţia fizică.’’</w:t>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fr-FR"/>
        </w:rPr>
        <w:tab/>
      </w:r>
      <w:r w:rsidRPr="005F711A">
        <w:rPr>
          <w:rFonts w:ascii="Times New Roman" w:hAnsi="Times New Roman"/>
          <w:sz w:val="24"/>
          <w:szCs w:val="24"/>
          <w:lang w:val="it-IT"/>
        </w:rPr>
        <w:t>În regiunea Cluj, cele mai vechi şcoli româneşti sunt cele de la Năsăud. La liceul din Năsăud au fost profesori de gimnastică: Friederic Műler (1844–1909), primul dintre profesorii de gimnastică, Teodor Suciu, fost sergent, a predat gimnastica între 1875 – 1876; Leonida Pop, a fost primul profesor cu diplomă de gimnastică la acest liceu. S-a construit sala de gimnastică, care în 1913 avea 24 de aparate în sală, 312 rechizite, teren şi aparate pentru gimnastica de vară. Până în 1907 aveau şi un teren de patinaj.</w:t>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ab/>
        <w:t>La şcolile medii, educaţia fizică începe a avea un rol tot mai important. Se construiesc săli de gimnastică în care erau aparate. Să luăm un exemplu mai concret: în anuarul liceului din Dej, pe 1912 – 1913, găsim un capitol despre educaţia fizică ( pag. 26 – 32 ). Aflăm de aici că a existat un „cerc de gimnastică”, al cărui preşedinte era chiar directorul şcolii.</w:t>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ab/>
        <w:t>Citim în raportul din anuar că se făceau ore de gimnastică, uneori se organizau după–mese de jocuri, sub supravegherea profesorului de gimnastică. Aveau şi ore de atletism la care participau numai elevii cu aptitudini mai deosebite. Cercul de gimnastică a avut 73 de membri din clasele 4–8. Elevii plăteau cotizaţii de 2 coroane. Din cotizaţii au cumpărat o minge de fotbal şi alte obiecte sportive.</w:t>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ab/>
        <w:t>“În 22 mai 1912, la orele 15, a avut loc, la liceul din Dej, o serbare sportivă. Se făceau exerciţii de tir pe un deal din apropierea oraşului pentru elevii claselor superioare (5 –8). Un joc favorit al elevilor din Dej şi Gherla era „Fűleslabda” (badmintonul de azi). În curtea liceului era patinoar, unde elevii erau supravegheaţi de profesorul de gimnastică.”</w:t>
      </w:r>
      <w:r w:rsidRPr="005F711A">
        <w:rPr>
          <w:rStyle w:val="FootnoteReference"/>
          <w:rFonts w:ascii="Times New Roman" w:hAnsi="Times New Roman"/>
          <w:sz w:val="24"/>
          <w:szCs w:val="24"/>
        </w:rPr>
        <w:footnoteReference w:id="23"/>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ab/>
        <w:t>Într-un material scris în 1966, fosta glorie a sportului românesc şi internaţional, gimnastul clujean Albin Moraru, scria următoarele: „Clujul, centru cultural, cetate veche universitară, poate fi mândru de trecutul său sportiv care cuprinde mai bine de o jumătate de veac. Încă din 1908, la Olimpiada din Londra, clujeanul Somody Ştefan a fost cl</w:t>
      </w:r>
      <w:r w:rsidR="005963F9">
        <w:rPr>
          <w:rFonts w:ascii="Times New Roman" w:hAnsi="Times New Roman"/>
          <w:sz w:val="24"/>
          <w:szCs w:val="24"/>
          <w:lang w:val="it-IT"/>
        </w:rPr>
        <w:t>asa</w:t>
      </w:r>
      <w:r w:rsidRPr="005F711A">
        <w:rPr>
          <w:rFonts w:ascii="Times New Roman" w:hAnsi="Times New Roman"/>
          <w:sz w:val="24"/>
          <w:szCs w:val="24"/>
          <w:lang w:val="it-IT"/>
        </w:rPr>
        <w:t>t al doilea la săritura în înălţime, atingând 1,88 m. Este primul vicecampion olimpic din Transilvania. El s-a antrenat în curtea actualului liceu Gh. Şincai din Cluj. </w:t>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ab/>
        <w:t>Vorbind despre viaţa sportivă a Clujului, nu putem omite sportul practicat în liceele din localitate şi în cele din regiunea Cluj, care au furnizat elemente valoroase pentru sportul clujean. Să luăm ca exemplu un singur liceu, pe cel din Gherla, care a crescut sportivi fruntaşi de talia fraţilor Salvan, unul dintre ei profesor de educaţie fizică, iar celălalt, Virgil, boxer cu renume mondial, poreclit „Pumnul de Fier”. Apoi, dr. Teofil Morariu, primul campion al ţării la aruncarea greutăţii, mai târziu arbitru internaţional de fotbal. Apoi, priceputul şi inimosul Simion Ilieşiu, profesor de educaţie fizică, Mureşan Inocenţiu, gimnast fruntaş, Huza Vasile, fotbalist şi alţii.</w:t>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ab/>
        <w:t>Dintre clujeni merită să amintim pe bătrânul Jordaki Ludovic senior, înotător de performanţă, animator al sportului în rândurile tineretului muncitoresc, veteranul polisportiv, prof. Koncz Rudolf, cunoscut de toţi sub numele de Rudi-baci, patinatorul fruntaş Somodi Andrei, Nádor R., înotător de performanţă, dr. Prişcu, Duşa Florian, Andrási Iuliu, toţi gimnaşti excelenţi şi alţii.</w:t>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ab/>
        <w:t>Aceşti sportivi veterani au fost un exemplu de nepreţuit pentru tineretul oraşului, în perioada de după primul război mondial, prin munca lor demnă şi perseverentă şi prin modestie şi capacitate. Pătrunşi de o dragoste neţărmuită faţă de sport ei au ştiut să transmită această dragoste şi în inima elevilor lor, care apoi au urmat exemplul lor şi s-au arătat demni de marii lor predecesori.</w:t>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lastRenderedPageBreak/>
        <w:tab/>
        <w:t>Numai prin entuziasm tineresc s-a putut învinge marele obstacol ce a stat în calea progresului sportului: indiferenţa autorităţilor şi mentalitatea ruginită a oficialităţilor, conform căreia, educaţia fizică a fost găsită ca dăunătoare celei intelectuale.</w:t>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ab/>
        <w:t>De fapt, la liceele clujene exista o lăudabilă activitate sportivă de masă, care îşi găsea realizarea în tradiţionalele sărbători şcolare de final de an, la fiecare liceu în parte. La aceste serbări de mare importanţă, în afară de elevi, mai asista întreg corpul profesoral şi părinţii elevilor, care prin această delectare îşi găseau răsplata confecţionării costumului sportiv pentru odrasla lor.</w:t>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ab/>
        <w:t>În acest timp, elevilor le era riguros interzis să se antreneze în cadrul puţinelor asociaţii sportive existente. Am reuşit însă să înlăturăm această piedică pentru elevii sârguincioşi la învăţătură, însă la publicarea prin ziare a cl</w:t>
      </w:r>
      <w:r w:rsidR="005963F9">
        <w:rPr>
          <w:rFonts w:ascii="Times New Roman" w:hAnsi="Times New Roman"/>
          <w:sz w:val="24"/>
          <w:szCs w:val="24"/>
          <w:lang w:val="it-IT"/>
        </w:rPr>
        <w:t>asa</w:t>
      </w:r>
      <w:r w:rsidRPr="005F711A">
        <w:rPr>
          <w:rFonts w:ascii="Times New Roman" w:hAnsi="Times New Roman"/>
          <w:sz w:val="24"/>
          <w:szCs w:val="24"/>
          <w:lang w:val="it-IT"/>
        </w:rPr>
        <w:t>mentului, nu era permis să menţionăm numele real al elevului antrenat.”</w:t>
      </w:r>
      <w:r w:rsidRPr="005F711A">
        <w:rPr>
          <w:rStyle w:val="FootnoteReference"/>
          <w:rFonts w:ascii="Times New Roman" w:hAnsi="Times New Roman"/>
          <w:sz w:val="24"/>
          <w:szCs w:val="24"/>
        </w:rPr>
        <w:footnoteReference w:id="24"/>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b/>
          <w:bCs/>
          <w:sz w:val="24"/>
          <w:szCs w:val="24"/>
          <w:lang w:val="it-IT"/>
        </w:rPr>
        <w:tab/>
        <w:t xml:space="preserve">Atletism: </w:t>
      </w:r>
      <w:r w:rsidRPr="005F711A">
        <w:rPr>
          <w:rFonts w:ascii="Times New Roman" w:hAnsi="Times New Roman"/>
          <w:sz w:val="24"/>
          <w:szCs w:val="24"/>
          <w:lang w:val="it-IT"/>
        </w:rPr>
        <w:t>Unul dintre primele concursuri atletice la Cluj a fost organizat în data de 27 mai 1901, de fapt o serbare polisportivă cuprinzând probe de atletism, ciclism, lupte şi scrimă, dar şi probe de alergări de viteză pe 100 şi 200 de yarzi, săritura în lungime şi săritura în înălţime. Cele mai bune rezultate le-a obţinut atletul polisportiv Kiss Imre. De altfel, primii sportivi clujeni au fost în general polisportivi, practicând deopotrivă atletismul, gimnastica, scrima, boxul şi luptele. După cum notează dr. Ion Arnăutu şi prof. Dorin Almăşan, acum câteva decenii, „primul atlet clujean care se afirmă pe plan internaţional a fost Somody Ştefan, care, la Jocurile Olimpice de la Londra, din 1908, folosind stilul său original, o variantă a flopului de azi, a câştigat medalia de argint la săritura în înălţime ‘’.</w:t>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ab/>
        <w:t>Activitatea atletică organizată competiţional va începe în Cluj odată cu înfiinţarea primelor cluburi sportive: Clubul Atletic Cluj (1900), Clubul Sportiv Feroviar (1907), Clubul Sportiv Muncitoresc (1911), Clubul Sportiv Ardelean (1913), Clubul Sportiv Universitatea (1919).</w:t>
      </w:r>
      <w:r w:rsidRPr="005F711A">
        <w:rPr>
          <w:rStyle w:val="FootnoteReference"/>
          <w:rFonts w:ascii="Times New Roman" w:hAnsi="Times New Roman"/>
          <w:sz w:val="24"/>
          <w:szCs w:val="24"/>
        </w:rPr>
        <w:footnoteReference w:id="25"/>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ab/>
        <w:t>Profesorul universitar Henrich Schmiedt şi sportivul Somody István, în perioada premergătoare primului război mondial, au depus, alături de alţii, eforturi pentru organizarea sportului, a atletismului transilvănean, după modelul occidental, inspirându-se din experienţa organelor competente de la Budapesta, Viena, Paris, Berlin, Londra, ş.a.m.d., cel mai la îndemână fiind modelul „Asociaţiei Fotbaliştilor Maghiari” şi „Atletismul Maghiar”.</w:t>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ab/>
        <w:t>După modelul echipelor şi al formaţiilor sportive din Cluj, se alcătuiesc echipe sportive şi în oraşele transilvănene. Un eveniment care a mobilizat toate forţele sportive atletice din Transilvania a fost inaugurarea stadionului sportiv din Cluj, la 17 septembrie 1911, construit după planurile arhitectului Kovács Gyula. Au participat sportivi şi atleţi din întreaga Transilvanie, care s-au întrecut într-un şir de competiţii atletice în faţa unui numeros public iubitor de sport.</w:t>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ab/>
        <w:t>Această perioadă marchează începutul practicării şi a altor sporturi. Astfel, începând cu iarna 1907 – 1908 se statorniceşte obiceiul organizării unor concursuri regulate de lupte în sala de gimnastică a Colegiului unitarian. De instruirea luptătorilor, din rândurile cărora s-au evidenţiat valoroşii luptători Sabin Nemeş şi Victor Váczi, s-a ocupat maestrul rus Vladimir Kassulakov.</w:t>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ab/>
        <w:t>În vara anului 1908, Stoter Aladár, aduce din străinătate prima minge de polo pe apă. Antrenamentele încep în piscina oraşului (situată aproximativ în faţa fostului ştrand din parc). Accesul publicului la ştrand era strict reglementat: zilnic, între orele 8 – 13, bazinul putea fi folosit numai de femei, iar între orele 14 – 20, numai de bărbaţi. Primele echipe de polo s-au format în cadrul cluburilor K.A.C. şi Academia Comercială, având componenţi aproape exclusiv pe fotbalişti. Antrenorul poloiştilor era profesorul de limba franceză şi latină Rudolf Koncz, mare animator al sportului clujean.</w:t>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ab/>
        <w:t xml:space="preserve">În oraşul Cluj, sportul </w:t>
      </w:r>
      <w:r w:rsidRPr="005F711A">
        <w:rPr>
          <w:rFonts w:ascii="Times New Roman" w:hAnsi="Times New Roman"/>
          <w:b/>
          <w:bCs/>
          <w:sz w:val="24"/>
          <w:szCs w:val="24"/>
          <w:lang w:val="it-IT"/>
        </w:rPr>
        <w:t xml:space="preserve">luptelor </w:t>
      </w:r>
      <w:r w:rsidRPr="005F711A">
        <w:rPr>
          <w:rFonts w:ascii="Times New Roman" w:hAnsi="Times New Roman"/>
          <w:sz w:val="24"/>
          <w:szCs w:val="24"/>
          <w:lang w:val="it-IT"/>
        </w:rPr>
        <w:t xml:space="preserve">s-a practicat în mod ocazional din a doua jumătate a secolului XIX, dar el a devenit </w:t>
      </w:r>
      <w:r w:rsidR="00E838C5">
        <w:rPr>
          <w:rFonts w:ascii="Times New Roman" w:hAnsi="Times New Roman"/>
          <w:sz w:val="24"/>
          <w:szCs w:val="24"/>
          <w:lang w:val="it-IT"/>
        </w:rPr>
        <w:t>competiţi</w:t>
      </w:r>
      <w:r w:rsidRPr="005F711A">
        <w:rPr>
          <w:rFonts w:ascii="Times New Roman" w:hAnsi="Times New Roman"/>
          <w:sz w:val="24"/>
          <w:szCs w:val="24"/>
          <w:lang w:val="it-IT"/>
        </w:rPr>
        <w:t>v, organizat, odată cu înfiinţarea secţiei de lupte în cadrul Clubului Sportiv Muncitoresc, în 1911.</w:t>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ab/>
        <w:t>În iarna 1910–1911, sub îndrumarea lui Manouchek Otto, încep primele antrenamente de hochei pe gheaţă.</w:t>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ab/>
        <w:t xml:space="preserve">Luna iunie 1912 marchează primul concurs de gimnastică şi atletism al şcolilor secundare din Transilvania, organizat la Cluj, ocazie care evidenţiază pe sportivii Teofil Morariu şi Virgil Salvan, pe atunci </w:t>
      </w:r>
      <w:r w:rsidRPr="005F711A">
        <w:rPr>
          <w:rFonts w:ascii="Times New Roman" w:hAnsi="Times New Roman"/>
          <w:sz w:val="24"/>
          <w:szCs w:val="24"/>
          <w:lang w:val="it-IT"/>
        </w:rPr>
        <w:lastRenderedPageBreak/>
        <w:t>elevi ai liceului de stat din Gherla. Mai târziu, Morariu Teofil avea să devină campion de haltere, ca membru al clubului budapestan B.E.A.C., iar Virgil Salvan, campion de box, va obţine un loc de frunte la Olimpiada P</w:t>
      </w:r>
      <w:r w:rsidR="00F4434E" w:rsidRPr="005F711A">
        <w:rPr>
          <w:rFonts w:ascii="Times New Roman" w:hAnsi="Times New Roman"/>
          <w:sz w:val="24"/>
          <w:szCs w:val="24"/>
          <w:lang w:val="it-IT"/>
        </w:rPr>
        <w:t>h</w:t>
      </w:r>
      <w:r w:rsidRPr="005F711A">
        <w:rPr>
          <w:rFonts w:ascii="Times New Roman" w:hAnsi="Times New Roman"/>
          <w:sz w:val="24"/>
          <w:szCs w:val="24"/>
          <w:lang w:val="it-IT"/>
        </w:rPr>
        <w:t>ersing, organizată în Antwerpen</w:t>
      </w:r>
      <w:r w:rsidR="00F4434E" w:rsidRPr="005F711A">
        <w:rPr>
          <w:rFonts w:ascii="Times New Roman" w:hAnsi="Times New Roman"/>
          <w:sz w:val="24"/>
          <w:szCs w:val="24"/>
          <w:lang w:val="it-IT"/>
        </w:rPr>
        <w:t>,</w:t>
      </w:r>
      <w:r w:rsidRPr="005F711A">
        <w:rPr>
          <w:rFonts w:ascii="Times New Roman" w:hAnsi="Times New Roman"/>
          <w:sz w:val="24"/>
          <w:szCs w:val="24"/>
          <w:lang w:val="it-IT"/>
        </w:rPr>
        <w:t xml:space="preserve"> în 1920.</w:t>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ab/>
        <w:t xml:space="preserve">Deşi jocul de </w:t>
      </w:r>
      <w:r w:rsidRPr="005F711A">
        <w:rPr>
          <w:rFonts w:ascii="Times New Roman" w:hAnsi="Times New Roman"/>
          <w:b/>
          <w:bCs/>
          <w:sz w:val="24"/>
          <w:szCs w:val="24"/>
          <w:lang w:val="it-IT"/>
        </w:rPr>
        <w:t xml:space="preserve">popice </w:t>
      </w:r>
      <w:r w:rsidRPr="005F711A">
        <w:rPr>
          <w:rFonts w:ascii="Times New Roman" w:hAnsi="Times New Roman"/>
          <w:sz w:val="24"/>
          <w:szCs w:val="24"/>
          <w:lang w:val="it-IT"/>
        </w:rPr>
        <w:t>este cunoscut în ţara noastră de mai bine de două secole, fiind răspândit în rândurile iubitorilor sportului, totuşi, în literatura de specialitate, el nu a beneficiat de o bibliografie specializată. Sunt puţine documente care ar putea preciza perioada exactă a apariţiei acestui joc în ţara noastră şi în Cluj.</w:t>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ab/>
        <w:t>În trecutul îndepărtat, conform unor informaţii culese de la cei mai vârstnici, acest joc nu urmărea realizarea unor performanţe ci era considerat ca o destindere, o relaxare, după programul de lucru, organizându-se întreceri, în special individuale, doar pentru stimulare.</w:t>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ab/>
        <w:t>La sfârşitul secolului al XIX–lea şi începutul celui de–al XX–lea, în mai multe judeţe ale ţării, datorită interesului tot mai mare de a se practica acest joc, au început a se forma echipe reprezentative, în special pe meserii, la Cluj constituindu-se echipele Hercules, Minerva, Şnurul, Avram Iancu, Favorit, Matador, Solidaritatea ş.a. Întrecerile aveau un caracter distractiv, neurmărindu-se încă performanţa.</w:t>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ab/>
        <w:t xml:space="preserve">În Transilvania, încorporată pe atunci în Imperiul Austro-Ungar, </w:t>
      </w:r>
      <w:r w:rsidRPr="005F711A">
        <w:rPr>
          <w:rFonts w:ascii="Times New Roman" w:hAnsi="Times New Roman"/>
          <w:b/>
          <w:bCs/>
          <w:sz w:val="24"/>
          <w:szCs w:val="24"/>
          <w:lang w:val="it-IT"/>
        </w:rPr>
        <w:t xml:space="preserve">boxul </w:t>
      </w:r>
      <w:r w:rsidRPr="005F711A">
        <w:rPr>
          <w:rFonts w:ascii="Times New Roman" w:hAnsi="Times New Roman"/>
          <w:sz w:val="24"/>
          <w:szCs w:val="24"/>
          <w:lang w:val="it-IT"/>
        </w:rPr>
        <w:t>a pătruns la începutul sec. XIX, în primul rând prin intermediul câtorva tineri, aparţinând nobilimii maghiare sau unor familii de oameni înstăriţi care putea ajunge în Anglia, unde alături de alte sporturi, au îmbrăţişat şi scrima cu pumnul. Pe de altă parte, boxul</w:t>
      </w:r>
      <w:r w:rsidR="00F4434E" w:rsidRPr="005F711A">
        <w:rPr>
          <w:rFonts w:ascii="Times New Roman" w:hAnsi="Times New Roman"/>
          <w:sz w:val="24"/>
          <w:szCs w:val="24"/>
          <w:lang w:val="it-IT"/>
        </w:rPr>
        <w:t>,</w:t>
      </w:r>
      <w:r w:rsidRPr="005F711A">
        <w:rPr>
          <w:rFonts w:ascii="Times New Roman" w:hAnsi="Times New Roman"/>
          <w:sz w:val="24"/>
          <w:szCs w:val="24"/>
          <w:lang w:val="it-IT"/>
        </w:rPr>
        <w:t xml:space="preserve"> ca şi alte sporturi, a fost popularizat cu sau fără intenţie, de către reprezentanţii unor firme străine, care îl practicau în timpul liber. Cert este că „noua modă englezească” practicată la început ca un divertisment de un cerc restrâns, a căpătat treptat o arie tot mai largă de răspândire, începând din 1901, la serbările cultural sportive din Cluj, alături de întrecerile atletice, întâlnind şi demonstraţii de box ale unor tineri proveniţi din mica burghezie sau din rândurile muncitorimii. Au fost anii unui entuziast pionerat, care nu a ţinut seama de lipsurile de ordin material sau organizatoric, şi astfel, în 1909, pentru prima oară pugiliştii clujeni s-au întrecut cu reprezentanţii unui alt oraş, anume cu cei din Arad.</w:t>
      </w:r>
    </w:p>
    <w:p w:rsidR="006F347C" w:rsidRPr="005F711A" w:rsidRDefault="006F347C" w:rsidP="005F711A">
      <w:pPr>
        <w:tabs>
          <w:tab w:val="left" w:pos="0"/>
        </w:tabs>
        <w:spacing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ab/>
        <w:t>În 1911, Virgil Silvan din Cluj, student pe atunci la Budapesta, cucerit de nobila artă, îşi desăvârşeşte pregătirea sub îndrumarea americanului de culoare Bobby Dobbs şi reuşeşte să se facă cunoscut nu numai în Transilvania ci în toată Austro-Ungaria. În 1912, ia parte la primul turneu internaţional organizat la Budapesta, alături de concurenţi din Anglia, Danemarca şi Germania, fiind declarat învins în finala cu englezul Tom Smith, după un meci dramatic. În anul 1919 participă şi la Jocurile Interaliate desfăşurate la Paris. În istoria boxului românesc, ing. Virgil Salvan din Cluj, este primul pugilist român angajat într-o întâlnire internaţională.”</w:t>
      </w:r>
      <w:r w:rsidRPr="005F711A">
        <w:rPr>
          <w:rStyle w:val="FootnoteReference"/>
          <w:rFonts w:ascii="Times New Roman" w:hAnsi="Times New Roman"/>
          <w:sz w:val="24"/>
          <w:szCs w:val="24"/>
        </w:rPr>
        <w:footnoteReference w:id="26"/>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ab/>
        <w:t xml:space="preserve">Revista „Panorama” din Viena, publicând în 1922 un articol de analiză retrospectivă asupra sportului transilvănean, scria: „Clujul joacă de 15 ani un rol primordial. La Cluj, sportul a devenit popular datorită strădaniei studenţilor şi a profesorilor universitari, în frunte cu profesorul Kuttner. </w:t>
      </w:r>
      <w:r w:rsidRPr="005F711A">
        <w:rPr>
          <w:rFonts w:ascii="Times New Roman" w:hAnsi="Times New Roman"/>
          <w:sz w:val="24"/>
          <w:szCs w:val="24"/>
          <w:lang w:val="fr-FR"/>
        </w:rPr>
        <w:t xml:space="preserve">Dintre studenţi s-au afirmat câteva talente de prim rang care au ajuns mai târziu la Budapesta şi au devenit mândria sportului universitar maghiar. Nagy Joszef, Rácz Béla, dr. Welser au fost membrii echipei campioane de fotbal a Ungariei. Dintre atleţi, dr. Somody István, săritorul în înălţime clujean, este şi astăzi (1922) un element activ al sportului clujean. </w:t>
      </w:r>
      <w:r w:rsidRPr="005F711A">
        <w:rPr>
          <w:rFonts w:ascii="Times New Roman" w:hAnsi="Times New Roman"/>
          <w:sz w:val="24"/>
          <w:szCs w:val="24"/>
          <w:lang w:val="it-IT"/>
        </w:rPr>
        <w:t>Somody a reprezentat Ungaria la Olimpiada din 1908 de la Londra.”</w:t>
      </w:r>
      <w:r w:rsidRPr="005F711A">
        <w:rPr>
          <w:rStyle w:val="FootnoteReference"/>
          <w:rFonts w:ascii="Times New Roman" w:hAnsi="Times New Roman"/>
          <w:sz w:val="24"/>
          <w:szCs w:val="24"/>
        </w:rPr>
        <w:footnoteReference w:id="27"/>
      </w:r>
    </w:p>
    <w:p w:rsidR="006F347C" w:rsidRPr="005F711A" w:rsidRDefault="006F347C" w:rsidP="005F711A">
      <w:pPr>
        <w:tabs>
          <w:tab w:val="left" w:pos="0"/>
        </w:tabs>
        <w:spacing w:after="0" w:line="240" w:lineRule="auto"/>
        <w:ind w:right="-810"/>
        <w:jc w:val="both"/>
        <w:rPr>
          <w:rFonts w:ascii="Times New Roman" w:hAnsi="Times New Roman"/>
          <w:sz w:val="24"/>
          <w:szCs w:val="24"/>
          <w:lang w:val="en-GB"/>
        </w:rPr>
      </w:pPr>
      <w:r w:rsidRPr="005F711A">
        <w:rPr>
          <w:rFonts w:ascii="Times New Roman" w:hAnsi="Times New Roman"/>
          <w:sz w:val="24"/>
          <w:szCs w:val="24"/>
          <w:lang w:val="it-IT"/>
        </w:rPr>
        <w:tab/>
        <w:t xml:space="preserve">În ultimii ani ai primului deceniu al secolului XX, printre animatorii vieţii culturale naţionale a românilor din Cluj se remarcă şi pe linia mobilizării şi organizării potenţelor sportive ale tineretului românesc, o pleiadă de intelectuali de prestigiu cum ar fi: dr. Amos Frâncu, avocat, care milita încă din 1904 pentru înfiinţarea unui club sportiv al tinerimii române din Cluj, dr. </w:t>
      </w:r>
      <w:r w:rsidRPr="005F711A">
        <w:rPr>
          <w:rFonts w:ascii="Times New Roman" w:hAnsi="Times New Roman"/>
          <w:sz w:val="24"/>
          <w:szCs w:val="24"/>
          <w:lang w:val="en-GB"/>
        </w:rPr>
        <w:t>Laurian Gherman, avocat, Anton Mandeal, Simion Nemeş, avocat, dr. Iuliu Pordea, avocat, dr. Victor Poruţiu, dr. Valentin Poruţiu, dr. Emil Haţieganu, dr. Iuliu Haţieganu (absolvent al medicinei clujene în 1908), Vasile Pop, dr. Aurel Socol, studenţii medicinişti Petre Vlad, Constantin Stanca, Zaharia Lupu, Lazăr Isaicu, Alexandru Pop, Ioan Prună, Dominic Stanca, studenţii în ştiinţe juridice Octavian Rusu, Ieronim Stoichiţă şi mulţi alţii.</w:t>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b/>
          <w:bCs/>
          <w:sz w:val="24"/>
          <w:szCs w:val="24"/>
          <w:lang w:val="en-GB"/>
        </w:rPr>
        <w:lastRenderedPageBreak/>
        <w:tab/>
      </w:r>
      <w:r w:rsidRPr="005F711A">
        <w:rPr>
          <w:rFonts w:ascii="Times New Roman" w:hAnsi="Times New Roman"/>
          <w:b/>
          <w:bCs/>
          <w:sz w:val="24"/>
          <w:szCs w:val="24"/>
          <w:lang w:val="it-IT"/>
        </w:rPr>
        <w:t>Portrete din panoplia sportivă</w:t>
      </w:r>
      <w:r w:rsidR="00F4434E" w:rsidRPr="005F711A">
        <w:rPr>
          <w:rFonts w:ascii="Times New Roman" w:hAnsi="Times New Roman"/>
          <w:b/>
          <w:bCs/>
          <w:sz w:val="24"/>
          <w:szCs w:val="24"/>
          <w:lang w:val="it-IT"/>
        </w:rPr>
        <w:t>.</w:t>
      </w:r>
      <w:r w:rsidRPr="005F711A">
        <w:rPr>
          <w:rFonts w:ascii="Times New Roman" w:hAnsi="Times New Roman"/>
          <w:b/>
          <w:bCs/>
          <w:sz w:val="24"/>
          <w:szCs w:val="24"/>
          <w:lang w:val="it-IT"/>
        </w:rPr>
        <w:t xml:space="preserve"> </w:t>
      </w:r>
      <w:r w:rsidRPr="005F711A">
        <w:rPr>
          <w:rFonts w:ascii="Times New Roman" w:hAnsi="Times New Roman"/>
          <w:sz w:val="24"/>
          <w:szCs w:val="24"/>
          <w:lang w:val="it-IT"/>
        </w:rPr>
        <w:t>În aceşti ani pleacă de prin părţile Clujului ca să cucerească lumea sportului, un polisportiv de valoare internaţională, intelectual român de înaltă ţinută patriotică şi naţională, ing. arhitect Virgil Salvan „pumnaci, luptător, fotbalist, călăreţ”.</w:t>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ab/>
        <w:t xml:space="preserve">S-a născut în 1890 la </w:t>
      </w:r>
      <w:r w:rsidR="008D3797" w:rsidRPr="005F711A">
        <w:rPr>
          <w:rFonts w:ascii="Times New Roman" w:hAnsi="Times New Roman"/>
          <w:sz w:val="24"/>
          <w:szCs w:val="24"/>
          <w:lang w:val="it-IT"/>
        </w:rPr>
        <w:t>C</w:t>
      </w:r>
      <w:r w:rsidRPr="005F711A">
        <w:rPr>
          <w:rFonts w:ascii="Times New Roman" w:hAnsi="Times New Roman"/>
          <w:sz w:val="24"/>
          <w:szCs w:val="24"/>
          <w:lang w:val="it-IT"/>
        </w:rPr>
        <w:t>ea</w:t>
      </w:r>
      <w:r w:rsidR="008D3797" w:rsidRPr="005F711A">
        <w:rPr>
          <w:rFonts w:ascii="Times New Roman" w:hAnsi="Times New Roman"/>
          <w:sz w:val="24"/>
          <w:szCs w:val="24"/>
          <w:lang w:val="it-IT"/>
        </w:rPr>
        <w:t>b</w:t>
      </w:r>
      <w:r w:rsidRPr="005F711A">
        <w:rPr>
          <w:rFonts w:ascii="Times New Roman" w:hAnsi="Times New Roman"/>
          <w:sz w:val="24"/>
          <w:szCs w:val="24"/>
          <w:lang w:val="it-IT"/>
        </w:rPr>
        <w:t>a, lângă Gherla, jud. Cluj. La liceul din Gherla l-a avut ca profesor pe Csinády Gábor „un profesor foarte de treabă, mama lui era româncă şi a ştiut să ne insufle dragostea şi pasiunea pentru sport”. S-a evidenţiat în liceu mai ales la aparatura suedeză de gimnastică.</w:t>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ab/>
        <w:t>La Politehnica din Budapesta, în anul şcolar 1910–1911, după ce hotărâse să continue sportul luptelor greco–</w:t>
      </w:r>
      <w:r w:rsidR="00E838C5">
        <w:rPr>
          <w:rFonts w:ascii="Times New Roman" w:hAnsi="Times New Roman"/>
          <w:sz w:val="24"/>
          <w:szCs w:val="24"/>
          <w:lang w:val="it-IT"/>
        </w:rPr>
        <w:t>român</w:t>
      </w:r>
      <w:r w:rsidRPr="005F711A">
        <w:rPr>
          <w:rFonts w:ascii="Times New Roman" w:hAnsi="Times New Roman"/>
          <w:sz w:val="24"/>
          <w:szCs w:val="24"/>
          <w:lang w:val="it-IT"/>
        </w:rPr>
        <w:t>e, dintr-o întâmplare norocoasă a ajuns pentru prima oară într-o sală de antrenamente pentru box, fiind elevul antrenorului american de culoare Bobby Dobbs, fost campion, de 6 ori, al S.U.A. care, expirându-i contractul cu Universitatea Oxford din Anglia, acceptase un contract la Politehnica budapestană. În 1912, Virgil Salvan devine campion de box al Ungariei la „cl</w:t>
      </w:r>
      <w:r w:rsidR="005963F9">
        <w:rPr>
          <w:rFonts w:ascii="Times New Roman" w:hAnsi="Times New Roman"/>
          <w:sz w:val="24"/>
          <w:szCs w:val="24"/>
          <w:lang w:val="it-IT"/>
        </w:rPr>
        <w:t>asa</w:t>
      </w:r>
      <w:r w:rsidRPr="005F711A">
        <w:rPr>
          <w:rFonts w:ascii="Times New Roman" w:hAnsi="Times New Roman"/>
          <w:sz w:val="24"/>
          <w:szCs w:val="24"/>
          <w:lang w:val="it-IT"/>
        </w:rPr>
        <w:t xml:space="preserve"> medie”. În anul următor, 1913, în compania unor boxeri din Germania, Anglia şi Danemarca, Virgil Salvan dispută la Budapesta tot titlul de campion al Ungariei. Întâlnind în finală pe englezul Tom Smith, unul dintre cei mai buni boxeri europeni, îl învinge de o manieră categorică, dar juriul acordă decizia la puncte lui Smith, pe motiv că acesta „are mai multă experienţă”. În anul 1914, Salvan câştigă titlul de campion al Ungariei şi la lupte. Viaţa sportivă a continuat cu turnee organizate la Viena, Berlin şi alte oraşe.</w:t>
      </w:r>
      <w:r w:rsidRPr="005F711A">
        <w:rPr>
          <w:rStyle w:val="FootnoteReference"/>
          <w:rFonts w:ascii="Times New Roman" w:hAnsi="Times New Roman"/>
          <w:sz w:val="24"/>
          <w:szCs w:val="24"/>
        </w:rPr>
        <w:footnoteReference w:id="28"/>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ab/>
        <w:t>Pentru perioada începuturilor sportului competiţional clujean, se evidenţiază printr-o activitate polisportivă îndelungată, calităţi organizatorice deosebite, continuată pe parcursul a zeci şi zeci de ani</w:t>
      </w:r>
      <w:r w:rsidR="00AE5214" w:rsidRPr="005F711A">
        <w:rPr>
          <w:rFonts w:ascii="Times New Roman" w:hAnsi="Times New Roman"/>
          <w:sz w:val="24"/>
          <w:szCs w:val="24"/>
          <w:lang w:val="it-IT"/>
        </w:rPr>
        <w:t>,</w:t>
      </w:r>
      <w:r w:rsidRPr="005F711A">
        <w:rPr>
          <w:rFonts w:ascii="Times New Roman" w:hAnsi="Times New Roman"/>
          <w:sz w:val="24"/>
          <w:szCs w:val="24"/>
          <w:lang w:val="it-IT"/>
        </w:rPr>
        <w:t xml:space="preserve"> dinaintea primului război mondial şi mult după cel de–al doilea, prof. Koncz Rudolf.</w:t>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ab/>
        <w:t xml:space="preserve">Profesorul de limba franceză şi latină, clujeanul Koncz Rudolf, s-a născut în 1883. </w:t>
      </w:r>
      <w:r w:rsidRPr="005F711A">
        <w:rPr>
          <w:rFonts w:ascii="Times New Roman" w:hAnsi="Times New Roman"/>
          <w:sz w:val="24"/>
          <w:szCs w:val="24"/>
        </w:rPr>
        <w:t>Î</w:t>
      </w:r>
      <w:r w:rsidRPr="005F711A">
        <w:rPr>
          <w:rFonts w:ascii="Times New Roman" w:hAnsi="Times New Roman"/>
          <w:sz w:val="24"/>
          <w:szCs w:val="24"/>
          <w:lang w:val="it-IT"/>
        </w:rPr>
        <w:t>ncă din anii de liceu, apoi de facultate, a practicat diferite sporturi: atletism, fotbal la K.A.C., nataţie, patinaj, mai apoi hochei pe gheaţă, în anii următori, timp de multe decenii, până la vârsta de peste 85 de ani, fiind un cunoscut şi respectat arbitru, antrenor şi conducător în aceste ramuri sportive.</w:t>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ab/>
        <w:t>Un merit civic deosebit îi revine datorită faptului că a observat greşeala de proiectare a terenului sportiv din Cluj (1911), în ceea ce priveşte orientarea sa, obligând la refacerea documentaţiei respective cu orientarea terenului cu axul longitudinal pe direcţia Nord-Sud.</w:t>
      </w:r>
    </w:p>
    <w:p w:rsidR="006F347C" w:rsidRPr="005F711A" w:rsidRDefault="006F347C" w:rsidP="005F711A">
      <w:pPr>
        <w:tabs>
          <w:tab w:val="left" w:pos="0"/>
        </w:tabs>
        <w:spacing w:line="240" w:lineRule="auto"/>
        <w:ind w:right="-810"/>
        <w:jc w:val="both"/>
        <w:rPr>
          <w:rFonts w:ascii="Times New Roman" w:hAnsi="Times New Roman"/>
          <w:sz w:val="24"/>
          <w:szCs w:val="24"/>
          <w:lang w:val="en-GB"/>
        </w:rPr>
      </w:pPr>
      <w:r w:rsidRPr="005F711A">
        <w:rPr>
          <w:rFonts w:ascii="Times New Roman" w:hAnsi="Times New Roman"/>
          <w:sz w:val="24"/>
          <w:szCs w:val="24"/>
          <w:lang w:val="it-IT"/>
        </w:rPr>
        <w:tab/>
        <w:t xml:space="preserve">Prof. </w:t>
      </w:r>
      <w:r w:rsidRPr="005F711A">
        <w:rPr>
          <w:rFonts w:ascii="Times New Roman" w:hAnsi="Times New Roman"/>
          <w:b/>
          <w:bCs/>
          <w:sz w:val="24"/>
          <w:szCs w:val="24"/>
          <w:lang w:val="it-IT"/>
        </w:rPr>
        <w:t>Koncz Rudolf</w:t>
      </w:r>
      <w:r w:rsidRPr="005F711A">
        <w:rPr>
          <w:rFonts w:ascii="Times New Roman" w:hAnsi="Times New Roman"/>
          <w:sz w:val="24"/>
          <w:szCs w:val="24"/>
          <w:lang w:val="it-IT"/>
        </w:rPr>
        <w:t xml:space="preserve">, împreună cu Nagy Lajos, au organizat cursuri şi examene de arbitri pentru a asigura activităţii sportive cadrele necesare. Ani în şir a fost preşedintele Asociaţiei Arbitrilor de Fotbal din Cluj şi a condus fără nici o remuneraţie, numai din dragoste pentru sport, antrenamentele echipelor de fotbal Academia Comercială, K.A.C., K.M.S.C., iar mai târziu Universitatea, C.F.R., Victoria, Haggibor, Napoca, Uzina Electrică, sau cele de patinaj viteză şi hochei pe gheaţă ale echipelor Asociaţiei de Patinaj Viteză din Cluj şi Universitatea, de polo pe apă şi înot ale K.A.C. şi Universitatea. </w:t>
      </w:r>
      <w:r w:rsidRPr="005F711A">
        <w:rPr>
          <w:rFonts w:ascii="Times New Roman" w:hAnsi="Times New Roman"/>
          <w:sz w:val="24"/>
          <w:szCs w:val="24"/>
          <w:lang w:val="en-GB"/>
        </w:rPr>
        <w:t>Multă vreme el a fost singurul arbitru calificat de hochei pe gheaţă din Ardeal.</w:t>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b/>
          <w:bCs/>
          <w:sz w:val="24"/>
          <w:szCs w:val="24"/>
          <w:lang w:val="en-GB"/>
        </w:rPr>
        <w:tab/>
      </w:r>
      <w:r w:rsidRPr="005F711A">
        <w:rPr>
          <w:rFonts w:ascii="Times New Roman" w:hAnsi="Times New Roman"/>
          <w:b/>
          <w:bCs/>
          <w:sz w:val="24"/>
          <w:szCs w:val="24"/>
          <w:lang w:val="it-IT"/>
        </w:rPr>
        <w:t>Nagy Lajos</w:t>
      </w:r>
      <w:r w:rsidRPr="005F711A">
        <w:rPr>
          <w:rFonts w:ascii="Times New Roman" w:hAnsi="Times New Roman"/>
          <w:sz w:val="24"/>
          <w:szCs w:val="24"/>
          <w:lang w:val="it-IT"/>
        </w:rPr>
        <w:t>, ziarist (decedat în 1968), a fost atlet, campion la lungime, aruncarea greutăţii, încă de când era elev de liceu. A participat la primele concursuri de marş, organizate la Cluj. A activat la K.A.C., ca atlet şi fotbalist, apoi antrenor la echipa K.K.A.S.K.</w:t>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ab/>
        <w:t>La 11 septembrie 1911, cu ocazia inaugurării festive a terenului de sport din Cluj i s-a acordat diploma de arbitru, calitate în care s-a evidenţiat mult timp.</w:t>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ab/>
        <w:t>După primul război mondial şi-a continuat activitatea de organizator sportiv, ca instructor în cadrul Federaţiei Transilvănene de Fotbal al cărui conducător a fost ani în şir.</w:t>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ab/>
        <w:t>A fost fondatorul şi mult timp redactorul responsabil al săptămânalului bilingv „Sportul” din Cluj, publicaţie foarte populară.</w:t>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ab/>
        <w:t>Ca arbitru</w:t>
      </w:r>
      <w:r w:rsidR="00AE5214" w:rsidRPr="005F711A">
        <w:rPr>
          <w:rFonts w:ascii="Times New Roman" w:hAnsi="Times New Roman"/>
          <w:sz w:val="24"/>
          <w:szCs w:val="24"/>
          <w:lang w:val="it-IT"/>
        </w:rPr>
        <w:t>,</w:t>
      </w:r>
      <w:r w:rsidRPr="005F711A">
        <w:rPr>
          <w:rFonts w:ascii="Times New Roman" w:hAnsi="Times New Roman"/>
          <w:sz w:val="24"/>
          <w:szCs w:val="24"/>
          <w:lang w:val="it-IT"/>
        </w:rPr>
        <w:t xml:space="preserve"> a condus numeroase meciuri interoraşe şi internaţionale. A fost invitat să conducă I.F.A., a participat la Olimpiada din 1924 de la  Paris, în calitate de reprezentant al arbitrilor de fotbal români.</w:t>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ab/>
        <w:t xml:space="preserve">A fost unul din fondatorii „Asociaţiei Arbitrilor de Fotbal din România”, în organizarea căruia meritul principal îi revine ing. </w:t>
      </w:r>
      <w:r w:rsidRPr="005F711A">
        <w:rPr>
          <w:rFonts w:ascii="Times New Roman" w:hAnsi="Times New Roman"/>
          <w:sz w:val="24"/>
          <w:szCs w:val="24"/>
        </w:rPr>
        <w:t xml:space="preserve">Eugen Şincai din Cluj, care a fost ales secretar general. </w:t>
      </w:r>
      <w:r w:rsidRPr="005F711A">
        <w:rPr>
          <w:rFonts w:ascii="Times New Roman" w:hAnsi="Times New Roman"/>
          <w:sz w:val="24"/>
          <w:szCs w:val="24"/>
          <w:lang w:val="it-IT"/>
        </w:rPr>
        <w:t>Cunoştinţele sportive, ochiul ager, fermitatea, dârzenia şi spiritul înalt de obiectivitate, i-au asigurat lui Nagy Lajos un mare prestigiu, precum şi calificativul de „cel mai bun arbitru al României.”</w:t>
      </w:r>
    </w:p>
    <w:p w:rsidR="000D02A6" w:rsidRPr="005F711A" w:rsidRDefault="006F347C" w:rsidP="005F711A">
      <w:pPr>
        <w:tabs>
          <w:tab w:val="left" w:pos="0"/>
        </w:tabs>
        <w:spacing w:line="240" w:lineRule="auto"/>
        <w:ind w:left="-360" w:right="-810" w:firstLine="450"/>
        <w:jc w:val="center"/>
        <w:rPr>
          <w:rFonts w:ascii="Times New Roman" w:hAnsi="Times New Roman"/>
          <w:sz w:val="24"/>
          <w:szCs w:val="24"/>
          <w:lang w:val="it-IT"/>
        </w:rPr>
      </w:pPr>
      <w:r w:rsidRPr="005F711A">
        <w:rPr>
          <w:rFonts w:ascii="Times New Roman" w:hAnsi="Times New Roman"/>
          <w:sz w:val="24"/>
          <w:szCs w:val="24"/>
          <w:lang w:val="it-IT"/>
        </w:rPr>
        <w:lastRenderedPageBreak/>
        <w:tab/>
      </w:r>
    </w:p>
    <w:p w:rsidR="000D02A6" w:rsidRPr="005F711A" w:rsidRDefault="000D02A6" w:rsidP="005F711A">
      <w:pPr>
        <w:tabs>
          <w:tab w:val="left" w:pos="0"/>
        </w:tabs>
        <w:spacing w:line="240" w:lineRule="auto"/>
        <w:ind w:left="-360" w:right="-810" w:firstLine="450"/>
        <w:jc w:val="center"/>
        <w:rPr>
          <w:rFonts w:ascii="Times New Roman" w:hAnsi="Times New Roman"/>
          <w:b/>
          <w:bCs/>
          <w:noProof/>
          <w:sz w:val="24"/>
          <w:szCs w:val="24"/>
        </w:rPr>
      </w:pPr>
      <w:r w:rsidRPr="005F711A">
        <w:rPr>
          <w:rFonts w:ascii="Times New Roman" w:hAnsi="Times New Roman"/>
          <w:b/>
          <w:bCs/>
          <w:sz w:val="24"/>
          <w:szCs w:val="24"/>
          <w:lang w:val="fr-FR"/>
        </w:rPr>
        <w:t xml:space="preserve">Capitolul  6.  </w:t>
      </w:r>
      <w:r w:rsidRPr="005F711A">
        <w:rPr>
          <w:rFonts w:ascii="Times New Roman" w:hAnsi="Times New Roman"/>
          <w:b/>
          <w:bCs/>
          <w:noProof/>
          <w:sz w:val="24"/>
          <w:szCs w:val="24"/>
        </w:rPr>
        <w:t>Prima competiţie sportivă românească din Transilvania</w:t>
      </w:r>
    </w:p>
    <w:p w:rsidR="000D02A6" w:rsidRPr="005F711A" w:rsidRDefault="000D02A6" w:rsidP="005F711A">
      <w:pPr>
        <w:tabs>
          <w:tab w:val="left" w:pos="0"/>
        </w:tabs>
        <w:spacing w:line="240" w:lineRule="auto"/>
        <w:ind w:right="-810"/>
        <w:jc w:val="both"/>
        <w:rPr>
          <w:rFonts w:ascii="Times New Roman" w:hAnsi="Times New Roman"/>
          <w:b/>
          <w:bCs/>
          <w:noProof/>
          <w:sz w:val="24"/>
          <w:szCs w:val="24"/>
        </w:rPr>
      </w:pPr>
      <w:r w:rsidRPr="005F711A">
        <w:rPr>
          <w:rFonts w:ascii="Times New Roman" w:hAnsi="Times New Roman"/>
          <w:b/>
          <w:bCs/>
          <w:noProof/>
          <w:sz w:val="24"/>
          <w:szCs w:val="24"/>
        </w:rPr>
        <w:tab/>
      </w:r>
    </w:p>
    <w:p w:rsidR="006F347C" w:rsidRPr="005F711A" w:rsidRDefault="000D02A6"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 xml:space="preserve">          </w:t>
      </w:r>
      <w:r w:rsidR="006F347C" w:rsidRPr="005F711A">
        <w:rPr>
          <w:rFonts w:ascii="Times New Roman" w:hAnsi="Times New Roman"/>
          <w:sz w:val="24"/>
          <w:szCs w:val="24"/>
          <w:lang w:val="it-IT"/>
        </w:rPr>
        <w:t>La adunarea Societăţii „Petru Maior” din 20 ianuarie / 2 februarie 1913 s-a adoptat hotărârea de a se înfiinţa o secţie sportivă a Societăţii „Petru Maior”, unde, începând din luna iunie 1913, studenţii români puteau practica: atletismul, trânta (luptele greco–</w:t>
      </w:r>
      <w:r w:rsidR="00E838C5">
        <w:rPr>
          <w:rFonts w:ascii="Times New Roman" w:hAnsi="Times New Roman"/>
          <w:sz w:val="24"/>
          <w:szCs w:val="24"/>
          <w:lang w:val="it-IT"/>
        </w:rPr>
        <w:t>român</w:t>
      </w:r>
      <w:r w:rsidR="006F347C" w:rsidRPr="005F711A">
        <w:rPr>
          <w:rFonts w:ascii="Times New Roman" w:hAnsi="Times New Roman"/>
          <w:sz w:val="24"/>
          <w:szCs w:val="24"/>
          <w:lang w:val="it-IT"/>
        </w:rPr>
        <w:t>e), boxul, gimnastica, scrima, tenisul de masă, fotbalul.</w:t>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ab/>
        <w:t>Sub imboldul acestei realizări, în 1913 a luat fiinţă Clubul Sportiv Ardelean din Cluj, Clubul Sportiv „Gloria” din Arad, Societatea de gimnastică, sport şi excursiuni „Şoimii” din Sibiu. Mai mult, chiar şi Societatea „Astra” va include şi activitatea sportivă în cadrul secţiei şcolare a acestei societăţi.</w:t>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ab/>
        <w:t>Despre condiţiile înfiinţării Clubului Sportiv Ardelean la Cluj avem mărturia – document, din 1967, a unuia din autorii acestui eveniment sportiv, dr. Simion Nemeş</w:t>
      </w:r>
      <w:r w:rsidR="00144F2F" w:rsidRPr="005F711A">
        <w:rPr>
          <w:rFonts w:ascii="Times New Roman" w:hAnsi="Times New Roman"/>
          <w:sz w:val="24"/>
          <w:szCs w:val="24"/>
          <w:lang w:val="it-IT"/>
        </w:rPr>
        <w:t xml:space="preserve">, </w:t>
      </w:r>
      <w:r w:rsidR="008350E9">
        <w:rPr>
          <w:rFonts w:ascii="Times New Roman" w:hAnsi="Times New Roman"/>
          <w:sz w:val="24"/>
          <w:szCs w:val="24"/>
          <w:lang w:val="it-IT"/>
        </w:rPr>
        <w:t>în</w:t>
      </w:r>
      <w:r w:rsidRPr="005F711A">
        <w:rPr>
          <w:rFonts w:ascii="Times New Roman" w:hAnsi="Times New Roman"/>
          <w:sz w:val="24"/>
          <w:szCs w:val="24"/>
          <w:lang w:val="it-IT"/>
        </w:rPr>
        <w:t xml:space="preserve"> „</w:t>
      </w:r>
      <w:r w:rsidRPr="005F711A">
        <w:rPr>
          <w:rFonts w:ascii="Times New Roman" w:hAnsi="Times New Roman"/>
          <w:b/>
          <w:bCs/>
          <w:sz w:val="24"/>
          <w:szCs w:val="24"/>
          <w:lang w:val="it-IT"/>
        </w:rPr>
        <w:t>Sportul Românesc în Cluj</w:t>
      </w:r>
      <w:r w:rsidRPr="005F711A">
        <w:rPr>
          <w:rFonts w:ascii="Times New Roman" w:hAnsi="Times New Roman"/>
          <w:sz w:val="24"/>
          <w:szCs w:val="24"/>
          <w:lang w:val="it-IT"/>
        </w:rPr>
        <w:t>”</w:t>
      </w:r>
      <w:r w:rsidR="00144F2F" w:rsidRPr="005F711A">
        <w:rPr>
          <w:rFonts w:ascii="Times New Roman" w:hAnsi="Times New Roman"/>
          <w:sz w:val="24"/>
          <w:szCs w:val="24"/>
          <w:lang w:val="it-IT"/>
        </w:rPr>
        <w:t>:  “</w:t>
      </w:r>
      <w:r w:rsidRPr="005F711A">
        <w:rPr>
          <w:rFonts w:ascii="Times New Roman" w:hAnsi="Times New Roman"/>
          <w:sz w:val="24"/>
          <w:szCs w:val="24"/>
          <w:lang w:val="it-IT"/>
        </w:rPr>
        <w:t>Până în 1912 nu exista un club organizat al tinerilor români în Cluj.</w:t>
      </w:r>
      <w:r w:rsidR="00144F2F" w:rsidRPr="005F711A">
        <w:rPr>
          <w:rFonts w:ascii="Times New Roman" w:hAnsi="Times New Roman"/>
          <w:sz w:val="24"/>
          <w:szCs w:val="24"/>
          <w:lang w:val="it-IT"/>
        </w:rPr>
        <w:t xml:space="preserve"> </w:t>
      </w:r>
      <w:r w:rsidRPr="005F711A">
        <w:rPr>
          <w:rFonts w:ascii="Times New Roman" w:hAnsi="Times New Roman"/>
          <w:sz w:val="24"/>
          <w:szCs w:val="24"/>
          <w:lang w:val="it-IT"/>
        </w:rPr>
        <w:t>Cererile pentru înfiinţarea unor astfel de cluburi erau respinse. În 1912 un mare prieten al sportului, el însuşi mult apreciat maestru în scrimă, ceea ce pe vremea aceea îi dădea mare autoritate în conflictele zilnice dintre tineri (unguri şi români), Deac Gavril, ne-a propus câtorva amatori ai sportului să intrăm într-o societate existentă „Erdélyi Sport Club” (Clubul Sportiv Ardelean), înfiinţată şi înregistrată în regulă la Tribunalul din Cluj în 1907, dar care societate, la 1912, nu avea decât un singur membru, pe Deac al nostru.</w:t>
      </w:r>
    </w:p>
    <w:p w:rsidR="006F347C" w:rsidRPr="005F711A" w:rsidRDefault="006F347C" w:rsidP="005F711A">
      <w:pPr>
        <w:tabs>
          <w:tab w:val="left" w:pos="0"/>
        </w:tabs>
        <w:spacing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ab/>
        <w:t xml:space="preserve">Am intrat deodată peste 50 de români şi am început a funcţiona închiriind un local potrivit în str. 23 August nr. 18 de azi (str. I. C. Brătianu în prezent), unde exercitam mai ales scrima şi atletismul, luptele greco – </w:t>
      </w:r>
      <w:r w:rsidR="00E838C5">
        <w:rPr>
          <w:rFonts w:ascii="Times New Roman" w:hAnsi="Times New Roman"/>
          <w:sz w:val="24"/>
          <w:szCs w:val="24"/>
          <w:lang w:val="it-IT"/>
        </w:rPr>
        <w:t>român</w:t>
      </w:r>
      <w:r w:rsidRPr="005F711A">
        <w:rPr>
          <w:rFonts w:ascii="Times New Roman" w:hAnsi="Times New Roman"/>
          <w:sz w:val="24"/>
          <w:szCs w:val="24"/>
          <w:lang w:val="it-IT"/>
        </w:rPr>
        <w:t>e şi gimnastica la aparate. Îndemnaţi de succesul nostru s-a înfiinţat, la Arad, Clubul Sportiv „Gloria” şi, la Sibiu, un alt club sportiv românesc.</w:t>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ab/>
        <w:t xml:space="preserve">Deja la anul 1913 eram </w:t>
      </w:r>
      <w:r w:rsidR="005963F9">
        <w:rPr>
          <w:rFonts w:ascii="Times New Roman" w:hAnsi="Times New Roman"/>
          <w:sz w:val="24"/>
          <w:szCs w:val="24"/>
          <w:lang w:val="it-IT"/>
        </w:rPr>
        <w:t>aşa</w:t>
      </w:r>
      <w:r w:rsidRPr="005F711A">
        <w:rPr>
          <w:rFonts w:ascii="Times New Roman" w:hAnsi="Times New Roman"/>
          <w:sz w:val="24"/>
          <w:szCs w:val="24"/>
          <w:lang w:val="it-IT"/>
        </w:rPr>
        <w:t xml:space="preserve"> de bine organizaţi încât am aranjat o mare întrecere sportivă la Orăştie, cu celelalte 2 cluburi împreună, iar în februarie 1914, un mare bal în saloanele Hotelului New York (Continentalul de azi), având oaspeţi din întreg Ardealul şi având un mare răsunet în toate straturile româneşti de pe acea vreme.</w:t>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ab/>
        <w:t>După războiul din 1914, activitatea a stagnat, membrii activi fiind aproape toţi mobilizaţi”.</w:t>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ab/>
      </w:r>
      <w:r w:rsidR="00144F2F" w:rsidRPr="005F711A">
        <w:rPr>
          <w:rFonts w:ascii="Times New Roman" w:hAnsi="Times New Roman"/>
          <w:sz w:val="24"/>
          <w:szCs w:val="24"/>
          <w:lang w:val="it-IT"/>
        </w:rPr>
        <w:t xml:space="preserve"> </w:t>
      </w:r>
      <w:r w:rsidRPr="005F711A">
        <w:rPr>
          <w:rFonts w:ascii="Times New Roman" w:hAnsi="Times New Roman"/>
          <w:sz w:val="24"/>
          <w:szCs w:val="24"/>
          <w:lang w:val="it-IT"/>
        </w:rPr>
        <w:t xml:space="preserve">Dr. Vasile Paşca, un alt participant la evenimentul constituirii Clubului Sportiv Ardelean, scria după aproape 6 decenii: „O realizare vrednică de amintire a acestor timpuri este înfiinţarea Clubului Sportiv al tinerimii române”. Secretarul clubului a fost Gavril Deac. În cuvântarea sa de deschidere spunea: „Dacă munca noastră, care în ziua de azi o declarăm începută, va fi plină de însufleţire statornică şi de energie antică, eu cred cu tărie, că la Olimpiada din 1916 ce se va ţine la Berlin, tânărul şi mândrul nostru steag va fi desfăşurat spre mândria noastră şi a neamului nostru românesc”. </w:t>
      </w:r>
      <w:r w:rsidRPr="005F711A">
        <w:rPr>
          <w:rStyle w:val="FootnoteReference"/>
          <w:rFonts w:ascii="Times New Roman" w:hAnsi="Times New Roman"/>
          <w:sz w:val="24"/>
          <w:szCs w:val="24"/>
        </w:rPr>
        <w:footnoteReference w:id="29"/>
      </w:r>
      <w:r w:rsidRPr="005F711A">
        <w:rPr>
          <w:rFonts w:ascii="Times New Roman" w:hAnsi="Times New Roman"/>
          <w:sz w:val="24"/>
          <w:szCs w:val="24"/>
          <w:lang w:val="it-IT"/>
        </w:rPr>
        <w:t xml:space="preserve">  </w:t>
      </w:r>
    </w:p>
    <w:p w:rsidR="006F347C" w:rsidRPr="005F711A" w:rsidRDefault="006F347C" w:rsidP="005F711A">
      <w:pPr>
        <w:tabs>
          <w:tab w:val="left" w:pos="0"/>
        </w:tabs>
        <w:spacing w:after="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ab/>
        <w:t>Odată pregătirile încheiate, Comitetul provizoriu al clubului, convoacă simbolic, pentru data de 24 ianuarie 1914(ziua aniversării Unirii Principatelor din 1859), în localul Casinei române din Cluj (din actuala str. Memorandumului nr. 13), o adunare generală de constituire a Clubului Sportiv Ardelean, având următoarele secţii sportive: scrimă, atletism, fotbal, tir, gimnastică, trântă (lupte greco–</w:t>
      </w:r>
      <w:r w:rsidR="00E838C5">
        <w:rPr>
          <w:rFonts w:ascii="Times New Roman" w:hAnsi="Times New Roman"/>
          <w:sz w:val="24"/>
          <w:szCs w:val="24"/>
          <w:lang w:val="it-IT"/>
        </w:rPr>
        <w:t>român</w:t>
      </w:r>
      <w:r w:rsidRPr="005F711A">
        <w:rPr>
          <w:rFonts w:ascii="Times New Roman" w:hAnsi="Times New Roman"/>
          <w:sz w:val="24"/>
          <w:szCs w:val="24"/>
          <w:lang w:val="it-IT"/>
        </w:rPr>
        <w:t xml:space="preserve">e) şi box. Din conducerea Clubului făceau parte: Amos Frâncu- preşedinte, dr. Sever Dan-director sportiv, dr. Simion Nemeş-vicepreşedinte, medicul Ion Prună-vicepreşedinte, Gavril Deac-secretar, Octavian Mereţ-casier, dr. Laurian Gherman şi dr. Valentin Drăgan-controlori. Din juriul de onoare făceau parte: dr. Iuliu Pordea, dr. Ştefan Morariu, Antoniu Mandeal, dr. Aurel Socol. Membrii în comitet: </w:t>
      </w:r>
      <w:r w:rsidRPr="005F711A">
        <w:rPr>
          <w:rFonts w:ascii="Times New Roman" w:hAnsi="Times New Roman"/>
          <w:b/>
          <w:bCs/>
          <w:sz w:val="24"/>
          <w:szCs w:val="24"/>
          <w:lang w:val="it-IT"/>
        </w:rPr>
        <w:t>la secţia scrimă</w:t>
      </w:r>
      <w:r w:rsidRPr="005F711A">
        <w:rPr>
          <w:rFonts w:ascii="Times New Roman" w:hAnsi="Times New Roman"/>
          <w:sz w:val="24"/>
          <w:szCs w:val="24"/>
          <w:lang w:val="it-IT"/>
        </w:rPr>
        <w:t xml:space="preserve"> – dr. Petre Vlad, şef de secţie şi Mircea Prişcu, referent; la </w:t>
      </w:r>
      <w:r w:rsidRPr="005F711A">
        <w:rPr>
          <w:rFonts w:ascii="Times New Roman" w:hAnsi="Times New Roman"/>
          <w:b/>
          <w:bCs/>
          <w:sz w:val="24"/>
          <w:szCs w:val="24"/>
          <w:lang w:val="it-IT"/>
        </w:rPr>
        <w:t>secţia gimnastică</w:t>
      </w:r>
      <w:r w:rsidRPr="005F711A">
        <w:rPr>
          <w:rFonts w:ascii="Times New Roman" w:hAnsi="Times New Roman"/>
          <w:sz w:val="24"/>
          <w:szCs w:val="24"/>
          <w:lang w:val="it-IT"/>
        </w:rPr>
        <w:t xml:space="preserve"> – dr. Simion Nemeş, şef de secţie, medicul Lazăr Isaicu, referent; la </w:t>
      </w:r>
      <w:r w:rsidRPr="005F711A">
        <w:rPr>
          <w:rFonts w:ascii="Times New Roman" w:hAnsi="Times New Roman"/>
          <w:b/>
          <w:bCs/>
          <w:sz w:val="24"/>
          <w:szCs w:val="24"/>
          <w:lang w:val="it-IT"/>
        </w:rPr>
        <w:t>secţia tir</w:t>
      </w:r>
      <w:r w:rsidRPr="005F711A">
        <w:rPr>
          <w:rFonts w:ascii="Times New Roman" w:hAnsi="Times New Roman"/>
          <w:sz w:val="24"/>
          <w:szCs w:val="24"/>
          <w:lang w:val="it-IT"/>
        </w:rPr>
        <w:t xml:space="preserve"> – Romeo Dan, şef de secţie, Cornel Bianu, referent.</w:t>
      </w:r>
    </w:p>
    <w:p w:rsidR="006F347C" w:rsidRPr="005F711A" w:rsidRDefault="006F347C" w:rsidP="005F711A">
      <w:pPr>
        <w:tabs>
          <w:tab w:val="left" w:pos="0"/>
        </w:tabs>
        <w:spacing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tab/>
        <w:t>Ceilalţi membri erau: Nicolae Dumitru, Coriolan Hârţoagă, Vasile Herpău, Octavian Neagoe, Ilariu Nemeş, Eugen Nicoară, Traian Nicoli, dr. Octavian Rusu, Fabian Sângioan, Vasile Sava, Leonida Şerban, Dominic Stanca, dr. Ieronim Stoichiţă.</w:t>
      </w:r>
    </w:p>
    <w:p w:rsidR="006F347C" w:rsidRPr="005F711A" w:rsidRDefault="006F347C" w:rsidP="005F711A">
      <w:pPr>
        <w:tabs>
          <w:tab w:val="left" w:pos="0"/>
        </w:tabs>
        <w:spacing w:after="120" w:line="240" w:lineRule="auto"/>
        <w:ind w:right="-810"/>
        <w:jc w:val="both"/>
        <w:rPr>
          <w:rFonts w:ascii="Times New Roman" w:hAnsi="Times New Roman"/>
          <w:sz w:val="24"/>
          <w:szCs w:val="24"/>
          <w:lang w:val="it-IT"/>
        </w:rPr>
      </w:pPr>
      <w:r w:rsidRPr="005F711A">
        <w:rPr>
          <w:rFonts w:ascii="Times New Roman" w:hAnsi="Times New Roman"/>
          <w:sz w:val="24"/>
          <w:szCs w:val="24"/>
          <w:lang w:val="it-IT"/>
        </w:rPr>
        <w:lastRenderedPageBreak/>
        <w:tab/>
        <w:t>Membrii activi ai clubului: Silviu Achim, Ioan Aleman, Eugen Bunea, Valer Bilţiu, Ioan David, Aron Demian, Cornel Doneli, Romul Dragoş, Ştefan Fejer, Victor Felea, Ioan Gafton, dr. Iuliu Haţieganu, Mihail Mitrea, Ştefan Pantea, Alexandru Pop, Aurel Pop, Olimpiu Popa-Radu, Ioan Pardea, dr. Valentin Poruţiu, Teodor Roxin, Iacob Sângeorzan, Ioan Şterr, George Sglimbea, Constantin Stanca, Teodor Vaşca, Flaviu Vilt.</w:t>
      </w:r>
      <w:r w:rsidRPr="005F711A">
        <w:rPr>
          <w:rStyle w:val="FootnoteReference"/>
          <w:rFonts w:ascii="Times New Roman" w:hAnsi="Times New Roman"/>
          <w:sz w:val="24"/>
          <w:szCs w:val="24"/>
        </w:rPr>
        <w:footnoteReference w:id="30"/>
      </w:r>
    </w:p>
    <w:p w:rsidR="006F347C" w:rsidRPr="005F711A" w:rsidRDefault="006F347C" w:rsidP="005F711A">
      <w:pPr>
        <w:tabs>
          <w:tab w:val="left" w:pos="0"/>
        </w:tabs>
        <w:spacing w:after="120" w:line="240" w:lineRule="auto"/>
        <w:ind w:right="-810"/>
        <w:jc w:val="both"/>
        <w:rPr>
          <w:rFonts w:ascii="Times New Roman" w:hAnsi="Times New Roman"/>
          <w:sz w:val="24"/>
          <w:szCs w:val="24"/>
          <w:lang w:val="fr-FR"/>
        </w:rPr>
      </w:pPr>
      <w:r w:rsidRPr="005F711A">
        <w:rPr>
          <w:rFonts w:ascii="Times New Roman" w:hAnsi="Times New Roman"/>
          <w:sz w:val="24"/>
          <w:szCs w:val="24"/>
          <w:lang w:val="it-IT"/>
        </w:rPr>
        <w:tab/>
        <w:t>Fondurile şi mijloacele materiale erau asigurate din donaţii particulare, serate organizate în beneficiul clubului, cum a fost cea din 28 februarie 1914 din sălile restaurantului „New York” ( Continentalul de azi ). Invitaţia lansată cu această ocazie avea următorul text :</w:t>
      </w:r>
      <w:r w:rsidRPr="005F711A">
        <w:rPr>
          <w:rFonts w:ascii="Times New Roman" w:hAnsi="Times New Roman"/>
          <w:b/>
          <w:bCs/>
          <w:sz w:val="24"/>
          <w:szCs w:val="24"/>
          <w:lang w:val="it-IT"/>
        </w:rPr>
        <w:t xml:space="preserve">„CLUBUL SPORTIV </w:t>
      </w:r>
      <w:r w:rsidRPr="005F711A">
        <w:rPr>
          <w:rFonts w:ascii="Times New Roman" w:hAnsi="Times New Roman"/>
          <w:sz w:val="24"/>
          <w:szCs w:val="24"/>
          <w:lang w:val="it-IT"/>
        </w:rPr>
        <w:t xml:space="preserve">vă invită cu drag la petrecerea ce se va da în ziua de 28 februarie 1914 ST.N. orele 9 în toate sălile din parter ale hotelului „Newyork”.  Petrecerea se dă în beneficiul clubului: Toaletă simplă şi port românesc: La dansatoare, cele mai frumoase costume se vor premia: La miezul nopţii TABLE – DE – HOTEL: 3 coroane de persoană: Tango şi Two – Step: </w:t>
      </w:r>
      <w:r w:rsidR="005963F9">
        <w:rPr>
          <w:rFonts w:ascii="Times New Roman" w:hAnsi="Times New Roman"/>
          <w:sz w:val="24"/>
          <w:szCs w:val="24"/>
          <w:lang w:val="it-IT"/>
        </w:rPr>
        <w:t>Ţară</w:t>
      </w:r>
      <w:r w:rsidRPr="005F711A">
        <w:rPr>
          <w:rFonts w:ascii="Times New Roman" w:hAnsi="Times New Roman"/>
          <w:sz w:val="24"/>
          <w:szCs w:val="24"/>
          <w:lang w:val="it-IT"/>
        </w:rPr>
        <w:t xml:space="preserve">f de lăutari excelent: Intrarea: 4 coroane de persoană, 10 cor. de familie: Adresa casierului: Strada Szentegyház (azi Iuliu Maniu) Nr. 6 II. </w:t>
      </w:r>
      <w:r w:rsidRPr="005F711A">
        <w:rPr>
          <w:rFonts w:ascii="Times New Roman" w:hAnsi="Times New Roman"/>
          <w:sz w:val="24"/>
          <w:szCs w:val="24"/>
          <w:lang w:val="fr-FR"/>
        </w:rPr>
        <w:t>Informaţii de tot felul se pot lua de la Domnul ROMEO DAN Str. Deák Ferenc Nr. 44: De locuinţe se va îngriji: Dl. Tarquiniu Prişcu Str. Király 18: Bilete de table – de – hotel se găsesc la Dl  Eugen Roşescu, Str. Kossuth Lajos 26 ( Vatra ): Cluj 6 Faur St, II. 1914: COMITETUL CLUBULUI”.</w:t>
      </w:r>
    </w:p>
    <w:p w:rsidR="006F347C" w:rsidRPr="005F711A" w:rsidRDefault="00AE5214" w:rsidP="005F711A">
      <w:pPr>
        <w:tabs>
          <w:tab w:val="left" w:pos="0"/>
        </w:tabs>
        <w:spacing w:line="240" w:lineRule="auto"/>
        <w:ind w:right="-810"/>
        <w:jc w:val="both"/>
        <w:rPr>
          <w:rFonts w:ascii="Times New Roman" w:hAnsi="Times New Roman"/>
          <w:b/>
          <w:bCs/>
          <w:noProof/>
          <w:sz w:val="24"/>
          <w:szCs w:val="24"/>
        </w:rPr>
      </w:pPr>
      <w:r w:rsidRPr="005F711A">
        <w:rPr>
          <w:rFonts w:ascii="Times New Roman" w:hAnsi="Times New Roman"/>
          <w:b/>
          <w:bCs/>
          <w:noProof/>
          <w:sz w:val="24"/>
          <w:szCs w:val="24"/>
        </w:rPr>
        <w:t xml:space="preserve">         </w:t>
      </w:r>
      <w:r w:rsidR="006F347C" w:rsidRPr="005F711A">
        <w:rPr>
          <w:rFonts w:ascii="Times New Roman" w:hAnsi="Times New Roman"/>
          <w:b/>
          <w:bCs/>
          <w:noProof/>
          <w:sz w:val="24"/>
          <w:szCs w:val="24"/>
        </w:rPr>
        <w:t>Rolul Clubului sportiv Ardelean din Cluj.</w:t>
      </w:r>
      <w:r w:rsidR="006F347C" w:rsidRPr="005F711A">
        <w:rPr>
          <w:rFonts w:ascii="Times New Roman" w:hAnsi="Times New Roman"/>
          <w:noProof/>
          <w:sz w:val="24"/>
          <w:szCs w:val="24"/>
        </w:rPr>
        <w:t xml:space="preserve"> Anul 1913 a marcat înfiinţarea primelor cluburi sportive româneşti din Transilvania, la Cluj, Arad şi Sibiu. S-a iniţiat la Cluj organizarea unor competiţii sportive de anvergură, complexe stimulatoare îmbinate cu demonstraţii, unde să poată participa toată suflarea românească din Transilvania, prilej totodată de manifestări cu caracter naţional. Sub rezerva procurării unor fonduri materiale suficiente, C.S.A. Cluj, în şedinţa din martie 1914, a hotărât organizarea periodică a competiţiilor sportive din Transilvania.</w:t>
      </w:r>
      <w:r w:rsidR="006F347C" w:rsidRPr="005F711A">
        <w:rPr>
          <w:rFonts w:ascii="Times New Roman" w:hAnsi="Times New Roman"/>
          <w:b/>
          <w:bCs/>
          <w:noProof/>
          <w:sz w:val="24"/>
          <w:szCs w:val="24"/>
        </w:rPr>
        <w:t xml:space="preserve"> </w:t>
      </w:r>
    </w:p>
    <w:p w:rsidR="006F347C" w:rsidRPr="005F711A" w:rsidRDefault="006F347C" w:rsidP="005F711A">
      <w:pPr>
        <w:tabs>
          <w:tab w:val="left" w:pos="0"/>
        </w:tabs>
        <w:spacing w:line="240" w:lineRule="auto"/>
        <w:ind w:right="-810"/>
        <w:jc w:val="both"/>
        <w:rPr>
          <w:rFonts w:ascii="Times New Roman" w:hAnsi="Times New Roman"/>
          <w:b/>
          <w:bCs/>
          <w:noProof/>
          <w:sz w:val="24"/>
          <w:szCs w:val="24"/>
        </w:rPr>
      </w:pPr>
      <w:r w:rsidRPr="005F711A">
        <w:rPr>
          <w:rFonts w:ascii="Times New Roman" w:hAnsi="Times New Roman"/>
          <w:b/>
          <w:bCs/>
          <w:noProof/>
          <w:sz w:val="24"/>
          <w:szCs w:val="24"/>
        </w:rPr>
        <w:tab/>
      </w:r>
      <w:r w:rsidRPr="005F711A">
        <w:rPr>
          <w:rFonts w:ascii="Times New Roman" w:hAnsi="Times New Roman"/>
          <w:noProof/>
          <w:sz w:val="24"/>
          <w:szCs w:val="24"/>
        </w:rPr>
        <w:t>Competiţia inaugurală, datorită faptului că autorităţile n-au aprobat ţinerea ei la Cluj, a fost fixată pentru ziua de 17 mai 1914, la Dej, urmând ca, apoi, la 8 iunie 1914, să se ţină cea de la Orăştie. Din păcate, datorită lipsurilor materiale, competiţia de la Dej a fost contramandată, iar cea de la Orăştie reprogramată pentru ziua de 31 mai (stil nou) 1914. Invitaţi la Orăştie de către clubul organizator C.S.A. Cluj au fost: „Clubul Atletic şi al trăgătorilor la ţintă din Orăştie”, Clubul „Gloria” din Arad, Clubul „Şoimii” din Sibiu, Societatea studenţilor „Petru Maior” din Budapesta, Tinerimea de la gimnaziile româneşti din Transilvania. Programul a cuprins concursurile de la disciplinele de gimnastică, fotbal, scrimă, trântă (lupte greco-</w:t>
      </w:r>
      <w:r w:rsidR="00E838C5">
        <w:rPr>
          <w:rFonts w:ascii="Times New Roman" w:hAnsi="Times New Roman"/>
          <w:noProof/>
          <w:sz w:val="24"/>
          <w:szCs w:val="24"/>
        </w:rPr>
        <w:t>român</w:t>
      </w:r>
      <w:r w:rsidRPr="005F711A">
        <w:rPr>
          <w:rFonts w:ascii="Times New Roman" w:hAnsi="Times New Roman"/>
          <w:noProof/>
          <w:sz w:val="24"/>
          <w:szCs w:val="24"/>
        </w:rPr>
        <w:t>e) şi box – o mică olimpiadă românească de suflet şi comuniune. Secretarul concursului a fost numit studentul din Cluj: Traian P. Nicolin, taxa de participare fiind de 5 coroane. Sediul C.S.A. era pe actuala strada I.C. Brătianu, nr. 18.</w:t>
      </w:r>
    </w:p>
    <w:p w:rsidR="006F347C" w:rsidRPr="005F711A" w:rsidRDefault="006F347C" w:rsidP="005F711A">
      <w:pPr>
        <w:tabs>
          <w:tab w:val="left" w:pos="0"/>
        </w:tabs>
        <w:spacing w:line="240" w:lineRule="auto"/>
        <w:ind w:right="-810"/>
        <w:jc w:val="both"/>
        <w:rPr>
          <w:rFonts w:ascii="Times New Roman" w:hAnsi="Times New Roman"/>
          <w:b/>
          <w:bCs/>
          <w:noProof/>
          <w:sz w:val="24"/>
          <w:szCs w:val="24"/>
        </w:rPr>
      </w:pPr>
      <w:r w:rsidRPr="005F711A">
        <w:rPr>
          <w:rFonts w:ascii="Times New Roman" w:hAnsi="Times New Roman"/>
          <w:b/>
          <w:bCs/>
          <w:noProof/>
          <w:sz w:val="24"/>
          <w:szCs w:val="24"/>
        </w:rPr>
        <w:tab/>
      </w:r>
      <w:r w:rsidRPr="005F711A">
        <w:rPr>
          <w:rFonts w:ascii="Times New Roman" w:hAnsi="Times New Roman"/>
          <w:noProof/>
          <w:sz w:val="24"/>
          <w:szCs w:val="24"/>
        </w:rPr>
        <w:t>Competiţia sportivă de la Orăştie din 31 mai 1914 (ţinută în Prund la Târgul de vite) a fost o adevărată sărbătoare a sportului românesc transilvănean. Ziarele vremii au consemnat numele învingătorilor: Mircea Prişcu, student la Cluj (floretă) şi Giurgiu (sabie); la gimnastică individuală (sol şi paralele) I. Turcu; la trântă, în ordinea categoriilor: Ovidiu Man (fulg), Virgil Salvan (uşoară), D. Salvan (mijlocie). A avut loc şi o demonstraţie de box între Virgil Salvan, campionul Budapestei, şi clujeanul Tarquiniu Prişcu.</w:t>
      </w:r>
    </w:p>
    <w:p w:rsidR="006F347C" w:rsidRPr="005F711A" w:rsidRDefault="006F347C" w:rsidP="005F711A">
      <w:pPr>
        <w:tabs>
          <w:tab w:val="left" w:pos="0"/>
        </w:tabs>
        <w:spacing w:line="240" w:lineRule="auto"/>
        <w:ind w:right="-810"/>
        <w:jc w:val="both"/>
        <w:rPr>
          <w:rFonts w:ascii="Times New Roman" w:hAnsi="Times New Roman"/>
          <w:noProof/>
          <w:sz w:val="24"/>
          <w:szCs w:val="24"/>
        </w:rPr>
      </w:pPr>
      <w:r w:rsidRPr="005F711A">
        <w:rPr>
          <w:rFonts w:ascii="Times New Roman" w:hAnsi="Times New Roman"/>
          <w:noProof/>
          <w:sz w:val="24"/>
          <w:szCs w:val="24"/>
        </w:rPr>
        <w:tab/>
        <w:t>Evenimentul central a fost meciul de fotbal dintre echipa studenţilor Societăţii „Petru Maior” şi cea a Clubului „Gloria” din Arad, victoria revenind cu 3-2 studenţilor. Arbitrul întâlnirii a fost Deac Gavril, doctorandul în drept, secretar al Clubului Sportiv Ardelean din Cluj. Una din realizările competiţiei de la Orăştie, din 31 mai 1914, a fost votarea de către participanţi a statutelor „Federaţiei sportive şi de gimnastică română” din Ungaria.</w:t>
      </w:r>
    </w:p>
    <w:p w:rsidR="006F347C" w:rsidRPr="005F711A" w:rsidRDefault="006F347C" w:rsidP="005F711A">
      <w:pPr>
        <w:spacing w:line="240" w:lineRule="auto"/>
        <w:ind w:right="-810" w:firstLine="540"/>
        <w:jc w:val="both"/>
        <w:rPr>
          <w:rFonts w:ascii="Times New Roman" w:hAnsi="Times New Roman"/>
          <w:noProof/>
          <w:sz w:val="24"/>
          <w:szCs w:val="24"/>
        </w:rPr>
      </w:pPr>
      <w:r w:rsidRPr="005F711A">
        <w:rPr>
          <w:rFonts w:ascii="Times New Roman" w:hAnsi="Times New Roman"/>
          <w:noProof/>
          <w:sz w:val="24"/>
          <w:szCs w:val="24"/>
        </w:rPr>
        <w:t>Ca un fapt ce ţine de istoria sportului transilvănean, amintim că în primăvara anului 1914, la Cluj (pentru prima oară în Transilvania), au fost filmate secvenţe din meciul de fotbal dintre echipa studenţilor clujeni (K.E.A.K) şi cea a amploaiaţilor comerciali (K.K.A.A.S), care a fost prezentat pe ecranele cinematografelor din Cluj şi din alte localităţi.</w:t>
      </w:r>
    </w:p>
    <w:p w:rsidR="006F347C" w:rsidRPr="005F711A" w:rsidRDefault="006F347C" w:rsidP="005F711A">
      <w:pPr>
        <w:spacing w:line="240" w:lineRule="auto"/>
        <w:ind w:right="-810" w:firstLine="540"/>
        <w:jc w:val="both"/>
        <w:rPr>
          <w:rFonts w:ascii="Times New Roman" w:hAnsi="Times New Roman"/>
          <w:noProof/>
          <w:sz w:val="24"/>
          <w:szCs w:val="24"/>
        </w:rPr>
      </w:pPr>
      <w:r w:rsidRPr="005F711A">
        <w:rPr>
          <w:rFonts w:ascii="Times New Roman" w:hAnsi="Times New Roman"/>
          <w:noProof/>
          <w:sz w:val="24"/>
          <w:szCs w:val="24"/>
        </w:rPr>
        <w:lastRenderedPageBreak/>
        <w:t xml:space="preserve">În vara anului 1914 s-au pus bazele organizatorice la nivel de federaţie a sportului românesc din Transilvania. Dar totul a fost o scurtă amăgire. La 1 august 1914, Austro-Ungaria a fost cuprinsă de vâlvătaia Primului Război Mondial. Tinerimea sportivă, indiferent de apartenenţa la o naţie sau alta, a fost mobilizată şi trimisă pe front, ca să-şi dea viaţa pentru împărat. Mulţi, foarte mulţi sportivi transilvăneni nu s-au mai întors niciodată la familiile şi casele lor. </w:t>
      </w:r>
    </w:p>
    <w:p w:rsidR="006F347C" w:rsidRPr="005F711A" w:rsidRDefault="006F347C" w:rsidP="005F711A">
      <w:pPr>
        <w:spacing w:line="240" w:lineRule="auto"/>
        <w:ind w:right="-810"/>
        <w:rPr>
          <w:rFonts w:ascii="Times New Roman" w:hAnsi="Times New Roman"/>
          <w:b/>
          <w:bCs/>
          <w:noProof/>
          <w:sz w:val="24"/>
          <w:szCs w:val="24"/>
        </w:rPr>
      </w:pPr>
    </w:p>
    <w:p w:rsidR="006F347C" w:rsidRPr="005F711A" w:rsidRDefault="006F347C" w:rsidP="005F711A">
      <w:pPr>
        <w:spacing w:line="240" w:lineRule="auto"/>
        <w:ind w:right="-810"/>
        <w:jc w:val="center"/>
        <w:rPr>
          <w:rFonts w:ascii="Times New Roman" w:hAnsi="Times New Roman"/>
          <w:b/>
          <w:bCs/>
          <w:noProof/>
          <w:sz w:val="24"/>
          <w:szCs w:val="24"/>
        </w:rPr>
      </w:pPr>
    </w:p>
    <w:p w:rsidR="000D02A6" w:rsidRPr="005F711A" w:rsidRDefault="000D02A6" w:rsidP="005F711A">
      <w:pPr>
        <w:spacing w:line="240" w:lineRule="auto"/>
        <w:ind w:right="-810"/>
        <w:jc w:val="center"/>
        <w:rPr>
          <w:rFonts w:ascii="Times New Roman" w:hAnsi="Times New Roman"/>
          <w:b/>
          <w:bCs/>
          <w:noProof/>
          <w:sz w:val="24"/>
          <w:szCs w:val="24"/>
        </w:rPr>
      </w:pPr>
    </w:p>
    <w:p w:rsidR="000D02A6" w:rsidRPr="005F711A" w:rsidRDefault="000D02A6" w:rsidP="005F711A">
      <w:pPr>
        <w:spacing w:line="240" w:lineRule="auto"/>
        <w:ind w:right="-810"/>
        <w:jc w:val="center"/>
        <w:rPr>
          <w:rFonts w:ascii="Times New Roman" w:hAnsi="Times New Roman"/>
          <w:b/>
          <w:bCs/>
          <w:noProof/>
          <w:sz w:val="24"/>
          <w:szCs w:val="24"/>
        </w:rPr>
      </w:pPr>
    </w:p>
    <w:p w:rsidR="006F347C" w:rsidRPr="005F711A" w:rsidRDefault="006F347C" w:rsidP="00675BA2">
      <w:pPr>
        <w:spacing w:line="240" w:lineRule="auto"/>
        <w:ind w:right="-810"/>
        <w:jc w:val="center"/>
        <w:rPr>
          <w:rFonts w:ascii="Times New Roman" w:hAnsi="Times New Roman"/>
          <w:b/>
          <w:bCs/>
          <w:noProof/>
          <w:sz w:val="24"/>
          <w:szCs w:val="24"/>
        </w:rPr>
      </w:pPr>
      <w:r w:rsidRPr="005F711A">
        <w:rPr>
          <w:rFonts w:ascii="Times New Roman" w:hAnsi="Times New Roman"/>
          <w:b/>
          <w:bCs/>
          <w:noProof/>
          <w:sz w:val="24"/>
          <w:szCs w:val="24"/>
        </w:rPr>
        <w:t>PARTEA a II-a</w:t>
      </w:r>
    </w:p>
    <w:p w:rsidR="006F347C" w:rsidRPr="005F711A" w:rsidRDefault="006F347C" w:rsidP="005F711A">
      <w:pPr>
        <w:spacing w:line="240" w:lineRule="auto"/>
        <w:ind w:right="-810"/>
        <w:jc w:val="center"/>
        <w:rPr>
          <w:rFonts w:ascii="Times New Roman" w:hAnsi="Times New Roman"/>
          <w:b/>
          <w:bCs/>
          <w:noProof/>
          <w:sz w:val="24"/>
          <w:szCs w:val="24"/>
        </w:rPr>
      </w:pPr>
    </w:p>
    <w:p w:rsidR="006F347C" w:rsidRPr="005F711A" w:rsidRDefault="006F347C" w:rsidP="005F711A">
      <w:pPr>
        <w:spacing w:line="240" w:lineRule="auto"/>
        <w:ind w:right="-810"/>
        <w:jc w:val="center"/>
        <w:rPr>
          <w:rFonts w:ascii="Times New Roman" w:hAnsi="Times New Roman"/>
          <w:b/>
          <w:bCs/>
          <w:noProof/>
          <w:sz w:val="24"/>
          <w:szCs w:val="24"/>
        </w:rPr>
      </w:pPr>
    </w:p>
    <w:p w:rsidR="006F347C" w:rsidRPr="005F711A" w:rsidRDefault="006F347C" w:rsidP="005F711A">
      <w:pPr>
        <w:spacing w:line="240" w:lineRule="auto"/>
        <w:ind w:right="-810"/>
        <w:jc w:val="center"/>
        <w:rPr>
          <w:rFonts w:ascii="Times New Roman" w:hAnsi="Times New Roman"/>
          <w:noProof/>
          <w:sz w:val="24"/>
          <w:szCs w:val="24"/>
        </w:rPr>
      </w:pPr>
      <w:r w:rsidRPr="005F711A">
        <w:rPr>
          <w:rFonts w:ascii="Times New Roman" w:hAnsi="Times New Roman"/>
          <w:b/>
          <w:bCs/>
          <w:noProof/>
          <w:sz w:val="24"/>
          <w:szCs w:val="24"/>
        </w:rPr>
        <w:t>Capitolul 1. Sportivii transilvăneni şi înfăptuirea Marii Uniri.</w:t>
      </w:r>
    </w:p>
    <w:p w:rsidR="006F347C" w:rsidRPr="005F711A" w:rsidRDefault="006F347C" w:rsidP="005F711A">
      <w:pPr>
        <w:tabs>
          <w:tab w:val="left" w:pos="0"/>
        </w:tabs>
        <w:spacing w:line="240" w:lineRule="auto"/>
        <w:ind w:right="-810"/>
        <w:jc w:val="both"/>
        <w:rPr>
          <w:rFonts w:ascii="Times New Roman" w:hAnsi="Times New Roman"/>
          <w:noProof/>
          <w:sz w:val="24"/>
          <w:szCs w:val="24"/>
        </w:rPr>
      </w:pPr>
    </w:p>
    <w:p w:rsidR="006F347C" w:rsidRPr="005F711A" w:rsidRDefault="006F347C" w:rsidP="005F711A">
      <w:pPr>
        <w:spacing w:line="240" w:lineRule="auto"/>
        <w:ind w:right="-810" w:firstLine="540"/>
        <w:jc w:val="both"/>
        <w:rPr>
          <w:rFonts w:ascii="Times New Roman" w:hAnsi="Times New Roman"/>
          <w:noProof/>
          <w:sz w:val="24"/>
          <w:szCs w:val="24"/>
        </w:rPr>
      </w:pPr>
      <w:r w:rsidRPr="005F711A">
        <w:rPr>
          <w:rFonts w:ascii="Times New Roman" w:hAnsi="Times New Roman"/>
          <w:noProof/>
          <w:sz w:val="24"/>
          <w:szCs w:val="24"/>
        </w:rPr>
        <w:t>În toamna anului 1918, tinerii sportivi români transilvăneni au constituit o prezenţă activă în evenimentele ce au culminat cu înfăptuirea actului istoric al unirii Transilvaniei cu România. Unii dintre sportivii epocii au îndeplinit roluri importante de conducere, de decizie, iar alţii, cei mai mulţi, au participat activ, direct, alături de cei mulţi înfăptuitori ai Marii Uniri.</w:t>
      </w:r>
    </w:p>
    <w:p w:rsidR="006F347C" w:rsidRPr="005F711A" w:rsidRDefault="006F347C" w:rsidP="005F711A">
      <w:pPr>
        <w:spacing w:line="240" w:lineRule="auto"/>
        <w:ind w:right="-810" w:firstLine="540"/>
        <w:jc w:val="both"/>
        <w:rPr>
          <w:rFonts w:ascii="Times New Roman" w:hAnsi="Times New Roman"/>
          <w:noProof/>
          <w:sz w:val="24"/>
          <w:szCs w:val="24"/>
        </w:rPr>
      </w:pPr>
      <w:r w:rsidRPr="005F711A">
        <w:rPr>
          <w:rFonts w:ascii="Times New Roman" w:hAnsi="Times New Roman"/>
          <w:noProof/>
          <w:sz w:val="24"/>
          <w:szCs w:val="24"/>
        </w:rPr>
        <w:t>Astfel, la 12 octombrie 1918, la şedinţa din Arad a Comitetului Executiv al Partidului Naţional Român, în care s-a definitivat faimo</w:t>
      </w:r>
      <w:r w:rsidR="005963F9">
        <w:rPr>
          <w:rFonts w:ascii="Times New Roman" w:hAnsi="Times New Roman"/>
          <w:noProof/>
          <w:sz w:val="24"/>
          <w:szCs w:val="24"/>
        </w:rPr>
        <w:t>asa</w:t>
      </w:r>
      <w:r w:rsidRPr="005F711A">
        <w:rPr>
          <w:rFonts w:ascii="Times New Roman" w:hAnsi="Times New Roman"/>
          <w:noProof/>
          <w:sz w:val="24"/>
          <w:szCs w:val="24"/>
        </w:rPr>
        <w:t xml:space="preserve"> declaraţie prin care se proclama independenţa naţiunii române din Transilvania faţă de monarhia Austro-Ungară şi despărţirea de statul ungar, alături de fruntaşii politici (Teodor Mihali, Vasile Goldiş, Ştefan Cicio-Pop, Aurel Lazăr, Aurel Vlad, Ioan Suciu, Ioan Ciordaş), au participat şi Dan Sever, fost director sportiv al Clubului Sportiv Ardelean din Cluj şi fostul student şi sportiv clujean Gheorghe Crişan, preşedintele Clubului Sportiv „Gloria” din Arad.</w:t>
      </w:r>
    </w:p>
    <w:p w:rsidR="006F347C" w:rsidRPr="005F711A" w:rsidRDefault="006F347C" w:rsidP="005F711A">
      <w:pPr>
        <w:spacing w:line="240" w:lineRule="auto"/>
        <w:ind w:right="-810" w:firstLine="540"/>
        <w:jc w:val="both"/>
        <w:rPr>
          <w:rFonts w:ascii="Times New Roman" w:hAnsi="Times New Roman"/>
          <w:noProof/>
          <w:sz w:val="24"/>
          <w:szCs w:val="24"/>
        </w:rPr>
      </w:pPr>
      <w:r w:rsidRPr="005F711A">
        <w:rPr>
          <w:rFonts w:ascii="Times New Roman" w:hAnsi="Times New Roman"/>
          <w:noProof/>
          <w:sz w:val="24"/>
          <w:szCs w:val="24"/>
        </w:rPr>
        <w:t>La Cluj, ofiţerii români din garnizoană, conduşi de dr. Amos Frâncu, unul din preşedinţii Clubului Sportiv Ardelean, au refuzat să depună jurământul de credinţă faţă de Consiliul Naţional Maghiar. Din delegaţia ofiţerilor români care a reuşit să-şi impună punctul de vedere, la 31 octombrie 1918, au făcut parte şi foşti componenţi ai Clubului Sportiv Ardelean  (dr. Dominic  Stanca şi alţii).</w:t>
      </w:r>
    </w:p>
    <w:p w:rsidR="006F347C" w:rsidRPr="005F711A" w:rsidRDefault="006F347C" w:rsidP="005F711A">
      <w:pPr>
        <w:spacing w:line="240" w:lineRule="auto"/>
        <w:ind w:right="-810" w:firstLine="540"/>
        <w:jc w:val="both"/>
        <w:rPr>
          <w:rFonts w:ascii="Times New Roman" w:hAnsi="Times New Roman"/>
          <w:noProof/>
          <w:sz w:val="24"/>
          <w:szCs w:val="24"/>
        </w:rPr>
      </w:pPr>
      <w:r w:rsidRPr="005F711A">
        <w:rPr>
          <w:rFonts w:ascii="Times New Roman" w:hAnsi="Times New Roman"/>
          <w:noProof/>
          <w:sz w:val="24"/>
          <w:szCs w:val="24"/>
        </w:rPr>
        <w:t xml:space="preserve">La 2 noiembrie 1918, la Cluj, în localul Partidului Social Democrat, a luat fiinţă „Adunarea constituantă a românilor din Ardeal”, formată din 100 de membri, din a cărei conducere făceau parte şi foştii membrii ai Clubului Sportiv Ardelean: Valentin Poruţiu </w:t>
      </w:r>
      <w:r w:rsidR="008350E9">
        <w:rPr>
          <w:rFonts w:ascii="Times New Roman" w:hAnsi="Times New Roman"/>
          <w:noProof/>
          <w:sz w:val="24"/>
          <w:szCs w:val="24"/>
        </w:rPr>
        <w:t>şi</w:t>
      </w:r>
      <w:r w:rsidRPr="005F711A">
        <w:rPr>
          <w:rFonts w:ascii="Times New Roman" w:hAnsi="Times New Roman"/>
          <w:noProof/>
          <w:sz w:val="24"/>
          <w:szCs w:val="24"/>
        </w:rPr>
        <w:t xml:space="preserve"> dr.Laurean Gabor.</w:t>
      </w:r>
    </w:p>
    <w:p w:rsidR="006F347C" w:rsidRPr="005F711A" w:rsidRDefault="006F347C" w:rsidP="005F711A">
      <w:pPr>
        <w:spacing w:line="240" w:lineRule="auto"/>
        <w:ind w:right="-810" w:firstLine="540"/>
        <w:jc w:val="both"/>
        <w:rPr>
          <w:rFonts w:ascii="Times New Roman" w:hAnsi="Times New Roman"/>
          <w:noProof/>
          <w:sz w:val="24"/>
          <w:szCs w:val="24"/>
        </w:rPr>
      </w:pPr>
      <w:r w:rsidRPr="005F711A">
        <w:rPr>
          <w:rFonts w:ascii="Times New Roman" w:hAnsi="Times New Roman"/>
          <w:noProof/>
          <w:sz w:val="24"/>
          <w:szCs w:val="24"/>
        </w:rPr>
        <w:t xml:space="preserve">Foştii sportivi universitari români au acţionat ca ofiţeri în slujba idealului naţional al Unirii, la Budapesta (Iosif Victor Vlad), la Praga (dr.Constantin Stanca) şi </w:t>
      </w:r>
      <w:r w:rsidR="005963F9">
        <w:rPr>
          <w:rFonts w:ascii="Times New Roman" w:hAnsi="Times New Roman"/>
          <w:noProof/>
          <w:sz w:val="24"/>
          <w:szCs w:val="24"/>
        </w:rPr>
        <w:t>aşa</w:t>
      </w:r>
      <w:r w:rsidRPr="005F711A">
        <w:rPr>
          <w:rFonts w:ascii="Times New Roman" w:hAnsi="Times New Roman"/>
          <w:noProof/>
          <w:sz w:val="24"/>
          <w:szCs w:val="24"/>
        </w:rPr>
        <w:t xml:space="preserve"> mai departe. Unul din secretarii Consiliului Naţional Român Central din Arad era dr. Gheorghe Crişan, iar în redacţia ziarului din Arad, „Românul”, făcea parte şi fostul sportiv Traian P. Nicolin. Printre membrii Comitetului Naţional Român Central se afla şi socialistul năsăudean, ing. Enea Grapini, fost component al echipei de fotbal „Petru Maior” din  Budapesta. </w:t>
      </w:r>
    </w:p>
    <w:p w:rsidR="006F347C" w:rsidRPr="005F711A" w:rsidRDefault="006F347C" w:rsidP="005F711A">
      <w:pPr>
        <w:spacing w:line="240" w:lineRule="auto"/>
        <w:ind w:right="-810" w:firstLine="540"/>
        <w:jc w:val="both"/>
        <w:rPr>
          <w:rFonts w:ascii="Times New Roman" w:hAnsi="Times New Roman"/>
          <w:noProof/>
          <w:sz w:val="24"/>
          <w:szCs w:val="24"/>
        </w:rPr>
      </w:pPr>
      <w:r w:rsidRPr="005F711A">
        <w:rPr>
          <w:rFonts w:ascii="Times New Roman" w:hAnsi="Times New Roman"/>
          <w:noProof/>
          <w:sz w:val="24"/>
          <w:szCs w:val="24"/>
        </w:rPr>
        <w:t xml:space="preserve">Din însărcinarea Comitetului Naţional Român Central, la 16 noiembrie 1918, au fost trimise dincolo de linia frontului mai multe persoane la Iaşi, pentru a pune în concordanţă cu Guvernul României detaliile realizării actului Unirii. </w:t>
      </w:r>
    </w:p>
    <w:p w:rsidR="006F347C" w:rsidRPr="005F711A" w:rsidRDefault="006F347C" w:rsidP="005F711A">
      <w:pPr>
        <w:spacing w:line="240" w:lineRule="auto"/>
        <w:ind w:right="-810" w:firstLine="540"/>
        <w:jc w:val="both"/>
        <w:rPr>
          <w:rFonts w:ascii="Times New Roman" w:hAnsi="Times New Roman"/>
          <w:noProof/>
          <w:sz w:val="24"/>
          <w:szCs w:val="24"/>
        </w:rPr>
      </w:pPr>
      <w:r w:rsidRPr="005F711A">
        <w:rPr>
          <w:rFonts w:ascii="Times New Roman" w:hAnsi="Times New Roman"/>
          <w:noProof/>
          <w:sz w:val="24"/>
          <w:szCs w:val="24"/>
        </w:rPr>
        <w:lastRenderedPageBreak/>
        <w:t xml:space="preserve">Această misiune primejdioasă, istorică, a fost îndeplinită de tinerii Gheorghe Crişan (1887 - 1935) şi Teodor Roxin, oameni de curaj şi acţiune, foşti sportivi activi ai Clubului Studenţilor români transilvăneni. După îndeplinirea misiunii la Iaşi, cei doi delegaţi ardeleni au luat parte la Adunarea Naţională de Unire a Bucovinei cu România, care a avut loc la Cernăuţi în ziua de 28 noiembrie 1918, unde, în numele ardelenilor, a cuvântat Gheorghe Crişan. </w:t>
      </w:r>
    </w:p>
    <w:p w:rsidR="006F347C" w:rsidRPr="005F711A" w:rsidRDefault="006F347C" w:rsidP="005F711A">
      <w:pPr>
        <w:spacing w:line="240" w:lineRule="auto"/>
        <w:ind w:right="-810" w:firstLine="540"/>
        <w:jc w:val="both"/>
        <w:rPr>
          <w:rFonts w:ascii="Times New Roman" w:hAnsi="Times New Roman"/>
          <w:noProof/>
          <w:sz w:val="24"/>
          <w:szCs w:val="24"/>
        </w:rPr>
      </w:pPr>
      <w:r w:rsidRPr="005F711A">
        <w:rPr>
          <w:rFonts w:ascii="Times New Roman" w:hAnsi="Times New Roman"/>
          <w:noProof/>
          <w:sz w:val="24"/>
          <w:szCs w:val="24"/>
        </w:rPr>
        <w:t xml:space="preserve">La 1 decembrie 1918, la Alba Iulia, alături de cei 1228 de delegaţi, se numărau şi mandatele (credenţionale) societăţilor sportive româneşti: „Societatea de gimnastică, sport şi excursiuni”, ”Şoimii” din Sibiu şi Clubul sportiv „Gloria” din Arad, ca reprezentante de drept, în timp ce delegaţia studenţimii din Cluj, printre care mulţi foşti sportivi, îl avea  în frunte pe dr. Iuliu Haţieganu. </w:t>
      </w:r>
    </w:p>
    <w:p w:rsidR="006F347C" w:rsidRPr="005F711A" w:rsidRDefault="006F347C" w:rsidP="005F711A">
      <w:pPr>
        <w:spacing w:line="240" w:lineRule="auto"/>
        <w:ind w:right="-810" w:firstLine="540"/>
        <w:jc w:val="both"/>
        <w:rPr>
          <w:rFonts w:ascii="Times New Roman" w:hAnsi="Times New Roman"/>
          <w:noProof/>
          <w:sz w:val="24"/>
          <w:szCs w:val="24"/>
        </w:rPr>
      </w:pPr>
      <w:r w:rsidRPr="005F711A">
        <w:rPr>
          <w:rFonts w:ascii="Times New Roman" w:hAnsi="Times New Roman"/>
          <w:noProof/>
          <w:sz w:val="24"/>
          <w:szCs w:val="24"/>
        </w:rPr>
        <w:t xml:space="preserve">Printre componenţii prezidiului Marii Adunări Naţionale de la Alba Iulia, ales în dimineaţa zilei de 1 decembrie 1918, alături de Gheorghe Pop de Băseşti, Ioan I. Pop, Demetriu Radu, Teodor Mihali, Stefan Cicio-Pop, Ion Fluieraş, secretarii fiind Alexandru Fodor, Sever Nicolae, Caius Bredicianu, Laurenţiu Onea, se aflau şi Silviu Dragomir (viitor preşedinte al Clubului Sportiv „U” Cluj), Victor Deleu, Iosif Cizer, Ionel Pop şi Gheorghe Crişan, binecunoscutul om de sport. </w:t>
      </w:r>
    </w:p>
    <w:p w:rsidR="006F347C" w:rsidRPr="009B0332" w:rsidRDefault="006F347C" w:rsidP="009B0332">
      <w:pPr>
        <w:spacing w:line="240" w:lineRule="auto"/>
        <w:ind w:right="-810" w:firstLine="540"/>
        <w:jc w:val="both"/>
        <w:rPr>
          <w:rFonts w:ascii="Times New Roman" w:hAnsi="Times New Roman"/>
          <w:noProof/>
          <w:sz w:val="24"/>
          <w:szCs w:val="24"/>
        </w:rPr>
      </w:pPr>
      <w:r w:rsidRPr="005F711A">
        <w:rPr>
          <w:rFonts w:ascii="Times New Roman" w:hAnsi="Times New Roman"/>
          <w:noProof/>
          <w:sz w:val="24"/>
          <w:szCs w:val="24"/>
        </w:rPr>
        <w:t>Odată cu această zi de 1 decembrie 1918, pentru populaţia României Mari, atunci apărută pe harta Europei, începea o epocă neştiută încă de consolidare a unei vieţi noi pe plan economic, social, spiritual, cultural, în diferite forme de manifestare spre afirmare</w:t>
      </w:r>
      <w:r w:rsidR="00D74327" w:rsidRPr="005F711A">
        <w:rPr>
          <w:rFonts w:ascii="Times New Roman" w:hAnsi="Times New Roman"/>
          <w:noProof/>
          <w:sz w:val="24"/>
          <w:szCs w:val="24"/>
        </w:rPr>
        <w:t>,</w:t>
      </w:r>
      <w:r w:rsidRPr="005F711A">
        <w:rPr>
          <w:rFonts w:ascii="Times New Roman" w:hAnsi="Times New Roman"/>
          <w:noProof/>
          <w:sz w:val="24"/>
          <w:szCs w:val="24"/>
        </w:rPr>
        <w:t xml:space="preserve"> atât în ţară cât şi peste hotare. Mişcarea sportivă îşi avea rolul şi locul binemeritat în procesul de dezvoltare şi de progres al tinerei naţiuni aflate pe drumul afirmării pe plan internaţional.</w:t>
      </w:r>
    </w:p>
    <w:p w:rsidR="00675BA2" w:rsidRDefault="00675BA2" w:rsidP="005F711A">
      <w:pPr>
        <w:tabs>
          <w:tab w:val="left" w:pos="0"/>
        </w:tabs>
        <w:spacing w:line="240" w:lineRule="auto"/>
        <w:ind w:right="-816"/>
        <w:jc w:val="both"/>
        <w:rPr>
          <w:rFonts w:ascii="Times New Roman" w:hAnsi="Times New Roman"/>
          <w:b/>
          <w:bCs/>
          <w:noProof/>
          <w:sz w:val="24"/>
          <w:szCs w:val="24"/>
        </w:rPr>
      </w:pPr>
      <w:r>
        <w:rPr>
          <w:rFonts w:ascii="Times New Roman" w:hAnsi="Times New Roman"/>
          <w:b/>
          <w:bCs/>
          <w:noProof/>
          <w:sz w:val="24"/>
          <w:szCs w:val="24"/>
        </w:rPr>
        <w:t xml:space="preserve">          </w:t>
      </w:r>
      <w:r w:rsidR="006F347C" w:rsidRPr="005F711A">
        <w:rPr>
          <w:rFonts w:ascii="Times New Roman" w:hAnsi="Times New Roman"/>
          <w:noProof/>
          <w:sz w:val="24"/>
          <w:szCs w:val="24"/>
        </w:rPr>
        <w:t>Odată cu desăvârşirea Statului Naţional Unitar Român, au fost create condiţii mai prielnice dezvoltării forţelor de producţie, a vieţii sociale, politice, progresului ştiinţei şi culturii. Toate acestea au avut influenţe însemnate şi pentru capitala Transilvaniei, Cluj. Şi aici s-a exprimat plenar dezvoltarea culturii, a vieţii spirituale, a învăţământului de toate gradele, a educaţiei fizice şi a diferitelor ramuri sportive</w:t>
      </w:r>
      <w:r w:rsidR="0036673E" w:rsidRPr="005F711A">
        <w:rPr>
          <w:rFonts w:ascii="Times New Roman" w:hAnsi="Times New Roman"/>
          <w:noProof/>
          <w:sz w:val="24"/>
          <w:szCs w:val="24"/>
        </w:rPr>
        <w:t>,</w:t>
      </w:r>
      <w:r w:rsidR="006F347C" w:rsidRPr="005F711A">
        <w:rPr>
          <w:rFonts w:ascii="Times New Roman" w:hAnsi="Times New Roman"/>
          <w:noProof/>
          <w:sz w:val="24"/>
          <w:szCs w:val="24"/>
        </w:rPr>
        <w:t xml:space="preserve"> îmbrăţişate de un număr tot mai mare de tineri muncitori, elevi, studenţi, intelectuali români, maghiari, germani, evrei, ş.a. În peisajul cultural, ştiinţific, artistic, sportiv al României interbelice, Clujul ocupa un loc de frunte, unanim recunoscut atât în ţară cât şi în străinătate.</w:t>
      </w:r>
    </w:p>
    <w:p w:rsidR="006F347C" w:rsidRPr="00675BA2" w:rsidRDefault="00675BA2" w:rsidP="005F711A">
      <w:pPr>
        <w:tabs>
          <w:tab w:val="left" w:pos="0"/>
        </w:tabs>
        <w:spacing w:line="240" w:lineRule="auto"/>
        <w:ind w:right="-816"/>
        <w:jc w:val="both"/>
        <w:rPr>
          <w:rFonts w:ascii="Times New Roman" w:hAnsi="Times New Roman"/>
          <w:b/>
          <w:bCs/>
          <w:noProof/>
          <w:sz w:val="24"/>
          <w:szCs w:val="24"/>
        </w:rPr>
      </w:pPr>
      <w:r>
        <w:rPr>
          <w:rFonts w:ascii="Times New Roman" w:hAnsi="Times New Roman"/>
          <w:b/>
          <w:bCs/>
          <w:noProof/>
          <w:sz w:val="24"/>
          <w:szCs w:val="24"/>
        </w:rPr>
        <w:t xml:space="preserve">         </w:t>
      </w:r>
      <w:r w:rsidR="006F347C" w:rsidRPr="005F711A">
        <w:rPr>
          <w:rFonts w:ascii="Times New Roman" w:hAnsi="Times New Roman"/>
          <w:noProof/>
          <w:sz w:val="24"/>
          <w:szCs w:val="24"/>
        </w:rPr>
        <w:t>Evoluţia demografică a Clujului după 1918, este semnificativă. Dacă în 1920 populaţia se cifra la aproximativ 83.000 de persoane, în 1930 recensământul oficial înregistrează 106.245 de locuitori, din care 52.492 bărbaţi şi 53.753 femei. În cele 77 de întreprinderi industriale lucrau 4.567 muncitori, în anul 1921 numărul acestora ajungând la 7.986, în afara celor care lucrau în mici unităţi de producţie şi ateliere meşteşugăreşti. Persoanele angajate în reţeaua comercială a Clujului se cifrau la un număr de 3.851 în 1930 şi la peste 4.000 în 1938.</w:t>
      </w:r>
    </w:p>
    <w:p w:rsidR="006F347C" w:rsidRPr="005F711A" w:rsidRDefault="00675BA2" w:rsidP="005F711A">
      <w:pPr>
        <w:tabs>
          <w:tab w:val="left" w:pos="0"/>
        </w:tabs>
        <w:spacing w:line="240" w:lineRule="auto"/>
        <w:ind w:right="-816"/>
        <w:jc w:val="both"/>
        <w:rPr>
          <w:rFonts w:ascii="Times New Roman" w:hAnsi="Times New Roman"/>
          <w:noProof/>
          <w:sz w:val="24"/>
          <w:szCs w:val="24"/>
        </w:rPr>
      </w:pPr>
      <w:r>
        <w:rPr>
          <w:rFonts w:ascii="Times New Roman" w:hAnsi="Times New Roman"/>
          <w:noProof/>
          <w:sz w:val="24"/>
          <w:szCs w:val="24"/>
        </w:rPr>
        <w:t xml:space="preserve">           </w:t>
      </w:r>
      <w:r w:rsidR="006F347C" w:rsidRPr="005F711A">
        <w:rPr>
          <w:rFonts w:ascii="Times New Roman" w:hAnsi="Times New Roman"/>
          <w:noProof/>
          <w:sz w:val="24"/>
          <w:szCs w:val="24"/>
        </w:rPr>
        <w:t xml:space="preserve">În 1921, învăţământul primar avea un total de 5.676 elevi români, maghiari, germani, evrei, iar în totalul şcolilor medii şi profesionale din Cluj, în anii 1928–1929, erau aproximativ 4.500 de elevi şi peste 500 de cadre didactice. </w:t>
      </w:r>
    </w:p>
    <w:p w:rsidR="006F347C" w:rsidRDefault="00675BA2" w:rsidP="005F711A">
      <w:pPr>
        <w:tabs>
          <w:tab w:val="left" w:pos="0"/>
        </w:tabs>
        <w:spacing w:line="240" w:lineRule="auto"/>
        <w:ind w:right="-816"/>
        <w:jc w:val="both"/>
        <w:rPr>
          <w:rFonts w:ascii="Times New Roman" w:hAnsi="Times New Roman"/>
          <w:noProof/>
          <w:sz w:val="24"/>
          <w:szCs w:val="24"/>
        </w:rPr>
      </w:pPr>
      <w:r>
        <w:rPr>
          <w:rFonts w:ascii="Times New Roman" w:hAnsi="Times New Roman"/>
          <w:noProof/>
          <w:sz w:val="24"/>
          <w:szCs w:val="24"/>
        </w:rPr>
        <w:t xml:space="preserve">          </w:t>
      </w:r>
      <w:r w:rsidR="006F347C" w:rsidRPr="005F711A">
        <w:rPr>
          <w:rFonts w:ascii="Times New Roman" w:hAnsi="Times New Roman"/>
          <w:noProof/>
          <w:sz w:val="24"/>
          <w:szCs w:val="24"/>
        </w:rPr>
        <w:t>La deschiderea oficială a cursurilor Univesităţii Româneşti „Ferdinand I”, la 3 noiembrie 1919, numărul studenţilor înscrişi a fost de 2.034</w:t>
      </w:r>
      <w:r w:rsidR="0036673E" w:rsidRPr="005F711A">
        <w:rPr>
          <w:rFonts w:ascii="Times New Roman" w:hAnsi="Times New Roman"/>
          <w:noProof/>
          <w:sz w:val="24"/>
          <w:szCs w:val="24"/>
        </w:rPr>
        <w:t>,</w:t>
      </w:r>
      <w:r w:rsidR="006F347C" w:rsidRPr="005F711A">
        <w:rPr>
          <w:rFonts w:ascii="Times New Roman" w:hAnsi="Times New Roman"/>
          <w:noProof/>
          <w:sz w:val="24"/>
          <w:szCs w:val="24"/>
        </w:rPr>
        <w:t xml:space="preserve"> în semestrul I</w:t>
      </w:r>
      <w:r w:rsidR="0036673E" w:rsidRPr="005F711A">
        <w:rPr>
          <w:rFonts w:ascii="Times New Roman" w:hAnsi="Times New Roman"/>
          <w:noProof/>
          <w:sz w:val="24"/>
          <w:szCs w:val="24"/>
        </w:rPr>
        <w:t>,</w:t>
      </w:r>
      <w:r w:rsidR="006F347C" w:rsidRPr="005F711A">
        <w:rPr>
          <w:rFonts w:ascii="Times New Roman" w:hAnsi="Times New Roman"/>
          <w:noProof/>
          <w:sz w:val="24"/>
          <w:szCs w:val="24"/>
        </w:rPr>
        <w:t xml:space="preserve"> şi de 2.152 în semestrul următor.</w:t>
      </w:r>
    </w:p>
    <w:p w:rsidR="009B0332" w:rsidRDefault="009B0332" w:rsidP="005F711A">
      <w:pPr>
        <w:tabs>
          <w:tab w:val="left" w:pos="0"/>
        </w:tabs>
        <w:spacing w:line="240" w:lineRule="auto"/>
        <w:ind w:right="-816"/>
        <w:jc w:val="both"/>
        <w:rPr>
          <w:rFonts w:ascii="Times New Roman" w:hAnsi="Times New Roman"/>
          <w:noProof/>
          <w:sz w:val="24"/>
          <w:szCs w:val="24"/>
        </w:rPr>
      </w:pPr>
    </w:p>
    <w:p w:rsidR="009B0332" w:rsidRPr="009B0332" w:rsidRDefault="009B0332" w:rsidP="009B0332">
      <w:pPr>
        <w:tabs>
          <w:tab w:val="left" w:pos="0"/>
        </w:tabs>
        <w:spacing w:line="240" w:lineRule="auto"/>
        <w:ind w:right="-816"/>
        <w:jc w:val="center"/>
        <w:rPr>
          <w:rFonts w:ascii="Times New Roman" w:hAnsi="Times New Roman"/>
          <w:b/>
          <w:bCs/>
          <w:noProof/>
          <w:sz w:val="24"/>
          <w:szCs w:val="24"/>
        </w:rPr>
      </w:pPr>
      <w:r w:rsidRPr="005F711A">
        <w:rPr>
          <w:rFonts w:ascii="Times New Roman" w:hAnsi="Times New Roman"/>
          <w:b/>
          <w:bCs/>
          <w:noProof/>
          <w:sz w:val="24"/>
          <w:szCs w:val="24"/>
        </w:rPr>
        <w:t xml:space="preserve">Capitolul 2. „U” </w:t>
      </w:r>
      <w:r w:rsidRPr="005F711A">
        <w:rPr>
          <w:rFonts w:ascii="Times New Roman" w:hAnsi="Times New Roman"/>
          <w:noProof/>
          <w:sz w:val="24"/>
          <w:szCs w:val="24"/>
        </w:rPr>
        <w:t>-</w:t>
      </w:r>
      <w:r w:rsidRPr="005F711A">
        <w:rPr>
          <w:rFonts w:ascii="Times New Roman" w:hAnsi="Times New Roman"/>
          <w:b/>
          <w:bCs/>
          <w:noProof/>
          <w:sz w:val="24"/>
          <w:szCs w:val="24"/>
        </w:rPr>
        <w:t xml:space="preserve"> Primul club sportiv universitar din România Mare.  „Societatea    Sportivă a Studenţilor Universitari” din Cluj (SSSU) cu semnul  distinctiv „U” .</w:t>
      </w:r>
    </w:p>
    <w:p w:rsidR="009B0332" w:rsidRDefault="00CF25F0" w:rsidP="005F711A">
      <w:pPr>
        <w:tabs>
          <w:tab w:val="left" w:pos="0"/>
        </w:tabs>
        <w:spacing w:line="240" w:lineRule="auto"/>
        <w:ind w:right="-816"/>
        <w:jc w:val="both"/>
        <w:rPr>
          <w:rFonts w:ascii="Times New Roman" w:hAnsi="Times New Roman"/>
          <w:b/>
          <w:bCs/>
          <w:noProof/>
          <w:sz w:val="24"/>
          <w:szCs w:val="24"/>
        </w:rPr>
      </w:pPr>
      <w:r w:rsidRPr="005F711A">
        <w:rPr>
          <w:rFonts w:ascii="Times New Roman" w:hAnsi="Times New Roman"/>
          <w:b/>
          <w:bCs/>
          <w:noProof/>
          <w:sz w:val="24"/>
          <w:szCs w:val="24"/>
        </w:rPr>
        <w:t xml:space="preserve">        </w:t>
      </w:r>
    </w:p>
    <w:p w:rsidR="006F347C" w:rsidRPr="005F711A" w:rsidRDefault="00675BA2" w:rsidP="005F711A">
      <w:pPr>
        <w:tabs>
          <w:tab w:val="left" w:pos="0"/>
        </w:tabs>
        <w:spacing w:line="240" w:lineRule="auto"/>
        <w:ind w:right="-816"/>
        <w:jc w:val="both"/>
        <w:rPr>
          <w:rFonts w:ascii="Times New Roman" w:hAnsi="Times New Roman"/>
          <w:noProof/>
          <w:sz w:val="24"/>
          <w:szCs w:val="24"/>
        </w:rPr>
      </w:pPr>
      <w:r>
        <w:rPr>
          <w:rFonts w:ascii="Times New Roman" w:hAnsi="Times New Roman"/>
          <w:b/>
          <w:bCs/>
          <w:noProof/>
          <w:sz w:val="24"/>
          <w:szCs w:val="24"/>
        </w:rPr>
        <w:t xml:space="preserve">          </w:t>
      </w:r>
      <w:r w:rsidR="009B0332">
        <w:rPr>
          <w:rFonts w:ascii="Times New Roman" w:hAnsi="Times New Roman"/>
          <w:b/>
          <w:bCs/>
          <w:noProof/>
          <w:sz w:val="24"/>
          <w:szCs w:val="24"/>
        </w:rPr>
        <w:t xml:space="preserve"> </w:t>
      </w:r>
      <w:r w:rsidR="00CF25F0" w:rsidRPr="005F711A">
        <w:rPr>
          <w:rFonts w:ascii="Times New Roman" w:hAnsi="Times New Roman"/>
          <w:b/>
          <w:bCs/>
          <w:noProof/>
          <w:sz w:val="24"/>
          <w:szCs w:val="24"/>
        </w:rPr>
        <w:t xml:space="preserve"> </w:t>
      </w:r>
      <w:r w:rsidR="006F347C" w:rsidRPr="005F711A">
        <w:rPr>
          <w:rFonts w:ascii="Times New Roman" w:hAnsi="Times New Roman"/>
          <w:b/>
          <w:bCs/>
          <w:noProof/>
          <w:sz w:val="24"/>
          <w:szCs w:val="24"/>
        </w:rPr>
        <w:t xml:space="preserve">Pregătirile înfiinţării Clubului fanion al sportului </w:t>
      </w:r>
      <w:r w:rsidR="0036673E" w:rsidRPr="005F711A">
        <w:rPr>
          <w:rFonts w:ascii="Times New Roman" w:hAnsi="Times New Roman"/>
          <w:b/>
          <w:bCs/>
          <w:noProof/>
          <w:sz w:val="24"/>
          <w:szCs w:val="24"/>
        </w:rPr>
        <w:t>universitar</w:t>
      </w:r>
      <w:r w:rsidR="006F347C" w:rsidRPr="005F711A">
        <w:rPr>
          <w:rFonts w:ascii="Times New Roman" w:hAnsi="Times New Roman"/>
          <w:b/>
          <w:bCs/>
          <w:noProof/>
          <w:sz w:val="24"/>
          <w:szCs w:val="24"/>
        </w:rPr>
        <w:t xml:space="preserve"> din România: „U” Cluj.</w:t>
      </w:r>
      <w:r w:rsidR="009B0332">
        <w:rPr>
          <w:rFonts w:ascii="Times New Roman" w:hAnsi="Times New Roman"/>
          <w:noProof/>
          <w:sz w:val="24"/>
          <w:szCs w:val="24"/>
        </w:rPr>
        <w:t xml:space="preserve">  </w:t>
      </w:r>
      <w:r w:rsidR="006F347C" w:rsidRPr="005F711A">
        <w:rPr>
          <w:rFonts w:ascii="Times New Roman" w:hAnsi="Times New Roman"/>
          <w:noProof/>
          <w:sz w:val="24"/>
          <w:szCs w:val="24"/>
        </w:rPr>
        <w:t xml:space="preserve">După unirea Transilvaniei cu România, în viaţa sportivă din Cluj se înregistrează o emulaţie semnificativă, care are </w:t>
      </w:r>
      <w:r w:rsidR="006F347C" w:rsidRPr="005F711A">
        <w:rPr>
          <w:rFonts w:ascii="Times New Roman" w:hAnsi="Times New Roman"/>
          <w:noProof/>
          <w:sz w:val="24"/>
          <w:szCs w:val="24"/>
        </w:rPr>
        <w:lastRenderedPageBreak/>
        <w:t>la bază efervescenţa ridicată la rang de program social, educaţional şi naţional. Dr. Iuliu Haţieganu, personalitate ştiinţifică prestigioasă a timpului, un avizat promotor al educaţiei fizice a tinerei generaţii, făcea publică părerea sa potrivit căreia „educaţia fizică s-a dovedit cea mai bună metodă de educaţie. Ea ne învaţă la exactitate, subordonare, prezenţă de spirit, curaj, disciplină, spirit de jertfă şi camaraderie! „Este […] o necesitate naţională şi de stat ca educaţia fizică să fie practicată în toate universităţile noastre. Ea trebuie să fie aşezată pe planul ce-l merită, având ca scop creşterea unor generaţii creatoare şi conştiente de datoriile lor faţă de neam şi ţară.”</w:t>
      </w:r>
    </w:p>
    <w:p w:rsidR="006F347C" w:rsidRPr="005F711A" w:rsidRDefault="006F347C" w:rsidP="005F711A">
      <w:pPr>
        <w:tabs>
          <w:tab w:val="left" w:pos="0"/>
        </w:tabs>
        <w:spacing w:line="240" w:lineRule="auto"/>
        <w:ind w:right="-816"/>
        <w:jc w:val="both"/>
        <w:rPr>
          <w:rFonts w:ascii="Times New Roman" w:hAnsi="Times New Roman"/>
          <w:noProof/>
          <w:sz w:val="24"/>
          <w:szCs w:val="24"/>
        </w:rPr>
      </w:pPr>
      <w:r w:rsidRPr="005F711A">
        <w:rPr>
          <w:rFonts w:ascii="Times New Roman" w:hAnsi="Times New Roman"/>
          <w:noProof/>
          <w:sz w:val="24"/>
          <w:szCs w:val="24"/>
        </w:rPr>
        <w:tab/>
        <w:t>Comisarul general al Comisiei pentru preluarea Universităţii din Cluj şi totodată organizatorul învăţământului de toate gradele din Transilvania anilor 1919 – 1920, profesorul Onisifor Ghibu, ilustru pedagog, ctitor şi precursor al educaţiei fizice moderne din România, a conceput educaţia fizică fiind parte integrantă a procesului de educaţie a tineretului studios.</w:t>
      </w:r>
    </w:p>
    <w:p w:rsidR="006F347C" w:rsidRPr="005F711A" w:rsidRDefault="006F347C" w:rsidP="005F711A">
      <w:pPr>
        <w:tabs>
          <w:tab w:val="left" w:pos="0"/>
        </w:tabs>
        <w:spacing w:line="240" w:lineRule="auto"/>
        <w:ind w:right="-816"/>
        <w:jc w:val="both"/>
        <w:rPr>
          <w:rFonts w:ascii="Times New Roman" w:hAnsi="Times New Roman"/>
          <w:noProof/>
          <w:sz w:val="24"/>
          <w:szCs w:val="24"/>
          <w:lang w:val="it-IT"/>
        </w:rPr>
      </w:pPr>
      <w:r w:rsidRPr="005F711A">
        <w:rPr>
          <w:rFonts w:ascii="Times New Roman" w:hAnsi="Times New Roman"/>
          <w:noProof/>
          <w:sz w:val="24"/>
          <w:szCs w:val="24"/>
        </w:rPr>
        <w:tab/>
      </w:r>
      <w:r w:rsidRPr="005F711A">
        <w:rPr>
          <w:rFonts w:ascii="Times New Roman" w:hAnsi="Times New Roman"/>
          <w:noProof/>
          <w:sz w:val="24"/>
          <w:szCs w:val="24"/>
          <w:lang w:val="it-IT"/>
        </w:rPr>
        <w:t>La câteva luni după Marea Unire, s-a hotărât înfiinţarea la Cluj a unei “</w:t>
      </w:r>
      <w:r w:rsidRPr="005F711A">
        <w:rPr>
          <w:rFonts w:ascii="Times New Roman" w:hAnsi="Times New Roman"/>
          <w:noProof/>
          <w:sz w:val="24"/>
          <w:szCs w:val="24"/>
          <w:u w:val="single"/>
          <w:lang w:val="it-IT"/>
        </w:rPr>
        <w:t>Cetăţi Universitare</w:t>
      </w:r>
      <w:r w:rsidRPr="005F711A">
        <w:rPr>
          <w:rFonts w:ascii="Times New Roman" w:hAnsi="Times New Roman"/>
          <w:noProof/>
          <w:sz w:val="24"/>
          <w:szCs w:val="24"/>
          <w:lang w:val="it-IT"/>
        </w:rPr>
        <w:t xml:space="preserve">”, pentru care Consiliul Diligent al Transilvaniei a alocat suma de 50.000.000 lei. În cadrul “Cetăţii Universitare” a fost proiectat pentru prima oară în istoria învăţământului românesc şi un </w:t>
      </w:r>
      <w:r w:rsidRPr="005F711A">
        <w:rPr>
          <w:rFonts w:ascii="Times New Roman" w:hAnsi="Times New Roman"/>
          <w:noProof/>
          <w:sz w:val="24"/>
          <w:szCs w:val="24"/>
          <w:u w:val="single"/>
          <w:lang w:val="it-IT"/>
        </w:rPr>
        <w:t>Institut de Educaţie Fizică</w:t>
      </w:r>
      <w:r w:rsidRPr="005F711A">
        <w:rPr>
          <w:rFonts w:ascii="Times New Roman" w:hAnsi="Times New Roman"/>
          <w:noProof/>
          <w:sz w:val="24"/>
          <w:szCs w:val="24"/>
          <w:lang w:val="it-IT"/>
        </w:rPr>
        <w:t xml:space="preserve"> (care urma să fie construit în partea de sud a vechii Grădini Botanice). În 1970, prof. Onisifor Ghibu îşi amintea : “în acest scop am publicat un concurs pentru ocuparea celor două catedre, la care au reuşit Virgil Bădulescu şi Iustin Marinescu, membrii absolvenţi ai Institutului Superior de Educaţie Fizică din Stockholm – Suedia, însă Guvernul central din Bucureşti, prin desfiinţarea […] Consiliului Dirigent, a dat peste cap planul “Cetăţii Universitare”, iar fondurile au fost trecute la Bucureşti. </w:t>
      </w:r>
      <w:r w:rsidR="005963F9">
        <w:rPr>
          <w:rFonts w:ascii="Times New Roman" w:hAnsi="Times New Roman"/>
          <w:noProof/>
          <w:sz w:val="24"/>
          <w:szCs w:val="24"/>
          <w:lang w:val="it-IT"/>
        </w:rPr>
        <w:t>Aşa</w:t>
      </w:r>
      <w:r w:rsidRPr="005F711A">
        <w:rPr>
          <w:rFonts w:ascii="Times New Roman" w:hAnsi="Times New Roman"/>
          <w:noProof/>
          <w:sz w:val="24"/>
          <w:szCs w:val="24"/>
          <w:lang w:val="it-IT"/>
        </w:rPr>
        <w:t xml:space="preserve"> a luat fiinţă Oficiul Naţional de Educaţie Fizică cu cei doi profesori, care în împrejurările iniţiale urma să-şi deschidă cursurile de educaţie fizică la Cluj, în luna mai 1920.”</w:t>
      </w:r>
    </w:p>
    <w:p w:rsidR="006F347C" w:rsidRPr="005F711A" w:rsidRDefault="006F347C" w:rsidP="005F711A">
      <w:pPr>
        <w:tabs>
          <w:tab w:val="left" w:pos="0"/>
        </w:tabs>
        <w:spacing w:line="240" w:lineRule="auto"/>
        <w:ind w:right="-816"/>
        <w:jc w:val="both"/>
        <w:rPr>
          <w:rFonts w:ascii="Times New Roman" w:hAnsi="Times New Roman"/>
          <w:noProof/>
          <w:sz w:val="24"/>
          <w:szCs w:val="24"/>
          <w:lang w:val="it-IT"/>
        </w:rPr>
      </w:pPr>
      <w:r w:rsidRPr="005F711A">
        <w:rPr>
          <w:rFonts w:ascii="Times New Roman" w:hAnsi="Times New Roman"/>
          <w:noProof/>
          <w:sz w:val="24"/>
          <w:szCs w:val="24"/>
          <w:lang w:val="it-IT"/>
        </w:rPr>
        <w:tab/>
        <w:t>Între timp, în luna mai 1919 în Franţa, la Paris, pe stadionul Pershing</w:t>
      </w:r>
      <w:r w:rsidRPr="005F711A">
        <w:rPr>
          <w:rStyle w:val="FootnoteReference"/>
          <w:rFonts w:ascii="Times New Roman" w:hAnsi="Times New Roman"/>
          <w:sz w:val="24"/>
          <w:szCs w:val="24"/>
        </w:rPr>
        <w:footnoteReference w:id="31"/>
      </w:r>
      <w:r w:rsidRPr="005F711A">
        <w:rPr>
          <w:rFonts w:ascii="Times New Roman" w:hAnsi="Times New Roman"/>
          <w:noProof/>
          <w:sz w:val="24"/>
          <w:szCs w:val="24"/>
          <w:lang w:val="it-IT"/>
        </w:rPr>
        <w:t xml:space="preserve"> din Joinwille – Le Pont au avut loc jocurile sportive ale celor 26 de armate aliate, printre care: Franţa, Anglia, Italia, România, Belgia, Grecia, Canada, SUA, care ieşiseră învingătoare în Primul Război Mondial.</w:t>
      </w:r>
    </w:p>
    <w:p w:rsidR="006F347C" w:rsidRPr="005F711A" w:rsidRDefault="006F347C" w:rsidP="005F711A">
      <w:pPr>
        <w:tabs>
          <w:tab w:val="left" w:pos="0"/>
        </w:tabs>
        <w:spacing w:line="240" w:lineRule="auto"/>
        <w:ind w:right="-816"/>
        <w:jc w:val="both"/>
        <w:rPr>
          <w:rFonts w:ascii="Times New Roman" w:hAnsi="Times New Roman"/>
          <w:noProof/>
          <w:sz w:val="24"/>
          <w:szCs w:val="24"/>
          <w:lang w:val="it-IT"/>
        </w:rPr>
      </w:pPr>
      <w:r w:rsidRPr="005F711A">
        <w:rPr>
          <w:rFonts w:ascii="Times New Roman" w:hAnsi="Times New Roman"/>
          <w:noProof/>
          <w:sz w:val="24"/>
          <w:szCs w:val="24"/>
          <w:lang w:val="it-IT"/>
        </w:rPr>
        <w:tab/>
        <w:t>Delegaţia ţării noastre a fost destul de numeroasă, cuprinzând concurenţi în aproape toate ramurile sportive: fotbal, box, hipism, scrimă. Din Det</w:t>
      </w:r>
      <w:r w:rsidR="005963F9">
        <w:rPr>
          <w:rFonts w:ascii="Times New Roman" w:hAnsi="Times New Roman"/>
          <w:noProof/>
          <w:sz w:val="24"/>
          <w:szCs w:val="24"/>
          <w:lang w:val="it-IT"/>
        </w:rPr>
        <w:t>asa</w:t>
      </w:r>
      <w:r w:rsidRPr="005F711A">
        <w:rPr>
          <w:rFonts w:ascii="Times New Roman" w:hAnsi="Times New Roman"/>
          <w:noProof/>
          <w:sz w:val="24"/>
          <w:szCs w:val="24"/>
          <w:lang w:val="it-IT"/>
        </w:rPr>
        <w:t xml:space="preserve">mentul Sportiv “România” prezent la întreceri au făcut parte şi doi sportivi clujeni: ing. Virgil Salvan, ce a boxat în finală cu canadianul Ad Wood, cucerind medalia de argint, şi Eugen I. Meţianu, fundaş stânga în echipa de fotbal a României (din care făcea parte printre alţii </w:t>
      </w:r>
      <w:r w:rsidR="008350E9">
        <w:rPr>
          <w:rFonts w:ascii="Times New Roman" w:hAnsi="Times New Roman"/>
          <w:noProof/>
          <w:sz w:val="24"/>
          <w:szCs w:val="24"/>
          <w:lang w:val="it-IT"/>
        </w:rPr>
        <w:t>şi</w:t>
      </w:r>
      <w:r w:rsidRPr="005F711A">
        <w:rPr>
          <w:rFonts w:ascii="Times New Roman" w:hAnsi="Times New Roman"/>
          <w:noProof/>
          <w:sz w:val="24"/>
          <w:szCs w:val="24"/>
          <w:lang w:val="it-IT"/>
        </w:rPr>
        <w:t xml:space="preserve"> celebrul cântăreţ de operă de mai târziu basul Nicolae Săcăreanu). Palmaresul echipei de fotbal: Franţa – România: 2-0; România – Grecia: 2-1; Italia – România: 3-0.</w:t>
      </w:r>
    </w:p>
    <w:p w:rsidR="006F347C" w:rsidRPr="005F711A" w:rsidRDefault="006F347C" w:rsidP="005F711A">
      <w:pPr>
        <w:tabs>
          <w:tab w:val="left" w:pos="0"/>
        </w:tabs>
        <w:spacing w:line="240" w:lineRule="auto"/>
        <w:ind w:right="-816"/>
        <w:jc w:val="both"/>
        <w:rPr>
          <w:rFonts w:ascii="Times New Roman" w:hAnsi="Times New Roman"/>
          <w:noProof/>
          <w:sz w:val="24"/>
          <w:szCs w:val="24"/>
          <w:lang w:val="it-IT"/>
        </w:rPr>
      </w:pPr>
      <w:r w:rsidRPr="005F711A">
        <w:rPr>
          <w:rFonts w:ascii="Times New Roman" w:hAnsi="Times New Roman"/>
          <w:noProof/>
          <w:sz w:val="24"/>
          <w:szCs w:val="24"/>
          <w:lang w:val="it-IT"/>
        </w:rPr>
        <w:tab/>
        <w:t>La Cluj, primele măsuri organizatorice pentru impulsionarea mişcării sportive, sunt luate în primăvara anului 1919</w:t>
      </w:r>
      <w:r w:rsidR="00144F2F" w:rsidRPr="005F711A">
        <w:rPr>
          <w:rFonts w:ascii="Times New Roman" w:hAnsi="Times New Roman"/>
          <w:noProof/>
          <w:sz w:val="24"/>
          <w:szCs w:val="24"/>
          <w:lang w:val="it-IT"/>
        </w:rPr>
        <w:t>,</w:t>
      </w:r>
      <w:r w:rsidRPr="005F711A">
        <w:rPr>
          <w:rFonts w:ascii="Times New Roman" w:hAnsi="Times New Roman"/>
          <w:noProof/>
          <w:sz w:val="24"/>
          <w:szCs w:val="24"/>
          <w:lang w:val="it-IT"/>
        </w:rPr>
        <w:t xml:space="preserve"> când se constituie “Asociaţia fotbaliştilor din Transilvania”, care a reuşit în scurt timp să înfiinţeze câteva cluburi, să organizeze meciuri de fotbal ale echipelor clujene cu unele echipe din Arad, Timişoara, Târgu Mureş, mult aşteptate şi gustate de către publicul spectator. </w:t>
      </w:r>
    </w:p>
    <w:p w:rsidR="006F347C" w:rsidRPr="005F711A" w:rsidRDefault="006F347C" w:rsidP="005F711A">
      <w:pPr>
        <w:tabs>
          <w:tab w:val="left" w:pos="0"/>
        </w:tabs>
        <w:spacing w:line="240" w:lineRule="auto"/>
        <w:ind w:right="-816"/>
        <w:jc w:val="both"/>
        <w:rPr>
          <w:rFonts w:ascii="Times New Roman" w:hAnsi="Times New Roman"/>
          <w:noProof/>
          <w:sz w:val="24"/>
          <w:szCs w:val="24"/>
          <w:lang w:val="it-IT"/>
        </w:rPr>
      </w:pPr>
      <w:r w:rsidRPr="005F711A">
        <w:rPr>
          <w:rFonts w:ascii="Times New Roman" w:hAnsi="Times New Roman"/>
          <w:noProof/>
          <w:sz w:val="24"/>
          <w:szCs w:val="24"/>
          <w:lang w:val="it-IT"/>
        </w:rPr>
        <w:tab/>
        <w:t xml:space="preserve">În conducerea acestei asociaţii au fost aleşi inginerii: Adrian Suciu, Virgil Salvan, dr. Teofil Morariu, Fr. Safrany, Sotter Aladár şi </w:t>
      </w:r>
      <w:r w:rsidR="005963F9">
        <w:rPr>
          <w:rFonts w:ascii="Times New Roman" w:hAnsi="Times New Roman"/>
          <w:noProof/>
          <w:sz w:val="24"/>
          <w:szCs w:val="24"/>
          <w:lang w:val="it-IT"/>
        </w:rPr>
        <w:t>aşa</w:t>
      </w:r>
      <w:r w:rsidRPr="005F711A">
        <w:rPr>
          <w:rFonts w:ascii="Times New Roman" w:hAnsi="Times New Roman"/>
          <w:noProof/>
          <w:sz w:val="24"/>
          <w:szCs w:val="24"/>
          <w:lang w:val="it-IT"/>
        </w:rPr>
        <w:t xml:space="preserve"> mai departe. Din considerente de ordin militar (România încă se afla în stare de război cu Ungaria comunistă a lui Kun Béla), autorităţile militare din Cluj, la 23 iunie 1919, au dispus dizolvarea tuturor organizaţiilor sportive.</w:t>
      </w:r>
    </w:p>
    <w:p w:rsidR="006F347C" w:rsidRPr="005F711A" w:rsidRDefault="006F347C" w:rsidP="005F711A">
      <w:pPr>
        <w:tabs>
          <w:tab w:val="left" w:pos="0"/>
        </w:tabs>
        <w:spacing w:line="240" w:lineRule="auto"/>
        <w:ind w:right="-816"/>
        <w:jc w:val="both"/>
        <w:rPr>
          <w:rFonts w:ascii="Times New Roman" w:hAnsi="Times New Roman"/>
          <w:noProof/>
          <w:sz w:val="24"/>
          <w:szCs w:val="24"/>
          <w:lang w:val="it-IT"/>
        </w:rPr>
      </w:pPr>
      <w:r w:rsidRPr="005F711A">
        <w:rPr>
          <w:rFonts w:ascii="Times New Roman" w:hAnsi="Times New Roman"/>
          <w:noProof/>
          <w:sz w:val="24"/>
          <w:szCs w:val="24"/>
          <w:lang w:val="it-IT"/>
        </w:rPr>
        <w:tab/>
        <w:t xml:space="preserve">După încheierea operaţiunilor militare, în toamna anului 1919, s-a reînceput organizarea activităţii sportive. Se reînfiinţează Clubul Atletic Cluj (K.A.C.) </w:t>
      </w:r>
      <w:r w:rsidR="008350E9">
        <w:rPr>
          <w:rFonts w:ascii="Times New Roman" w:hAnsi="Times New Roman"/>
          <w:noProof/>
          <w:sz w:val="24"/>
          <w:szCs w:val="24"/>
          <w:lang w:val="it-IT"/>
        </w:rPr>
        <w:t>şi</w:t>
      </w:r>
      <w:r w:rsidRPr="005F711A">
        <w:rPr>
          <w:rFonts w:ascii="Times New Roman" w:hAnsi="Times New Roman"/>
          <w:noProof/>
          <w:sz w:val="24"/>
          <w:szCs w:val="24"/>
          <w:lang w:val="it-IT"/>
        </w:rPr>
        <w:t xml:space="preserve"> Clubul Sportiv CFR,  care au început o activitate rodnică.</w:t>
      </w:r>
    </w:p>
    <w:p w:rsidR="006F347C" w:rsidRPr="005F711A" w:rsidRDefault="006F347C" w:rsidP="005F711A">
      <w:pPr>
        <w:tabs>
          <w:tab w:val="left" w:pos="0"/>
        </w:tabs>
        <w:spacing w:line="240" w:lineRule="auto"/>
        <w:ind w:right="-816"/>
        <w:jc w:val="both"/>
        <w:rPr>
          <w:rFonts w:ascii="Times New Roman" w:hAnsi="Times New Roman"/>
          <w:noProof/>
          <w:sz w:val="24"/>
          <w:szCs w:val="24"/>
          <w:lang w:val="it-IT"/>
        </w:rPr>
      </w:pPr>
      <w:r w:rsidRPr="005F711A">
        <w:rPr>
          <w:rFonts w:ascii="Times New Roman" w:hAnsi="Times New Roman"/>
          <w:noProof/>
          <w:sz w:val="24"/>
          <w:szCs w:val="24"/>
          <w:lang w:val="it-IT"/>
        </w:rPr>
        <w:tab/>
        <w:t xml:space="preserve">Evenimentul care a marcat întreaga mişcare sportivă românească în perioada interbelică şi după aceea, a fost naşterea, în noiembrie 1919, la Cluj, a Clubului Universitatea, club fanion al sportului studenţesc din </w:t>
      </w:r>
      <w:r w:rsidRPr="005F711A">
        <w:rPr>
          <w:rFonts w:ascii="Times New Roman" w:hAnsi="Times New Roman"/>
          <w:noProof/>
          <w:sz w:val="24"/>
          <w:szCs w:val="24"/>
          <w:lang w:val="it-IT"/>
        </w:rPr>
        <w:lastRenderedPageBreak/>
        <w:t xml:space="preserve">România. În cei 90 de ani care au trecut de la naşterea sa, “U” Cluj s-a dovedit a nu fi o grupare sportivă, ci o </w:t>
      </w:r>
      <w:r w:rsidRPr="005F711A">
        <w:rPr>
          <w:rFonts w:ascii="Times New Roman" w:hAnsi="Times New Roman"/>
          <w:b/>
          <w:bCs/>
          <w:noProof/>
          <w:sz w:val="24"/>
          <w:szCs w:val="24"/>
          <w:lang w:val="it-IT"/>
        </w:rPr>
        <w:t>IDEE</w:t>
      </w:r>
      <w:r w:rsidRPr="005F711A">
        <w:rPr>
          <w:rFonts w:ascii="Times New Roman" w:hAnsi="Times New Roman"/>
          <w:noProof/>
          <w:sz w:val="24"/>
          <w:szCs w:val="24"/>
          <w:lang w:val="it-IT"/>
        </w:rPr>
        <w:t xml:space="preserve">, o stare de fapt rar întâlnită, cu milioane de iubitori pătimaşi, cu o impresionantă falangă de intelectuali, aparţinând deja istoriei, care a susţinut, a impus, a scos la lumină – una singură, ca şi adevărul – acest concept de “U” Cluj, fără de care sportul românesc, dar nu numai el, ar fi fost mai sărac, mai lipsit de culoare, tributar unei emoţii irepetabile. </w:t>
      </w:r>
    </w:p>
    <w:p w:rsidR="006F347C" w:rsidRPr="005F711A" w:rsidRDefault="006F347C" w:rsidP="005F711A">
      <w:pPr>
        <w:tabs>
          <w:tab w:val="left" w:pos="0"/>
        </w:tabs>
        <w:spacing w:line="240" w:lineRule="auto"/>
        <w:ind w:right="-816"/>
        <w:jc w:val="both"/>
        <w:rPr>
          <w:rFonts w:ascii="Times New Roman" w:hAnsi="Times New Roman"/>
          <w:noProof/>
          <w:sz w:val="24"/>
          <w:szCs w:val="24"/>
          <w:lang w:val="it-IT"/>
        </w:rPr>
      </w:pPr>
      <w:r w:rsidRPr="005F711A">
        <w:rPr>
          <w:rFonts w:ascii="Times New Roman" w:hAnsi="Times New Roman"/>
          <w:noProof/>
          <w:sz w:val="24"/>
          <w:szCs w:val="24"/>
          <w:lang w:val="it-IT"/>
        </w:rPr>
        <w:tab/>
        <w:t>În afara cluburilor deja amintite, existente la Cluj în momentul apariţiei “Universităţii”, se mai înfiinţau “Clubul sportiv ardelean”, Secţia sportivă a Societăţii “Petru Maior” şi Societatea sportivă “Dacia”, iniţiată şi condusă de Virgil Salvan, care grupau toate, ca membri, în marea lor majoritate, studenţi. Forţele trebuiau, deci, unite sub acelaşi standard universitar.</w:t>
      </w:r>
    </w:p>
    <w:p w:rsidR="006F347C" w:rsidRPr="005F711A" w:rsidRDefault="006F347C" w:rsidP="005F711A">
      <w:pPr>
        <w:tabs>
          <w:tab w:val="left" w:pos="0"/>
        </w:tabs>
        <w:spacing w:line="240" w:lineRule="auto"/>
        <w:ind w:right="-816"/>
        <w:jc w:val="both"/>
        <w:rPr>
          <w:rFonts w:ascii="Times New Roman" w:hAnsi="Times New Roman"/>
          <w:b/>
          <w:bCs/>
          <w:noProof/>
          <w:sz w:val="24"/>
          <w:szCs w:val="24"/>
          <w:lang w:val="it-IT"/>
        </w:rPr>
      </w:pPr>
      <w:r w:rsidRPr="005F711A">
        <w:rPr>
          <w:rFonts w:ascii="Times New Roman" w:hAnsi="Times New Roman"/>
          <w:b/>
          <w:bCs/>
          <w:noProof/>
          <w:sz w:val="24"/>
          <w:szCs w:val="24"/>
          <w:lang w:val="it-IT"/>
        </w:rPr>
        <w:tab/>
        <w:t>În noiembrie 1919, odată cu aprobarea din partea conducerii noii Universităţi, s-a convocat o consfătuire în saloanele viitorului Automobil Club (B-dul Eroilor nr.16). Au participat un număr mare de studenţi şi profesori, şi s-au pus bazele “Societăţii Sportive a Studenţilor Universitari din Cluj” (S.S.S.U.) purtând numele simbolic de “Universitatea” şi semnul distinctiv “U”.</w:t>
      </w:r>
      <w:r w:rsidRPr="005F711A">
        <w:rPr>
          <w:rStyle w:val="FootnoteReference"/>
          <w:rFonts w:ascii="Times New Roman" w:hAnsi="Times New Roman"/>
          <w:b/>
          <w:bCs/>
          <w:sz w:val="24"/>
          <w:szCs w:val="24"/>
        </w:rPr>
        <w:footnoteReference w:id="32"/>
      </w:r>
      <w:r w:rsidRPr="005F711A">
        <w:rPr>
          <w:rFonts w:ascii="Times New Roman" w:hAnsi="Times New Roman"/>
          <w:b/>
          <w:bCs/>
          <w:noProof/>
          <w:sz w:val="24"/>
          <w:szCs w:val="24"/>
          <w:lang w:val="it-IT"/>
        </w:rPr>
        <w:t xml:space="preserve"> </w:t>
      </w:r>
    </w:p>
    <w:p w:rsidR="006F347C" w:rsidRPr="005F711A" w:rsidRDefault="006F347C" w:rsidP="005F711A">
      <w:pPr>
        <w:tabs>
          <w:tab w:val="left" w:pos="0"/>
        </w:tabs>
        <w:spacing w:line="240" w:lineRule="auto"/>
        <w:ind w:right="-816"/>
        <w:jc w:val="both"/>
        <w:rPr>
          <w:rFonts w:ascii="Times New Roman" w:hAnsi="Times New Roman"/>
          <w:noProof/>
          <w:sz w:val="24"/>
          <w:szCs w:val="24"/>
          <w:lang w:val="it-IT"/>
        </w:rPr>
      </w:pPr>
      <w:r w:rsidRPr="005F711A">
        <w:rPr>
          <w:rFonts w:ascii="Times New Roman" w:hAnsi="Times New Roman"/>
          <w:noProof/>
          <w:sz w:val="24"/>
          <w:szCs w:val="24"/>
          <w:lang w:val="it-IT"/>
        </w:rPr>
        <w:tab/>
      </w:r>
      <w:r w:rsidRPr="005F711A">
        <w:rPr>
          <w:rFonts w:ascii="Times New Roman" w:hAnsi="Times New Roman"/>
          <w:b/>
          <w:bCs/>
          <w:noProof/>
          <w:sz w:val="24"/>
          <w:szCs w:val="24"/>
          <w:lang w:val="it-IT"/>
        </w:rPr>
        <w:t>S-a hotărât caracterul polisportiv al societăţii</w:t>
      </w:r>
      <w:r w:rsidRPr="005F711A">
        <w:rPr>
          <w:rFonts w:ascii="Times New Roman" w:hAnsi="Times New Roman"/>
          <w:noProof/>
          <w:sz w:val="24"/>
          <w:szCs w:val="24"/>
          <w:lang w:val="it-IT"/>
        </w:rPr>
        <w:t xml:space="preserve"> ce se va impune tot mai mult de-a lungul anilor ca un element de forţă şi conţinut în peisajul sportului românesc, prin câştigarea a nenumărate titluri, campionate şi concursuri, naţionale şi internaţionale, în atletism, gimnastică, nataţie, polo, tenis, hochei, patinaj viteză, patinaj artistic, scrimă, jocuri sportive, cât şi prin contribuţia adusă la gloria sportivă a ţării în perioada interbelică.</w:t>
      </w:r>
      <w:r w:rsidRPr="005F711A">
        <w:rPr>
          <w:rFonts w:ascii="Times New Roman" w:hAnsi="Times New Roman"/>
          <w:sz w:val="24"/>
          <w:szCs w:val="24"/>
          <w:lang w:val="it-IT"/>
        </w:rPr>
        <w:t xml:space="preserve"> </w:t>
      </w:r>
      <w:r w:rsidRPr="005F711A">
        <w:rPr>
          <w:rFonts w:ascii="Times New Roman" w:hAnsi="Times New Roman"/>
          <w:sz w:val="24"/>
          <w:szCs w:val="24"/>
        </w:rPr>
        <w:t xml:space="preserve">Încă din momentul înfiinţării sale, în 1919, Clubul „U” s-a declarat club polisportiv. </w:t>
      </w:r>
      <w:r w:rsidRPr="005F711A">
        <w:rPr>
          <w:rFonts w:ascii="Times New Roman" w:hAnsi="Times New Roman"/>
          <w:sz w:val="24"/>
          <w:szCs w:val="24"/>
          <w:lang w:val="it-IT"/>
        </w:rPr>
        <w:t>În anul 1920, la adunarea generală de constituire, când au fost votate statutele clubului şi s-a ales comitetul de conducere, s-a hotărât şi caracterul polisportiv al societăţii. Celor şapte secţii ce au constituit nucleul iniţial, li s-au adăugat în anii următori alte ramuri sportive, alte secţii, ce aveau să-l singularizeze în ansamblul vieţii sportive din România. Nici chiar cluburile Capitalei, cu tradiţiile şi ambiţiile lor, nu au putut atenta la această supremaţie. Faimoasele, pe vremuri, cluburi „omnium”, Stadiul Român, Viforul Dacia, Sportul Studenţesc, T.C.R., ce au dominat viaţa sportivă a Capitalei, au excelat în răstimpuri într-o ramură sportivă sau alta, dar nu s-a putut ridica niciun moment la dimensiunile marelui club transilvănean.</w:t>
      </w:r>
    </w:p>
    <w:p w:rsidR="006F347C" w:rsidRPr="005F711A" w:rsidRDefault="006F347C" w:rsidP="005F711A">
      <w:pPr>
        <w:tabs>
          <w:tab w:val="left" w:pos="0"/>
        </w:tabs>
        <w:spacing w:line="240" w:lineRule="auto"/>
        <w:ind w:right="-816"/>
        <w:jc w:val="both"/>
        <w:rPr>
          <w:rFonts w:ascii="Times New Roman" w:hAnsi="Times New Roman"/>
          <w:noProof/>
          <w:sz w:val="24"/>
          <w:szCs w:val="24"/>
          <w:lang w:val="it-IT"/>
        </w:rPr>
      </w:pPr>
      <w:r w:rsidRPr="005F711A">
        <w:rPr>
          <w:rFonts w:ascii="Times New Roman" w:hAnsi="Times New Roman"/>
          <w:noProof/>
          <w:sz w:val="24"/>
          <w:szCs w:val="24"/>
          <w:lang w:val="it-IT"/>
        </w:rPr>
        <w:tab/>
        <w:t xml:space="preserve">Din cauza iernii, până în februarie 1920, activitatea s-a rezumat la antrenamente de sală. În februarie 1920 a avut loc prima Adunare Generală a societăţii, unde s-au votat statutele şi unde a fost ales şi primul comitet de conducere, având următoarea componenţă: </w:t>
      </w:r>
    </w:p>
    <w:p w:rsidR="006F347C" w:rsidRPr="005F711A" w:rsidRDefault="006F347C" w:rsidP="005F711A">
      <w:pPr>
        <w:tabs>
          <w:tab w:val="left" w:pos="0"/>
        </w:tabs>
        <w:spacing w:line="240" w:lineRule="auto"/>
        <w:ind w:right="-816"/>
        <w:jc w:val="both"/>
        <w:rPr>
          <w:rFonts w:ascii="Times New Roman" w:hAnsi="Times New Roman"/>
          <w:noProof/>
          <w:sz w:val="24"/>
          <w:szCs w:val="24"/>
          <w:lang w:val="it-IT"/>
        </w:rPr>
      </w:pPr>
      <w:r w:rsidRPr="005F711A">
        <w:rPr>
          <w:rFonts w:ascii="Times New Roman" w:hAnsi="Times New Roman"/>
          <w:noProof/>
          <w:sz w:val="24"/>
          <w:szCs w:val="24"/>
          <w:lang w:val="it-IT"/>
        </w:rPr>
        <w:t>Preşedinte: prof. dr. Nicolae Meţianu, şeful catederi de ORL, în 1923 transferându-se la Facultatea de Medicină din Bucureşti.</w:t>
      </w:r>
    </w:p>
    <w:p w:rsidR="006F347C" w:rsidRPr="005F711A" w:rsidRDefault="006F347C" w:rsidP="005F711A">
      <w:pPr>
        <w:tabs>
          <w:tab w:val="left" w:pos="0"/>
        </w:tabs>
        <w:spacing w:line="240" w:lineRule="auto"/>
        <w:ind w:right="-816"/>
        <w:jc w:val="both"/>
        <w:rPr>
          <w:rFonts w:ascii="Times New Roman" w:hAnsi="Times New Roman"/>
          <w:noProof/>
          <w:sz w:val="24"/>
          <w:szCs w:val="24"/>
          <w:lang w:val="it-IT"/>
        </w:rPr>
      </w:pPr>
      <w:r w:rsidRPr="005F711A">
        <w:rPr>
          <w:rFonts w:ascii="Times New Roman" w:hAnsi="Times New Roman"/>
          <w:noProof/>
          <w:sz w:val="24"/>
          <w:szCs w:val="24"/>
          <w:lang w:val="it-IT"/>
        </w:rPr>
        <w:t>Vicepreşedinte: I. Ţeţu şi Traian Mica</w:t>
      </w:r>
    </w:p>
    <w:p w:rsidR="006F347C" w:rsidRPr="005F711A" w:rsidRDefault="006F347C" w:rsidP="005F711A">
      <w:pPr>
        <w:tabs>
          <w:tab w:val="left" w:pos="0"/>
        </w:tabs>
        <w:spacing w:line="240" w:lineRule="auto"/>
        <w:ind w:left="-360" w:right="-816" w:firstLine="450"/>
        <w:jc w:val="both"/>
        <w:rPr>
          <w:rFonts w:ascii="Times New Roman" w:hAnsi="Times New Roman"/>
          <w:noProof/>
          <w:sz w:val="24"/>
          <w:szCs w:val="24"/>
          <w:lang w:val="it-IT"/>
        </w:rPr>
      </w:pPr>
      <w:r w:rsidRPr="005F711A">
        <w:rPr>
          <w:rFonts w:ascii="Times New Roman" w:hAnsi="Times New Roman"/>
          <w:noProof/>
          <w:sz w:val="24"/>
          <w:szCs w:val="24"/>
          <w:lang w:val="it-IT"/>
        </w:rPr>
        <w:t>Secretar general: I. Glăvan</w:t>
      </w:r>
    </w:p>
    <w:p w:rsidR="006F347C" w:rsidRPr="005F711A" w:rsidRDefault="006F347C" w:rsidP="005F711A">
      <w:pPr>
        <w:tabs>
          <w:tab w:val="left" w:pos="0"/>
        </w:tabs>
        <w:spacing w:line="240" w:lineRule="auto"/>
        <w:ind w:left="-360" w:right="-816" w:firstLine="450"/>
        <w:jc w:val="both"/>
        <w:rPr>
          <w:rFonts w:ascii="Times New Roman" w:hAnsi="Times New Roman"/>
          <w:noProof/>
          <w:sz w:val="24"/>
          <w:szCs w:val="24"/>
          <w:lang w:val="it-IT"/>
        </w:rPr>
      </w:pPr>
      <w:r w:rsidRPr="005F711A">
        <w:rPr>
          <w:rFonts w:ascii="Times New Roman" w:hAnsi="Times New Roman"/>
          <w:noProof/>
          <w:sz w:val="24"/>
          <w:szCs w:val="24"/>
          <w:lang w:val="it-IT"/>
        </w:rPr>
        <w:t>Casier: Octavian Mereţ</w:t>
      </w:r>
    </w:p>
    <w:p w:rsidR="006F347C" w:rsidRPr="005F711A" w:rsidRDefault="006F347C" w:rsidP="005F711A">
      <w:pPr>
        <w:tabs>
          <w:tab w:val="left" w:pos="0"/>
        </w:tabs>
        <w:spacing w:line="240" w:lineRule="auto"/>
        <w:ind w:left="-360" w:right="-816" w:firstLine="450"/>
        <w:jc w:val="both"/>
        <w:rPr>
          <w:rFonts w:ascii="Times New Roman" w:hAnsi="Times New Roman"/>
          <w:noProof/>
          <w:sz w:val="24"/>
          <w:szCs w:val="24"/>
          <w:lang w:val="it-IT"/>
        </w:rPr>
      </w:pPr>
      <w:r w:rsidRPr="005F711A">
        <w:rPr>
          <w:rFonts w:ascii="Times New Roman" w:hAnsi="Times New Roman"/>
          <w:noProof/>
          <w:sz w:val="24"/>
          <w:szCs w:val="24"/>
          <w:lang w:val="it-IT"/>
        </w:rPr>
        <w:t>Secretar şedinţă: Aurel Meziun, Emil Caba</w:t>
      </w:r>
    </w:p>
    <w:p w:rsidR="006F347C" w:rsidRPr="005F711A" w:rsidRDefault="006F347C" w:rsidP="005F711A">
      <w:pPr>
        <w:tabs>
          <w:tab w:val="left" w:pos="0"/>
        </w:tabs>
        <w:spacing w:line="240" w:lineRule="auto"/>
        <w:ind w:left="-360" w:right="-816" w:firstLine="450"/>
        <w:jc w:val="both"/>
        <w:rPr>
          <w:rFonts w:ascii="Times New Roman" w:hAnsi="Times New Roman"/>
          <w:noProof/>
          <w:sz w:val="24"/>
          <w:szCs w:val="24"/>
          <w:lang w:val="it-IT"/>
        </w:rPr>
      </w:pPr>
      <w:r w:rsidRPr="005F711A">
        <w:rPr>
          <w:rFonts w:ascii="Times New Roman" w:hAnsi="Times New Roman"/>
          <w:noProof/>
          <w:sz w:val="24"/>
          <w:szCs w:val="24"/>
          <w:lang w:val="it-IT"/>
        </w:rPr>
        <w:t>Majordom: Valeriu Miltea</w:t>
      </w:r>
    </w:p>
    <w:p w:rsidR="006F347C" w:rsidRPr="005F711A" w:rsidRDefault="006F347C" w:rsidP="005F711A">
      <w:pPr>
        <w:tabs>
          <w:tab w:val="left" w:pos="0"/>
        </w:tabs>
        <w:spacing w:line="240" w:lineRule="auto"/>
        <w:ind w:left="-360" w:right="-816" w:firstLine="450"/>
        <w:jc w:val="both"/>
        <w:rPr>
          <w:rFonts w:ascii="Times New Roman" w:hAnsi="Times New Roman"/>
          <w:noProof/>
          <w:sz w:val="24"/>
          <w:szCs w:val="24"/>
          <w:lang w:val="it-IT"/>
        </w:rPr>
      </w:pPr>
      <w:r w:rsidRPr="005F711A">
        <w:rPr>
          <w:rFonts w:ascii="Times New Roman" w:hAnsi="Times New Roman"/>
          <w:noProof/>
          <w:sz w:val="24"/>
          <w:szCs w:val="24"/>
          <w:lang w:val="it-IT"/>
        </w:rPr>
        <w:t>Cenzor: Valeriu Tempea, I. Leucuţia</w:t>
      </w:r>
    </w:p>
    <w:p w:rsidR="006F347C" w:rsidRPr="005F711A" w:rsidRDefault="006F347C" w:rsidP="005F711A">
      <w:pPr>
        <w:tabs>
          <w:tab w:val="left" w:pos="0"/>
        </w:tabs>
        <w:spacing w:line="240" w:lineRule="auto"/>
        <w:ind w:left="-360" w:right="-816" w:firstLine="450"/>
        <w:jc w:val="both"/>
        <w:rPr>
          <w:rFonts w:ascii="Times New Roman" w:hAnsi="Times New Roman"/>
          <w:noProof/>
          <w:sz w:val="24"/>
          <w:szCs w:val="24"/>
          <w:lang w:val="it-IT"/>
        </w:rPr>
      </w:pPr>
      <w:r w:rsidRPr="005F711A">
        <w:rPr>
          <w:rFonts w:ascii="Times New Roman" w:hAnsi="Times New Roman"/>
          <w:b/>
          <w:bCs/>
          <w:noProof/>
          <w:sz w:val="24"/>
          <w:szCs w:val="24"/>
          <w:lang w:val="it-IT"/>
        </w:rPr>
        <w:t xml:space="preserve">Conducerile secţiilor sportive: </w:t>
      </w:r>
    </w:p>
    <w:p w:rsidR="006F347C" w:rsidRPr="005F711A" w:rsidRDefault="006F347C" w:rsidP="005F711A">
      <w:pPr>
        <w:tabs>
          <w:tab w:val="left" w:pos="0"/>
        </w:tabs>
        <w:spacing w:line="240" w:lineRule="auto"/>
        <w:ind w:right="-816"/>
        <w:jc w:val="both"/>
        <w:rPr>
          <w:rFonts w:ascii="Times New Roman" w:hAnsi="Times New Roman"/>
          <w:noProof/>
          <w:sz w:val="24"/>
          <w:szCs w:val="24"/>
          <w:lang w:val="it-IT"/>
        </w:rPr>
      </w:pPr>
      <w:r w:rsidRPr="005F711A">
        <w:rPr>
          <w:rFonts w:ascii="Times New Roman" w:hAnsi="Times New Roman"/>
          <w:noProof/>
          <w:sz w:val="24"/>
          <w:szCs w:val="24"/>
          <w:lang w:val="it-IT"/>
        </w:rPr>
        <w:t>Fotbal: Ion Popescu Şpiţ, fost înaintaş centru al echipei liceului “Andrei Şaguna” din Braşov (prima echipă românească din Transilvania, 1910).</w:t>
      </w:r>
    </w:p>
    <w:p w:rsidR="006F347C" w:rsidRPr="005F711A" w:rsidRDefault="006F347C" w:rsidP="005F711A">
      <w:pPr>
        <w:tabs>
          <w:tab w:val="left" w:pos="0"/>
        </w:tabs>
        <w:spacing w:line="240" w:lineRule="auto"/>
        <w:ind w:right="-816"/>
        <w:jc w:val="both"/>
        <w:rPr>
          <w:rFonts w:ascii="Times New Roman" w:hAnsi="Times New Roman"/>
          <w:noProof/>
          <w:sz w:val="24"/>
          <w:szCs w:val="24"/>
          <w:lang w:val="it-IT"/>
        </w:rPr>
      </w:pPr>
      <w:r w:rsidRPr="005F711A">
        <w:rPr>
          <w:rFonts w:ascii="Times New Roman" w:hAnsi="Times New Roman"/>
          <w:noProof/>
          <w:sz w:val="24"/>
          <w:szCs w:val="24"/>
          <w:lang w:val="fr-FR"/>
        </w:rPr>
        <w:lastRenderedPageBreak/>
        <w:t>Atletism: Iosif Nemoianu, dr. Belu, dr. Aurel Nemeş.</w:t>
      </w:r>
    </w:p>
    <w:p w:rsidR="006F347C" w:rsidRPr="005F711A" w:rsidRDefault="006F347C" w:rsidP="005F711A">
      <w:pPr>
        <w:tabs>
          <w:tab w:val="left" w:pos="0"/>
        </w:tabs>
        <w:spacing w:line="240" w:lineRule="auto"/>
        <w:ind w:right="-816"/>
        <w:jc w:val="both"/>
        <w:rPr>
          <w:rFonts w:ascii="Times New Roman" w:hAnsi="Times New Roman"/>
          <w:noProof/>
          <w:sz w:val="24"/>
          <w:szCs w:val="24"/>
          <w:lang w:val="it-IT"/>
        </w:rPr>
      </w:pPr>
      <w:r w:rsidRPr="005F711A">
        <w:rPr>
          <w:rFonts w:ascii="Times New Roman" w:hAnsi="Times New Roman"/>
          <w:noProof/>
          <w:sz w:val="24"/>
          <w:szCs w:val="24"/>
          <w:lang w:val="it-IT"/>
        </w:rPr>
        <w:t>Lupte greco-</w:t>
      </w:r>
      <w:r w:rsidR="00E838C5">
        <w:rPr>
          <w:rFonts w:ascii="Times New Roman" w:hAnsi="Times New Roman"/>
          <w:noProof/>
          <w:sz w:val="24"/>
          <w:szCs w:val="24"/>
          <w:lang w:val="it-IT"/>
        </w:rPr>
        <w:t>român</w:t>
      </w:r>
      <w:r w:rsidRPr="005F711A">
        <w:rPr>
          <w:rFonts w:ascii="Times New Roman" w:hAnsi="Times New Roman"/>
          <w:noProof/>
          <w:sz w:val="24"/>
          <w:szCs w:val="24"/>
          <w:lang w:val="it-IT"/>
        </w:rPr>
        <w:t>e: Teofil Moraru, Liviu Sălăgean.</w:t>
      </w:r>
    </w:p>
    <w:p w:rsidR="006F347C" w:rsidRPr="005F711A" w:rsidRDefault="006F347C" w:rsidP="005F711A">
      <w:pPr>
        <w:tabs>
          <w:tab w:val="left" w:pos="0"/>
        </w:tabs>
        <w:spacing w:line="240" w:lineRule="auto"/>
        <w:ind w:right="-816"/>
        <w:jc w:val="both"/>
        <w:rPr>
          <w:rFonts w:ascii="Times New Roman" w:hAnsi="Times New Roman"/>
          <w:noProof/>
          <w:sz w:val="24"/>
          <w:szCs w:val="24"/>
          <w:lang w:val="en-GB"/>
        </w:rPr>
      </w:pPr>
      <w:r w:rsidRPr="005F711A">
        <w:rPr>
          <w:rFonts w:ascii="Times New Roman" w:hAnsi="Times New Roman"/>
          <w:noProof/>
          <w:sz w:val="24"/>
          <w:szCs w:val="24"/>
          <w:lang w:val="en-GB"/>
        </w:rPr>
        <w:t>Tenis: Alma Mohora, Vlad Haţieganu.</w:t>
      </w:r>
    </w:p>
    <w:p w:rsidR="006F347C" w:rsidRPr="005F711A" w:rsidRDefault="006F347C" w:rsidP="005F711A">
      <w:pPr>
        <w:tabs>
          <w:tab w:val="left" w:pos="0"/>
        </w:tabs>
        <w:spacing w:line="240" w:lineRule="auto"/>
        <w:ind w:right="-816"/>
        <w:jc w:val="both"/>
        <w:rPr>
          <w:rFonts w:ascii="Times New Roman" w:hAnsi="Times New Roman"/>
          <w:noProof/>
          <w:sz w:val="24"/>
          <w:szCs w:val="24"/>
          <w:lang w:val="it-IT"/>
        </w:rPr>
      </w:pPr>
      <w:r w:rsidRPr="005F711A">
        <w:rPr>
          <w:rFonts w:ascii="Times New Roman" w:hAnsi="Times New Roman"/>
          <w:noProof/>
          <w:sz w:val="24"/>
          <w:szCs w:val="24"/>
          <w:lang w:val="it-IT"/>
        </w:rPr>
        <w:t>Gimnastică: Sava Golumba.</w:t>
      </w:r>
    </w:p>
    <w:p w:rsidR="006F347C" w:rsidRPr="005F711A" w:rsidRDefault="006F347C" w:rsidP="005F711A">
      <w:pPr>
        <w:tabs>
          <w:tab w:val="left" w:pos="0"/>
        </w:tabs>
        <w:spacing w:line="240" w:lineRule="auto"/>
        <w:ind w:right="-816"/>
        <w:jc w:val="both"/>
        <w:rPr>
          <w:rFonts w:ascii="Times New Roman" w:hAnsi="Times New Roman"/>
          <w:noProof/>
          <w:sz w:val="24"/>
          <w:szCs w:val="24"/>
          <w:lang w:val="it-IT"/>
        </w:rPr>
      </w:pPr>
      <w:r w:rsidRPr="005F711A">
        <w:rPr>
          <w:rFonts w:ascii="Times New Roman" w:hAnsi="Times New Roman"/>
          <w:noProof/>
          <w:sz w:val="24"/>
          <w:szCs w:val="24"/>
          <w:lang w:val="it-IT"/>
        </w:rPr>
        <w:t>Box: Virgil Salvan.</w:t>
      </w:r>
    </w:p>
    <w:p w:rsidR="006F347C" w:rsidRPr="005F711A" w:rsidRDefault="006F347C" w:rsidP="005F711A">
      <w:pPr>
        <w:tabs>
          <w:tab w:val="left" w:pos="0"/>
        </w:tabs>
        <w:spacing w:line="240" w:lineRule="auto"/>
        <w:ind w:right="-816"/>
        <w:jc w:val="both"/>
        <w:rPr>
          <w:rFonts w:ascii="Times New Roman" w:hAnsi="Times New Roman"/>
          <w:noProof/>
          <w:sz w:val="24"/>
          <w:szCs w:val="24"/>
          <w:lang w:val="it-IT"/>
        </w:rPr>
      </w:pPr>
      <w:r w:rsidRPr="005F711A">
        <w:rPr>
          <w:rFonts w:ascii="Times New Roman" w:hAnsi="Times New Roman"/>
          <w:noProof/>
          <w:sz w:val="24"/>
          <w:szCs w:val="24"/>
          <w:lang w:val="it-IT"/>
        </w:rPr>
        <w:t>Scrimă: Marin Nica.</w:t>
      </w:r>
    </w:p>
    <w:p w:rsidR="006F347C" w:rsidRPr="005F711A" w:rsidRDefault="006F347C" w:rsidP="005F711A">
      <w:pPr>
        <w:tabs>
          <w:tab w:val="left" w:pos="0"/>
        </w:tabs>
        <w:spacing w:line="240" w:lineRule="auto"/>
        <w:ind w:right="-816"/>
        <w:jc w:val="both"/>
        <w:rPr>
          <w:rFonts w:ascii="Times New Roman" w:hAnsi="Times New Roman"/>
          <w:noProof/>
          <w:sz w:val="24"/>
          <w:szCs w:val="24"/>
          <w:lang w:val="fr-FR"/>
        </w:rPr>
      </w:pPr>
      <w:r w:rsidRPr="005F711A">
        <w:rPr>
          <w:rFonts w:ascii="Times New Roman" w:hAnsi="Times New Roman"/>
          <w:noProof/>
          <w:sz w:val="24"/>
          <w:szCs w:val="24"/>
          <w:lang w:val="it-IT"/>
        </w:rPr>
        <w:t xml:space="preserve">Dansuri şi jocuri naţionale: av. </w:t>
      </w:r>
      <w:r w:rsidRPr="005F711A">
        <w:rPr>
          <w:rFonts w:ascii="Times New Roman" w:hAnsi="Times New Roman"/>
          <w:noProof/>
          <w:sz w:val="24"/>
          <w:szCs w:val="24"/>
          <w:lang w:val="fr-FR"/>
        </w:rPr>
        <w:t>Sotir, lt. aviator Alexandru Vodă.</w:t>
      </w:r>
    </w:p>
    <w:p w:rsidR="006F347C" w:rsidRPr="005F711A" w:rsidRDefault="006F347C" w:rsidP="005F711A">
      <w:pPr>
        <w:tabs>
          <w:tab w:val="left" w:pos="0"/>
        </w:tabs>
        <w:spacing w:line="240" w:lineRule="auto"/>
        <w:ind w:right="-816"/>
        <w:jc w:val="both"/>
        <w:rPr>
          <w:rFonts w:ascii="Times New Roman" w:hAnsi="Times New Roman"/>
          <w:noProof/>
          <w:sz w:val="24"/>
          <w:szCs w:val="24"/>
          <w:lang w:val="it-IT"/>
        </w:rPr>
      </w:pPr>
      <w:r w:rsidRPr="005F711A">
        <w:rPr>
          <w:rFonts w:ascii="Times New Roman" w:hAnsi="Times New Roman"/>
          <w:noProof/>
          <w:sz w:val="24"/>
          <w:szCs w:val="24"/>
          <w:lang w:val="fr-FR"/>
        </w:rPr>
        <w:tab/>
      </w:r>
      <w:r w:rsidRPr="005F711A">
        <w:rPr>
          <w:rFonts w:ascii="Times New Roman" w:hAnsi="Times New Roman"/>
          <w:noProof/>
          <w:sz w:val="24"/>
          <w:szCs w:val="24"/>
          <w:lang w:val="it-IT"/>
        </w:rPr>
        <w:t>Ziarul “Patria” din Cluj insera în paginile sale un scurt material ce consemna constituirea Societăţii Sportive Universitatea din Cluj. “Stăpâniţi de dorinţa de a face din corp un lăcaş sănătos, pentru ca să se poată dezvolta în el o minte sănătoasă, studenţii de la Cluj, vor lupta din toate puterile, pentru ca societatea lor să-şi atingă scopul.</w:t>
      </w:r>
    </w:p>
    <w:p w:rsidR="006F347C" w:rsidRPr="005F711A" w:rsidRDefault="006F347C" w:rsidP="005F711A">
      <w:pPr>
        <w:tabs>
          <w:tab w:val="left" w:pos="0"/>
        </w:tabs>
        <w:spacing w:line="240" w:lineRule="auto"/>
        <w:ind w:right="-816"/>
        <w:jc w:val="both"/>
        <w:rPr>
          <w:rFonts w:ascii="Times New Roman" w:hAnsi="Times New Roman"/>
          <w:noProof/>
          <w:sz w:val="24"/>
          <w:szCs w:val="24"/>
          <w:lang w:val="it-IT"/>
        </w:rPr>
      </w:pPr>
      <w:r w:rsidRPr="005F711A">
        <w:rPr>
          <w:rFonts w:ascii="Times New Roman" w:hAnsi="Times New Roman"/>
          <w:noProof/>
          <w:sz w:val="24"/>
          <w:szCs w:val="24"/>
          <w:lang w:val="it-IT"/>
        </w:rPr>
        <w:tab/>
        <w:t>Năzuinţa lor cea mai de seamă este ca să dezvolte gustul pentru orice fel de sport, în toată România, şi nădăjduiesc să găsească în marele public un bun sprijin, pentru a-şi putea realiza frumosul scop.”</w:t>
      </w:r>
      <w:r w:rsidRPr="005F711A">
        <w:rPr>
          <w:rStyle w:val="FootnoteReference"/>
          <w:rFonts w:ascii="Times New Roman" w:hAnsi="Times New Roman"/>
          <w:sz w:val="24"/>
          <w:szCs w:val="24"/>
        </w:rPr>
        <w:footnoteReference w:id="33"/>
      </w:r>
    </w:p>
    <w:p w:rsidR="006F347C" w:rsidRPr="005F711A" w:rsidRDefault="006F347C" w:rsidP="005F711A">
      <w:pPr>
        <w:tabs>
          <w:tab w:val="left" w:pos="0"/>
        </w:tabs>
        <w:spacing w:line="240" w:lineRule="auto"/>
        <w:ind w:right="-816"/>
        <w:jc w:val="both"/>
        <w:rPr>
          <w:rFonts w:ascii="Times New Roman" w:hAnsi="Times New Roman"/>
          <w:noProof/>
          <w:sz w:val="24"/>
          <w:szCs w:val="24"/>
          <w:lang w:val="it-IT"/>
        </w:rPr>
      </w:pPr>
      <w:r w:rsidRPr="005F711A">
        <w:rPr>
          <w:rFonts w:ascii="Times New Roman" w:hAnsi="Times New Roman"/>
          <w:noProof/>
          <w:sz w:val="24"/>
          <w:szCs w:val="24"/>
          <w:lang w:val="it-IT"/>
        </w:rPr>
        <w:tab/>
        <w:t>Efervescenţa a cuprins şi celelalte pături şi grupuri sociale, naţionale, care se întreceau, de a se organiza în asociaţii, societăţi, cluburi, grupuri sportive. Documentele vremii, mărturiile celor care au trăit evenimentele şi le-au aşternut pe hârtie acum 80-90 de ani</w:t>
      </w:r>
      <w:r w:rsidR="00952136" w:rsidRPr="005F711A">
        <w:rPr>
          <w:rFonts w:ascii="Times New Roman" w:hAnsi="Times New Roman"/>
          <w:noProof/>
          <w:sz w:val="24"/>
          <w:szCs w:val="24"/>
          <w:lang w:val="it-IT"/>
        </w:rPr>
        <w:t>,</w:t>
      </w:r>
      <w:r w:rsidRPr="005F711A">
        <w:rPr>
          <w:rFonts w:ascii="Times New Roman" w:hAnsi="Times New Roman"/>
          <w:noProof/>
          <w:sz w:val="24"/>
          <w:szCs w:val="24"/>
          <w:lang w:val="it-IT"/>
        </w:rPr>
        <w:t xml:space="preserve"> ne ajută să încercăm reconstituirea atmosferei şi a suflului sportiv al primilor ani de după 1918.</w:t>
      </w:r>
    </w:p>
    <w:p w:rsidR="006F347C" w:rsidRPr="005F711A" w:rsidRDefault="006F347C" w:rsidP="005F711A">
      <w:pPr>
        <w:tabs>
          <w:tab w:val="left" w:pos="0"/>
        </w:tabs>
        <w:spacing w:line="240" w:lineRule="auto"/>
        <w:ind w:right="-816"/>
        <w:jc w:val="both"/>
        <w:rPr>
          <w:rFonts w:ascii="Times New Roman" w:hAnsi="Times New Roman"/>
          <w:noProof/>
          <w:sz w:val="24"/>
          <w:szCs w:val="24"/>
          <w:lang w:val="fr-FR"/>
        </w:rPr>
      </w:pPr>
      <w:r w:rsidRPr="005F711A">
        <w:rPr>
          <w:rFonts w:ascii="Times New Roman" w:hAnsi="Times New Roman"/>
          <w:noProof/>
          <w:sz w:val="24"/>
          <w:szCs w:val="24"/>
          <w:lang w:val="it-IT"/>
        </w:rPr>
        <w:tab/>
        <w:t xml:space="preserve">După Primul Război Mondial, fotbalul, care a cucerit o masă mare de tineri simpatizanţi, ia un mare avânt. </w:t>
      </w:r>
      <w:r w:rsidRPr="005F711A">
        <w:rPr>
          <w:rFonts w:ascii="Times New Roman" w:hAnsi="Times New Roman"/>
          <w:noProof/>
          <w:sz w:val="24"/>
          <w:szCs w:val="24"/>
          <w:lang w:val="fr-FR"/>
        </w:rPr>
        <w:t xml:space="preserve">Este practicat de copii, de tineretul şcolar, de tineretul universitar, de muncitori, ce folosesc orice împrejurare şi orice loc viran pentru a se constitui în echipe şi a juca cu ardoare. Ba chiar şi oamenii maturi il practică, mai mult cu caracter de amuzament </w:t>
      </w:r>
      <w:r w:rsidR="008350E9">
        <w:rPr>
          <w:rFonts w:ascii="Times New Roman" w:hAnsi="Times New Roman"/>
          <w:noProof/>
          <w:sz w:val="24"/>
          <w:szCs w:val="24"/>
          <w:lang w:val="fr-FR"/>
        </w:rPr>
        <w:t>şi</w:t>
      </w:r>
      <w:r w:rsidRPr="005F711A">
        <w:rPr>
          <w:rFonts w:ascii="Times New Roman" w:hAnsi="Times New Roman"/>
          <w:noProof/>
          <w:sz w:val="24"/>
          <w:szCs w:val="24"/>
          <w:lang w:val="fr-FR"/>
        </w:rPr>
        <w:t xml:space="preserve"> de distracţie, folosindu-l ca şi prilej de petrecere.</w:t>
      </w:r>
    </w:p>
    <w:p w:rsidR="006F347C" w:rsidRPr="005F711A" w:rsidRDefault="006F347C" w:rsidP="005F711A">
      <w:pPr>
        <w:tabs>
          <w:tab w:val="left" w:pos="0"/>
        </w:tabs>
        <w:spacing w:line="240" w:lineRule="auto"/>
        <w:ind w:right="-816"/>
        <w:jc w:val="both"/>
        <w:rPr>
          <w:rFonts w:ascii="Times New Roman" w:hAnsi="Times New Roman"/>
          <w:noProof/>
          <w:sz w:val="24"/>
          <w:szCs w:val="24"/>
          <w:lang w:val="it-IT"/>
        </w:rPr>
      </w:pPr>
      <w:r w:rsidRPr="005F711A">
        <w:rPr>
          <w:rFonts w:ascii="Times New Roman" w:hAnsi="Times New Roman"/>
          <w:noProof/>
          <w:sz w:val="24"/>
          <w:szCs w:val="24"/>
          <w:lang w:val="fr-FR"/>
        </w:rPr>
        <w:tab/>
        <w:t xml:space="preserve">În februarie 1920, îşi începe activitatea echipa de fotbal a “Universităţii”, pe lângă secţiile de atletism, gimnastică, scrimă, tenis, sub denumirea de “Universitatea”, care polarizează în jurul ei masele de studenţi, tineret şi simpatizanţi, recrutaţi dintre foşti universitari. </w:t>
      </w:r>
      <w:r w:rsidRPr="005F711A">
        <w:rPr>
          <w:rFonts w:ascii="Times New Roman" w:hAnsi="Times New Roman"/>
          <w:noProof/>
          <w:sz w:val="24"/>
          <w:szCs w:val="24"/>
          <w:lang w:val="it-IT"/>
        </w:rPr>
        <w:t xml:space="preserve">Ea va duce mai departe, pe alte culmi, tradiţiile sportului clujean care, </w:t>
      </w:r>
      <w:r w:rsidR="005963F9">
        <w:rPr>
          <w:rFonts w:ascii="Times New Roman" w:hAnsi="Times New Roman"/>
          <w:noProof/>
          <w:sz w:val="24"/>
          <w:szCs w:val="24"/>
          <w:lang w:val="it-IT"/>
        </w:rPr>
        <w:t>aşa</w:t>
      </w:r>
      <w:r w:rsidRPr="005F711A">
        <w:rPr>
          <w:rFonts w:ascii="Times New Roman" w:hAnsi="Times New Roman"/>
          <w:noProof/>
          <w:sz w:val="24"/>
          <w:szCs w:val="24"/>
          <w:lang w:val="it-IT"/>
        </w:rPr>
        <w:t xml:space="preserve"> cum s-a văzut, a avut rezultate remarcabile şi înaintea celui dint</w:t>
      </w:r>
      <w:r w:rsidRPr="005F711A">
        <w:rPr>
          <w:rFonts w:ascii="Times New Roman" w:hAnsi="Times New Roman"/>
          <w:noProof/>
          <w:sz w:val="24"/>
          <w:szCs w:val="24"/>
        </w:rPr>
        <w:t>â</w:t>
      </w:r>
      <w:r w:rsidRPr="005F711A">
        <w:rPr>
          <w:rFonts w:ascii="Times New Roman" w:hAnsi="Times New Roman"/>
          <w:noProof/>
          <w:sz w:val="24"/>
          <w:szCs w:val="24"/>
          <w:lang w:val="it-IT"/>
        </w:rPr>
        <w:t xml:space="preserve">i război mondial. Alături de echipa studenţilor existau în întrecere înca 11 echipe care reprezentau aproape toate păturile sociale de pe acea vreme, precum şi interesele de breaslă, cercurile comerciale, băncile, care aveau posibilitatea de a asigura existenţa cluburilor de fotbal din punct de vedere material, întrucât noile regulamente prevedeau o organizare proprie, echipament uniform, chirii şi întreţinere de terenuri, personal specializat de deservire, ispravnici, pantofari etc. Printre aceste 11 echipe amintim: Echipa Clubului Atletic Cluj (K.A.C.), </w:t>
      </w:r>
      <w:r w:rsidR="00952136" w:rsidRPr="005F711A">
        <w:rPr>
          <w:rFonts w:ascii="Times New Roman" w:hAnsi="Times New Roman"/>
          <w:noProof/>
          <w:sz w:val="24"/>
          <w:szCs w:val="24"/>
          <w:lang w:val="it-IT"/>
        </w:rPr>
        <w:t>e</w:t>
      </w:r>
      <w:r w:rsidRPr="005F711A">
        <w:rPr>
          <w:rFonts w:ascii="Times New Roman" w:hAnsi="Times New Roman"/>
          <w:noProof/>
          <w:sz w:val="24"/>
          <w:szCs w:val="24"/>
          <w:lang w:val="it-IT"/>
        </w:rPr>
        <w:t xml:space="preserve">chipa Uniunii Sportive a Angajaţilor Comerciali din Cluj, </w:t>
      </w:r>
      <w:r w:rsidR="00952136" w:rsidRPr="005F711A">
        <w:rPr>
          <w:rFonts w:ascii="Times New Roman" w:hAnsi="Times New Roman"/>
          <w:noProof/>
          <w:sz w:val="24"/>
          <w:szCs w:val="24"/>
          <w:lang w:val="it-IT"/>
        </w:rPr>
        <w:t>e</w:t>
      </w:r>
      <w:r w:rsidRPr="005F711A">
        <w:rPr>
          <w:rFonts w:ascii="Times New Roman" w:hAnsi="Times New Roman"/>
          <w:noProof/>
          <w:sz w:val="24"/>
          <w:szCs w:val="24"/>
          <w:lang w:val="it-IT"/>
        </w:rPr>
        <w:t>chipa Clubului Gimnastic al Muncitorilor din Cluj “Victoria”, echipa Mănăşturenilor, “Haggibor”</w:t>
      </w:r>
      <w:r w:rsidR="00952136" w:rsidRPr="005F711A">
        <w:rPr>
          <w:rFonts w:ascii="Times New Roman" w:hAnsi="Times New Roman"/>
          <w:noProof/>
          <w:sz w:val="24"/>
          <w:szCs w:val="24"/>
          <w:lang w:val="it-IT"/>
        </w:rPr>
        <w:t>,</w:t>
      </w:r>
      <w:r w:rsidRPr="005F711A">
        <w:rPr>
          <w:rFonts w:ascii="Times New Roman" w:hAnsi="Times New Roman"/>
          <w:noProof/>
          <w:sz w:val="24"/>
          <w:szCs w:val="24"/>
          <w:lang w:val="it-IT"/>
        </w:rPr>
        <w:t xml:space="preserve"> echipa evreilor sionişti, una dintre cele mai organizate şi antrenate, “Husos”, echipa măcelarilor din Cluj, “K.T.E.”</w:t>
      </w:r>
      <w:r w:rsidR="00952136" w:rsidRPr="005F711A">
        <w:rPr>
          <w:rFonts w:ascii="Times New Roman" w:hAnsi="Times New Roman"/>
          <w:noProof/>
          <w:sz w:val="24"/>
          <w:szCs w:val="24"/>
          <w:lang w:val="it-IT"/>
        </w:rPr>
        <w:t>,</w:t>
      </w:r>
      <w:r w:rsidRPr="005F711A">
        <w:rPr>
          <w:rFonts w:ascii="Times New Roman" w:hAnsi="Times New Roman"/>
          <w:noProof/>
          <w:sz w:val="24"/>
          <w:szCs w:val="24"/>
          <w:lang w:val="it-IT"/>
        </w:rPr>
        <w:t xml:space="preserve"> echipa ceferiştilor din Cluj şi altele.</w:t>
      </w:r>
    </w:p>
    <w:p w:rsidR="006F347C" w:rsidRPr="005F711A" w:rsidRDefault="006F347C" w:rsidP="005F711A">
      <w:pPr>
        <w:tabs>
          <w:tab w:val="left" w:pos="0"/>
        </w:tabs>
        <w:spacing w:line="240" w:lineRule="auto"/>
        <w:ind w:right="-816"/>
        <w:jc w:val="both"/>
        <w:rPr>
          <w:rFonts w:ascii="Times New Roman" w:hAnsi="Times New Roman"/>
          <w:noProof/>
          <w:sz w:val="24"/>
          <w:szCs w:val="24"/>
          <w:lang w:val="it-IT"/>
        </w:rPr>
      </w:pPr>
      <w:r w:rsidRPr="005F711A">
        <w:rPr>
          <w:rFonts w:ascii="Times New Roman" w:hAnsi="Times New Roman"/>
          <w:noProof/>
          <w:sz w:val="24"/>
          <w:szCs w:val="24"/>
          <w:lang w:val="it-IT"/>
        </w:rPr>
        <w:tab/>
        <w:t>În anul 1920</w:t>
      </w:r>
      <w:r w:rsidR="00952136" w:rsidRPr="005F711A">
        <w:rPr>
          <w:rFonts w:ascii="Times New Roman" w:hAnsi="Times New Roman"/>
          <w:noProof/>
          <w:sz w:val="24"/>
          <w:szCs w:val="24"/>
          <w:lang w:val="it-IT"/>
        </w:rPr>
        <w:t>,</w:t>
      </w:r>
      <w:r w:rsidRPr="005F711A">
        <w:rPr>
          <w:rFonts w:ascii="Times New Roman" w:hAnsi="Times New Roman"/>
          <w:noProof/>
          <w:sz w:val="24"/>
          <w:szCs w:val="24"/>
          <w:lang w:val="it-IT"/>
        </w:rPr>
        <w:t xml:space="preserve"> se organizează un campionat al oraşului cu participarea echipelor sus numite. Pe lângă aceste echipe de cartier şi stradă, fotbalul cucereşte aproape dintr-o dată locul întâi în ierarhia activităţii sportive</w:t>
      </w:r>
      <w:r w:rsidR="00952136" w:rsidRPr="005F711A">
        <w:rPr>
          <w:rFonts w:ascii="Times New Roman" w:hAnsi="Times New Roman"/>
          <w:noProof/>
          <w:sz w:val="24"/>
          <w:szCs w:val="24"/>
          <w:lang w:val="it-IT"/>
        </w:rPr>
        <w:t>,</w:t>
      </w:r>
      <w:r w:rsidRPr="005F711A">
        <w:rPr>
          <w:rFonts w:ascii="Times New Roman" w:hAnsi="Times New Roman"/>
          <w:noProof/>
          <w:sz w:val="24"/>
          <w:szCs w:val="24"/>
          <w:lang w:val="it-IT"/>
        </w:rPr>
        <w:t xml:space="preserve"> devenind un sport de mase care polariza, în jurul echipelor, mecenaţi, susţinători, amatori, familii întregi. Se pot aminti şi echipe de cartier şi de stradă ca: echipa din cartierul Calea Turzii; “Stăruinţa”, din jurul abatorului, a cărui preşedinte a fost Chendi Karol, care mai târziu a devenit unul dintre conducătorii avizaţi ai echipei “Victoria”, fiind în acelaşi timp şi chestorul poliţei oraşului; echipa cartierului “Dintre ape”; echipa din cartierul “Sinuţa” care avea teren propriu; echipa cartierului Lupşa-Dermata, reprezentată de </w:t>
      </w:r>
      <w:r w:rsidRPr="005F711A">
        <w:rPr>
          <w:rFonts w:ascii="Times New Roman" w:hAnsi="Times New Roman"/>
          <w:noProof/>
          <w:sz w:val="24"/>
          <w:szCs w:val="24"/>
          <w:lang w:val="it-IT"/>
        </w:rPr>
        <w:lastRenderedPageBreak/>
        <w:t>echipa plugarilor, ispravnic fiind inimosul Puşcaş Ştefan, muncitor la fabrica Dermata; echipa Străzii secuilor care purta numele de “Royal” Fotbal Cluj, a circumscripţiei 3 – strada Paris, în care jucau fraţii Bakos.</w:t>
      </w:r>
    </w:p>
    <w:p w:rsidR="006F347C" w:rsidRPr="005F711A" w:rsidRDefault="006F347C" w:rsidP="005F711A">
      <w:pPr>
        <w:tabs>
          <w:tab w:val="left" w:pos="0"/>
        </w:tabs>
        <w:spacing w:line="240" w:lineRule="auto"/>
        <w:ind w:right="-816"/>
        <w:jc w:val="both"/>
        <w:rPr>
          <w:rFonts w:ascii="Times New Roman" w:hAnsi="Times New Roman"/>
          <w:noProof/>
          <w:sz w:val="24"/>
          <w:szCs w:val="24"/>
          <w:lang w:val="it-IT"/>
        </w:rPr>
      </w:pPr>
      <w:r w:rsidRPr="005F711A">
        <w:rPr>
          <w:rFonts w:ascii="Times New Roman" w:hAnsi="Times New Roman"/>
          <w:noProof/>
          <w:sz w:val="24"/>
          <w:szCs w:val="24"/>
          <w:lang w:val="it-IT"/>
        </w:rPr>
        <w:tab/>
        <w:t>În acel timp, jucătorii îşi confecţionau singuri echipamentul necesar, numai tricourile şi mingea fiind asigurate de către asociaţie sau mecenaţii interesaţi în a-şi face reclamă, arbitrajele fiind asigurate de către jucători mai în vârstă, cărora li se recunoşteau posibilităţile şi cunoştinţele despre regulamentul de joc.</w:t>
      </w:r>
    </w:p>
    <w:p w:rsidR="006F347C" w:rsidRPr="005F711A" w:rsidRDefault="006F347C" w:rsidP="005F711A">
      <w:pPr>
        <w:tabs>
          <w:tab w:val="left" w:pos="0"/>
        </w:tabs>
        <w:spacing w:line="240" w:lineRule="auto"/>
        <w:ind w:right="-816"/>
        <w:jc w:val="both"/>
        <w:rPr>
          <w:rFonts w:ascii="Times New Roman" w:hAnsi="Times New Roman"/>
          <w:noProof/>
          <w:sz w:val="24"/>
          <w:szCs w:val="24"/>
          <w:lang w:val="it-IT"/>
        </w:rPr>
      </w:pPr>
      <w:r w:rsidRPr="005F711A">
        <w:rPr>
          <w:rFonts w:ascii="Times New Roman" w:hAnsi="Times New Roman"/>
          <w:noProof/>
          <w:sz w:val="24"/>
          <w:szCs w:val="24"/>
          <w:lang w:val="it-IT"/>
        </w:rPr>
        <w:tab/>
        <w:t>Prima cronică de fotbal în Cluj apare în ziarul “România” la data de 25 mai 1920, asupra jocului dintre “Universitatea” şi “Gloria” din Arad, desfăşurat la 16 mai 1920 şi câstigat de “U” cu 3-1. Primul gol a fost marcat de Crâsnic II. Joc spectaculos, printre cei mai buni fiind amintiţi Meţianu, care era şi preşedintele secţiei de fotbal, Guga şi Tripa. Cronici de fotbal bune au mai scris şi ziarele “Ellenzék” şi “Uj Kelet”, cronicarii fiind recrutaţi dintre jucătorii echipelor, cu preocupări de ziaristică.</w:t>
      </w:r>
      <w:r w:rsidRPr="005F711A">
        <w:rPr>
          <w:rStyle w:val="FootnoteReference"/>
          <w:rFonts w:ascii="Times New Roman" w:hAnsi="Times New Roman"/>
          <w:sz w:val="24"/>
          <w:szCs w:val="24"/>
        </w:rPr>
        <w:footnoteReference w:id="34"/>
      </w:r>
      <w:r w:rsidRPr="005F711A">
        <w:rPr>
          <w:rFonts w:ascii="Times New Roman" w:hAnsi="Times New Roman"/>
          <w:noProof/>
          <w:sz w:val="24"/>
          <w:szCs w:val="24"/>
          <w:lang w:val="it-IT"/>
        </w:rPr>
        <w:t xml:space="preserve"> </w:t>
      </w:r>
    </w:p>
    <w:p w:rsidR="006F347C" w:rsidRPr="005F711A" w:rsidRDefault="006F347C" w:rsidP="005F711A">
      <w:pPr>
        <w:tabs>
          <w:tab w:val="left" w:pos="0"/>
        </w:tabs>
        <w:spacing w:line="240" w:lineRule="auto"/>
        <w:ind w:right="-816"/>
        <w:jc w:val="both"/>
        <w:rPr>
          <w:rFonts w:ascii="Times New Roman" w:hAnsi="Times New Roman"/>
          <w:noProof/>
          <w:sz w:val="24"/>
          <w:szCs w:val="24"/>
          <w:lang w:val="it-IT"/>
        </w:rPr>
      </w:pPr>
      <w:r w:rsidRPr="005F711A">
        <w:rPr>
          <w:rFonts w:ascii="Times New Roman" w:hAnsi="Times New Roman"/>
          <w:noProof/>
          <w:sz w:val="24"/>
          <w:szCs w:val="24"/>
          <w:lang w:val="it-IT"/>
        </w:rPr>
        <w:tab/>
        <w:t>Într-adevăr, întâmplarea sau dorinţa de a respecta o simbolică tradiţie, face ca acest prim meci intercluburi de după Primul Război Mondial să fie perfectat între “U” Cluj şi ”Gloria” Arad, ca o reluare, în alte împrejurări, a primei dispute din 7 septembrie 1913 dintre echipa arădeană şi cea a studenţilor de la “Petru Maior”, unul dintre predecesorii lui “U”. În 1920, conducătorul echipei din Arad era maiorul de cavalerie Dorel Davila, nepotul renumitului medic Carol Davila. Cu numai un an înainte, maiorul Davila fusese coechipier cu Eugen I. Meţianu în reprezentativa României la Olimpiada Interaliată de la Paris.</w:t>
      </w:r>
    </w:p>
    <w:p w:rsidR="006F347C" w:rsidRPr="005F711A" w:rsidRDefault="006F347C" w:rsidP="005F711A">
      <w:pPr>
        <w:tabs>
          <w:tab w:val="left" w:pos="0"/>
        </w:tabs>
        <w:spacing w:line="240" w:lineRule="auto"/>
        <w:ind w:right="-816"/>
        <w:jc w:val="both"/>
        <w:rPr>
          <w:rFonts w:ascii="Times New Roman" w:hAnsi="Times New Roman"/>
          <w:noProof/>
          <w:sz w:val="24"/>
          <w:szCs w:val="24"/>
          <w:lang w:val="it-IT"/>
        </w:rPr>
      </w:pPr>
      <w:r w:rsidRPr="005F711A">
        <w:rPr>
          <w:rFonts w:ascii="Times New Roman" w:hAnsi="Times New Roman"/>
          <w:noProof/>
          <w:sz w:val="24"/>
          <w:szCs w:val="24"/>
          <w:lang w:val="it-IT"/>
        </w:rPr>
        <w:tab/>
        <w:t xml:space="preserve">Meciul a fost stabilit a avea loc la Arad, în ziua de 16 mai 1920. Cu doar 2 zile înaintea întâlnirii, la 14 mai 1920, a sosit tocmai de la Praga primul echipament complet, în culorile studenţeşti tradiţionale pe plan mondial, </w:t>
      </w:r>
      <w:r w:rsidRPr="005F711A">
        <w:rPr>
          <w:rFonts w:ascii="Times New Roman" w:hAnsi="Times New Roman"/>
          <w:b/>
          <w:bCs/>
          <w:noProof/>
          <w:sz w:val="24"/>
          <w:szCs w:val="24"/>
          <w:lang w:val="it-IT"/>
        </w:rPr>
        <w:t>alb-negru în dungi, culorile “U”-iste</w:t>
      </w:r>
      <w:r w:rsidRPr="005F711A">
        <w:rPr>
          <w:rFonts w:ascii="Times New Roman" w:hAnsi="Times New Roman"/>
          <w:noProof/>
          <w:sz w:val="24"/>
          <w:szCs w:val="24"/>
          <w:lang w:val="it-IT"/>
        </w:rPr>
        <w:t xml:space="preserve"> </w:t>
      </w:r>
      <w:r w:rsidRPr="005F711A">
        <w:rPr>
          <w:rFonts w:ascii="Times New Roman" w:hAnsi="Times New Roman"/>
          <w:b/>
          <w:bCs/>
          <w:noProof/>
          <w:sz w:val="24"/>
          <w:szCs w:val="24"/>
          <w:lang w:val="it-IT"/>
        </w:rPr>
        <w:t>până în ziua de azi</w:t>
      </w:r>
      <w:r w:rsidRPr="005F711A">
        <w:rPr>
          <w:rFonts w:ascii="Times New Roman" w:hAnsi="Times New Roman"/>
          <w:noProof/>
          <w:sz w:val="24"/>
          <w:szCs w:val="24"/>
          <w:lang w:val="it-IT"/>
        </w:rPr>
        <w:t xml:space="preserve">, şi un rând de ghete de crom, </w:t>
      </w:r>
      <w:r w:rsidRPr="005F711A">
        <w:rPr>
          <w:rFonts w:ascii="Times New Roman" w:hAnsi="Times New Roman"/>
          <w:b/>
          <w:noProof/>
          <w:sz w:val="24"/>
          <w:szCs w:val="24"/>
          <w:lang w:val="it-IT"/>
        </w:rPr>
        <w:t>toate procurate de studenţii Mihai Tripa</w:t>
      </w:r>
      <w:r w:rsidRPr="005F711A">
        <w:rPr>
          <w:rFonts w:ascii="Times New Roman" w:hAnsi="Times New Roman"/>
          <w:noProof/>
          <w:sz w:val="24"/>
          <w:szCs w:val="24"/>
          <w:lang w:val="it-IT"/>
        </w:rPr>
        <w:t xml:space="preserve"> (primul portar al lui “U”) </w:t>
      </w:r>
      <w:r w:rsidRPr="005F711A">
        <w:rPr>
          <w:rFonts w:ascii="Times New Roman" w:hAnsi="Times New Roman"/>
          <w:b/>
          <w:noProof/>
          <w:sz w:val="24"/>
          <w:szCs w:val="24"/>
          <w:lang w:val="it-IT"/>
        </w:rPr>
        <w:t>şi Andrei Suciu</w:t>
      </w:r>
      <w:r w:rsidRPr="005F711A">
        <w:rPr>
          <w:rFonts w:ascii="Times New Roman" w:hAnsi="Times New Roman"/>
          <w:noProof/>
          <w:sz w:val="24"/>
          <w:szCs w:val="24"/>
          <w:lang w:val="it-IT"/>
        </w:rPr>
        <w:t xml:space="preserve"> (ambii foşti studenţi ai Politehnicii din Praga).</w:t>
      </w:r>
    </w:p>
    <w:p w:rsidR="006F347C" w:rsidRPr="005F711A" w:rsidRDefault="006F347C" w:rsidP="005F711A">
      <w:pPr>
        <w:tabs>
          <w:tab w:val="left" w:pos="0"/>
        </w:tabs>
        <w:spacing w:line="240" w:lineRule="auto"/>
        <w:ind w:right="-816"/>
        <w:jc w:val="both"/>
        <w:rPr>
          <w:rFonts w:ascii="Times New Roman" w:hAnsi="Times New Roman"/>
          <w:noProof/>
          <w:sz w:val="24"/>
          <w:szCs w:val="24"/>
          <w:lang w:val="it-IT"/>
        </w:rPr>
      </w:pPr>
      <w:r w:rsidRPr="005F711A">
        <w:rPr>
          <w:rFonts w:ascii="Times New Roman" w:hAnsi="Times New Roman"/>
          <w:noProof/>
          <w:sz w:val="24"/>
          <w:szCs w:val="24"/>
          <w:lang w:val="it-IT"/>
        </w:rPr>
        <w:tab/>
        <w:t>Prima echipă “U”-istă care a disputat la Arad, la 16 mai 1920, orele 17.00, meciul în compania formaţiei “Gloria” Arad a fost formată din următorii jucători: portar Mihai Tripa (student la Politehnica Praga); fundaş dreapta Aurel Guga (student la Academia Comercială); fundaş stânga Eugen I. Meţianu (student la Drept); mijlocaş dreapta Brutus Raţiu (student la Drept); mijlocaş central Ioan Nichim (student la Drept); mijlocaş stânga Petrila Petrică (student la Drept); mărginaş dreapta Arcade Crâsnic I (student la medicină); inter dreapta Sabin Vaţianu (student la Medicină); centru atacant Eugen Crâsnic II (student la Drept); inter stânga Sabin Târla (student la Drept); mărginaş stânga Nicolae Gruescu (student la Medicină).</w:t>
      </w:r>
    </w:p>
    <w:p w:rsidR="006F347C" w:rsidRPr="005F711A" w:rsidRDefault="006F347C" w:rsidP="005F711A">
      <w:pPr>
        <w:tabs>
          <w:tab w:val="left" w:pos="0"/>
        </w:tabs>
        <w:spacing w:line="240" w:lineRule="auto"/>
        <w:ind w:right="-816"/>
        <w:jc w:val="both"/>
        <w:rPr>
          <w:rFonts w:ascii="Times New Roman" w:hAnsi="Times New Roman"/>
          <w:noProof/>
          <w:sz w:val="24"/>
          <w:szCs w:val="24"/>
        </w:rPr>
      </w:pPr>
      <w:r w:rsidRPr="005F711A">
        <w:rPr>
          <w:rFonts w:ascii="Times New Roman" w:hAnsi="Times New Roman"/>
          <w:noProof/>
          <w:sz w:val="24"/>
          <w:szCs w:val="24"/>
          <w:lang w:val="it-IT"/>
        </w:rPr>
        <w:tab/>
        <w:t xml:space="preserve">Portarul Mihai Tripa </w:t>
      </w:r>
      <w:r w:rsidRPr="005F711A">
        <w:rPr>
          <w:rFonts w:ascii="Times New Roman" w:hAnsi="Times New Roman"/>
          <w:noProof/>
          <w:sz w:val="24"/>
          <w:szCs w:val="24"/>
        </w:rPr>
        <w:t>şi mărginaşul stânga, Nicolae Gruescu, sunt jucătorii care fac puntea de legătură între echipa studenţească „Petru Maior” şi descendenta ei directă, „ U” Cluj. Meciul a fost câştigat de studenţi cu scorul de 3-1, prin golurile marcate de Crâ</w:t>
      </w:r>
      <w:r w:rsidR="00952136" w:rsidRPr="005F711A">
        <w:rPr>
          <w:rFonts w:ascii="Times New Roman" w:hAnsi="Times New Roman"/>
          <w:noProof/>
          <w:sz w:val="24"/>
          <w:szCs w:val="24"/>
        </w:rPr>
        <w:t>s</w:t>
      </w:r>
      <w:r w:rsidRPr="005F711A">
        <w:rPr>
          <w:rFonts w:ascii="Times New Roman" w:hAnsi="Times New Roman"/>
          <w:noProof/>
          <w:sz w:val="24"/>
          <w:szCs w:val="24"/>
        </w:rPr>
        <w:t>nic Eugen II, Târla Sabin şi Vaţianu Sabin, fiind arbitrat de Bischoff de la clubul A.T.E. (Asociaţia de gimnastică din Arad).</w:t>
      </w:r>
    </w:p>
    <w:p w:rsidR="006F347C" w:rsidRPr="005F711A" w:rsidRDefault="006F347C" w:rsidP="005F711A">
      <w:pPr>
        <w:tabs>
          <w:tab w:val="left" w:pos="0"/>
        </w:tabs>
        <w:spacing w:line="240" w:lineRule="auto"/>
        <w:ind w:right="-816"/>
        <w:jc w:val="both"/>
        <w:rPr>
          <w:rFonts w:ascii="Times New Roman" w:hAnsi="Times New Roman"/>
          <w:noProof/>
          <w:sz w:val="24"/>
          <w:szCs w:val="24"/>
        </w:rPr>
      </w:pPr>
      <w:r w:rsidRPr="005F711A">
        <w:rPr>
          <w:rFonts w:ascii="Times New Roman" w:hAnsi="Times New Roman"/>
          <w:noProof/>
          <w:sz w:val="24"/>
          <w:szCs w:val="24"/>
        </w:rPr>
        <w:tab/>
        <w:t>Un document emoţionant ne-a parvenit încă din 3 decembrie 1968, din Caransebeş, semnat de avocatul pensionar, Dr.Isac Rădulescu, ”fost student la Universitatea din Cluj şi iubitor al sportului.”</w:t>
      </w:r>
    </w:p>
    <w:p w:rsidR="006F347C" w:rsidRPr="005F711A" w:rsidRDefault="006F347C" w:rsidP="005F711A">
      <w:pPr>
        <w:tabs>
          <w:tab w:val="left" w:pos="0"/>
        </w:tabs>
        <w:spacing w:line="240" w:lineRule="auto"/>
        <w:ind w:right="-816"/>
        <w:jc w:val="both"/>
        <w:rPr>
          <w:rFonts w:ascii="Times New Roman" w:hAnsi="Times New Roman"/>
          <w:noProof/>
          <w:sz w:val="24"/>
          <w:szCs w:val="24"/>
        </w:rPr>
      </w:pPr>
      <w:r w:rsidRPr="005F711A">
        <w:rPr>
          <w:rFonts w:ascii="Times New Roman" w:hAnsi="Times New Roman"/>
          <w:noProof/>
          <w:sz w:val="24"/>
          <w:szCs w:val="24"/>
        </w:rPr>
        <w:tab/>
        <w:t>Dr. Isac Rădulescu specifică: „ Am fost membru activ al societăţii în anii 1920 şi 1921, când, terminând studiile, am părăsit Clujul. În 1920 am făcut parte din Comitetul de Conducere al Societăţii, ca «notar» şi împreună cu preşedintele de atunci al Societăţii, cu numele Ţeţu- student la medicină- am însoţit echipa societăţii „ U ”</w:t>
      </w:r>
      <w:r w:rsidR="00864C72" w:rsidRPr="005F711A">
        <w:rPr>
          <w:rFonts w:ascii="Times New Roman" w:hAnsi="Times New Roman"/>
          <w:noProof/>
          <w:sz w:val="24"/>
          <w:szCs w:val="24"/>
        </w:rPr>
        <w:t>,</w:t>
      </w:r>
      <w:r w:rsidRPr="005F711A">
        <w:rPr>
          <w:rFonts w:ascii="Times New Roman" w:hAnsi="Times New Roman"/>
          <w:noProof/>
          <w:sz w:val="24"/>
          <w:szCs w:val="24"/>
        </w:rPr>
        <w:t xml:space="preserve"> care a luat parte la primul concurs al campionatelor de atletism, organizat în România întregită, la Bucureşti, în ziua de 4 iulie 1920, dotat cu „ Cupa Principele Carol”. Din cele 18 discipline ale concursului, echipa noastră, adică „U”, a luat parte la toate, </w:t>
      </w:r>
      <w:r w:rsidR="00E838C5">
        <w:rPr>
          <w:rFonts w:ascii="Times New Roman" w:hAnsi="Times New Roman"/>
          <w:noProof/>
          <w:sz w:val="24"/>
          <w:szCs w:val="24"/>
        </w:rPr>
        <w:t>obţin</w:t>
      </w:r>
      <w:r w:rsidRPr="005F711A">
        <w:rPr>
          <w:rFonts w:ascii="Times New Roman" w:hAnsi="Times New Roman"/>
          <w:noProof/>
          <w:sz w:val="24"/>
          <w:szCs w:val="24"/>
        </w:rPr>
        <w:t>and la nouă dintre ele, locul I, patru locuri II şi un loc III şi anume:</w:t>
      </w:r>
    </w:p>
    <w:p w:rsidR="006F347C" w:rsidRPr="005F711A" w:rsidRDefault="006F347C" w:rsidP="00E029DB">
      <w:pPr>
        <w:numPr>
          <w:ilvl w:val="0"/>
          <w:numId w:val="2"/>
        </w:numPr>
        <w:tabs>
          <w:tab w:val="clear" w:pos="1080"/>
        </w:tabs>
        <w:spacing w:after="0" w:line="240" w:lineRule="auto"/>
        <w:ind w:left="0" w:right="-816" w:firstLine="450"/>
        <w:jc w:val="both"/>
        <w:rPr>
          <w:rFonts w:ascii="Times New Roman" w:hAnsi="Times New Roman"/>
          <w:noProof/>
          <w:sz w:val="24"/>
          <w:szCs w:val="24"/>
        </w:rPr>
      </w:pPr>
      <w:r w:rsidRPr="005F711A">
        <w:rPr>
          <w:rFonts w:ascii="Times New Roman" w:hAnsi="Times New Roman"/>
          <w:noProof/>
          <w:sz w:val="24"/>
          <w:szCs w:val="24"/>
        </w:rPr>
        <w:t xml:space="preserve">Alergare 100 m plat: </w:t>
      </w:r>
      <w:r w:rsidRPr="005F711A">
        <w:rPr>
          <w:rFonts w:ascii="Times New Roman" w:hAnsi="Times New Roman"/>
          <w:noProof/>
          <w:sz w:val="24"/>
          <w:szCs w:val="24"/>
        </w:rPr>
        <w:tab/>
        <w:t>Vichentie Murărescu –loc. I.</w:t>
      </w:r>
    </w:p>
    <w:p w:rsidR="006F347C" w:rsidRPr="005F711A" w:rsidRDefault="006F347C" w:rsidP="00E029DB">
      <w:pPr>
        <w:numPr>
          <w:ilvl w:val="0"/>
          <w:numId w:val="2"/>
        </w:numPr>
        <w:tabs>
          <w:tab w:val="clear" w:pos="1080"/>
        </w:tabs>
        <w:spacing w:after="0" w:line="240" w:lineRule="auto"/>
        <w:ind w:left="0" w:right="-816" w:firstLine="450"/>
        <w:jc w:val="both"/>
        <w:rPr>
          <w:rFonts w:ascii="Times New Roman" w:hAnsi="Times New Roman"/>
          <w:noProof/>
          <w:sz w:val="24"/>
          <w:szCs w:val="24"/>
        </w:rPr>
      </w:pPr>
      <w:r w:rsidRPr="005F711A">
        <w:rPr>
          <w:rFonts w:ascii="Times New Roman" w:hAnsi="Times New Roman"/>
          <w:noProof/>
          <w:sz w:val="24"/>
          <w:szCs w:val="24"/>
        </w:rPr>
        <w:t xml:space="preserve">Alergare 400 m plat: </w:t>
      </w:r>
      <w:r w:rsidRPr="005F711A">
        <w:rPr>
          <w:rFonts w:ascii="Times New Roman" w:hAnsi="Times New Roman"/>
          <w:noProof/>
          <w:sz w:val="24"/>
          <w:szCs w:val="24"/>
        </w:rPr>
        <w:tab/>
        <w:t>Aurel Nemeş- loc. I.</w:t>
      </w:r>
    </w:p>
    <w:p w:rsidR="006F347C" w:rsidRPr="005F711A" w:rsidRDefault="006F347C" w:rsidP="00E029DB">
      <w:pPr>
        <w:numPr>
          <w:ilvl w:val="0"/>
          <w:numId w:val="2"/>
        </w:numPr>
        <w:tabs>
          <w:tab w:val="clear" w:pos="1080"/>
        </w:tabs>
        <w:spacing w:after="0" w:line="240" w:lineRule="auto"/>
        <w:ind w:left="0" w:right="-816" w:firstLine="450"/>
        <w:jc w:val="both"/>
        <w:rPr>
          <w:rFonts w:ascii="Times New Roman" w:hAnsi="Times New Roman"/>
          <w:noProof/>
          <w:sz w:val="24"/>
          <w:szCs w:val="24"/>
        </w:rPr>
      </w:pPr>
      <w:r w:rsidRPr="005F711A">
        <w:rPr>
          <w:rFonts w:ascii="Times New Roman" w:hAnsi="Times New Roman"/>
          <w:noProof/>
          <w:sz w:val="24"/>
          <w:szCs w:val="24"/>
        </w:rPr>
        <w:lastRenderedPageBreak/>
        <w:t xml:space="preserve">Aruncarea greutăţii: </w:t>
      </w:r>
      <w:r w:rsidRPr="005F711A">
        <w:rPr>
          <w:rFonts w:ascii="Times New Roman" w:hAnsi="Times New Roman"/>
          <w:noProof/>
          <w:sz w:val="24"/>
          <w:szCs w:val="24"/>
        </w:rPr>
        <w:tab/>
        <w:t>Aurel Corcan- loc. I</w:t>
      </w:r>
    </w:p>
    <w:p w:rsidR="006F347C" w:rsidRPr="005F711A" w:rsidRDefault="006F347C" w:rsidP="005F711A">
      <w:pPr>
        <w:spacing w:after="0" w:line="240" w:lineRule="auto"/>
        <w:ind w:left="2880" w:right="-816" w:firstLine="720"/>
        <w:jc w:val="both"/>
        <w:rPr>
          <w:rFonts w:ascii="Times New Roman" w:hAnsi="Times New Roman"/>
          <w:noProof/>
          <w:sz w:val="24"/>
          <w:szCs w:val="24"/>
        </w:rPr>
      </w:pPr>
      <w:r w:rsidRPr="005F711A">
        <w:rPr>
          <w:rFonts w:ascii="Times New Roman" w:hAnsi="Times New Roman"/>
          <w:noProof/>
          <w:sz w:val="24"/>
          <w:szCs w:val="24"/>
        </w:rPr>
        <w:t>Zorilă Pop- loc. II.Emil Caba- loc. III.</w:t>
      </w:r>
    </w:p>
    <w:p w:rsidR="006F347C" w:rsidRPr="005F711A" w:rsidRDefault="006F347C" w:rsidP="005F711A">
      <w:pPr>
        <w:spacing w:after="0" w:line="240" w:lineRule="auto"/>
        <w:ind w:left="360" w:right="-816"/>
        <w:jc w:val="both"/>
        <w:rPr>
          <w:rFonts w:ascii="Times New Roman" w:hAnsi="Times New Roman"/>
          <w:noProof/>
          <w:sz w:val="24"/>
          <w:szCs w:val="24"/>
        </w:rPr>
      </w:pPr>
      <w:r w:rsidRPr="005F711A">
        <w:rPr>
          <w:rFonts w:ascii="Times New Roman" w:hAnsi="Times New Roman"/>
          <w:noProof/>
          <w:sz w:val="24"/>
          <w:szCs w:val="24"/>
          <w:lang w:val="it-IT"/>
        </w:rPr>
        <w:t xml:space="preserve">4. Aruncarea discului:   </w:t>
      </w:r>
      <w:r w:rsidRPr="005F711A">
        <w:rPr>
          <w:rFonts w:ascii="Times New Roman" w:hAnsi="Times New Roman"/>
          <w:noProof/>
          <w:sz w:val="24"/>
          <w:szCs w:val="24"/>
          <w:lang w:val="it-IT"/>
        </w:rPr>
        <w:tab/>
        <w:t>Zorilă Pop- loc. I.</w:t>
      </w:r>
    </w:p>
    <w:p w:rsidR="006F347C" w:rsidRPr="005F711A" w:rsidRDefault="006F347C" w:rsidP="005F711A">
      <w:pPr>
        <w:spacing w:after="0" w:line="240" w:lineRule="auto"/>
        <w:ind w:left="3240" w:right="-816" w:firstLine="360"/>
        <w:jc w:val="both"/>
        <w:rPr>
          <w:rFonts w:ascii="Times New Roman" w:hAnsi="Times New Roman"/>
          <w:noProof/>
          <w:sz w:val="24"/>
          <w:szCs w:val="24"/>
          <w:lang w:val="it-IT"/>
        </w:rPr>
      </w:pPr>
      <w:r w:rsidRPr="005F711A">
        <w:rPr>
          <w:rFonts w:ascii="Times New Roman" w:hAnsi="Times New Roman"/>
          <w:noProof/>
          <w:sz w:val="24"/>
          <w:szCs w:val="24"/>
          <w:lang w:val="it-IT"/>
        </w:rPr>
        <w:t>Emil Caba- loc. II.</w:t>
      </w:r>
    </w:p>
    <w:p w:rsidR="006F347C" w:rsidRPr="005F711A" w:rsidRDefault="006F347C" w:rsidP="005F711A">
      <w:pPr>
        <w:tabs>
          <w:tab w:val="left" w:pos="0"/>
        </w:tabs>
        <w:spacing w:after="0" w:line="240" w:lineRule="auto"/>
        <w:ind w:left="360" w:right="-816"/>
        <w:jc w:val="both"/>
        <w:rPr>
          <w:rFonts w:ascii="Times New Roman" w:hAnsi="Times New Roman"/>
          <w:noProof/>
          <w:sz w:val="24"/>
          <w:szCs w:val="24"/>
          <w:lang w:val="it-IT"/>
        </w:rPr>
      </w:pPr>
      <w:r w:rsidRPr="005F711A">
        <w:rPr>
          <w:rFonts w:ascii="Times New Roman" w:hAnsi="Times New Roman"/>
          <w:noProof/>
          <w:sz w:val="24"/>
          <w:szCs w:val="24"/>
          <w:lang w:val="it-IT"/>
        </w:rPr>
        <w:t xml:space="preserve">5. Aruncarea ciocanului: </w:t>
      </w:r>
      <w:r w:rsidRPr="005F711A">
        <w:rPr>
          <w:rFonts w:ascii="Times New Roman" w:hAnsi="Times New Roman"/>
          <w:noProof/>
          <w:sz w:val="24"/>
          <w:szCs w:val="24"/>
          <w:lang w:val="it-IT"/>
        </w:rPr>
        <w:tab/>
        <w:t>Liviu Selejan- loc. I.</w:t>
      </w:r>
    </w:p>
    <w:p w:rsidR="006F347C" w:rsidRPr="005F711A" w:rsidRDefault="006F347C" w:rsidP="005F711A">
      <w:pPr>
        <w:tabs>
          <w:tab w:val="left" w:pos="0"/>
        </w:tabs>
        <w:spacing w:after="0" w:line="240" w:lineRule="auto"/>
        <w:ind w:left="360" w:right="-816"/>
        <w:jc w:val="both"/>
        <w:rPr>
          <w:rFonts w:ascii="Times New Roman" w:hAnsi="Times New Roman"/>
          <w:noProof/>
          <w:sz w:val="24"/>
          <w:szCs w:val="24"/>
          <w:lang w:val="it-IT"/>
        </w:rPr>
      </w:pPr>
      <w:r w:rsidRPr="005F711A">
        <w:rPr>
          <w:rFonts w:ascii="Times New Roman" w:hAnsi="Times New Roman"/>
          <w:noProof/>
          <w:sz w:val="24"/>
          <w:szCs w:val="24"/>
          <w:lang w:val="it-IT"/>
        </w:rPr>
        <w:t xml:space="preserve">6. Săritura în lungime: </w:t>
      </w:r>
      <w:r w:rsidRPr="005F711A">
        <w:rPr>
          <w:rFonts w:ascii="Times New Roman" w:hAnsi="Times New Roman"/>
          <w:noProof/>
          <w:sz w:val="24"/>
          <w:szCs w:val="24"/>
          <w:lang w:val="it-IT"/>
        </w:rPr>
        <w:tab/>
        <w:t>Zorilă Pop- loc. I.</w:t>
      </w:r>
    </w:p>
    <w:p w:rsidR="006F347C" w:rsidRPr="005F711A" w:rsidRDefault="006F347C" w:rsidP="005F711A">
      <w:pPr>
        <w:tabs>
          <w:tab w:val="left" w:pos="0"/>
        </w:tabs>
        <w:spacing w:after="0" w:line="240" w:lineRule="auto"/>
        <w:ind w:left="360" w:right="-816"/>
        <w:jc w:val="both"/>
        <w:rPr>
          <w:rFonts w:ascii="Times New Roman" w:hAnsi="Times New Roman"/>
          <w:noProof/>
          <w:sz w:val="24"/>
          <w:szCs w:val="24"/>
          <w:lang w:val="fr-FR"/>
        </w:rPr>
      </w:pPr>
      <w:r w:rsidRPr="005F711A">
        <w:rPr>
          <w:rFonts w:ascii="Times New Roman" w:hAnsi="Times New Roman"/>
          <w:noProof/>
          <w:sz w:val="24"/>
          <w:szCs w:val="24"/>
          <w:lang w:val="fr-FR"/>
        </w:rPr>
        <w:tab/>
      </w:r>
      <w:r w:rsidRPr="005F711A">
        <w:rPr>
          <w:rFonts w:ascii="Times New Roman" w:hAnsi="Times New Roman"/>
          <w:noProof/>
          <w:sz w:val="24"/>
          <w:szCs w:val="24"/>
          <w:lang w:val="fr-FR"/>
        </w:rPr>
        <w:tab/>
      </w:r>
      <w:r w:rsidRPr="005F711A">
        <w:rPr>
          <w:rFonts w:ascii="Times New Roman" w:hAnsi="Times New Roman"/>
          <w:noProof/>
          <w:sz w:val="24"/>
          <w:szCs w:val="24"/>
          <w:lang w:val="fr-FR"/>
        </w:rPr>
        <w:tab/>
      </w:r>
      <w:r w:rsidRPr="005F711A">
        <w:rPr>
          <w:rFonts w:ascii="Times New Roman" w:hAnsi="Times New Roman"/>
          <w:noProof/>
          <w:sz w:val="24"/>
          <w:szCs w:val="24"/>
          <w:lang w:val="fr-FR"/>
        </w:rPr>
        <w:tab/>
      </w:r>
      <w:r w:rsidRPr="005F711A">
        <w:rPr>
          <w:rFonts w:ascii="Times New Roman" w:hAnsi="Times New Roman"/>
          <w:noProof/>
          <w:sz w:val="24"/>
          <w:szCs w:val="24"/>
          <w:lang w:val="fr-FR"/>
        </w:rPr>
        <w:tab/>
        <w:t>Aurel Nemeş- loc. II.</w:t>
      </w:r>
    </w:p>
    <w:p w:rsidR="006F347C" w:rsidRPr="005F711A" w:rsidRDefault="006F347C" w:rsidP="005F711A">
      <w:pPr>
        <w:tabs>
          <w:tab w:val="left" w:pos="0"/>
        </w:tabs>
        <w:spacing w:after="0" w:line="240" w:lineRule="auto"/>
        <w:ind w:left="360" w:right="-816"/>
        <w:jc w:val="both"/>
        <w:rPr>
          <w:rFonts w:ascii="Times New Roman" w:hAnsi="Times New Roman"/>
          <w:noProof/>
          <w:sz w:val="24"/>
          <w:szCs w:val="24"/>
          <w:lang w:val="it-IT"/>
        </w:rPr>
      </w:pPr>
      <w:r w:rsidRPr="005F711A">
        <w:rPr>
          <w:rFonts w:ascii="Times New Roman" w:hAnsi="Times New Roman"/>
          <w:noProof/>
          <w:sz w:val="24"/>
          <w:szCs w:val="24"/>
          <w:lang w:val="fr-FR"/>
        </w:rPr>
        <w:t xml:space="preserve">7. Săritura în lungime de pe loc:  Zorilă Pop- loc. </w:t>
      </w:r>
      <w:r w:rsidRPr="005F711A">
        <w:rPr>
          <w:rFonts w:ascii="Times New Roman" w:hAnsi="Times New Roman"/>
          <w:noProof/>
          <w:sz w:val="24"/>
          <w:szCs w:val="24"/>
          <w:lang w:val="it-IT"/>
        </w:rPr>
        <w:t>I</w:t>
      </w:r>
    </w:p>
    <w:p w:rsidR="006F347C" w:rsidRPr="005F711A" w:rsidRDefault="006F347C" w:rsidP="005F711A">
      <w:pPr>
        <w:tabs>
          <w:tab w:val="left" w:pos="0"/>
        </w:tabs>
        <w:spacing w:after="0" w:line="240" w:lineRule="auto"/>
        <w:ind w:left="360" w:right="-816"/>
        <w:jc w:val="both"/>
        <w:rPr>
          <w:rFonts w:ascii="Times New Roman" w:hAnsi="Times New Roman"/>
          <w:noProof/>
          <w:sz w:val="24"/>
          <w:szCs w:val="24"/>
          <w:lang w:val="it-IT"/>
        </w:rPr>
      </w:pPr>
      <w:r w:rsidRPr="005F711A">
        <w:rPr>
          <w:rFonts w:ascii="Times New Roman" w:hAnsi="Times New Roman"/>
          <w:noProof/>
          <w:sz w:val="24"/>
          <w:szCs w:val="24"/>
          <w:lang w:val="it-IT"/>
        </w:rPr>
        <w:t xml:space="preserve">8. Triplu salt:  </w:t>
      </w:r>
      <w:r w:rsidRPr="005F711A">
        <w:rPr>
          <w:rFonts w:ascii="Times New Roman" w:hAnsi="Times New Roman"/>
          <w:noProof/>
          <w:sz w:val="24"/>
          <w:szCs w:val="24"/>
          <w:lang w:val="it-IT"/>
        </w:rPr>
        <w:tab/>
      </w:r>
      <w:r w:rsidRPr="005F711A">
        <w:rPr>
          <w:rFonts w:ascii="Times New Roman" w:hAnsi="Times New Roman"/>
          <w:noProof/>
          <w:sz w:val="24"/>
          <w:szCs w:val="24"/>
          <w:lang w:val="it-IT"/>
        </w:rPr>
        <w:tab/>
      </w:r>
      <w:r w:rsidRPr="005F711A">
        <w:rPr>
          <w:rFonts w:ascii="Times New Roman" w:hAnsi="Times New Roman"/>
          <w:noProof/>
          <w:sz w:val="24"/>
          <w:szCs w:val="24"/>
          <w:lang w:val="it-IT"/>
        </w:rPr>
        <w:tab/>
        <w:t>Zorilă Pop- loc. I.</w:t>
      </w:r>
    </w:p>
    <w:p w:rsidR="006F347C" w:rsidRPr="005F711A" w:rsidRDefault="006F347C" w:rsidP="005F711A">
      <w:pPr>
        <w:tabs>
          <w:tab w:val="left" w:pos="0"/>
        </w:tabs>
        <w:spacing w:after="0" w:line="240" w:lineRule="auto"/>
        <w:ind w:left="360" w:right="-816"/>
        <w:jc w:val="both"/>
        <w:rPr>
          <w:rFonts w:ascii="Times New Roman" w:hAnsi="Times New Roman"/>
          <w:noProof/>
          <w:sz w:val="24"/>
          <w:szCs w:val="24"/>
          <w:lang w:val="it-IT"/>
        </w:rPr>
      </w:pPr>
      <w:r w:rsidRPr="005F711A">
        <w:rPr>
          <w:rFonts w:ascii="Times New Roman" w:hAnsi="Times New Roman"/>
          <w:noProof/>
          <w:sz w:val="24"/>
          <w:szCs w:val="24"/>
          <w:lang w:val="it-IT"/>
        </w:rPr>
        <w:t xml:space="preserve">9. Ştafetă 4×100 m : </w:t>
      </w:r>
      <w:r w:rsidRPr="005F711A">
        <w:rPr>
          <w:rFonts w:ascii="Times New Roman" w:hAnsi="Times New Roman"/>
          <w:noProof/>
          <w:sz w:val="24"/>
          <w:szCs w:val="24"/>
          <w:lang w:val="it-IT"/>
        </w:rPr>
        <w:tab/>
      </w:r>
      <w:r w:rsidRPr="005F711A">
        <w:rPr>
          <w:rFonts w:ascii="Times New Roman" w:hAnsi="Times New Roman"/>
          <w:noProof/>
          <w:sz w:val="24"/>
          <w:szCs w:val="24"/>
          <w:lang w:val="it-IT"/>
        </w:rPr>
        <w:tab/>
        <w:t>Vali Corcan, Emil Caba, Vichentie Murărescu şi Aurel Nemeş-loc. I.</w:t>
      </w:r>
    </w:p>
    <w:p w:rsidR="006F347C" w:rsidRPr="005F711A" w:rsidRDefault="006F347C" w:rsidP="005F711A">
      <w:pPr>
        <w:tabs>
          <w:tab w:val="left" w:pos="0"/>
        </w:tabs>
        <w:spacing w:after="0" w:line="240" w:lineRule="auto"/>
        <w:ind w:left="360" w:right="-816"/>
        <w:jc w:val="both"/>
        <w:rPr>
          <w:rFonts w:ascii="Times New Roman" w:hAnsi="Times New Roman"/>
          <w:noProof/>
          <w:sz w:val="24"/>
          <w:szCs w:val="24"/>
          <w:lang w:val="it-IT"/>
        </w:rPr>
      </w:pPr>
      <w:r w:rsidRPr="005F711A">
        <w:rPr>
          <w:rFonts w:ascii="Times New Roman" w:hAnsi="Times New Roman"/>
          <w:noProof/>
          <w:sz w:val="24"/>
          <w:szCs w:val="24"/>
          <w:lang w:val="it-IT"/>
        </w:rPr>
        <w:t xml:space="preserve">10. Alergare 10.000 m : </w:t>
      </w:r>
      <w:r w:rsidRPr="005F711A">
        <w:rPr>
          <w:rFonts w:ascii="Times New Roman" w:hAnsi="Times New Roman"/>
          <w:noProof/>
          <w:sz w:val="24"/>
          <w:szCs w:val="24"/>
          <w:lang w:val="it-IT"/>
        </w:rPr>
        <w:tab/>
        <w:t>Eugen Belu- loc. II.</w:t>
      </w:r>
    </w:p>
    <w:p w:rsidR="006F347C" w:rsidRPr="005F711A" w:rsidRDefault="006F347C" w:rsidP="005F711A">
      <w:pPr>
        <w:tabs>
          <w:tab w:val="left" w:pos="0"/>
        </w:tabs>
        <w:spacing w:after="0" w:line="240" w:lineRule="auto"/>
        <w:ind w:right="-816"/>
        <w:jc w:val="both"/>
        <w:rPr>
          <w:rFonts w:ascii="Times New Roman" w:hAnsi="Times New Roman"/>
          <w:noProof/>
          <w:sz w:val="24"/>
          <w:szCs w:val="24"/>
          <w:lang w:val="it-IT"/>
        </w:rPr>
      </w:pPr>
      <w:r w:rsidRPr="005F711A">
        <w:rPr>
          <w:rFonts w:ascii="Times New Roman" w:hAnsi="Times New Roman"/>
          <w:noProof/>
          <w:sz w:val="24"/>
          <w:szCs w:val="24"/>
          <w:lang w:val="it-IT"/>
        </w:rPr>
        <w:tab/>
        <w:t>Cu acea ocazie, ca de obicei, s-a făcut o fotografie cu toţi concurenţii şi însoţitorii de la “U” şi cupa câştigată. [...]</w:t>
      </w:r>
    </w:p>
    <w:p w:rsidR="006F347C" w:rsidRPr="005F711A" w:rsidRDefault="006F347C" w:rsidP="005F711A">
      <w:pPr>
        <w:tabs>
          <w:tab w:val="left" w:pos="0"/>
        </w:tabs>
        <w:spacing w:after="0" w:line="240" w:lineRule="auto"/>
        <w:ind w:right="-816"/>
        <w:jc w:val="both"/>
        <w:rPr>
          <w:rFonts w:ascii="Times New Roman" w:hAnsi="Times New Roman"/>
          <w:noProof/>
          <w:sz w:val="24"/>
          <w:szCs w:val="24"/>
          <w:lang w:val="it-IT"/>
        </w:rPr>
      </w:pPr>
      <w:r w:rsidRPr="005F711A">
        <w:rPr>
          <w:rFonts w:ascii="Times New Roman" w:hAnsi="Times New Roman"/>
          <w:noProof/>
          <w:sz w:val="24"/>
          <w:szCs w:val="24"/>
          <w:lang w:val="it-IT"/>
        </w:rPr>
        <w:tab/>
        <w:t>Din cei 8 concurenţi, 7 fiind bănăţeni, ştiu că mai sunt în viaţă (la 3 decembrie 1968) doi, şi anume: Zorilă Pop şi Eugen Belu, primul se află în Caransebeş şi al doilea în Timişoara. Singurul ardelean, Aurel Nemeş, fost student la medicină, nu ştiu dacă mai trăieşte.</w:t>
      </w:r>
    </w:p>
    <w:p w:rsidR="006F347C" w:rsidRPr="005F711A" w:rsidRDefault="006F347C" w:rsidP="005F711A">
      <w:pPr>
        <w:tabs>
          <w:tab w:val="left" w:pos="0"/>
        </w:tabs>
        <w:spacing w:after="0" w:line="240" w:lineRule="auto"/>
        <w:ind w:right="-816"/>
        <w:jc w:val="both"/>
        <w:rPr>
          <w:rFonts w:ascii="Times New Roman" w:hAnsi="Times New Roman"/>
          <w:noProof/>
          <w:sz w:val="24"/>
          <w:szCs w:val="24"/>
          <w:lang w:val="it-IT"/>
        </w:rPr>
      </w:pPr>
      <w:r w:rsidRPr="005F711A">
        <w:rPr>
          <w:rFonts w:ascii="Times New Roman" w:hAnsi="Times New Roman"/>
          <w:noProof/>
          <w:sz w:val="24"/>
          <w:szCs w:val="24"/>
          <w:lang w:val="it-IT"/>
        </w:rPr>
        <w:tab/>
      </w:r>
      <w:r w:rsidRPr="005F711A">
        <w:rPr>
          <w:rFonts w:ascii="Times New Roman" w:hAnsi="Times New Roman"/>
          <w:noProof/>
          <w:sz w:val="24"/>
          <w:szCs w:val="24"/>
          <w:lang w:val="en-GB"/>
        </w:rPr>
        <w:t xml:space="preserve">În anul următor, adică </w:t>
      </w:r>
      <w:r w:rsidRPr="005F711A">
        <w:rPr>
          <w:rFonts w:ascii="Times New Roman" w:hAnsi="Times New Roman"/>
          <w:noProof/>
          <w:sz w:val="24"/>
          <w:szCs w:val="24"/>
        </w:rPr>
        <w:t>î</w:t>
      </w:r>
      <w:r w:rsidRPr="005F711A">
        <w:rPr>
          <w:rFonts w:ascii="Times New Roman" w:hAnsi="Times New Roman"/>
          <w:noProof/>
          <w:sz w:val="24"/>
          <w:szCs w:val="24"/>
          <w:lang w:val="en-GB"/>
        </w:rPr>
        <w:t xml:space="preserve">n 1921, concursul de atletism s-a ţinut la Cluj, pe actualul stadion. </w:t>
      </w:r>
      <w:r w:rsidRPr="005F711A">
        <w:rPr>
          <w:rFonts w:ascii="Times New Roman" w:hAnsi="Times New Roman"/>
          <w:noProof/>
          <w:sz w:val="24"/>
          <w:szCs w:val="24"/>
          <w:lang w:val="it-IT"/>
        </w:rPr>
        <w:t>La acesta am concurat şi eu, la alergare 110 m garduri, clasându-mă pe locul III. După câte îmi amintesc, şi în 1921 “U” Cluj a câştigat cupa, clasându-se pe primul loc.</w:t>
      </w:r>
    </w:p>
    <w:p w:rsidR="006F347C" w:rsidRPr="005F711A" w:rsidRDefault="006F347C" w:rsidP="005F711A">
      <w:pPr>
        <w:tabs>
          <w:tab w:val="left" w:pos="0"/>
        </w:tabs>
        <w:spacing w:after="0" w:line="240" w:lineRule="auto"/>
        <w:ind w:right="-816"/>
        <w:jc w:val="both"/>
        <w:rPr>
          <w:rFonts w:ascii="Times New Roman" w:hAnsi="Times New Roman"/>
          <w:noProof/>
          <w:sz w:val="24"/>
          <w:szCs w:val="24"/>
          <w:lang w:val="it-IT"/>
        </w:rPr>
      </w:pPr>
      <w:r w:rsidRPr="005F711A">
        <w:rPr>
          <w:rFonts w:ascii="Times New Roman" w:hAnsi="Times New Roman"/>
          <w:noProof/>
          <w:sz w:val="24"/>
          <w:szCs w:val="24"/>
          <w:lang w:val="it-IT"/>
        </w:rPr>
        <w:tab/>
        <w:t>De atunci urmăresc mereu activitatea societăţii “U” Cluj şi mă bucur de fiecare ocazie când se evidenţiază, căci am rămas fidel societăţii care mi-a prilejuit multe emoţii plăcute de domeniul sportiv.</w:t>
      </w:r>
    </w:p>
    <w:p w:rsidR="006F347C" w:rsidRPr="005F711A" w:rsidRDefault="006F347C" w:rsidP="005F711A">
      <w:pPr>
        <w:tabs>
          <w:tab w:val="left" w:pos="0"/>
        </w:tabs>
        <w:spacing w:after="0" w:line="240" w:lineRule="auto"/>
        <w:ind w:right="-816"/>
        <w:jc w:val="both"/>
        <w:rPr>
          <w:rFonts w:ascii="Times New Roman" w:hAnsi="Times New Roman"/>
          <w:noProof/>
          <w:sz w:val="24"/>
          <w:szCs w:val="24"/>
          <w:lang w:val="it-IT"/>
        </w:rPr>
      </w:pPr>
      <w:r w:rsidRPr="005F711A">
        <w:rPr>
          <w:rFonts w:ascii="Times New Roman" w:hAnsi="Times New Roman"/>
          <w:noProof/>
          <w:sz w:val="24"/>
          <w:szCs w:val="24"/>
          <w:lang w:val="it-IT"/>
        </w:rPr>
        <w:tab/>
        <w:t xml:space="preserve">Din toată inima urez Clubului Universitatea Cluj progres, împlinire şi succes la toate. </w:t>
      </w:r>
    </w:p>
    <w:p w:rsidR="006F347C" w:rsidRPr="005F711A" w:rsidRDefault="006F347C" w:rsidP="005F711A">
      <w:pPr>
        <w:tabs>
          <w:tab w:val="left" w:pos="0"/>
        </w:tabs>
        <w:spacing w:line="240" w:lineRule="auto"/>
        <w:ind w:right="-816"/>
        <w:jc w:val="right"/>
        <w:rPr>
          <w:rFonts w:ascii="Times New Roman" w:hAnsi="Times New Roman"/>
          <w:noProof/>
          <w:sz w:val="24"/>
          <w:szCs w:val="24"/>
        </w:rPr>
      </w:pPr>
      <w:r w:rsidRPr="005F711A">
        <w:rPr>
          <w:rFonts w:ascii="Times New Roman" w:hAnsi="Times New Roman"/>
          <w:noProof/>
          <w:sz w:val="24"/>
          <w:szCs w:val="24"/>
        </w:rPr>
        <w:t>Dr. Isac Rădulescu ”</w:t>
      </w:r>
      <w:r w:rsidRPr="005F711A">
        <w:rPr>
          <w:rStyle w:val="FootnoteReference"/>
          <w:rFonts w:ascii="Times New Roman" w:hAnsi="Times New Roman"/>
          <w:sz w:val="24"/>
          <w:szCs w:val="24"/>
        </w:rPr>
        <w:footnoteReference w:id="35"/>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La 20 septembrie 1921 s-a ţinut la Cluj congresul studenţilor. Cu acest prilej a avut loc şi o competiţie de atletism şi de gimnastică. S-au distins: Nemeş Aurel (Universitatea), la 400 m plat; Teofil Morariu şi Zorilă Pop, la aruncarea greutăţii; căpitanul Lazăr Bodea, la aruncarea cu ciocanul; Belu, la cross; dr. Corcan Ludovic şi dr. Corcan Pavel au dovedit aptitudini sportive excepţionale.</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Diversele organizaţii şi cluburi sportive s-au unificat. S-a format un comitet regional, având în frunte un comitet format din: dr. Silviu Dragomir, profesor universitar, dr. Coriolan Tătaru, dr. Valer Tempea, dr. Valer Mitter, dr. Colbazi, dr. Ţârlea, dr. Gheorghe Bilaşcu, dr. Liviu Pop, dr. Alexandru Pop, colonelul Marian Pop, dr. Ioan Cosma, dr. Eugen Barbu, dr. Ioan Pop, Ilie Simion, dr. Adam Popa, dr. Constantin Lapedatu.</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Comitetul a ales 12 reprezentanţi ai cluburilor maghiare şi evreieşti, între care şi dr. Ştefan Somody, care a obţinut medalia de argint la săritura în înălţime la Olimpiada de la Londra, Fr. Safrany, Sotter Aladár, ş.a.</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Formarea clubului clujean a înviorat viaţa sportivă. Despre activitatea sportivă clujeană apăreau dări de seamă în ziarele locale („Patria”, „Înfrăţirea”, „Conştiinţa Românească”, „Naţiunea Română”) şi adesea informaţii detaliate</w:t>
      </w:r>
      <w:r w:rsidR="005A146A" w:rsidRPr="005F711A">
        <w:rPr>
          <w:rFonts w:ascii="Times New Roman" w:hAnsi="Times New Roman"/>
          <w:noProof/>
          <w:sz w:val="24"/>
          <w:szCs w:val="24"/>
        </w:rPr>
        <w:t>,</w:t>
      </w:r>
      <w:r w:rsidRPr="005F711A">
        <w:rPr>
          <w:rFonts w:ascii="Times New Roman" w:hAnsi="Times New Roman"/>
          <w:noProof/>
          <w:sz w:val="24"/>
          <w:szCs w:val="24"/>
        </w:rPr>
        <w:t xml:space="preserve"> în „Pagina Ardealului” din „ Universul ”.</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 xml:space="preserve">Sub influenţa ştirilor de presă şi a entuziasmului publicului spectator, se formează şi în provincie unele cluburi sportive. La Turda, Luca Catarig şi Iosif Frenkel, reuşesc să organizeze un club sportiv. La Bistriţa, clubul „Gloria” grupează români şi germani, organizând manifestări sportive. </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La Cluj, sunt invitate echipe bucureştene (ca de exemplu „Venus”). Meciul a avut loc pe terenul din str. Grigorescu (unde a fost Fabrica de cărămizi). Evreii din Cluj formează un club sportiv în care au avut şi unii coechipieri unguri. Clubul evreiesc „Haggibor” era sprijinit de intelectuali evrei.</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 xml:space="preserve">Interesul pentru sport creşte din ce în ce mai mult. Publicul cititor urmăreşte în cotidienele existente cronicile sportive, dar vrea şi o publicaţie sportivă. Clujul, centru sportiv important, ajunge în curând să aibă şi unele publicaţii sportive ce s-au răspândit foarte mult. </w:t>
      </w:r>
    </w:p>
    <w:p w:rsidR="005A146A" w:rsidRPr="005F711A" w:rsidRDefault="006F347C" w:rsidP="005F711A">
      <w:pPr>
        <w:tabs>
          <w:tab w:val="left" w:pos="0"/>
        </w:tabs>
        <w:spacing w:after="0" w:line="240" w:lineRule="auto"/>
        <w:ind w:right="-816"/>
        <w:jc w:val="both"/>
        <w:rPr>
          <w:rFonts w:ascii="Times New Roman" w:hAnsi="Times New Roman"/>
          <w:b/>
          <w:bCs/>
          <w:noProof/>
          <w:sz w:val="24"/>
          <w:szCs w:val="24"/>
        </w:rPr>
      </w:pPr>
      <w:r w:rsidRPr="005F711A">
        <w:rPr>
          <w:rFonts w:ascii="Times New Roman" w:hAnsi="Times New Roman"/>
          <w:b/>
          <w:bCs/>
          <w:noProof/>
          <w:sz w:val="24"/>
          <w:szCs w:val="24"/>
        </w:rPr>
        <w:tab/>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r>
    </w:p>
    <w:p w:rsidR="006F347C" w:rsidRPr="005F711A" w:rsidRDefault="006F347C" w:rsidP="001443D4">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lastRenderedPageBreak/>
        <w:tab/>
      </w:r>
    </w:p>
    <w:p w:rsidR="006F347C" w:rsidRPr="005F711A" w:rsidRDefault="006F347C" w:rsidP="005F711A">
      <w:pPr>
        <w:tabs>
          <w:tab w:val="left" w:pos="0"/>
        </w:tabs>
        <w:spacing w:after="0" w:line="240" w:lineRule="auto"/>
        <w:ind w:right="-816"/>
        <w:jc w:val="both"/>
        <w:rPr>
          <w:rFonts w:ascii="Times New Roman" w:hAnsi="Times New Roman"/>
          <w:b/>
          <w:bCs/>
          <w:noProof/>
          <w:sz w:val="24"/>
          <w:szCs w:val="24"/>
        </w:rPr>
      </w:pPr>
      <w:r w:rsidRPr="005F711A">
        <w:rPr>
          <w:rFonts w:ascii="Times New Roman" w:hAnsi="Times New Roman"/>
          <w:bCs/>
          <w:noProof/>
          <w:sz w:val="24"/>
          <w:szCs w:val="24"/>
        </w:rPr>
        <w:t xml:space="preserve">          </w:t>
      </w:r>
      <w:r w:rsidRPr="005F711A">
        <w:rPr>
          <w:rFonts w:ascii="Times New Roman" w:hAnsi="Times New Roman"/>
          <w:b/>
          <w:bCs/>
          <w:noProof/>
          <w:sz w:val="24"/>
          <w:szCs w:val="24"/>
        </w:rPr>
        <w:t>„U” Cluj, prima echipă românească într-un turneu european</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Prima echipă românească de fotbal, care întreprinde un mare turneu în mai multe ţări europene (Franţa, Italia, Iugoslavia), cu un meritat ecou favorabil în ţară şi străinătate, a fost „U” Cluj. În luna noiembrie 1923, urma să se inaugureze cel mai frumos stadion al Franţei, în vechiul centru universitar, Grenoble. Pentru festivitate, organizatorii au invitat echipa Universităţii Cluj. Echipa a plecat la 20 noiembrie 1923, pe ruta Jimbolia- Iugoslavia- Milano- Paris, cu următorii jucători: Pompei Lazăr, Petre Ţârlea, Iosif Albini, Pavel Deutsch, Brutus Raţiu, Petrică Petrila, Eugen Haţieganu, Vasile Huza, Pavel Curea, Pavel Corcan, Aurel Guga, Nicolae Bonciucat, Victor Giurgiu, Şerban Grand, Titus Şerb; conducători: dr.Mitter, Popescu Spiţ, dr. Vaţianu, dr. Leucuţia, dr. Al. Lucian, ing. Şincai. În primul joc, din 27 octombrie 1923, de la Paris, cu campioana Franţei</w:t>
      </w:r>
      <w:r w:rsidR="00171731" w:rsidRPr="005F711A">
        <w:rPr>
          <w:rFonts w:ascii="Times New Roman" w:hAnsi="Times New Roman"/>
          <w:noProof/>
          <w:sz w:val="24"/>
          <w:szCs w:val="24"/>
        </w:rPr>
        <w:t>,</w:t>
      </w:r>
      <w:r w:rsidRPr="005F711A">
        <w:rPr>
          <w:rFonts w:ascii="Times New Roman" w:hAnsi="Times New Roman"/>
          <w:noProof/>
          <w:sz w:val="24"/>
          <w:szCs w:val="24"/>
        </w:rPr>
        <w:t xml:space="preserve"> „Stade Francaise”, disputat pe stadionul „Parc de Prince”, clujenii pierd cu scorul de 5-0, după un joc frumos şi elegant al echipei clujene. Al doilea joc, în 1 noiembrie  1923, are loc la Lyon, cu reprezentativa oraşului, câştigat de clujeni cu 4-2, golurile lor fiind marcate de Guga (2), Bonciucat şi Grand. La 4 noiembrie 1923 are loc meciul Grenoble Etudiant Club (G.E.C) şi Universitatea Cluj, câştigat de clujeni cu scorul de 3-0, marcatorii fiind Guga (2) şi Giurgiu (1).</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În ziua de 6 noiembrie 1923 are loc jocul cu echipa R. Politehnic din Torino, unde jucau cinci titulari ai „Squadrei Azzura”, italienii câştigând greu, cu 1-0.</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La 9 noiembrie 1923, la Zagreb, „U” joacă cu campioana Iugoslaviei, H.A.S.K, în care este învinsă greu cu 2-1 ( 0-1).</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După cum scria presa vremii: „Din acest turneu, Clubul „U” s-a ales cu o frumoasă faimă de buni jucători, disciplinaţi, plini de fantezie în joc.”</w:t>
      </w:r>
    </w:p>
    <w:p w:rsidR="00EA3924" w:rsidRPr="005F711A" w:rsidRDefault="006F347C" w:rsidP="005F711A">
      <w:pPr>
        <w:tabs>
          <w:tab w:val="left" w:pos="0"/>
        </w:tabs>
        <w:spacing w:after="0" w:line="240" w:lineRule="auto"/>
        <w:ind w:right="-816"/>
        <w:jc w:val="both"/>
        <w:rPr>
          <w:rFonts w:ascii="Times New Roman" w:hAnsi="Times New Roman"/>
          <w:bCs/>
          <w:noProof/>
          <w:sz w:val="24"/>
          <w:szCs w:val="24"/>
        </w:rPr>
      </w:pPr>
      <w:r w:rsidRPr="005F711A">
        <w:rPr>
          <w:rFonts w:ascii="Times New Roman" w:hAnsi="Times New Roman"/>
          <w:bCs/>
          <w:noProof/>
          <w:sz w:val="24"/>
          <w:szCs w:val="24"/>
        </w:rPr>
        <w:t xml:space="preserve">         </w:t>
      </w:r>
    </w:p>
    <w:p w:rsidR="006F347C" w:rsidRPr="005F711A" w:rsidRDefault="00EA3924"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bCs/>
          <w:noProof/>
          <w:sz w:val="24"/>
          <w:szCs w:val="24"/>
        </w:rPr>
        <w:t xml:space="preserve">        </w:t>
      </w:r>
      <w:r w:rsidR="004E2644">
        <w:rPr>
          <w:rFonts w:ascii="Times New Roman" w:hAnsi="Times New Roman"/>
          <w:bCs/>
          <w:noProof/>
          <w:sz w:val="24"/>
          <w:szCs w:val="24"/>
        </w:rPr>
        <w:t xml:space="preserve">  </w:t>
      </w:r>
      <w:r w:rsidR="006F347C" w:rsidRPr="005F711A">
        <w:rPr>
          <w:rFonts w:ascii="Times New Roman" w:hAnsi="Times New Roman"/>
          <w:bCs/>
          <w:noProof/>
          <w:sz w:val="24"/>
          <w:szCs w:val="24"/>
        </w:rPr>
        <w:t xml:space="preserve"> </w:t>
      </w:r>
      <w:r w:rsidR="006F347C" w:rsidRPr="005F711A">
        <w:rPr>
          <w:rFonts w:ascii="Times New Roman" w:hAnsi="Times New Roman"/>
          <w:b/>
          <w:bCs/>
          <w:noProof/>
          <w:sz w:val="24"/>
          <w:szCs w:val="24"/>
        </w:rPr>
        <w:t>Educaţia fizică-precept universitar. Rolul Prof. Univ. Dr. Iuliu Haţieganu</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Deja citatul Albin Moraru nota: „O cotitură radicală în sportul din capitala Ardealului a fost semnalată de intrarea în viaţa sportivă a savantului prof. univ. dr. Iuliu Haţieganu. Încă din anul 1925 a luat fiinţă la universitatea clujeană o comisie care în anul 1926 a prezentat Senatului Universitar un memoriu cu propuneri concrete în sensul introducerii educaţiei sportive şi în rândul tineretului universitar.</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Senatul însă nu a luat nici o hotărâre în această privinţă. Abia după 6 ani, când prof. dr. Iuliu Haţieganu a devenit rector al Universităţii clujene, s-a introdus şi în rândul tineretului universitar, oficial, practicarea educaţiei fizice.</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r>
      <w:r w:rsidRPr="005F711A">
        <w:rPr>
          <w:rFonts w:ascii="Times New Roman" w:hAnsi="Times New Roman"/>
          <w:b/>
          <w:noProof/>
          <w:sz w:val="24"/>
          <w:szCs w:val="24"/>
        </w:rPr>
        <w:t>De fapt</w:t>
      </w:r>
      <w:r w:rsidR="00EA3924" w:rsidRPr="005F711A">
        <w:rPr>
          <w:rFonts w:ascii="Times New Roman" w:hAnsi="Times New Roman"/>
          <w:b/>
          <w:noProof/>
          <w:sz w:val="24"/>
          <w:szCs w:val="24"/>
        </w:rPr>
        <w:t>,</w:t>
      </w:r>
      <w:r w:rsidRPr="005F711A">
        <w:rPr>
          <w:rFonts w:ascii="Times New Roman" w:hAnsi="Times New Roman"/>
          <w:b/>
          <w:noProof/>
          <w:sz w:val="24"/>
          <w:szCs w:val="24"/>
        </w:rPr>
        <w:t xml:space="preserve"> pentru practicarea sportului de performanţă, încă din 1919, a existat „Societatea Sportivă a Studenţilor Universitari” (SSSU), în cadrul căreia se practica în special fotbalul, atletica, lupta, scrima, polo, înotul, hochei pe gheaţă şi gimnastica. </w:t>
      </w:r>
      <w:r w:rsidRPr="005F711A">
        <w:rPr>
          <w:rFonts w:ascii="Times New Roman" w:hAnsi="Times New Roman"/>
          <w:noProof/>
          <w:sz w:val="24"/>
          <w:szCs w:val="24"/>
        </w:rPr>
        <w:t>Această societate a dat ţării sportivi de mare valoare, ca fotbaliştii: dr. Guga, dr. Ţârlea, Sepci, dr. Huza şi alţii, apoi atleţii: Gorgan, Nemeş, I. Arnăutu, Teofil Morariu, lupătorii: dr. Hodor, dr. Anton, Mureşan, dr. Bărbuceanu, etc., gimnaştii: Mureşan Inocenţiu, Bindea Maxim, înotătorii: fraţii Giurgiu, Oros, etc. Şi pe hocheistul Ciucă Eugen.</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Una din cele mai importante realizări ale profesorului dr. Iuliu Haţieganu şi a Clinicii Medicale din Cluj, a fost înfiinţarea, în anul 1930, a primei „Societăţi medicale de Educaţie Fizică şi Sport”.</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Tot de numele profesorului Haţieganu se leagă şi o realizare practică de mare valoare: splendidul Parc Sportiv din Cluj. Tot el, în cadrul „ Astrei ”</w:t>
      </w:r>
      <w:r w:rsidR="00EA3924" w:rsidRPr="005F711A">
        <w:rPr>
          <w:rFonts w:ascii="Times New Roman" w:hAnsi="Times New Roman"/>
          <w:noProof/>
          <w:sz w:val="24"/>
          <w:szCs w:val="24"/>
        </w:rPr>
        <w:t>,</w:t>
      </w:r>
      <w:r w:rsidRPr="005F711A">
        <w:rPr>
          <w:rFonts w:ascii="Times New Roman" w:hAnsi="Times New Roman"/>
          <w:noProof/>
          <w:sz w:val="24"/>
          <w:szCs w:val="24"/>
        </w:rPr>
        <w:t xml:space="preserve"> a cutreierat satele Ardealului împreună cu colaboratorii săi, pentru a introduce educaţia fizică şi în mediul rural. </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Prin activitatea neobosită a sportivilor veterani, sprijiniţi de câţiva oameni de suflet, s-au putut învinge greutăţile şi condiţiile vitrege create sportului de nepăsarea oficialităţi</w:t>
      </w:r>
      <w:r w:rsidR="00EA3924" w:rsidRPr="005F711A">
        <w:rPr>
          <w:rFonts w:ascii="Times New Roman" w:hAnsi="Times New Roman"/>
          <w:noProof/>
          <w:sz w:val="24"/>
          <w:szCs w:val="24"/>
        </w:rPr>
        <w:t>lor</w:t>
      </w:r>
      <w:r w:rsidRPr="005F711A">
        <w:rPr>
          <w:rFonts w:ascii="Times New Roman" w:hAnsi="Times New Roman"/>
          <w:noProof/>
          <w:sz w:val="24"/>
          <w:szCs w:val="24"/>
        </w:rPr>
        <w:t xml:space="preserve"> şi s-au putut obţine rezultate îmbucurătoare, atât pe plan naţional cât şi internaţional. </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Cu voinţă de fier, sacrificii mari şi o persistenţă excepţională, am reuşit să scoatem campioni în atletică, pe dr. Biro Ludovic şi Arnăutu Ionel; campioni în patinaj, pe Beke Ludovic, Bindea Maxim, Horosz A. şi alţii.</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Echipa de tenis de masă a României, compusă numai din clujeni, a reuşit să învingă cu 5-0 echipa Ungariei, pe atunci de nouă ori campioană mondială, clasându-se pe locul al doilea la Campionatul Mondial de la Praga din anul 1936 (Paneth, Valdone, etc.).</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lastRenderedPageBreak/>
        <w:tab/>
        <w:t>Între precursorii sportului clujean de ieri, trebuie să mă menţionez şi pe mine, ca fost campion de gimnastică al României, care am reprezentat culorile ţării mele cu cinste şi în străinătate.</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În acest timp a fost descoperit şi pregătit, de profesorul Gheorghe Comănaru, tânărul elev de la şcoala pedagogică, atletul Ioan Moina, care a adus atâta fală culorilor ţării pe plan internaţional.</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La popice, echipa Clujului a figurat între primele din ţară. În ramura sportivă gimnastică, hegemonia a susţinut-o ani de zile echipa din Cluj, din care au făcut parte: Eugen Ciuca, Vasile Moldovan, Dudu Remus, Hortopan, fraţii Koncz, Albert, ş.a.</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 xml:space="preserve">Mai trebuie menţionat ansamblul compus din 600 de ţărani şi ţărănci, prezentând exerciţii demonstrative cu coase şi dansuri naţionale la Socoliadele din Praga, în anul 1936, care, în faţa a 220.000 de spectatori, a repurtat un succes răsunător. ”  </w:t>
      </w:r>
    </w:p>
    <w:p w:rsidR="00CF25F0" w:rsidRPr="005F711A" w:rsidRDefault="006F347C" w:rsidP="005F711A">
      <w:pPr>
        <w:tabs>
          <w:tab w:val="left" w:pos="0"/>
        </w:tabs>
        <w:spacing w:after="0" w:line="240" w:lineRule="auto"/>
        <w:ind w:left="-360" w:right="-816" w:firstLine="450"/>
        <w:jc w:val="both"/>
        <w:rPr>
          <w:rFonts w:ascii="Times New Roman" w:hAnsi="Times New Roman"/>
          <w:bCs/>
          <w:noProof/>
          <w:sz w:val="24"/>
          <w:szCs w:val="24"/>
        </w:rPr>
      </w:pPr>
      <w:r w:rsidRPr="005F711A">
        <w:rPr>
          <w:rFonts w:ascii="Times New Roman" w:hAnsi="Times New Roman"/>
          <w:bCs/>
          <w:noProof/>
          <w:sz w:val="24"/>
          <w:szCs w:val="24"/>
        </w:rPr>
        <w:t xml:space="preserve">        </w:t>
      </w:r>
    </w:p>
    <w:p w:rsidR="006F347C" w:rsidRPr="005F711A" w:rsidRDefault="00CF25F0" w:rsidP="005F711A">
      <w:pPr>
        <w:tabs>
          <w:tab w:val="left" w:pos="0"/>
        </w:tabs>
        <w:spacing w:after="0" w:line="240" w:lineRule="auto"/>
        <w:ind w:left="-360" w:right="-816" w:firstLine="450"/>
        <w:jc w:val="both"/>
        <w:rPr>
          <w:rFonts w:ascii="Times New Roman" w:hAnsi="Times New Roman"/>
          <w:b/>
          <w:bCs/>
          <w:noProof/>
          <w:sz w:val="24"/>
          <w:szCs w:val="24"/>
        </w:rPr>
      </w:pPr>
      <w:r w:rsidRPr="005F711A">
        <w:rPr>
          <w:rFonts w:ascii="Times New Roman" w:hAnsi="Times New Roman"/>
          <w:bCs/>
          <w:noProof/>
          <w:sz w:val="24"/>
          <w:szCs w:val="24"/>
        </w:rPr>
        <w:t xml:space="preserve">       </w:t>
      </w:r>
      <w:r w:rsidR="004E2644">
        <w:rPr>
          <w:rFonts w:ascii="Times New Roman" w:hAnsi="Times New Roman"/>
          <w:bCs/>
          <w:noProof/>
          <w:sz w:val="24"/>
          <w:szCs w:val="24"/>
        </w:rPr>
        <w:t xml:space="preserve">  </w:t>
      </w:r>
      <w:r w:rsidR="006F347C" w:rsidRPr="005F711A">
        <w:rPr>
          <w:rFonts w:ascii="Times New Roman" w:hAnsi="Times New Roman"/>
          <w:b/>
          <w:bCs/>
          <w:noProof/>
          <w:sz w:val="24"/>
          <w:szCs w:val="24"/>
        </w:rPr>
        <w:t>„Nu atât concursul, întrecerea ci o educaţie completă.”</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Călăuzit de acest deziderat vechi de peste un secol în învăţământul transilvănean, la începutul deceniului 4, prof. dr. Iuliu Haţieganu şi colaboratorii săi, au reuşit, după mai multe strădanii, să realizeze la Cluj o operă profilactică fără precedent în România, în folosul tineretului universitar şi al ţării în general.</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Încă în 1925, la propunerea dr. Iuliu Haţieganu, rectorul Universităţii de Medicină, senatul universitar a numit o comisie care trebuia să studieze posibilitatea introducerii educaţiei fizice în universitate.</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La 10 iunie 1930, în amfiteatrul Clinicii Medicale, dr. Iuliu Haţieganu, savant şi părinte al educaţiei fizice universitare în ţara noastră, anunţă în mod oficial înfiinţarea primei „Societăţi Medicale de Educaţie Fizică şi Sport” din România, care a devenit cunoscută sub denumirea de „medicină sportivă”. Obiectivul primordial era: să organizeze controlul şi asistenţa medicală a sportivilor, să asigure medicilor o pregătire teoretică minimă în problemele de medicină sportivă.</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 xml:space="preserve">Consecvent principiilor sale, în iarna anului 1928, în cadrul Astra  (Asociaţia pentru cultura poporului român din Transilvania), dr. Iuliu Haţieganu înfiinţează o secţie de educaţie fizică, „Şoimii Carpaţilor”, frecventată de sute de studenţi, profesori, funcţionari, muncitori. Cursurile de educaţie fizică erau conduse de prof. Simion Ilieşiu, ajutat de un colectiv de instructori voluntari: fotbalistul Ilie Olteanu, prof. Teofil Faur, dr. Onoriu Cheţianu, gimnastul Albin Moraru, juristul atlet Ion Arnăutu, V. Moldovan, V. Doboşiu, Maxim Bindea, Ion Făţian, Remus Ludu, Vasile Hortopan ş.a. . </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Una din cele mai de seamă realizări ale prof. dr. Iuliu Haţieganu este parcul sportiv al Universităţii din Cluj, care azi îi poartă numele, unic în această parte a Europei. S-a realizat o bază sportivă model (pentru perioada interbelică), pe care se pot practica cu succes atât sporturile de masă cât şi cele de performanţă.</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În 1930, în calitate de rector al Universităţii din Cluj, propune pentru prima oară în istoria învăţământului românesc, iar senatul votează, „Legea educaţiei fizice universitare”, care prevede înfiinţarea unei catedre de educaţie fizică, încadrată cu un şef de lucrări şi patru asistenţi, toţi licenţiaţi în educaţie fizică (titular O. Cheţianu, licenţiat al Institutului de Educaţie Fizică din Berlin, şi 4 asistenţi: Teofil Faur, Gheorghe Comănar, Zelma Fătu, Zina Tomas) şi obligativitatea studenţilor anului I (din toate facultăţile) să frecventeze cursurile practice de educaţie fizică. Drept urmare, la Universitatea din Cluj, obligativitatea practicării educaţiei fizice a fost introdusă cu 20 de ani înaintea celorlalte universităţi şi institute superioare din ţară (unde cursurile şi normele practice de educaţie fizică au fost introduse abia în 1950).</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Numărul medicilor clujeni care se interesau de problemele medico-sportive a crescut mereu. Prof. Dr. Iuliu Haţieganu a organizat, răspunzând acestei chemări, primul curs de medicină sportivă din ţara noastră, un experiment pedagogic care capătă o consacrare ştiinţifică inedită, unică. Cursul a fost organizat în anul 1937, în parcul sportiv, având durata de o lună. Au participat 50 de cursanţi: profesori de la Facultatea de Medicină, conferenţiari, asistenţi, profesori de educaţie fizică. Dintre participanţi (conferenţiari sau cursanţi) amintim: prof. dr. Iuliu Haţieganu, prof. dr. Grigore Benettato, prof. dr. Aurel Moga, prof. I. Avram, prof. Al. Rădulescu, dr. E. Viciu, dr. L. Telia, dr. O. Cheţianu, col. Dr. Apostol, ş.a.</w:t>
      </w:r>
    </w:p>
    <w:p w:rsidR="006F347C" w:rsidRDefault="006F347C" w:rsidP="005F711A">
      <w:pPr>
        <w:tabs>
          <w:tab w:val="left" w:pos="0"/>
        </w:tabs>
        <w:spacing w:line="240" w:lineRule="auto"/>
        <w:ind w:right="-816"/>
        <w:jc w:val="both"/>
        <w:rPr>
          <w:rFonts w:ascii="Times New Roman" w:hAnsi="Times New Roman"/>
          <w:b/>
          <w:bCs/>
          <w:noProof/>
          <w:sz w:val="24"/>
          <w:szCs w:val="24"/>
        </w:rPr>
      </w:pPr>
    </w:p>
    <w:p w:rsidR="001443D4" w:rsidRDefault="001443D4" w:rsidP="005F711A">
      <w:pPr>
        <w:tabs>
          <w:tab w:val="left" w:pos="0"/>
        </w:tabs>
        <w:spacing w:line="240" w:lineRule="auto"/>
        <w:ind w:right="-816"/>
        <w:jc w:val="both"/>
        <w:rPr>
          <w:rFonts w:ascii="Times New Roman" w:hAnsi="Times New Roman"/>
          <w:b/>
          <w:bCs/>
          <w:noProof/>
          <w:sz w:val="24"/>
          <w:szCs w:val="24"/>
        </w:rPr>
      </w:pPr>
    </w:p>
    <w:p w:rsidR="001443D4" w:rsidRDefault="001443D4" w:rsidP="005F711A">
      <w:pPr>
        <w:tabs>
          <w:tab w:val="left" w:pos="0"/>
        </w:tabs>
        <w:spacing w:line="240" w:lineRule="auto"/>
        <w:ind w:right="-816"/>
        <w:jc w:val="both"/>
        <w:rPr>
          <w:rFonts w:ascii="Times New Roman" w:hAnsi="Times New Roman"/>
          <w:b/>
          <w:bCs/>
          <w:noProof/>
          <w:sz w:val="24"/>
          <w:szCs w:val="24"/>
        </w:rPr>
      </w:pPr>
    </w:p>
    <w:p w:rsidR="001443D4" w:rsidRPr="005F711A" w:rsidRDefault="001443D4" w:rsidP="005F711A">
      <w:pPr>
        <w:tabs>
          <w:tab w:val="left" w:pos="0"/>
        </w:tabs>
        <w:spacing w:line="240" w:lineRule="auto"/>
        <w:ind w:right="-816"/>
        <w:jc w:val="both"/>
        <w:rPr>
          <w:rFonts w:ascii="Times New Roman" w:hAnsi="Times New Roman"/>
          <w:b/>
          <w:bCs/>
          <w:noProof/>
          <w:sz w:val="24"/>
          <w:szCs w:val="24"/>
        </w:rPr>
      </w:pPr>
    </w:p>
    <w:p w:rsidR="006F347C" w:rsidRPr="005F711A" w:rsidRDefault="006F347C" w:rsidP="005F711A">
      <w:pPr>
        <w:tabs>
          <w:tab w:val="left" w:pos="0"/>
        </w:tabs>
        <w:spacing w:line="240" w:lineRule="auto"/>
        <w:ind w:right="-816"/>
        <w:jc w:val="both"/>
        <w:rPr>
          <w:rFonts w:ascii="Times New Roman" w:hAnsi="Times New Roman"/>
          <w:b/>
          <w:bCs/>
          <w:noProof/>
          <w:sz w:val="24"/>
          <w:szCs w:val="24"/>
        </w:rPr>
      </w:pPr>
      <w:r w:rsidRPr="005F711A">
        <w:rPr>
          <w:rFonts w:ascii="Times New Roman" w:hAnsi="Times New Roman"/>
          <w:b/>
          <w:bCs/>
          <w:noProof/>
          <w:sz w:val="24"/>
          <w:szCs w:val="24"/>
        </w:rPr>
        <w:t xml:space="preserve">           Capitolul 3.  Începuturile activităţii ramurilor sportive din Cluj.</w:t>
      </w:r>
    </w:p>
    <w:p w:rsidR="006F347C" w:rsidRPr="005F711A" w:rsidRDefault="006F347C" w:rsidP="005F711A">
      <w:pPr>
        <w:tabs>
          <w:tab w:val="left" w:pos="0"/>
        </w:tabs>
        <w:spacing w:line="240" w:lineRule="auto"/>
        <w:ind w:right="-816"/>
        <w:jc w:val="both"/>
        <w:rPr>
          <w:rFonts w:ascii="Times New Roman" w:hAnsi="Times New Roman"/>
          <w:b/>
          <w:bCs/>
          <w:noProof/>
          <w:sz w:val="24"/>
          <w:szCs w:val="24"/>
        </w:rPr>
      </w:pPr>
      <w:r w:rsidRPr="005F711A">
        <w:rPr>
          <w:rFonts w:ascii="Times New Roman" w:hAnsi="Times New Roman"/>
          <w:b/>
          <w:bCs/>
          <w:noProof/>
          <w:sz w:val="24"/>
          <w:szCs w:val="24"/>
        </w:rPr>
        <w:t xml:space="preserve">          1. Atletism</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După 1918, atletismul clujean, cu rezultate meritorii şi până la acea dată (Clubul atletic K.A.C.), capătă noi dimensiuni, la nivel naţional şi internaţional, prin rezultatele atleţilor universitari şi ai celorlalte cluburi clujene puternice: K.A.C, Haggibor, K.K.A.S.E, impunându-se de-a lungul anilor la concursuri locale, inter-oraşe (Bucureşti, Timişoara, Lugoj, Arad, Târgu-Mureş, Petroşani, Aiud, Braşov, Oradea, ş.a.), regionale, inter-universitare, cupe şi campionate universitare, întreceri internaţionale, cupe inter-ţări (Iugoslavia, Polonia şi Ungaria), olimpiada Micii Antante, din 1923 (România, Cehoslovacia, Iugoslavia).</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La înfiinţare, în 1919, S.S.S. Universitatea, primul club polisportiv din ţară, avea şi o puternică secţie de atletism formată din: Aurel Corcan, I. Murărescu, dr. Sălăgean, Zorilă Pop, dr. Caba, dr. E. Belu, dr. S. Nemeş, dr. Teofil Moraru, dr. Ion Corcan Bojin, Rădulescu, profesorii universitari dr. Coriolan Tătaru, Ion Ţeţu, Leucuţia, Iuliu Moldovan, Alexandru Pop, membrii ai conducerii clubului „U”.</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 xml:space="preserve">La 4 iulie 1920, în parcul sportiv F.S.S.R din Bucureşti, pe un teren viran, amenajat sumar, se dispută primul campionat naţional de atletism al României. Atleţii clubului „Universitatea” din Cluj, conduşi de dr. Paul Corcan, câştigă titlul de </w:t>
      </w:r>
      <w:r w:rsidR="00CB7664" w:rsidRPr="005F711A">
        <w:rPr>
          <w:rFonts w:ascii="Times New Roman" w:hAnsi="Times New Roman"/>
          <w:noProof/>
          <w:sz w:val="24"/>
          <w:szCs w:val="24"/>
        </w:rPr>
        <w:t>e</w:t>
      </w:r>
      <w:r w:rsidRPr="005F711A">
        <w:rPr>
          <w:rFonts w:ascii="Times New Roman" w:hAnsi="Times New Roman"/>
          <w:noProof/>
          <w:sz w:val="24"/>
          <w:szCs w:val="24"/>
        </w:rPr>
        <w:t>chipă campioană a României, pe anul 1920, din cele 18 probe disputate, adjudecându-şi următoarele:</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100 m plat: Vincenţiu Murărescu („U”) – 12, 2 sec.</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200 m plat: Vincenţiu Murărescu („U”) – 26 sec.</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Triplu salt: Zorilă Pop („U”) – 11, 37 m.</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Săritura în lungime cu elan: Zorilă Pop („U”) – 5, 90 m.</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Săritura în lungime fără elan: Zorilă Pop („U”) – 2, 76 m.</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Ştafetă 4×100 m: „Universitatea” Cluj (A. Corcan, Emil Caba, V. Murărescu, Aurel Nemeş).</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Aruncarea greutăţii: Aurel Corcan („U”) – 10, 55 m. Record naţional.</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Aruncarea discului: Zorilă Pop („U”) – 37, 85 m. Record naţional.</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Aruncarea suliţei: Aurel Corcan („U”) – 38,6 m.</w:t>
      </w:r>
    </w:p>
    <w:p w:rsidR="006F347C" w:rsidRPr="005F711A" w:rsidRDefault="006F347C" w:rsidP="005F711A">
      <w:pPr>
        <w:tabs>
          <w:tab w:val="left" w:pos="0"/>
        </w:tabs>
        <w:spacing w:line="240" w:lineRule="auto"/>
        <w:ind w:right="-816"/>
        <w:jc w:val="both"/>
        <w:rPr>
          <w:rFonts w:ascii="Times New Roman" w:hAnsi="Times New Roman"/>
          <w:noProof/>
          <w:sz w:val="24"/>
          <w:szCs w:val="24"/>
        </w:rPr>
      </w:pPr>
      <w:r w:rsidRPr="005F711A">
        <w:rPr>
          <w:rFonts w:ascii="Times New Roman" w:hAnsi="Times New Roman"/>
          <w:noProof/>
          <w:sz w:val="24"/>
          <w:szCs w:val="24"/>
        </w:rPr>
        <w:t>Cl</w:t>
      </w:r>
      <w:r w:rsidR="005963F9">
        <w:rPr>
          <w:rFonts w:ascii="Times New Roman" w:hAnsi="Times New Roman"/>
          <w:noProof/>
          <w:sz w:val="24"/>
          <w:szCs w:val="24"/>
        </w:rPr>
        <w:t>asa</w:t>
      </w:r>
      <w:r w:rsidRPr="005F711A">
        <w:rPr>
          <w:rFonts w:ascii="Times New Roman" w:hAnsi="Times New Roman"/>
          <w:noProof/>
          <w:sz w:val="24"/>
          <w:szCs w:val="24"/>
        </w:rPr>
        <w:t xml:space="preserve">mentul general al primului campionat naţional de atletism şi al „Cupei Carol” la atletism în 1920: </w:t>
      </w:r>
    </w:p>
    <w:p w:rsidR="006F347C" w:rsidRPr="005F711A" w:rsidRDefault="006F347C" w:rsidP="00E029DB">
      <w:pPr>
        <w:numPr>
          <w:ilvl w:val="0"/>
          <w:numId w:val="3"/>
        </w:numPr>
        <w:tabs>
          <w:tab w:val="left" w:pos="0"/>
        </w:tabs>
        <w:spacing w:after="0" w:line="240" w:lineRule="auto"/>
        <w:ind w:left="-360" w:right="-816" w:firstLine="450"/>
        <w:jc w:val="both"/>
        <w:rPr>
          <w:rFonts w:ascii="Times New Roman" w:hAnsi="Times New Roman"/>
          <w:noProof/>
          <w:sz w:val="24"/>
          <w:szCs w:val="24"/>
        </w:rPr>
      </w:pPr>
      <w:r w:rsidRPr="005F711A">
        <w:rPr>
          <w:rFonts w:ascii="Times New Roman" w:hAnsi="Times New Roman"/>
          <w:noProof/>
          <w:sz w:val="24"/>
          <w:szCs w:val="24"/>
        </w:rPr>
        <w:t>Universitatea Cluj: 9 victorii.</w:t>
      </w:r>
    </w:p>
    <w:p w:rsidR="006F347C" w:rsidRPr="005F711A" w:rsidRDefault="006F347C" w:rsidP="00E029DB">
      <w:pPr>
        <w:numPr>
          <w:ilvl w:val="0"/>
          <w:numId w:val="3"/>
        </w:numPr>
        <w:tabs>
          <w:tab w:val="left" w:pos="0"/>
        </w:tabs>
        <w:spacing w:after="0" w:line="240" w:lineRule="auto"/>
        <w:ind w:left="-360" w:right="-816" w:firstLine="450"/>
        <w:jc w:val="both"/>
        <w:rPr>
          <w:rFonts w:ascii="Times New Roman" w:hAnsi="Times New Roman"/>
          <w:noProof/>
          <w:sz w:val="24"/>
          <w:szCs w:val="24"/>
        </w:rPr>
      </w:pPr>
      <w:r w:rsidRPr="005F711A">
        <w:rPr>
          <w:rFonts w:ascii="Times New Roman" w:hAnsi="Times New Roman"/>
          <w:noProof/>
          <w:sz w:val="24"/>
          <w:szCs w:val="24"/>
        </w:rPr>
        <w:t>Educaţie fizică Bucureşti: 4 victorii.</w:t>
      </w:r>
    </w:p>
    <w:p w:rsidR="006F347C" w:rsidRPr="005F711A" w:rsidRDefault="006F347C" w:rsidP="00E029DB">
      <w:pPr>
        <w:numPr>
          <w:ilvl w:val="0"/>
          <w:numId w:val="3"/>
        </w:numPr>
        <w:tabs>
          <w:tab w:val="left" w:pos="0"/>
        </w:tabs>
        <w:spacing w:after="0" w:line="240" w:lineRule="auto"/>
        <w:ind w:left="-360" w:right="-816" w:firstLine="450"/>
        <w:jc w:val="both"/>
        <w:rPr>
          <w:rFonts w:ascii="Times New Roman" w:hAnsi="Times New Roman"/>
          <w:noProof/>
          <w:sz w:val="24"/>
          <w:szCs w:val="24"/>
        </w:rPr>
      </w:pPr>
      <w:r w:rsidRPr="005F711A">
        <w:rPr>
          <w:rFonts w:ascii="Times New Roman" w:hAnsi="Times New Roman"/>
          <w:noProof/>
          <w:sz w:val="24"/>
          <w:szCs w:val="24"/>
        </w:rPr>
        <w:t>Stadiul Român: 3 victorii.</w:t>
      </w:r>
    </w:p>
    <w:p w:rsidR="006F347C" w:rsidRPr="005F711A" w:rsidRDefault="006F347C" w:rsidP="00E029DB">
      <w:pPr>
        <w:numPr>
          <w:ilvl w:val="0"/>
          <w:numId w:val="3"/>
        </w:numPr>
        <w:tabs>
          <w:tab w:val="left" w:pos="0"/>
        </w:tabs>
        <w:spacing w:after="0" w:line="240" w:lineRule="auto"/>
        <w:ind w:left="-360" w:right="-816" w:firstLine="450"/>
        <w:jc w:val="both"/>
        <w:rPr>
          <w:rFonts w:ascii="Times New Roman" w:hAnsi="Times New Roman"/>
          <w:noProof/>
          <w:sz w:val="24"/>
          <w:szCs w:val="24"/>
        </w:rPr>
      </w:pPr>
      <w:r w:rsidRPr="005F711A">
        <w:rPr>
          <w:rFonts w:ascii="Times New Roman" w:hAnsi="Times New Roman"/>
          <w:noProof/>
          <w:sz w:val="24"/>
          <w:szCs w:val="24"/>
        </w:rPr>
        <w:t>Societatea gimnastică Lugoj: 1 victorie.</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 xml:space="preserve">În anul 1921, campionatul naţional de atletism a avut loc la Cluj, în perioada 30- 31 iulie 1921. Cele mai bune rezultate obţinute de atleţii clujeni sunt: </w:t>
      </w:r>
    </w:p>
    <w:p w:rsidR="006F347C" w:rsidRPr="005F711A" w:rsidRDefault="006F347C" w:rsidP="00E029DB">
      <w:pPr>
        <w:numPr>
          <w:ilvl w:val="0"/>
          <w:numId w:val="15"/>
        </w:num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100 m plat: Péter L. ( K.A.C. )- 11, 4 sec. Record naţional.</w:t>
      </w:r>
    </w:p>
    <w:p w:rsidR="006F347C" w:rsidRPr="005F711A" w:rsidRDefault="006F347C" w:rsidP="00E029DB">
      <w:pPr>
        <w:numPr>
          <w:ilvl w:val="0"/>
          <w:numId w:val="15"/>
        </w:num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200 m plat: Péter L. ( K.A.C. )- 23,6 sec.</w:t>
      </w:r>
    </w:p>
    <w:p w:rsidR="006F347C" w:rsidRPr="005F711A" w:rsidRDefault="006F347C" w:rsidP="00E029DB">
      <w:pPr>
        <w:numPr>
          <w:ilvl w:val="0"/>
          <w:numId w:val="15"/>
        </w:num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110 m garduri: A. Imre ( Haggibor)- 17,6 sec. Record naţional.</w:t>
      </w:r>
    </w:p>
    <w:p w:rsidR="006F347C" w:rsidRPr="005F711A" w:rsidRDefault="006F347C" w:rsidP="00E029DB">
      <w:pPr>
        <w:numPr>
          <w:ilvl w:val="0"/>
          <w:numId w:val="15"/>
        </w:num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400 m garduri: A. Nemeş ( „U”)- 62 sec.Record naţional.</w:t>
      </w:r>
    </w:p>
    <w:p w:rsidR="006F347C" w:rsidRPr="005F711A" w:rsidRDefault="006F347C" w:rsidP="00E029DB">
      <w:pPr>
        <w:numPr>
          <w:ilvl w:val="0"/>
          <w:numId w:val="15"/>
        </w:num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 xml:space="preserve">Săritură în lungime: Zorilă Pop ( „U”)- 5,82 m. </w:t>
      </w:r>
    </w:p>
    <w:p w:rsidR="006F347C" w:rsidRPr="005F711A" w:rsidRDefault="006F347C" w:rsidP="00E029DB">
      <w:pPr>
        <w:numPr>
          <w:ilvl w:val="0"/>
          <w:numId w:val="15"/>
        </w:num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Săritură în lungime fără elan: Péter L. ( K.A.C.)- 2, 99 m. Record naţional.</w:t>
      </w:r>
    </w:p>
    <w:p w:rsidR="006F347C" w:rsidRPr="005F711A" w:rsidRDefault="006F347C" w:rsidP="00E029DB">
      <w:pPr>
        <w:numPr>
          <w:ilvl w:val="0"/>
          <w:numId w:val="15"/>
        </w:num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Triplu salt: Péter L. ( K.A.C.)- 12,18 m. Record naţional.</w:t>
      </w:r>
    </w:p>
    <w:p w:rsidR="006F347C" w:rsidRPr="005F711A" w:rsidRDefault="006F347C" w:rsidP="00E029DB">
      <w:pPr>
        <w:numPr>
          <w:ilvl w:val="0"/>
          <w:numId w:val="15"/>
        </w:num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Săritura cu prăjina: Şt. Vajna (K.A.C.)- 2, 98 m. Record naţional.</w:t>
      </w:r>
    </w:p>
    <w:p w:rsidR="006F347C" w:rsidRPr="005F711A" w:rsidRDefault="006F347C" w:rsidP="00E029DB">
      <w:pPr>
        <w:numPr>
          <w:ilvl w:val="0"/>
          <w:numId w:val="15"/>
        </w:num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Aruncarea greutăţii: Teofil Moraru („U”)- 12,55 m.</w:t>
      </w:r>
    </w:p>
    <w:p w:rsidR="006F347C" w:rsidRPr="005F711A" w:rsidRDefault="006F347C" w:rsidP="00E029DB">
      <w:pPr>
        <w:numPr>
          <w:ilvl w:val="0"/>
          <w:numId w:val="15"/>
        </w:num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Aruncarea discului: Uitz Ujlaky Rezső („U”)- 48, 10 m.</w:t>
      </w:r>
    </w:p>
    <w:p w:rsidR="006F347C" w:rsidRPr="005F711A" w:rsidRDefault="006F347C" w:rsidP="00E029DB">
      <w:pPr>
        <w:numPr>
          <w:ilvl w:val="0"/>
          <w:numId w:val="15"/>
        </w:num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Aruncarea suliţei: Uitz Ujlaky Rezső („U”)- 40,86 m. Record naţional.</w:t>
      </w:r>
    </w:p>
    <w:p w:rsidR="006F347C" w:rsidRPr="005F711A" w:rsidRDefault="006F347C" w:rsidP="00E029DB">
      <w:pPr>
        <w:numPr>
          <w:ilvl w:val="0"/>
          <w:numId w:val="15"/>
        </w:num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Aruncarea ciocanului: Lazăr Bodea („U”)- 34,12 m. Record naţional.</w:t>
      </w:r>
    </w:p>
    <w:p w:rsidR="006F347C" w:rsidRPr="005F711A" w:rsidRDefault="006F347C" w:rsidP="005F711A">
      <w:pPr>
        <w:tabs>
          <w:tab w:val="left" w:pos="0"/>
        </w:tabs>
        <w:spacing w:line="240" w:lineRule="auto"/>
        <w:ind w:right="-816"/>
        <w:jc w:val="both"/>
        <w:rPr>
          <w:rFonts w:ascii="Times New Roman" w:hAnsi="Times New Roman"/>
          <w:noProof/>
          <w:sz w:val="24"/>
          <w:szCs w:val="24"/>
        </w:rPr>
      </w:pPr>
      <w:r w:rsidRPr="005F711A">
        <w:rPr>
          <w:rFonts w:ascii="Times New Roman" w:hAnsi="Times New Roman"/>
          <w:noProof/>
          <w:sz w:val="24"/>
          <w:szCs w:val="24"/>
        </w:rPr>
        <w:tab/>
        <w:t>Lazăr Bodea a fost de 10 ori campion al ţării la aruncarea ciocanului. A doborât de 11 ori recordul naţional iar la 8 octombrie 1931 a cucerit titlul balcanic la Atena.</w:t>
      </w:r>
    </w:p>
    <w:p w:rsidR="006F347C" w:rsidRPr="005F711A" w:rsidRDefault="006F347C" w:rsidP="005F711A">
      <w:pPr>
        <w:tabs>
          <w:tab w:val="left" w:pos="0"/>
        </w:tabs>
        <w:spacing w:line="240" w:lineRule="auto"/>
        <w:ind w:right="-816"/>
        <w:jc w:val="both"/>
        <w:rPr>
          <w:rFonts w:ascii="Times New Roman" w:hAnsi="Times New Roman"/>
          <w:noProof/>
          <w:sz w:val="24"/>
          <w:szCs w:val="24"/>
        </w:rPr>
      </w:pPr>
      <w:r w:rsidRPr="005F711A">
        <w:rPr>
          <w:rFonts w:ascii="Times New Roman" w:hAnsi="Times New Roman"/>
          <w:noProof/>
          <w:sz w:val="24"/>
          <w:szCs w:val="24"/>
        </w:rPr>
        <w:lastRenderedPageBreak/>
        <w:t>Punctajul general:</w:t>
      </w:r>
    </w:p>
    <w:p w:rsidR="006F347C" w:rsidRPr="005F711A" w:rsidRDefault="006F347C" w:rsidP="00E029DB">
      <w:pPr>
        <w:numPr>
          <w:ilvl w:val="0"/>
          <w:numId w:val="4"/>
        </w:numPr>
        <w:tabs>
          <w:tab w:val="left" w:pos="0"/>
        </w:tabs>
        <w:spacing w:after="0" w:line="240" w:lineRule="auto"/>
        <w:ind w:left="-360" w:right="-816" w:firstLine="450"/>
        <w:jc w:val="both"/>
        <w:rPr>
          <w:rFonts w:ascii="Times New Roman" w:hAnsi="Times New Roman"/>
          <w:noProof/>
          <w:sz w:val="24"/>
          <w:szCs w:val="24"/>
        </w:rPr>
      </w:pPr>
      <w:r w:rsidRPr="005F711A">
        <w:rPr>
          <w:rFonts w:ascii="Times New Roman" w:hAnsi="Times New Roman"/>
          <w:noProof/>
          <w:sz w:val="24"/>
          <w:szCs w:val="24"/>
        </w:rPr>
        <w:t>Universitatea Cluj: 6 victorii</w:t>
      </w:r>
    </w:p>
    <w:p w:rsidR="006F347C" w:rsidRPr="005F711A" w:rsidRDefault="006F347C" w:rsidP="00E029DB">
      <w:pPr>
        <w:numPr>
          <w:ilvl w:val="0"/>
          <w:numId w:val="4"/>
        </w:numPr>
        <w:tabs>
          <w:tab w:val="left" w:pos="0"/>
        </w:tabs>
        <w:spacing w:after="0" w:line="240" w:lineRule="auto"/>
        <w:ind w:left="-360" w:right="-816" w:firstLine="450"/>
        <w:jc w:val="both"/>
        <w:rPr>
          <w:rFonts w:ascii="Times New Roman" w:hAnsi="Times New Roman"/>
          <w:noProof/>
          <w:sz w:val="24"/>
          <w:szCs w:val="24"/>
        </w:rPr>
      </w:pPr>
      <w:r w:rsidRPr="005F711A">
        <w:rPr>
          <w:rFonts w:ascii="Times New Roman" w:hAnsi="Times New Roman"/>
          <w:noProof/>
          <w:sz w:val="24"/>
          <w:szCs w:val="24"/>
        </w:rPr>
        <w:t>K.A.C. Cluj: 5 victorii</w:t>
      </w:r>
    </w:p>
    <w:p w:rsidR="006F347C" w:rsidRPr="005F711A" w:rsidRDefault="006F347C" w:rsidP="00E029DB">
      <w:pPr>
        <w:numPr>
          <w:ilvl w:val="0"/>
          <w:numId w:val="4"/>
        </w:numPr>
        <w:tabs>
          <w:tab w:val="left" w:pos="0"/>
        </w:tabs>
        <w:spacing w:after="0" w:line="240" w:lineRule="auto"/>
        <w:ind w:left="-360" w:right="-816" w:firstLine="450"/>
        <w:jc w:val="both"/>
        <w:rPr>
          <w:rFonts w:ascii="Times New Roman" w:hAnsi="Times New Roman"/>
          <w:noProof/>
          <w:sz w:val="24"/>
          <w:szCs w:val="24"/>
        </w:rPr>
      </w:pPr>
      <w:r w:rsidRPr="005F711A">
        <w:rPr>
          <w:rFonts w:ascii="Times New Roman" w:hAnsi="Times New Roman"/>
          <w:noProof/>
          <w:sz w:val="24"/>
          <w:szCs w:val="24"/>
        </w:rPr>
        <w:t>Cl. At. Arad: 2 victorii</w:t>
      </w:r>
    </w:p>
    <w:p w:rsidR="006F347C" w:rsidRPr="005F711A" w:rsidRDefault="006F347C" w:rsidP="00E029DB">
      <w:pPr>
        <w:numPr>
          <w:ilvl w:val="0"/>
          <w:numId w:val="4"/>
        </w:numPr>
        <w:tabs>
          <w:tab w:val="left" w:pos="0"/>
        </w:tabs>
        <w:spacing w:after="0" w:line="240" w:lineRule="auto"/>
        <w:ind w:left="-360" w:right="-816" w:firstLine="450"/>
        <w:jc w:val="both"/>
        <w:rPr>
          <w:rFonts w:ascii="Times New Roman" w:hAnsi="Times New Roman"/>
          <w:noProof/>
          <w:sz w:val="24"/>
          <w:szCs w:val="24"/>
        </w:rPr>
      </w:pPr>
      <w:r w:rsidRPr="005F711A">
        <w:rPr>
          <w:rFonts w:ascii="Times New Roman" w:hAnsi="Times New Roman"/>
          <w:noProof/>
          <w:sz w:val="24"/>
          <w:szCs w:val="24"/>
        </w:rPr>
        <w:t>Cl. At. Timişoara: 2 victorii</w:t>
      </w:r>
    </w:p>
    <w:p w:rsidR="006F347C" w:rsidRPr="005F711A" w:rsidRDefault="006F347C" w:rsidP="00E029DB">
      <w:pPr>
        <w:numPr>
          <w:ilvl w:val="0"/>
          <w:numId w:val="4"/>
        </w:numPr>
        <w:tabs>
          <w:tab w:val="left" w:pos="0"/>
        </w:tabs>
        <w:spacing w:after="0" w:line="240" w:lineRule="auto"/>
        <w:ind w:left="-360" w:right="-816" w:firstLine="450"/>
        <w:jc w:val="both"/>
        <w:rPr>
          <w:rFonts w:ascii="Times New Roman" w:hAnsi="Times New Roman"/>
          <w:noProof/>
          <w:sz w:val="24"/>
          <w:szCs w:val="24"/>
        </w:rPr>
      </w:pPr>
      <w:r w:rsidRPr="005F711A">
        <w:rPr>
          <w:rFonts w:ascii="Times New Roman" w:hAnsi="Times New Roman"/>
          <w:noProof/>
          <w:sz w:val="24"/>
          <w:szCs w:val="24"/>
        </w:rPr>
        <w:t>Stăruinţa Arad: 1 victorie</w:t>
      </w:r>
    </w:p>
    <w:p w:rsidR="006F347C" w:rsidRPr="005F711A" w:rsidRDefault="006F347C" w:rsidP="00E029DB">
      <w:pPr>
        <w:numPr>
          <w:ilvl w:val="0"/>
          <w:numId w:val="4"/>
        </w:numPr>
        <w:tabs>
          <w:tab w:val="left" w:pos="0"/>
        </w:tabs>
        <w:spacing w:after="0" w:line="240" w:lineRule="auto"/>
        <w:ind w:left="-360" w:right="-816" w:firstLine="450"/>
        <w:jc w:val="both"/>
        <w:rPr>
          <w:rFonts w:ascii="Times New Roman" w:hAnsi="Times New Roman"/>
          <w:noProof/>
          <w:sz w:val="24"/>
          <w:szCs w:val="24"/>
        </w:rPr>
      </w:pPr>
      <w:r w:rsidRPr="005F711A">
        <w:rPr>
          <w:rFonts w:ascii="Times New Roman" w:hAnsi="Times New Roman"/>
          <w:noProof/>
          <w:sz w:val="24"/>
          <w:szCs w:val="24"/>
        </w:rPr>
        <w:t>Haggibor: 1 victorie</w:t>
      </w:r>
    </w:p>
    <w:p w:rsidR="006F347C" w:rsidRPr="005F711A" w:rsidRDefault="006F347C" w:rsidP="00E029DB">
      <w:pPr>
        <w:numPr>
          <w:ilvl w:val="0"/>
          <w:numId w:val="4"/>
        </w:numPr>
        <w:tabs>
          <w:tab w:val="left" w:pos="0"/>
        </w:tabs>
        <w:spacing w:after="0" w:line="240" w:lineRule="auto"/>
        <w:ind w:left="-360" w:right="-816" w:firstLine="450"/>
        <w:jc w:val="both"/>
        <w:rPr>
          <w:rFonts w:ascii="Times New Roman" w:hAnsi="Times New Roman"/>
          <w:noProof/>
          <w:sz w:val="24"/>
          <w:szCs w:val="24"/>
        </w:rPr>
      </w:pPr>
      <w:r w:rsidRPr="005F711A">
        <w:rPr>
          <w:rFonts w:ascii="Times New Roman" w:hAnsi="Times New Roman"/>
          <w:noProof/>
          <w:sz w:val="24"/>
          <w:szCs w:val="24"/>
        </w:rPr>
        <w:t>Soc. Gim. Arad: 1 victorie</w:t>
      </w:r>
    </w:p>
    <w:p w:rsidR="006F347C" w:rsidRPr="005F711A" w:rsidRDefault="006F347C" w:rsidP="00E029DB">
      <w:pPr>
        <w:numPr>
          <w:ilvl w:val="0"/>
          <w:numId w:val="4"/>
        </w:numPr>
        <w:tabs>
          <w:tab w:val="left" w:pos="0"/>
        </w:tabs>
        <w:spacing w:after="0" w:line="240" w:lineRule="auto"/>
        <w:ind w:left="-360" w:right="-816" w:firstLine="450"/>
        <w:jc w:val="both"/>
        <w:rPr>
          <w:rFonts w:ascii="Times New Roman" w:hAnsi="Times New Roman"/>
          <w:noProof/>
          <w:sz w:val="24"/>
          <w:szCs w:val="24"/>
        </w:rPr>
      </w:pPr>
      <w:r w:rsidRPr="005F711A">
        <w:rPr>
          <w:rFonts w:ascii="Times New Roman" w:hAnsi="Times New Roman"/>
          <w:noProof/>
          <w:sz w:val="24"/>
          <w:szCs w:val="24"/>
        </w:rPr>
        <w:t>Cl. At. Oradea: 1 victorie</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br/>
      </w:r>
      <w:r w:rsidRPr="005F711A">
        <w:rPr>
          <w:rFonts w:ascii="Times New Roman" w:hAnsi="Times New Roman"/>
          <w:noProof/>
          <w:sz w:val="24"/>
          <w:szCs w:val="24"/>
        </w:rPr>
        <w:tab/>
        <w:t xml:space="preserve">„U” Cluj câştigă pentru a doua oară consecutiv campionatul naţional de atletism, pe locul secund situându-se atleţii de la </w:t>
      </w:r>
      <w:r w:rsidR="00CB7664" w:rsidRPr="005F711A">
        <w:rPr>
          <w:rFonts w:ascii="Times New Roman" w:hAnsi="Times New Roman"/>
          <w:noProof/>
          <w:sz w:val="24"/>
          <w:szCs w:val="24"/>
        </w:rPr>
        <w:t>C</w:t>
      </w:r>
      <w:r w:rsidRPr="005F711A">
        <w:rPr>
          <w:rFonts w:ascii="Times New Roman" w:hAnsi="Times New Roman"/>
          <w:noProof/>
          <w:sz w:val="24"/>
          <w:szCs w:val="24"/>
        </w:rPr>
        <w:t>lubul atletic Cluj (K.A.C).</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Un document emoţionant</w:t>
      </w:r>
      <w:r w:rsidR="00CB7664" w:rsidRPr="005F711A">
        <w:rPr>
          <w:rFonts w:ascii="Times New Roman" w:hAnsi="Times New Roman"/>
          <w:noProof/>
          <w:sz w:val="24"/>
          <w:szCs w:val="24"/>
        </w:rPr>
        <w:t>,</w:t>
      </w:r>
      <w:r w:rsidRPr="005F711A">
        <w:rPr>
          <w:rFonts w:ascii="Times New Roman" w:hAnsi="Times New Roman"/>
          <w:noProof/>
          <w:sz w:val="24"/>
          <w:szCs w:val="24"/>
        </w:rPr>
        <w:t xml:space="preserve"> datat la 7 decembrie 1968</w:t>
      </w:r>
      <w:r w:rsidR="00CB7664" w:rsidRPr="005F711A">
        <w:rPr>
          <w:rFonts w:ascii="Times New Roman" w:hAnsi="Times New Roman"/>
          <w:noProof/>
          <w:sz w:val="24"/>
          <w:szCs w:val="24"/>
        </w:rPr>
        <w:t>,</w:t>
      </w:r>
      <w:r w:rsidRPr="005F711A">
        <w:rPr>
          <w:rFonts w:ascii="Times New Roman" w:hAnsi="Times New Roman"/>
          <w:noProof/>
          <w:sz w:val="24"/>
          <w:szCs w:val="24"/>
        </w:rPr>
        <w:t xml:space="preserve"> emanat de la bucureşteanul Ludovic S. Lampert, fost membru activ al secţiei de atletism a Clubului Sportiv Universitatea „Cluj”, este intitulat „Atleţii „U” la începutul atletismului în România.”. Fostul atlet „U”-ist marturiseşte că „datele statistice privind activitatea atletică din ţară pe anul 1921 – unul dintre primii ani de existenţă a clubului „U”, au pentru mine un limbaj cu totul aparte.”</w:t>
      </w:r>
    </w:p>
    <w:p w:rsidR="006F347C" w:rsidRPr="005F711A" w:rsidRDefault="006F347C" w:rsidP="005F711A">
      <w:pPr>
        <w:tabs>
          <w:tab w:val="left" w:pos="0"/>
        </w:tabs>
        <w:spacing w:line="240" w:lineRule="auto"/>
        <w:ind w:right="-816"/>
        <w:jc w:val="both"/>
        <w:rPr>
          <w:rFonts w:ascii="Times New Roman" w:hAnsi="Times New Roman"/>
          <w:noProof/>
          <w:sz w:val="24"/>
          <w:szCs w:val="24"/>
        </w:rPr>
      </w:pPr>
      <w:r w:rsidRPr="005F711A">
        <w:rPr>
          <w:rFonts w:ascii="Times New Roman" w:hAnsi="Times New Roman"/>
          <w:noProof/>
          <w:sz w:val="24"/>
          <w:szCs w:val="24"/>
        </w:rPr>
        <w:tab/>
        <w:t>„Ele îmi evocă vremuri eroice ale atletismului în ţara noastră.</w:t>
      </w:r>
      <w:r w:rsidRPr="005F711A">
        <w:rPr>
          <w:rFonts w:ascii="Times New Roman" w:hAnsi="Times New Roman"/>
          <w:noProof/>
          <w:sz w:val="24"/>
          <w:szCs w:val="24"/>
        </w:rPr>
        <w:tab/>
        <w:t>Fără nici un ajutor de nici un fel din partea autorităţilor, în mijlocul unui public care ne privea ca pe nişte arătări hilare şi cu contribuţia noastră proprie bănească, o mână de tineri entuziaşti – dotaţi cu calităţi fizice care mai de care mai deosebite decât ale semenilor noştri – făceam atletică.</w:t>
      </w:r>
      <w:r w:rsidR="00CB7664" w:rsidRPr="005F711A">
        <w:rPr>
          <w:rFonts w:ascii="Times New Roman" w:hAnsi="Times New Roman"/>
          <w:noProof/>
          <w:sz w:val="24"/>
          <w:szCs w:val="24"/>
        </w:rPr>
        <w:t xml:space="preserve"> </w:t>
      </w:r>
      <w:r w:rsidRPr="005F711A">
        <w:rPr>
          <w:rFonts w:ascii="Times New Roman" w:hAnsi="Times New Roman"/>
          <w:noProof/>
          <w:sz w:val="24"/>
          <w:szCs w:val="24"/>
        </w:rPr>
        <w:tab/>
        <w:t>Aceasta se chema, că rupeam din timpul nostru de studiu sau din pauzele dintre orele de muncă, ca să putem îmbrăca</w:t>
      </w:r>
      <w:r w:rsidR="00CB7664" w:rsidRPr="005F711A">
        <w:rPr>
          <w:rFonts w:ascii="Times New Roman" w:hAnsi="Times New Roman"/>
          <w:noProof/>
          <w:sz w:val="24"/>
          <w:szCs w:val="24"/>
        </w:rPr>
        <w:t>,</w:t>
      </w:r>
      <w:r w:rsidRPr="005F711A">
        <w:rPr>
          <w:rFonts w:ascii="Times New Roman" w:hAnsi="Times New Roman"/>
          <w:noProof/>
          <w:sz w:val="24"/>
          <w:szCs w:val="24"/>
        </w:rPr>
        <w:t xml:space="preserve"> măcar pentru o oră</w:t>
      </w:r>
      <w:r w:rsidR="00CB7664" w:rsidRPr="005F711A">
        <w:rPr>
          <w:rFonts w:ascii="Times New Roman" w:hAnsi="Times New Roman"/>
          <w:noProof/>
          <w:sz w:val="24"/>
          <w:szCs w:val="24"/>
        </w:rPr>
        <w:t>,</w:t>
      </w:r>
      <w:r w:rsidRPr="005F711A">
        <w:rPr>
          <w:rFonts w:ascii="Times New Roman" w:hAnsi="Times New Roman"/>
          <w:noProof/>
          <w:sz w:val="24"/>
          <w:szCs w:val="24"/>
        </w:rPr>
        <w:t xml:space="preserve"> tricoul cu „U”, pentru antrenamente.</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De multe ori, în situaţii extrem de grele, când însuşi scopul pentru care ne aflam la Cluj era pus în joc, ideea renunţării la atletism ne strângea în chingi.</w:t>
      </w:r>
      <w:r w:rsidR="00CB7664" w:rsidRPr="005F711A">
        <w:rPr>
          <w:rFonts w:ascii="Times New Roman" w:hAnsi="Times New Roman"/>
          <w:noProof/>
          <w:sz w:val="24"/>
          <w:szCs w:val="24"/>
        </w:rPr>
        <w:t xml:space="preserve"> </w:t>
      </w:r>
      <w:r w:rsidRPr="005F711A">
        <w:rPr>
          <w:rFonts w:ascii="Times New Roman" w:hAnsi="Times New Roman"/>
          <w:noProof/>
          <w:sz w:val="24"/>
          <w:szCs w:val="24"/>
        </w:rPr>
        <w:t>Dar nu ne lăsam învinşi.</w:t>
      </w:r>
      <w:r w:rsidR="00CB7664" w:rsidRPr="005F711A">
        <w:rPr>
          <w:rFonts w:ascii="Times New Roman" w:hAnsi="Times New Roman"/>
          <w:noProof/>
          <w:sz w:val="24"/>
          <w:szCs w:val="24"/>
        </w:rPr>
        <w:t xml:space="preserve"> </w:t>
      </w:r>
      <w:r w:rsidRPr="005F711A">
        <w:rPr>
          <w:rFonts w:ascii="Times New Roman" w:hAnsi="Times New Roman"/>
          <w:noProof/>
          <w:sz w:val="24"/>
          <w:szCs w:val="24"/>
        </w:rPr>
        <w:t>Dragostea faţă de culorile clubului şi stima pentru „U” erau atât de puternice încât nimic şi nicicând nu ne-ar fi putut determina să renunţăm la ele!</w:t>
      </w:r>
      <w:r w:rsidR="004E2644">
        <w:rPr>
          <w:rFonts w:ascii="Times New Roman" w:hAnsi="Times New Roman"/>
          <w:noProof/>
          <w:sz w:val="24"/>
          <w:szCs w:val="24"/>
        </w:rPr>
        <w:t xml:space="preserve">  </w:t>
      </w:r>
      <w:r w:rsidRPr="005F711A">
        <w:rPr>
          <w:rFonts w:ascii="Times New Roman" w:hAnsi="Times New Roman"/>
          <w:noProof/>
          <w:sz w:val="24"/>
          <w:szCs w:val="24"/>
        </w:rPr>
        <w:t>Ca urmare a acestei însuşiri, antrenamentele le făceam cu toată rigurozitatea, iar viaţa noastră o duceam fără abateri de la normele cerute de o viaţă sportivă”.</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r>
      <w:r w:rsidR="005963F9">
        <w:rPr>
          <w:rFonts w:ascii="Times New Roman" w:hAnsi="Times New Roman"/>
          <w:noProof/>
          <w:sz w:val="24"/>
          <w:szCs w:val="24"/>
        </w:rPr>
        <w:t>Aşa</w:t>
      </w:r>
      <w:r w:rsidRPr="005F711A">
        <w:rPr>
          <w:rFonts w:ascii="Times New Roman" w:hAnsi="Times New Roman"/>
          <w:noProof/>
          <w:sz w:val="24"/>
          <w:szCs w:val="24"/>
        </w:rPr>
        <w:t xml:space="preserve"> se explică rezultatele bune pe care le-au obţinut atleţii „U” în cadrul competiţiilor atletice organizate în România în anul 1921.</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Trei ani la rând: 1921, 1922 şi 1923, atleţii „U” au dominat competiţiile atletice din România. Dovadă: „Cupa Bucureştiului” (Cupă „Challenge”) cucerită de ei în aceşti 3 ani.”</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În anul 1922, campionatul naţional de atletism a avut loc la Timişoara, în zilele de 17 şi 18 iulie. Dintre clujeni</w:t>
      </w:r>
      <w:r w:rsidR="00CB7664" w:rsidRPr="005F711A">
        <w:rPr>
          <w:rFonts w:ascii="Times New Roman" w:hAnsi="Times New Roman"/>
          <w:noProof/>
          <w:sz w:val="24"/>
          <w:szCs w:val="24"/>
        </w:rPr>
        <w:t>,</w:t>
      </w:r>
      <w:r w:rsidRPr="005F711A">
        <w:rPr>
          <w:rFonts w:ascii="Times New Roman" w:hAnsi="Times New Roman"/>
          <w:noProof/>
          <w:sz w:val="24"/>
          <w:szCs w:val="24"/>
        </w:rPr>
        <w:t xml:space="preserve"> au câştigat probe: Imre (Haggibor – 110m garduri); Nemeş („U”- 400m garduri); Vajna (K.A.C. – săritura cu prăjina); Teofil Murariu („U” – aruncarea greutăţii); Uitz-Ujlaky Rezső („U” – la aruncarea discului şi aruncarea suliţei); Lazăr Bodea („U” – la aruncarea ciocanului).</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Cu 6 victorii obţinute, „Universitatea” Cluj s-a cl</w:t>
      </w:r>
      <w:r w:rsidR="005963F9">
        <w:rPr>
          <w:rFonts w:ascii="Times New Roman" w:hAnsi="Times New Roman"/>
          <w:noProof/>
          <w:sz w:val="24"/>
          <w:szCs w:val="24"/>
        </w:rPr>
        <w:t>asa</w:t>
      </w:r>
      <w:r w:rsidRPr="005F711A">
        <w:rPr>
          <w:rFonts w:ascii="Times New Roman" w:hAnsi="Times New Roman"/>
          <w:noProof/>
          <w:sz w:val="24"/>
          <w:szCs w:val="24"/>
        </w:rPr>
        <w:t>t pe primul loc, câştigând pentru a treia oară consecutiv campionatul naţional de atletism, celelalte cluburi clujene participante (Haggibor şi K.A.C. ) situându-se pe locurile V – VI în cl</w:t>
      </w:r>
      <w:r w:rsidR="005963F9">
        <w:rPr>
          <w:rFonts w:ascii="Times New Roman" w:hAnsi="Times New Roman"/>
          <w:noProof/>
          <w:sz w:val="24"/>
          <w:szCs w:val="24"/>
        </w:rPr>
        <w:t>asa</w:t>
      </w:r>
      <w:r w:rsidRPr="005F711A">
        <w:rPr>
          <w:rFonts w:ascii="Times New Roman" w:hAnsi="Times New Roman"/>
          <w:noProof/>
          <w:sz w:val="24"/>
          <w:szCs w:val="24"/>
        </w:rPr>
        <w:t>ment.</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În concursul din 4-5 iunie 1922</w:t>
      </w:r>
      <w:r w:rsidR="00CB7664" w:rsidRPr="005F711A">
        <w:rPr>
          <w:rFonts w:ascii="Times New Roman" w:hAnsi="Times New Roman"/>
          <w:noProof/>
          <w:sz w:val="24"/>
          <w:szCs w:val="24"/>
        </w:rPr>
        <w:t>,</w:t>
      </w:r>
      <w:r w:rsidRPr="005F711A">
        <w:rPr>
          <w:rFonts w:ascii="Times New Roman" w:hAnsi="Times New Roman"/>
          <w:noProof/>
          <w:sz w:val="24"/>
          <w:szCs w:val="24"/>
        </w:rPr>
        <w:t xml:space="preserve"> din Bucureşti, dotat cu „Cupa Carol” şi câştigat de atleţii universitari clujeni, 10 titluri adjudecate, s-au înregistrat şi 3 recorduri naţionale: aruncarea discului, Uitz Ujlaky Rezső („U”), 42,20 m, aruncarea ciocanului, Lazăr Bodea („U”), 38,80 m. Record naţional, săritură în lungime</w:t>
      </w:r>
      <w:r w:rsidRPr="005F711A">
        <w:rPr>
          <w:rFonts w:ascii="Times New Roman" w:hAnsi="Times New Roman"/>
          <w:sz w:val="24"/>
          <w:szCs w:val="24"/>
        </w:rPr>
        <w:t xml:space="preserve">: </w:t>
      </w:r>
      <w:r w:rsidRPr="005F711A">
        <w:rPr>
          <w:rFonts w:ascii="Times New Roman" w:hAnsi="Times New Roman"/>
          <w:noProof/>
          <w:sz w:val="24"/>
          <w:szCs w:val="24"/>
        </w:rPr>
        <w:t>A. Nemeş ( „U”),  6,22 m.</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La 8 iunie 1922, cu ocazia meciului de fotbal de la Belgrad, Iugoslavia – România, a avut loc şi o întâlnire atletică internaţională între selecţionatele celor două ţări, la care au luat parte şi atleţi clujeni: Zorilă Pop, locul 3 la aruncarea greutăţii şi discului; Uitz Ujlaky Rezső, locul 1 la disc şi Lazăr Bodea, locul 1 la ciocan.</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Campionatul naţional de atletism pe anul 1923 s-a desfăşurat în luna iulie la Braşov şi a fost câştigat de Clubul Atletic din Cluj ( K.A.C.), care a obţinut 7 victorii, în timp ce „Universitatea” Cluj a ocupat locul 2, cu 4 victorii, dintre care: Nemeş, la 400 m garduri, a stabilit un nou record naţional.</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lastRenderedPageBreak/>
        <w:tab/>
        <w:t>În cadrul Olimpiadei Micii Antante, disputată în zilele de 23-24 septembrie 1923, la Timişoara, dintre atleţii clujeni selecţionaţi în echipa României, care s-a confruntat cu selecţionatele Cehoslovaciei şi Iugoslaviei, s-au remarcat: dr. Teofil Moraru, locul III la aruncarea greutăţii, Lazăr Bodea, cu locul I la aruncarea ciocanului, dr. Corcan,  locul II la aruncarea suliţei, Nemeş, locul I la 400 m garduri, dr. E. Belu, locul III la 5000 m.</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Anul 1924, aduce pentru atletismul clujean, un nou titlu de Campioană naţională. În zilele de 27-28 septembrie 1924, la Cluj, campioană este  formaţia K.A.C., 7 victorii, urmată de C.A. Arad, cu 5 victorii, „Colţea”   Braşov, cu 3 victorii, (având pe Zorilă Pop şi pe Lazăr Bodea, transferaţi de la „U” Cluj), C.A.M. Petroşani, Braşovia, Timişoara, Olimpia Bucureşti.</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Campionatul naţional din 1925, desfăşurat în zilele de 18-19 iulie, la Timişoara, a dat câştig de cauză Clubului Atletic Arad, urmat de Olimpia Braşov, Olimpia Bucureşti, Colţea Braşov</w:t>
      </w:r>
      <w:r w:rsidR="00CB7664" w:rsidRPr="005F711A">
        <w:rPr>
          <w:rFonts w:ascii="Times New Roman" w:hAnsi="Times New Roman"/>
          <w:noProof/>
          <w:sz w:val="24"/>
          <w:szCs w:val="24"/>
        </w:rPr>
        <w:t>,</w:t>
      </w:r>
      <w:r w:rsidRPr="005F711A">
        <w:rPr>
          <w:rFonts w:ascii="Times New Roman" w:hAnsi="Times New Roman"/>
          <w:noProof/>
          <w:sz w:val="24"/>
          <w:szCs w:val="24"/>
        </w:rPr>
        <w:t xml:space="preserve"> ş.a.m.d.</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Atletismul clujean, după ce a dominat copios în primii ani, de după 1918 pe scena naţională, înregistrează</w:t>
      </w:r>
      <w:r w:rsidR="00CB7664" w:rsidRPr="005F711A">
        <w:rPr>
          <w:rFonts w:ascii="Times New Roman" w:hAnsi="Times New Roman"/>
          <w:noProof/>
          <w:sz w:val="24"/>
          <w:szCs w:val="24"/>
        </w:rPr>
        <w:t>,</w:t>
      </w:r>
      <w:r w:rsidRPr="005F711A">
        <w:rPr>
          <w:rFonts w:ascii="Times New Roman" w:hAnsi="Times New Roman"/>
          <w:noProof/>
          <w:sz w:val="24"/>
          <w:szCs w:val="24"/>
        </w:rPr>
        <w:t xml:space="preserve"> în a doua jumătate a deceniului 3 al sec. XX, o oarecare stagnare, pentru formaţia atletică pe echipe, cu toate că individual sunt unii atleţi care se remarcă în mod deosebit în aceşti ani: Péter Ludovic ( K.A.C.) în probele de 100 m, cu cel mai bun timp, de 10,6 sec., obţinut la Timişoara, pe 31 iulie 1928, iar la 200 m, cu cel mai bun timp, de 22,2 sec., obţinut la Bucureşti, în 25 septembrie 1927; universitarii: E. Kappler, Virgil Fulicea –sculptor, L. Lampert, Ion Maxim, Scorţea, Vitályos I, Vitályos II, Chivulescu, Negruţiu, Popa şi alţii.</w:t>
      </w:r>
    </w:p>
    <w:p w:rsidR="006F347C" w:rsidRPr="005F711A" w:rsidRDefault="006F347C" w:rsidP="005F711A">
      <w:pPr>
        <w:tabs>
          <w:tab w:val="left" w:pos="0"/>
        </w:tabs>
        <w:spacing w:line="240" w:lineRule="auto"/>
        <w:ind w:right="-816"/>
        <w:jc w:val="both"/>
        <w:rPr>
          <w:rFonts w:ascii="Times New Roman" w:hAnsi="Times New Roman"/>
          <w:noProof/>
          <w:sz w:val="24"/>
          <w:szCs w:val="24"/>
        </w:rPr>
      </w:pPr>
      <w:r w:rsidRPr="005F711A">
        <w:rPr>
          <w:rFonts w:ascii="Times New Roman" w:hAnsi="Times New Roman"/>
          <w:noProof/>
          <w:sz w:val="24"/>
          <w:szCs w:val="24"/>
        </w:rPr>
        <w:tab/>
        <w:t>Atleţii clubului „U” ( printre cei mai performanţi numărându-se: A. Nemeş, L. Bodea, T. Moraru, Z. Pop, E. Bellu, L.Lampert etc), câştigă trei ani consecutivi „Cupa Carol”, 1922, 1923, 1924, dobândind-o astfel definitiv.</w:t>
      </w:r>
    </w:p>
    <w:p w:rsidR="006F347C" w:rsidRPr="005F711A" w:rsidRDefault="006F347C" w:rsidP="005F711A">
      <w:pPr>
        <w:tabs>
          <w:tab w:val="left" w:pos="0"/>
        </w:tabs>
        <w:spacing w:line="240" w:lineRule="auto"/>
        <w:ind w:right="-816"/>
        <w:rPr>
          <w:rFonts w:ascii="Times New Roman" w:hAnsi="Times New Roman"/>
          <w:b/>
          <w:bCs/>
          <w:sz w:val="24"/>
          <w:szCs w:val="24"/>
          <w:lang w:val="es-ES"/>
        </w:rPr>
      </w:pPr>
      <w:r w:rsidRPr="005F711A">
        <w:rPr>
          <w:rFonts w:ascii="Times New Roman" w:hAnsi="Times New Roman"/>
          <w:sz w:val="24"/>
          <w:szCs w:val="24"/>
          <w:vertAlign w:val="superscript"/>
        </w:rPr>
        <w:t xml:space="preserve"> </w:t>
      </w:r>
      <w:r w:rsidRPr="005F711A">
        <w:rPr>
          <w:rFonts w:ascii="Times New Roman" w:hAnsi="Times New Roman"/>
          <w:b/>
          <w:bCs/>
          <w:sz w:val="24"/>
          <w:szCs w:val="24"/>
          <w:lang w:val="es-ES"/>
        </w:rPr>
        <w:t xml:space="preserve">          </w:t>
      </w:r>
      <w:r w:rsidR="00675BA2">
        <w:rPr>
          <w:rFonts w:ascii="Times New Roman" w:hAnsi="Times New Roman"/>
          <w:b/>
          <w:bCs/>
          <w:sz w:val="24"/>
          <w:szCs w:val="24"/>
          <w:lang w:val="es-ES"/>
        </w:rPr>
        <w:t xml:space="preserve">  </w:t>
      </w:r>
      <w:r w:rsidRPr="005F711A">
        <w:rPr>
          <w:rFonts w:ascii="Times New Roman" w:hAnsi="Times New Roman"/>
          <w:b/>
          <w:bCs/>
          <w:sz w:val="24"/>
          <w:szCs w:val="24"/>
          <w:lang w:val="es-ES"/>
        </w:rPr>
        <w:t>Atletismul clujean intre 1930-1940.</w:t>
      </w:r>
    </w:p>
    <w:p w:rsidR="006F347C" w:rsidRPr="005F711A" w:rsidRDefault="006F347C" w:rsidP="005F711A">
      <w:pPr>
        <w:tabs>
          <w:tab w:val="left" w:pos="0"/>
        </w:tabs>
        <w:spacing w:after="0" w:line="240" w:lineRule="auto"/>
        <w:ind w:right="-816"/>
        <w:jc w:val="both"/>
        <w:rPr>
          <w:rFonts w:ascii="Times New Roman" w:hAnsi="Times New Roman"/>
          <w:sz w:val="24"/>
          <w:szCs w:val="24"/>
          <w:lang w:val="es-ES"/>
        </w:rPr>
      </w:pPr>
      <w:r w:rsidRPr="005F711A">
        <w:rPr>
          <w:rFonts w:ascii="Times New Roman" w:hAnsi="Times New Roman"/>
          <w:sz w:val="24"/>
          <w:szCs w:val="24"/>
          <w:lang w:val="es-ES"/>
        </w:rPr>
        <w:tab/>
        <w:t xml:space="preserve">După ce, în 1921, Clujul organizează pentru prima oară în istoria atletismului românesc, campionatul ţării, în perioada următoare au fost adăpostite aici şi campionatele din 1924, 1935, 1938. </w:t>
      </w:r>
    </w:p>
    <w:p w:rsidR="006F347C" w:rsidRPr="005F711A" w:rsidRDefault="006F347C" w:rsidP="005F711A">
      <w:pPr>
        <w:tabs>
          <w:tab w:val="left" w:pos="0"/>
        </w:tabs>
        <w:spacing w:after="0" w:line="240" w:lineRule="auto"/>
        <w:ind w:right="-816"/>
        <w:jc w:val="both"/>
        <w:rPr>
          <w:rFonts w:ascii="Times New Roman" w:hAnsi="Times New Roman"/>
          <w:sz w:val="24"/>
          <w:szCs w:val="24"/>
          <w:lang w:val="es-ES"/>
        </w:rPr>
      </w:pPr>
      <w:r w:rsidRPr="005F711A">
        <w:rPr>
          <w:rFonts w:ascii="Times New Roman" w:hAnsi="Times New Roman"/>
          <w:sz w:val="24"/>
          <w:szCs w:val="24"/>
          <w:lang w:val="es-ES"/>
        </w:rPr>
        <w:tab/>
        <w:t xml:space="preserve">În deceniul premergător celui de-Al Doilea Război Mondial, în atletismul clujean se petreceau schimbări esenţiale. După ce au dominat categoric atletismul românesc în deceniul 3, atleţii clubului „U”, din cauza condiţiilor materiale precare, au parte de rezultate tot mai nesemnificative, secţia încetându-şi, de fapt, activitatea în 1934, dar atleţii studenţi continuă să se pregătească cu aceeaşi antrenori, pe aceleaşi terenuri ale </w:t>
      </w:r>
      <w:r w:rsidR="00992C08" w:rsidRPr="005F711A">
        <w:rPr>
          <w:rFonts w:ascii="Times New Roman" w:hAnsi="Times New Roman"/>
          <w:sz w:val="24"/>
          <w:szCs w:val="24"/>
          <w:lang w:val="es-ES"/>
        </w:rPr>
        <w:t>P</w:t>
      </w:r>
      <w:r w:rsidRPr="005F711A">
        <w:rPr>
          <w:rFonts w:ascii="Times New Roman" w:hAnsi="Times New Roman"/>
          <w:sz w:val="24"/>
          <w:szCs w:val="24"/>
          <w:lang w:val="es-ES"/>
        </w:rPr>
        <w:t xml:space="preserve">arcului sportiv, în concursuri sub egida Asociaţiei ”Şoimii Carpaţilor„ (aflată sub patronajul ”Astra„). </w:t>
      </w:r>
    </w:p>
    <w:p w:rsidR="006F347C" w:rsidRPr="005F711A" w:rsidRDefault="006F347C" w:rsidP="005F711A">
      <w:pPr>
        <w:tabs>
          <w:tab w:val="left" w:pos="0"/>
        </w:tabs>
        <w:spacing w:after="0" w:line="240" w:lineRule="auto"/>
        <w:ind w:right="-816"/>
        <w:jc w:val="both"/>
        <w:rPr>
          <w:rFonts w:ascii="Times New Roman" w:hAnsi="Times New Roman"/>
          <w:sz w:val="24"/>
          <w:szCs w:val="24"/>
          <w:lang w:val="es-ES"/>
        </w:rPr>
      </w:pPr>
      <w:r w:rsidRPr="005F711A">
        <w:rPr>
          <w:rFonts w:ascii="Times New Roman" w:hAnsi="Times New Roman"/>
          <w:sz w:val="24"/>
          <w:szCs w:val="24"/>
          <w:lang w:val="es-ES"/>
        </w:rPr>
        <w:tab/>
        <w:t>În acei ani, pe plan naţional se impuseseră cluburile K.A.C. (Clubul Atletic Cluj), Grănicerul Bucureşti, Venus Bucureşti, U. D. Reşiţa, K.T.V. Braşov, M.S.E. Tîrgu Mureş, Viforul Dacia, C.S.M. Cluj, Politehnica Timişoara, Crişana Oradea</w:t>
      </w:r>
      <w:r w:rsidR="00992C08" w:rsidRPr="005F711A">
        <w:rPr>
          <w:rFonts w:ascii="Times New Roman" w:hAnsi="Times New Roman"/>
          <w:sz w:val="24"/>
          <w:szCs w:val="24"/>
          <w:lang w:val="es-ES"/>
        </w:rPr>
        <w:t>,</w:t>
      </w:r>
      <w:r w:rsidRPr="005F711A">
        <w:rPr>
          <w:rFonts w:ascii="Times New Roman" w:hAnsi="Times New Roman"/>
          <w:sz w:val="24"/>
          <w:szCs w:val="24"/>
          <w:lang w:val="es-ES"/>
        </w:rPr>
        <w:t xml:space="preserve"> etc.  </w:t>
      </w:r>
    </w:p>
    <w:p w:rsidR="006F347C" w:rsidRPr="005F711A" w:rsidRDefault="006F347C" w:rsidP="005F711A">
      <w:pPr>
        <w:tabs>
          <w:tab w:val="left" w:pos="0"/>
        </w:tabs>
        <w:spacing w:after="0" w:line="240" w:lineRule="auto"/>
        <w:ind w:right="-816"/>
        <w:jc w:val="both"/>
        <w:rPr>
          <w:rFonts w:ascii="Times New Roman" w:hAnsi="Times New Roman"/>
          <w:sz w:val="24"/>
          <w:szCs w:val="24"/>
          <w:lang w:val="it-IT"/>
        </w:rPr>
      </w:pPr>
      <w:r w:rsidRPr="005F711A">
        <w:rPr>
          <w:rFonts w:ascii="Times New Roman" w:hAnsi="Times New Roman"/>
          <w:sz w:val="24"/>
          <w:szCs w:val="24"/>
          <w:lang w:val="es-ES"/>
        </w:rPr>
        <w:tab/>
        <w:t>După cum îşi aminteşte fostul atlet ”U”-ist, dr. Aurel Nemeş, campion naţional la 100 m</w:t>
      </w:r>
      <w:r w:rsidR="00992C08" w:rsidRPr="005F711A">
        <w:rPr>
          <w:rFonts w:ascii="Times New Roman" w:hAnsi="Times New Roman"/>
          <w:sz w:val="24"/>
          <w:szCs w:val="24"/>
          <w:lang w:val="es-ES"/>
        </w:rPr>
        <w:t xml:space="preserve"> </w:t>
      </w:r>
      <w:r w:rsidRPr="005F711A">
        <w:rPr>
          <w:rFonts w:ascii="Times New Roman" w:hAnsi="Times New Roman"/>
          <w:sz w:val="24"/>
          <w:szCs w:val="24"/>
          <w:lang w:val="es-ES"/>
        </w:rPr>
        <w:t xml:space="preserve">garduri în 1921, 1922, 1923, </w:t>
      </w:r>
      <w:r w:rsidR="00992C08" w:rsidRPr="005F711A">
        <w:rPr>
          <w:rFonts w:ascii="Times New Roman" w:hAnsi="Times New Roman"/>
          <w:sz w:val="24"/>
          <w:szCs w:val="24"/>
          <w:lang w:val="es-ES"/>
        </w:rPr>
        <w:t>“</w:t>
      </w:r>
      <w:r w:rsidRPr="005F711A">
        <w:rPr>
          <w:rFonts w:ascii="Times New Roman" w:hAnsi="Times New Roman"/>
          <w:sz w:val="24"/>
          <w:szCs w:val="24"/>
          <w:lang w:val="es-ES"/>
        </w:rPr>
        <w:t xml:space="preserve"> în 1932 am condus o echipă naţională de atletism la Balcaniadă, concurs ce a avut loc la Atena, în Grecia, unde România a ocupat locul 3, din 5 echipe, după Grecia şi Iugoslavia. </w:t>
      </w:r>
      <w:r w:rsidRPr="005F711A">
        <w:rPr>
          <w:rFonts w:ascii="Times New Roman" w:hAnsi="Times New Roman"/>
          <w:sz w:val="24"/>
          <w:szCs w:val="24"/>
          <w:lang w:val="it-IT"/>
        </w:rPr>
        <w:t>Aceasta era, în deceniul 4, aproximativa ordine atletică, balcanică, campionatele europene debutând abia în septembrie 1934. Prima participare românească a avut loc la Europenele din 1938, de la Paris, dar rezultatele lui Vasile Firea, la marş, şi ale lui Carol Eilhard, la prăjină, au fost departe de a satisface. De altfel, participarea României la Europenele atletice în anii dinaintea celui de-Al Doilea Război mondial a fost considerată a fi mai mult de natură simbolică”.</w:t>
      </w:r>
    </w:p>
    <w:p w:rsidR="006F347C" w:rsidRPr="005F711A" w:rsidRDefault="006F347C" w:rsidP="005F711A">
      <w:pPr>
        <w:tabs>
          <w:tab w:val="left" w:pos="0"/>
        </w:tabs>
        <w:spacing w:after="0" w:line="240" w:lineRule="auto"/>
        <w:ind w:right="-816"/>
        <w:jc w:val="both"/>
        <w:rPr>
          <w:rFonts w:ascii="Times New Roman" w:hAnsi="Times New Roman"/>
          <w:sz w:val="24"/>
          <w:szCs w:val="24"/>
          <w:lang w:val="it-IT"/>
        </w:rPr>
      </w:pPr>
      <w:r w:rsidRPr="005F711A">
        <w:rPr>
          <w:rFonts w:ascii="Times New Roman" w:hAnsi="Times New Roman"/>
          <w:sz w:val="24"/>
          <w:szCs w:val="24"/>
          <w:lang w:val="it-IT"/>
        </w:rPr>
        <w:tab/>
        <w:t>În campionatul României, ediţia a X-a din 1930, dintre atleţii clujeni sau care au activat la Cluj, se numără E. Vitalyos, campion la 400 m</w:t>
      </w:r>
      <w:r w:rsidR="00992C08" w:rsidRPr="005F711A">
        <w:rPr>
          <w:rFonts w:ascii="Times New Roman" w:hAnsi="Times New Roman"/>
          <w:sz w:val="24"/>
          <w:szCs w:val="24"/>
          <w:lang w:val="it-IT"/>
        </w:rPr>
        <w:t xml:space="preserve"> </w:t>
      </w:r>
      <w:r w:rsidRPr="005F711A">
        <w:rPr>
          <w:rFonts w:ascii="Times New Roman" w:hAnsi="Times New Roman"/>
          <w:sz w:val="24"/>
          <w:szCs w:val="24"/>
          <w:lang w:val="it-IT"/>
        </w:rPr>
        <w:t xml:space="preserve">garduri (60,9) şi Lazăr Bodea, campion la aruncarea ciocanului (41,90m). La ediţia a XI-a din 1931, acelaşi E. Vitalyos rămâne campion la 400 m garduri (60,1), Lazăr Bodea se menţine campion la aruncarea ciocanului, dar se impune un nou atlet clujean, dr. Biro Lajos, campion la prăjină (3,20), dar şi la decatlon (6.278.010 puncte, după tabela de punctaj de atunci), în concursul ce a avut loc la Cluj, în perioada 28-29 iunie 1931. </w:t>
      </w:r>
    </w:p>
    <w:p w:rsidR="006F347C" w:rsidRPr="005F711A" w:rsidRDefault="006F347C" w:rsidP="005F711A">
      <w:pPr>
        <w:tabs>
          <w:tab w:val="left" w:pos="0"/>
        </w:tabs>
        <w:spacing w:after="0" w:line="240" w:lineRule="auto"/>
        <w:ind w:right="-816"/>
        <w:jc w:val="both"/>
        <w:rPr>
          <w:rFonts w:ascii="Times New Roman" w:hAnsi="Times New Roman"/>
          <w:sz w:val="24"/>
          <w:szCs w:val="24"/>
          <w:lang w:val="it-IT"/>
        </w:rPr>
      </w:pPr>
      <w:r w:rsidRPr="005F711A">
        <w:rPr>
          <w:rFonts w:ascii="Times New Roman" w:hAnsi="Times New Roman"/>
          <w:sz w:val="24"/>
          <w:szCs w:val="24"/>
          <w:lang w:val="it-IT"/>
        </w:rPr>
        <w:tab/>
        <w:t>Alături de dr. Biro Lajos, dintre atleţii clujeni, în ediţia a XII-a din 1932 a campionatelor atletice ale României</w:t>
      </w:r>
      <w:r w:rsidR="00992C08" w:rsidRPr="005F711A">
        <w:rPr>
          <w:rFonts w:ascii="Times New Roman" w:hAnsi="Times New Roman"/>
          <w:sz w:val="24"/>
          <w:szCs w:val="24"/>
          <w:lang w:val="it-IT"/>
        </w:rPr>
        <w:t>,</w:t>
      </w:r>
      <w:r w:rsidRPr="005F711A">
        <w:rPr>
          <w:rFonts w:ascii="Times New Roman" w:hAnsi="Times New Roman"/>
          <w:sz w:val="24"/>
          <w:szCs w:val="24"/>
          <w:lang w:val="it-IT"/>
        </w:rPr>
        <w:t xml:space="preserve"> se impune Aurel Lupan, campion naţional la săritură în lungime, în timp ce, în anul următor, în 1933 (Ediţia a XIII-a), se va remarca, dintre atleţii clujeni, un autentic talent :  Kovács Adalbert, campion naţional la 100 m (10,8) şi la 200 m (23,0). Atleţii clujeni Kovács Adalbert şi dr. Biro Lajos îşi vor menţine </w:t>
      </w:r>
      <w:r w:rsidRPr="005F711A">
        <w:rPr>
          <w:rFonts w:ascii="Times New Roman" w:hAnsi="Times New Roman"/>
          <w:sz w:val="24"/>
          <w:szCs w:val="24"/>
          <w:lang w:val="it-IT"/>
        </w:rPr>
        <w:lastRenderedPageBreak/>
        <w:t xml:space="preserve">titlurile de campioni (la 100 m, la 200 m, Kovács Adalbert; înălţime: 1,66 m, prăjină: 3,50 m, dr. Biro) şi în anul următor, 1934, la cea de-a XIV-a ediţie a campionatelor naţionale de atletism. </w:t>
      </w:r>
    </w:p>
    <w:p w:rsidR="006F347C" w:rsidRPr="005F711A" w:rsidRDefault="006F347C" w:rsidP="005F711A">
      <w:pPr>
        <w:tabs>
          <w:tab w:val="left" w:pos="0"/>
        </w:tabs>
        <w:spacing w:after="0" w:line="240" w:lineRule="auto"/>
        <w:ind w:right="-816"/>
        <w:jc w:val="both"/>
        <w:rPr>
          <w:rFonts w:ascii="Times New Roman" w:hAnsi="Times New Roman"/>
          <w:sz w:val="24"/>
          <w:szCs w:val="24"/>
          <w:lang w:val="it-IT"/>
        </w:rPr>
      </w:pPr>
      <w:r w:rsidRPr="005F711A">
        <w:rPr>
          <w:rFonts w:ascii="Times New Roman" w:hAnsi="Times New Roman"/>
          <w:sz w:val="24"/>
          <w:szCs w:val="24"/>
          <w:lang w:val="it-IT"/>
        </w:rPr>
        <w:tab/>
        <w:t>În 1935, la campionatele naţionale de atletism ale României</w:t>
      </w:r>
      <w:r w:rsidR="00992C08" w:rsidRPr="005F711A">
        <w:rPr>
          <w:rFonts w:ascii="Times New Roman" w:hAnsi="Times New Roman"/>
          <w:sz w:val="24"/>
          <w:szCs w:val="24"/>
          <w:lang w:val="it-IT"/>
        </w:rPr>
        <w:t>,</w:t>
      </w:r>
      <w:r w:rsidRPr="005F711A">
        <w:rPr>
          <w:rFonts w:ascii="Times New Roman" w:hAnsi="Times New Roman"/>
          <w:sz w:val="24"/>
          <w:szCs w:val="24"/>
          <w:lang w:val="it-IT"/>
        </w:rPr>
        <w:t xml:space="preserve"> care s-au desfăşurat la Cluj, în zilele de 14-15 septembrie, Kovács Adalbert şi-a păstrat titlul la 100 m garduri şi Aurel Lupan pe cel la lungime.</w:t>
      </w:r>
    </w:p>
    <w:p w:rsidR="006F347C" w:rsidRPr="005F711A" w:rsidRDefault="006F347C" w:rsidP="005F711A">
      <w:pPr>
        <w:tabs>
          <w:tab w:val="left" w:pos="0"/>
        </w:tabs>
        <w:spacing w:after="0" w:line="240" w:lineRule="auto"/>
        <w:ind w:right="-816"/>
        <w:jc w:val="both"/>
        <w:rPr>
          <w:rFonts w:ascii="Times New Roman" w:hAnsi="Times New Roman"/>
          <w:sz w:val="24"/>
          <w:szCs w:val="24"/>
          <w:lang w:val="fr-FR"/>
        </w:rPr>
      </w:pPr>
      <w:r w:rsidRPr="005F711A">
        <w:rPr>
          <w:rFonts w:ascii="Times New Roman" w:hAnsi="Times New Roman"/>
          <w:sz w:val="24"/>
          <w:szCs w:val="24"/>
          <w:lang w:val="it-IT"/>
        </w:rPr>
        <w:tab/>
        <w:t>La 3 mai 1936, în cadrul unui concurs atletic organizat de K.A.C. (Clubul Atletic Cluj), în proba de greutate s-au impus Herzsényi, 12,46 m, de la K.A.C., urmat de Drimus (Şoimii), Fabik (Electrica Timişoara). La înălţime a câştigat Balco, 1,75</w:t>
      </w:r>
      <w:r w:rsidR="00992C08" w:rsidRPr="005F711A">
        <w:rPr>
          <w:rFonts w:ascii="Times New Roman" w:hAnsi="Times New Roman"/>
          <w:sz w:val="24"/>
          <w:szCs w:val="24"/>
          <w:lang w:val="it-IT"/>
        </w:rPr>
        <w:t xml:space="preserve"> </w:t>
      </w:r>
      <w:r w:rsidR="00992C08" w:rsidRPr="005F711A">
        <w:rPr>
          <w:rFonts w:ascii="Times New Roman" w:hAnsi="Times New Roman"/>
          <w:sz w:val="24"/>
          <w:szCs w:val="24"/>
          <w:lang w:val="it-IT"/>
        </w:rPr>
        <w:tab/>
        <w:t xml:space="preserve">m </w:t>
      </w:r>
      <w:r w:rsidRPr="005F711A">
        <w:rPr>
          <w:rFonts w:ascii="Times New Roman" w:hAnsi="Times New Roman"/>
          <w:sz w:val="24"/>
          <w:szCs w:val="24"/>
          <w:lang w:val="it-IT"/>
        </w:rPr>
        <w:t>(K.A.C.),</w:t>
      </w:r>
      <w:r w:rsidR="00992C08" w:rsidRPr="005F711A">
        <w:rPr>
          <w:rFonts w:ascii="Times New Roman" w:hAnsi="Times New Roman"/>
          <w:sz w:val="24"/>
          <w:szCs w:val="24"/>
          <w:lang w:val="it-IT"/>
        </w:rPr>
        <w:t xml:space="preserve"> </w:t>
      </w:r>
      <w:r w:rsidRPr="005F711A">
        <w:rPr>
          <w:rFonts w:ascii="Times New Roman" w:hAnsi="Times New Roman"/>
          <w:sz w:val="24"/>
          <w:szCs w:val="24"/>
          <w:lang w:val="it-IT"/>
        </w:rPr>
        <w:t xml:space="preserve">urmat de Herzsényi (K.A.C.), Alexandrescu (K.A.C.), Drimus (Şoimii), Rasin (Şoimii). </w:t>
      </w:r>
      <w:r w:rsidRPr="005F711A">
        <w:rPr>
          <w:rFonts w:ascii="Times New Roman" w:hAnsi="Times New Roman"/>
          <w:sz w:val="24"/>
          <w:szCs w:val="24"/>
          <w:lang w:val="fr-FR"/>
        </w:rPr>
        <w:t xml:space="preserve">În proba de lungime s-au impus Alexandrescu (K.A.C.) şi Drimus (Şoimii). </w:t>
      </w:r>
    </w:p>
    <w:p w:rsidR="006F347C" w:rsidRPr="005F711A" w:rsidRDefault="006F347C" w:rsidP="005F711A">
      <w:pPr>
        <w:tabs>
          <w:tab w:val="left" w:pos="0"/>
        </w:tabs>
        <w:spacing w:after="0" w:line="240" w:lineRule="auto"/>
        <w:ind w:right="-816"/>
        <w:jc w:val="both"/>
        <w:rPr>
          <w:rFonts w:ascii="Times New Roman" w:hAnsi="Times New Roman"/>
          <w:sz w:val="24"/>
          <w:szCs w:val="24"/>
          <w:lang w:val="fr-FR"/>
        </w:rPr>
      </w:pPr>
      <w:r w:rsidRPr="005F711A">
        <w:rPr>
          <w:rFonts w:ascii="Times New Roman" w:hAnsi="Times New Roman"/>
          <w:sz w:val="24"/>
          <w:szCs w:val="24"/>
          <w:lang w:val="fr-FR"/>
        </w:rPr>
        <w:tab/>
        <w:t>În anul 1936, în sprintul românesc, la campionatele naţionale, ediţia a XVI-a, care a avut loc în zilele de 28-29 iunie, la Bucureşti, s-a impus un atlet care va face cinste Clujului : I.Bejenariu, campion naţional la 100 m şi 200 m, în timp ce, în 1937, la a XVII-a ediţie a campionatelor naţionale de atletism, care au avut loc la Bucureşti, la 21-22 august, un singur atlet clujean, Kiss Győrgy a devenit campion naţional</w:t>
      </w:r>
      <w:r w:rsidR="00992C08" w:rsidRPr="005F711A">
        <w:rPr>
          <w:rFonts w:ascii="Times New Roman" w:hAnsi="Times New Roman"/>
          <w:sz w:val="24"/>
          <w:szCs w:val="24"/>
          <w:lang w:val="fr-FR"/>
        </w:rPr>
        <w:t>,</w:t>
      </w:r>
      <w:r w:rsidRPr="005F711A">
        <w:rPr>
          <w:rFonts w:ascii="Times New Roman" w:hAnsi="Times New Roman"/>
          <w:sz w:val="24"/>
          <w:szCs w:val="24"/>
          <w:lang w:val="fr-FR"/>
        </w:rPr>
        <w:t xml:space="preserve"> în proba de 1500 m. </w:t>
      </w:r>
    </w:p>
    <w:p w:rsidR="006F347C" w:rsidRPr="005F711A" w:rsidRDefault="006F347C" w:rsidP="005F711A">
      <w:pPr>
        <w:tabs>
          <w:tab w:val="left" w:pos="0"/>
        </w:tabs>
        <w:spacing w:after="0" w:line="240" w:lineRule="auto"/>
        <w:ind w:right="-816"/>
        <w:jc w:val="both"/>
        <w:rPr>
          <w:rFonts w:ascii="Times New Roman" w:hAnsi="Times New Roman"/>
          <w:sz w:val="24"/>
          <w:szCs w:val="24"/>
          <w:lang w:val="fr-FR"/>
        </w:rPr>
      </w:pPr>
      <w:r w:rsidRPr="005F711A">
        <w:rPr>
          <w:rFonts w:ascii="Times New Roman" w:hAnsi="Times New Roman"/>
          <w:sz w:val="24"/>
          <w:szCs w:val="24"/>
          <w:lang w:val="fr-FR"/>
        </w:rPr>
        <w:tab/>
        <w:t>Dar pentru atletismul clujean, anul 1937 aduce şi alte satisfacţii şi perspective dintre cele mai încurajatoare. În cadrul unui concurs pentru juniori organizat de Liga Someş, la 4 iulie 1937,  la Cluj,  se înregistrează următoarele rezultate mai importante : 100 m : Nemetz (K.A.C.), Georgescu (Şoimii), Nagy (M.S.E. Târgu Mureş) ; 1000 m : Bibo (K.A.C.), Kiss (S.G. Aiud), Radazan (Şoimii) ; 110 m garduri : Bánffy M. (K.A.C.) Bánffy I. (K.A.C.), Necrulescu (Şoimii) ; 4 x 100 m : K.A.C., Şoimii ; înălţime : Győrffy (K.A.C.), Georgescu (Şoimii) , Precup (Şoimii) ; lungime : Salamon (Tg. Mureş), Kulcsár (K.A.C.), Ion Moina (Şoimii). Este prima apariţie în documentele şi statisticile noastre a multiplului campion de atletism al României, un emerit al sportului, specialist în probe de sprint (100m, 200m, ştafetă), care se dovedeşte, însă,  un adevărat atlet polivalent, concurând în primii ani la mai multe discipline atletice cu rezultate remarcabile, Ion Moina.</w:t>
      </w:r>
    </w:p>
    <w:p w:rsidR="006F347C" w:rsidRPr="005F711A" w:rsidRDefault="006F347C" w:rsidP="005F711A">
      <w:pPr>
        <w:tabs>
          <w:tab w:val="left" w:pos="0"/>
        </w:tabs>
        <w:spacing w:line="240" w:lineRule="auto"/>
        <w:ind w:right="-816"/>
        <w:jc w:val="both"/>
        <w:rPr>
          <w:rFonts w:ascii="Times New Roman" w:hAnsi="Times New Roman"/>
          <w:sz w:val="24"/>
          <w:szCs w:val="24"/>
          <w:lang w:val="fr-FR"/>
        </w:rPr>
      </w:pPr>
      <w:r w:rsidRPr="005F711A">
        <w:rPr>
          <w:rFonts w:ascii="Times New Roman" w:hAnsi="Times New Roman"/>
          <w:sz w:val="24"/>
          <w:szCs w:val="24"/>
          <w:lang w:val="fr-FR"/>
        </w:rPr>
        <w:tab/>
        <w:t xml:space="preserve">În cadrul unui concurs de selecţie organizat la 18 iulie 1937, la Cluj, de către Federaţia Atletică Română, s-a impus un alt mare atlet polivalent al Clujului şi al României, provenit din gruparea ”Soimii„ (mai târziu reprezentând culorile ”U„) : Pompiliu Stoichiţescu, care a câştigat probele de înălţime (173 cm), lungime (693 cm), triplu (13,39 m). </w:t>
      </w:r>
    </w:p>
    <w:p w:rsidR="006F347C" w:rsidRPr="005F711A" w:rsidRDefault="006F347C" w:rsidP="005F711A">
      <w:pPr>
        <w:tabs>
          <w:tab w:val="left" w:pos="0"/>
        </w:tabs>
        <w:spacing w:after="0" w:line="240" w:lineRule="auto"/>
        <w:ind w:right="-816"/>
        <w:jc w:val="both"/>
        <w:rPr>
          <w:rFonts w:ascii="Times New Roman" w:hAnsi="Times New Roman"/>
          <w:sz w:val="24"/>
          <w:szCs w:val="24"/>
          <w:lang w:val="it-IT"/>
        </w:rPr>
      </w:pPr>
      <w:r w:rsidRPr="005F711A">
        <w:rPr>
          <w:rFonts w:ascii="Times New Roman" w:hAnsi="Times New Roman"/>
          <w:sz w:val="24"/>
          <w:szCs w:val="24"/>
          <w:lang w:val="fr-FR"/>
        </w:rPr>
        <w:tab/>
      </w:r>
      <w:r w:rsidRPr="005F711A">
        <w:rPr>
          <w:rFonts w:ascii="Times New Roman" w:hAnsi="Times New Roman"/>
          <w:sz w:val="24"/>
          <w:szCs w:val="24"/>
          <w:lang w:val="it-IT"/>
        </w:rPr>
        <w:t xml:space="preserve">La Campionatele Naţionale din 21-22 august 1937, de la Bucureşti, Pompiliu Stoichiţescu se clasează al doilea în proba de lungime. Rezultatele pe viitor se anunţau promiţătoare. </w:t>
      </w:r>
    </w:p>
    <w:p w:rsidR="006F347C" w:rsidRPr="005F711A" w:rsidRDefault="006F347C" w:rsidP="005F711A">
      <w:pPr>
        <w:tabs>
          <w:tab w:val="left" w:pos="0"/>
        </w:tabs>
        <w:spacing w:after="0" w:line="240" w:lineRule="auto"/>
        <w:ind w:right="-816"/>
        <w:jc w:val="both"/>
        <w:rPr>
          <w:rFonts w:ascii="Times New Roman" w:hAnsi="Times New Roman"/>
          <w:sz w:val="24"/>
          <w:szCs w:val="24"/>
          <w:lang w:val="it-IT"/>
        </w:rPr>
      </w:pPr>
      <w:r w:rsidRPr="005F711A">
        <w:rPr>
          <w:rFonts w:ascii="Times New Roman" w:hAnsi="Times New Roman"/>
          <w:sz w:val="24"/>
          <w:szCs w:val="24"/>
          <w:lang w:val="it-IT"/>
        </w:rPr>
        <w:tab/>
        <w:t xml:space="preserve">În cadrul unui concurs atletic organizat la Cluj, la 17 iulie 1938, de către Federaţia </w:t>
      </w:r>
      <w:r w:rsidR="00E838C5">
        <w:rPr>
          <w:rFonts w:ascii="Times New Roman" w:hAnsi="Times New Roman"/>
          <w:sz w:val="24"/>
          <w:szCs w:val="24"/>
          <w:lang w:val="it-IT"/>
        </w:rPr>
        <w:t>Român</w:t>
      </w:r>
      <w:r w:rsidRPr="005F711A">
        <w:rPr>
          <w:rFonts w:ascii="Times New Roman" w:hAnsi="Times New Roman"/>
          <w:sz w:val="24"/>
          <w:szCs w:val="24"/>
          <w:lang w:val="it-IT"/>
        </w:rPr>
        <w:t xml:space="preserve">ă de Atletism, proba de sărituri la înălţime este câştigată de P. Stoichiţescu (170 cm), iar la proba de lungime juniori câştiga Ion Moina (613 cm). I. Moina mai participă şi la proba de înălţime juniori, unde se clasează pe locul 3 cu un rezultat de 155 cm. </w:t>
      </w:r>
    </w:p>
    <w:p w:rsidR="006F347C" w:rsidRPr="005F711A" w:rsidRDefault="006F347C" w:rsidP="005F711A">
      <w:pPr>
        <w:tabs>
          <w:tab w:val="left" w:pos="0"/>
        </w:tabs>
        <w:spacing w:after="0" w:line="240" w:lineRule="auto"/>
        <w:ind w:right="-816"/>
        <w:jc w:val="both"/>
        <w:rPr>
          <w:rFonts w:ascii="Times New Roman" w:hAnsi="Times New Roman"/>
          <w:sz w:val="24"/>
          <w:szCs w:val="24"/>
          <w:lang w:val="it-IT"/>
        </w:rPr>
      </w:pPr>
      <w:r w:rsidRPr="005F711A">
        <w:rPr>
          <w:rFonts w:ascii="Times New Roman" w:hAnsi="Times New Roman"/>
          <w:sz w:val="24"/>
          <w:szCs w:val="24"/>
          <w:lang w:val="it-IT"/>
        </w:rPr>
        <w:tab/>
        <w:t>Ediţia a XVIII-a a Campionatelor atletice ale României, este ianugurata la 17 iulie 1938, prin disputarea la Cluj a două probe: 4 x 100 m, câştigată de Clubul Atletic Cluj (K.A.C.) (44,6) şi 4 x 400 m, titlu adjudecat de echip</w:t>
      </w:r>
      <w:r w:rsidR="00992C08" w:rsidRPr="005F711A">
        <w:rPr>
          <w:rFonts w:ascii="Times New Roman" w:hAnsi="Times New Roman"/>
          <w:sz w:val="24"/>
          <w:szCs w:val="24"/>
          <w:lang w:val="it-IT"/>
        </w:rPr>
        <w:t>a</w:t>
      </w:r>
      <w:r w:rsidRPr="005F711A">
        <w:rPr>
          <w:rFonts w:ascii="Times New Roman" w:hAnsi="Times New Roman"/>
          <w:sz w:val="24"/>
          <w:szCs w:val="24"/>
          <w:lang w:val="it-IT"/>
        </w:rPr>
        <w:t xml:space="preserve"> Stadiul Român din Bucureşti, 3 :32,2.</w:t>
      </w:r>
    </w:p>
    <w:p w:rsidR="006F347C" w:rsidRPr="005F711A" w:rsidRDefault="006F347C" w:rsidP="005F711A">
      <w:pPr>
        <w:tabs>
          <w:tab w:val="left" w:pos="0"/>
        </w:tabs>
        <w:spacing w:after="0" w:line="240" w:lineRule="auto"/>
        <w:ind w:right="-816"/>
        <w:jc w:val="both"/>
        <w:rPr>
          <w:rFonts w:ascii="Times New Roman" w:hAnsi="Times New Roman"/>
          <w:sz w:val="24"/>
          <w:szCs w:val="24"/>
          <w:lang w:val="it-IT"/>
        </w:rPr>
      </w:pPr>
      <w:r w:rsidRPr="005F711A">
        <w:rPr>
          <w:rFonts w:ascii="Times New Roman" w:hAnsi="Times New Roman"/>
          <w:sz w:val="24"/>
          <w:szCs w:val="24"/>
          <w:lang w:val="it-IT"/>
        </w:rPr>
        <w:tab/>
        <w:t xml:space="preserve">Succesele atleţilor clujeni continuă la 27-28 august 1938 în desfăşurarea celorlalte proble atletice la Bucureşti prin câştigarea de către I. Bejenariu a probelor de : 100 m (11,2 ; timp european 10,5), 200 m (22,4 ; timp european 21,2), Kiss Győrgy, 1500 m (4 :10,8 ; timp european 3 :53,6), Pompiliu Stiochitescu : lungime (6,78 ; rezultat european 7,64 m), triplu (14,06 ; rezultat european, 15,32 m). </w:t>
      </w:r>
    </w:p>
    <w:p w:rsidR="006F347C" w:rsidRPr="005F711A" w:rsidRDefault="006F347C" w:rsidP="005F711A">
      <w:pPr>
        <w:tabs>
          <w:tab w:val="left" w:pos="0"/>
        </w:tabs>
        <w:spacing w:after="0" w:line="240" w:lineRule="auto"/>
        <w:ind w:right="-816"/>
        <w:jc w:val="both"/>
        <w:rPr>
          <w:rFonts w:ascii="Times New Roman" w:hAnsi="Times New Roman"/>
          <w:sz w:val="24"/>
          <w:szCs w:val="24"/>
          <w:lang w:val="it-IT"/>
        </w:rPr>
      </w:pPr>
      <w:r w:rsidRPr="005F711A">
        <w:rPr>
          <w:rFonts w:ascii="Times New Roman" w:hAnsi="Times New Roman"/>
          <w:sz w:val="24"/>
          <w:szCs w:val="24"/>
          <w:lang w:val="it-IT"/>
        </w:rPr>
        <w:tab/>
        <w:t>În ziua de 18 septembrie 1938, în cadrul Campionatelor Regionale pentru Juniori de la Cluj, în proba de 100 m, câştigată de Sulyok I (Şoimii) cu 11,3, Ion Moina (Şoimii) se clasează pe locul secund</w:t>
      </w:r>
      <w:r w:rsidR="00992C08" w:rsidRPr="005F711A">
        <w:rPr>
          <w:rFonts w:ascii="Times New Roman" w:hAnsi="Times New Roman"/>
          <w:sz w:val="24"/>
          <w:szCs w:val="24"/>
          <w:lang w:val="it-IT"/>
        </w:rPr>
        <w:t>,</w:t>
      </w:r>
      <w:r w:rsidRPr="005F711A">
        <w:rPr>
          <w:rFonts w:ascii="Times New Roman" w:hAnsi="Times New Roman"/>
          <w:sz w:val="24"/>
          <w:szCs w:val="24"/>
          <w:lang w:val="it-IT"/>
        </w:rPr>
        <w:t xml:space="preserve"> cu timpul de 11,4. Este prima menţiune a participării lui Ion Moina  la proba atletică de 100 m care, nu peste mult, îl va consacra definitiv în arenă naţională şi internaţională. La acelaşi concurs, Ion Moina s-a cl</w:t>
      </w:r>
      <w:r w:rsidR="005963F9">
        <w:rPr>
          <w:rFonts w:ascii="Times New Roman" w:hAnsi="Times New Roman"/>
          <w:sz w:val="24"/>
          <w:szCs w:val="24"/>
          <w:lang w:val="it-IT"/>
        </w:rPr>
        <w:t>asa</w:t>
      </w:r>
      <w:r w:rsidRPr="005F711A">
        <w:rPr>
          <w:rFonts w:ascii="Times New Roman" w:hAnsi="Times New Roman"/>
          <w:sz w:val="24"/>
          <w:szCs w:val="24"/>
          <w:lang w:val="it-IT"/>
        </w:rPr>
        <w:t xml:space="preserve">t în primele locuri şi în probele de înălţime, lungime, ştafetă. </w:t>
      </w:r>
    </w:p>
    <w:p w:rsidR="006F347C" w:rsidRPr="005F711A" w:rsidRDefault="006F347C" w:rsidP="005F711A">
      <w:pPr>
        <w:tabs>
          <w:tab w:val="left" w:pos="0"/>
        </w:tabs>
        <w:spacing w:after="0" w:line="240" w:lineRule="auto"/>
        <w:ind w:right="-816"/>
        <w:jc w:val="both"/>
        <w:rPr>
          <w:rFonts w:ascii="Times New Roman" w:hAnsi="Times New Roman"/>
          <w:sz w:val="24"/>
          <w:szCs w:val="24"/>
          <w:lang w:val="it-IT"/>
        </w:rPr>
      </w:pPr>
      <w:r w:rsidRPr="005F711A">
        <w:rPr>
          <w:rFonts w:ascii="Times New Roman" w:hAnsi="Times New Roman"/>
          <w:sz w:val="24"/>
          <w:szCs w:val="24"/>
          <w:lang w:val="it-IT"/>
        </w:rPr>
        <w:tab/>
        <w:t>În cadrul concursului atletic organizat de Clubul Atletic Cluj (K.A.C.), la 4 iunie 1939, proba de 100 m are o desfăşurare interesantă</w:t>
      </w:r>
      <w:r w:rsidR="00992C08" w:rsidRPr="005F711A">
        <w:rPr>
          <w:rFonts w:ascii="Times New Roman" w:hAnsi="Times New Roman"/>
          <w:sz w:val="24"/>
          <w:szCs w:val="24"/>
          <w:lang w:val="it-IT"/>
        </w:rPr>
        <w:t>,</w:t>
      </w:r>
      <w:r w:rsidRPr="005F711A">
        <w:rPr>
          <w:rFonts w:ascii="Times New Roman" w:hAnsi="Times New Roman"/>
          <w:sz w:val="24"/>
          <w:szCs w:val="24"/>
          <w:lang w:val="it-IT"/>
        </w:rPr>
        <w:t xml:space="preserve"> care impune pe primele locuri un trio ”Şoimist„, cu un atlet necunoscut până atunci : fotbalistul - extremă dreaptă de la ”U„ , Sever Coracu. Ordinea şi timpii înregistraţi : 1) Ion Moina, 11,2, 2) Sever Coracu, 11,4, 3) Sulyok I. </w:t>
      </w:r>
    </w:p>
    <w:p w:rsidR="006F347C" w:rsidRPr="005F711A" w:rsidRDefault="006F347C" w:rsidP="005F711A">
      <w:pPr>
        <w:tabs>
          <w:tab w:val="left" w:pos="0"/>
        </w:tabs>
        <w:spacing w:after="0" w:line="240" w:lineRule="auto"/>
        <w:ind w:right="-816"/>
        <w:jc w:val="both"/>
        <w:rPr>
          <w:rFonts w:ascii="Times New Roman" w:hAnsi="Times New Roman"/>
          <w:sz w:val="24"/>
          <w:szCs w:val="24"/>
          <w:lang w:val="it-IT"/>
        </w:rPr>
      </w:pPr>
      <w:r w:rsidRPr="005F711A">
        <w:rPr>
          <w:rFonts w:ascii="Times New Roman" w:hAnsi="Times New Roman"/>
          <w:sz w:val="24"/>
          <w:szCs w:val="24"/>
          <w:lang w:val="it-IT"/>
        </w:rPr>
        <w:lastRenderedPageBreak/>
        <w:tab/>
        <w:t>La înălţime şi lungime câştigă Pompiliu Stoichiţescu, la lungime juniori, un câştigător neaşteptat: Sever Coracu, înaintea lui Ioan Moina. Alături de ei se mai remarcă: Alexandrescu (înălţime, lungime), Ioanovici (400 m), Vasu (400 m, prăjină), Bran (lungime), Răcăşan (prăjină, greutate, disc), Maniu (greutate, suliţa), Doboş (greutate), Ciortea (suliţa), Spaniol (400 m, 400 m garduri, 110 m garduri), Drimus (110 m garduri).</w:t>
      </w:r>
    </w:p>
    <w:p w:rsidR="006F347C" w:rsidRPr="005F711A" w:rsidRDefault="006F347C" w:rsidP="005F711A">
      <w:pPr>
        <w:tabs>
          <w:tab w:val="left" w:pos="0"/>
        </w:tabs>
        <w:spacing w:after="0" w:line="240" w:lineRule="auto"/>
        <w:ind w:right="-816"/>
        <w:jc w:val="both"/>
        <w:rPr>
          <w:rFonts w:ascii="Times New Roman" w:hAnsi="Times New Roman"/>
          <w:sz w:val="24"/>
          <w:szCs w:val="24"/>
          <w:lang w:val="it-IT"/>
        </w:rPr>
      </w:pPr>
      <w:r w:rsidRPr="005F711A">
        <w:rPr>
          <w:rFonts w:ascii="Times New Roman" w:hAnsi="Times New Roman"/>
          <w:sz w:val="24"/>
          <w:szCs w:val="24"/>
          <w:lang w:val="it-IT"/>
        </w:rPr>
        <w:tab/>
        <w:t>În cadrul Triunghiularului Atletic de la Klagenfurt, din 29-30 iulie 1939, dintre echipele Germaniei, Iugoslaviei, României, atletul clujean Pompiliu Stoichiţescu, componentul echipei naţionale, a obţinut rezultate remarcabile. La proba de lungime</w:t>
      </w:r>
      <w:r w:rsidR="00F13DE7" w:rsidRPr="005F711A">
        <w:rPr>
          <w:rFonts w:ascii="Times New Roman" w:hAnsi="Times New Roman"/>
          <w:sz w:val="24"/>
          <w:szCs w:val="24"/>
          <w:lang w:val="it-IT"/>
        </w:rPr>
        <w:t>,</w:t>
      </w:r>
      <w:r w:rsidRPr="005F711A">
        <w:rPr>
          <w:rFonts w:ascii="Times New Roman" w:hAnsi="Times New Roman"/>
          <w:sz w:val="24"/>
          <w:szCs w:val="24"/>
          <w:lang w:val="it-IT"/>
        </w:rPr>
        <w:t xml:space="preserve"> ordinea a fost următoarea : 1.Leventh (Iugoslavia), 693 cm ; 2. Stoichiţescu (România) 685 cm ; 3. Dujak (Germania), 684 cm. La triplu : 1. Calistrat (România) ; 2. Dujak (Germania) ; 3. Zenicevic (Iugoslavia) ; 4. Stoichiţescu (România). </w:t>
      </w:r>
    </w:p>
    <w:p w:rsidR="006F347C" w:rsidRPr="005F711A" w:rsidRDefault="006F347C" w:rsidP="005F711A">
      <w:pPr>
        <w:tabs>
          <w:tab w:val="left" w:pos="0"/>
        </w:tabs>
        <w:spacing w:line="240" w:lineRule="auto"/>
        <w:ind w:right="-816"/>
        <w:jc w:val="both"/>
        <w:rPr>
          <w:rFonts w:ascii="Times New Roman" w:hAnsi="Times New Roman"/>
          <w:sz w:val="24"/>
          <w:szCs w:val="24"/>
          <w:lang w:val="it-IT"/>
        </w:rPr>
      </w:pPr>
      <w:r w:rsidRPr="005F711A">
        <w:rPr>
          <w:rFonts w:ascii="Times New Roman" w:hAnsi="Times New Roman"/>
          <w:sz w:val="24"/>
          <w:szCs w:val="24"/>
          <w:lang w:val="it-IT"/>
        </w:rPr>
        <w:tab/>
      </w:r>
      <w:r w:rsidRPr="005F711A">
        <w:rPr>
          <w:rFonts w:ascii="Times New Roman" w:hAnsi="Times New Roman"/>
          <w:sz w:val="24"/>
          <w:szCs w:val="24"/>
          <w:lang w:val="fr-FR"/>
        </w:rPr>
        <w:t>Un mare succes pentru atletismul clujean l-a constituit concursul de la Predeal din 26-27 august 1939, unde aceştia au obţinut câteva recorduri naţionale de certă valoare: Ion Moinea, în prob</w:t>
      </w:r>
      <w:r w:rsidR="00F13DE7" w:rsidRPr="005F711A">
        <w:rPr>
          <w:rFonts w:ascii="Times New Roman" w:hAnsi="Times New Roman"/>
          <w:sz w:val="24"/>
          <w:szCs w:val="24"/>
          <w:lang w:val="fr-FR"/>
        </w:rPr>
        <w:t>a</w:t>
      </w:r>
      <w:r w:rsidRPr="005F711A">
        <w:rPr>
          <w:rFonts w:ascii="Times New Roman" w:hAnsi="Times New Roman"/>
          <w:sz w:val="24"/>
          <w:szCs w:val="24"/>
          <w:lang w:val="fr-FR"/>
        </w:rPr>
        <w:t xml:space="preserve"> de 100 m cu timpul de 10,9. </w:t>
      </w:r>
      <w:r w:rsidRPr="005F711A">
        <w:rPr>
          <w:rFonts w:ascii="Times New Roman" w:hAnsi="Times New Roman"/>
          <w:sz w:val="24"/>
          <w:szCs w:val="24"/>
          <w:lang w:val="it-IT"/>
        </w:rPr>
        <w:t>Proba de înălţime este câştigată de P. Stoichiţescu (173 cm), care câştigă şi cea de lungime</w:t>
      </w:r>
      <w:r w:rsidR="00F13DE7" w:rsidRPr="005F711A">
        <w:rPr>
          <w:rFonts w:ascii="Times New Roman" w:hAnsi="Times New Roman"/>
          <w:sz w:val="24"/>
          <w:szCs w:val="24"/>
          <w:lang w:val="it-IT"/>
        </w:rPr>
        <w:t>,</w:t>
      </w:r>
      <w:r w:rsidRPr="005F711A">
        <w:rPr>
          <w:rFonts w:ascii="Times New Roman" w:hAnsi="Times New Roman"/>
          <w:sz w:val="24"/>
          <w:szCs w:val="24"/>
          <w:lang w:val="it-IT"/>
        </w:rPr>
        <w:t xml:space="preserve"> cu un record naţional (716 cm). </w:t>
      </w:r>
    </w:p>
    <w:p w:rsidR="006F347C" w:rsidRPr="005F711A" w:rsidRDefault="006F347C" w:rsidP="005F711A">
      <w:pPr>
        <w:tabs>
          <w:tab w:val="left" w:pos="0"/>
        </w:tabs>
        <w:spacing w:after="0" w:line="240" w:lineRule="auto"/>
        <w:ind w:right="-816"/>
        <w:jc w:val="both"/>
        <w:rPr>
          <w:rFonts w:ascii="Times New Roman" w:hAnsi="Times New Roman"/>
          <w:sz w:val="24"/>
          <w:szCs w:val="24"/>
          <w:lang w:val="fr-FR"/>
        </w:rPr>
      </w:pPr>
      <w:r w:rsidRPr="005F711A">
        <w:rPr>
          <w:rFonts w:ascii="Times New Roman" w:hAnsi="Times New Roman"/>
          <w:sz w:val="24"/>
          <w:szCs w:val="24"/>
          <w:lang w:val="it-IT"/>
        </w:rPr>
        <w:tab/>
      </w:r>
      <w:r w:rsidRPr="005F711A">
        <w:rPr>
          <w:rFonts w:ascii="Times New Roman" w:hAnsi="Times New Roman"/>
          <w:sz w:val="24"/>
          <w:szCs w:val="24"/>
          <w:lang w:val="fr-FR"/>
        </w:rPr>
        <w:t>Sever Coracu a câştigat proba de 200 m</w:t>
      </w:r>
      <w:r w:rsidR="00F13DE7" w:rsidRPr="005F711A">
        <w:rPr>
          <w:rFonts w:ascii="Times New Roman" w:hAnsi="Times New Roman"/>
          <w:sz w:val="24"/>
          <w:szCs w:val="24"/>
          <w:lang w:val="fr-FR"/>
        </w:rPr>
        <w:t>,</w:t>
      </w:r>
      <w:r w:rsidRPr="005F711A">
        <w:rPr>
          <w:rFonts w:ascii="Times New Roman" w:hAnsi="Times New Roman"/>
          <w:sz w:val="24"/>
          <w:szCs w:val="24"/>
          <w:lang w:val="fr-FR"/>
        </w:rPr>
        <w:t xml:space="preserve"> cu timpul de 23,4. În proba de 4 x100 m, atleţii clujeni, membrii ai Asociaţiei ”Soimii„ au câştigat  printr-un  record naţional : 43, 8 (timp european 40,9). </w:t>
      </w:r>
    </w:p>
    <w:p w:rsidR="006F347C" w:rsidRPr="005F711A" w:rsidRDefault="006F347C" w:rsidP="005F711A">
      <w:pPr>
        <w:tabs>
          <w:tab w:val="left" w:pos="0"/>
        </w:tabs>
        <w:spacing w:after="0" w:line="240" w:lineRule="auto"/>
        <w:ind w:right="-816"/>
        <w:jc w:val="both"/>
        <w:rPr>
          <w:rFonts w:ascii="Times New Roman" w:hAnsi="Times New Roman"/>
          <w:sz w:val="24"/>
          <w:szCs w:val="24"/>
          <w:lang w:val="fr-FR"/>
        </w:rPr>
      </w:pPr>
      <w:r w:rsidRPr="005F711A">
        <w:rPr>
          <w:rFonts w:ascii="Times New Roman" w:hAnsi="Times New Roman"/>
          <w:sz w:val="24"/>
          <w:szCs w:val="24"/>
          <w:lang w:val="fr-FR"/>
        </w:rPr>
        <w:tab/>
        <w:t>Campionatele naţionale de atletism, ediţia a XIX-a 1939, au avut loc, pentru primele probe, la Braşov (5-6 august 1939) şi la Bucureşti (9-10 septembrie 1939). Atleţii clujeni au câştigat mai multe titluri naţionale</w:t>
      </w:r>
      <w:r w:rsidR="00F13DE7" w:rsidRPr="005F711A">
        <w:rPr>
          <w:rFonts w:ascii="Times New Roman" w:hAnsi="Times New Roman"/>
          <w:sz w:val="24"/>
          <w:szCs w:val="24"/>
          <w:lang w:val="fr-FR"/>
        </w:rPr>
        <w:t>,</w:t>
      </w:r>
      <w:r w:rsidRPr="005F711A">
        <w:rPr>
          <w:rFonts w:ascii="Times New Roman" w:hAnsi="Times New Roman"/>
          <w:sz w:val="24"/>
          <w:szCs w:val="24"/>
          <w:lang w:val="fr-FR"/>
        </w:rPr>
        <w:t xml:space="preserve"> prin Kiss Győrgy, 3 titluri la 400 m, 800 m şi 1500 m, prin Pompiliu Stoichiţescu, în proba de lungime, şi, surprinzător, prin tânărul atlet Zeno Dragomir, în proba de prăjină, cu rezultatul de 3,40 m (rezultat european 4.05 m). </w:t>
      </w:r>
    </w:p>
    <w:p w:rsidR="006F347C" w:rsidRPr="005F711A" w:rsidRDefault="006F347C" w:rsidP="005F711A">
      <w:pPr>
        <w:tabs>
          <w:tab w:val="left" w:pos="0"/>
        </w:tabs>
        <w:spacing w:after="0" w:line="240" w:lineRule="auto"/>
        <w:ind w:right="-816"/>
        <w:jc w:val="both"/>
        <w:rPr>
          <w:rFonts w:ascii="Times New Roman" w:hAnsi="Times New Roman"/>
          <w:sz w:val="24"/>
          <w:szCs w:val="24"/>
          <w:lang w:val="fr-FR"/>
        </w:rPr>
      </w:pPr>
      <w:r w:rsidRPr="005F711A">
        <w:rPr>
          <w:rFonts w:ascii="Times New Roman" w:hAnsi="Times New Roman"/>
          <w:sz w:val="24"/>
          <w:szCs w:val="24"/>
          <w:lang w:val="fr-FR"/>
        </w:rPr>
        <w:tab/>
        <w:t xml:space="preserve">Dintre atletele clujene, în această perioadă se remarcă „Soimistele” Ileana şi Irina Medrea (înălţime, greutate, lungime, disc, suliţa), Taciova (lungime, 80 m garduri), Nicolae (100 m), Biriş (disc, suliţa), ştafetă de 4 x 100 femei (Nicolae, Puşcaş, Taciova, Bârlea), Bârlea (100 m, 80 m garduri, lungime) etc. </w:t>
      </w:r>
    </w:p>
    <w:p w:rsidR="006F347C" w:rsidRPr="005F711A" w:rsidRDefault="006F347C" w:rsidP="005F711A">
      <w:pPr>
        <w:tabs>
          <w:tab w:val="left" w:pos="0"/>
        </w:tabs>
        <w:spacing w:after="0" w:line="240" w:lineRule="auto"/>
        <w:ind w:right="-816"/>
        <w:jc w:val="both"/>
        <w:rPr>
          <w:rFonts w:ascii="Times New Roman" w:hAnsi="Times New Roman"/>
          <w:sz w:val="24"/>
          <w:szCs w:val="24"/>
          <w:lang w:val="fr-FR"/>
        </w:rPr>
      </w:pPr>
      <w:r w:rsidRPr="005F711A">
        <w:rPr>
          <w:rFonts w:ascii="Times New Roman" w:hAnsi="Times New Roman"/>
          <w:sz w:val="24"/>
          <w:szCs w:val="24"/>
          <w:lang w:val="fr-FR"/>
        </w:rPr>
        <w:tab/>
        <w:t>La Jocurile Balcanice de Atletism de la Atena</w:t>
      </w:r>
      <w:r w:rsidR="00F13DE7" w:rsidRPr="005F711A">
        <w:rPr>
          <w:rFonts w:ascii="Times New Roman" w:hAnsi="Times New Roman"/>
          <w:sz w:val="24"/>
          <w:szCs w:val="24"/>
          <w:lang w:val="fr-FR"/>
        </w:rPr>
        <w:t>,</w:t>
      </w:r>
      <w:r w:rsidRPr="005F711A">
        <w:rPr>
          <w:rFonts w:ascii="Times New Roman" w:hAnsi="Times New Roman"/>
          <w:sz w:val="24"/>
          <w:szCs w:val="24"/>
          <w:lang w:val="fr-FR"/>
        </w:rPr>
        <w:t xml:space="preserve"> din 1-8 noiembrie 1939, proba de lungime a fost câştigată de clujeanul Pompiliu Stoichiţescu, iar</w:t>
      </w:r>
      <w:r w:rsidR="00F13DE7" w:rsidRPr="005F711A">
        <w:rPr>
          <w:rFonts w:ascii="Times New Roman" w:hAnsi="Times New Roman"/>
          <w:sz w:val="24"/>
          <w:szCs w:val="24"/>
          <w:lang w:val="fr-FR"/>
        </w:rPr>
        <w:t>,</w:t>
      </w:r>
      <w:r w:rsidRPr="005F711A">
        <w:rPr>
          <w:rFonts w:ascii="Times New Roman" w:hAnsi="Times New Roman"/>
          <w:sz w:val="24"/>
          <w:szCs w:val="24"/>
          <w:lang w:val="fr-FR"/>
        </w:rPr>
        <w:t xml:space="preserve"> în proba de 4 x 100</w:t>
      </w:r>
      <w:r w:rsidR="00F13DE7" w:rsidRPr="005F711A">
        <w:rPr>
          <w:rFonts w:ascii="Times New Roman" w:hAnsi="Times New Roman"/>
          <w:sz w:val="24"/>
          <w:szCs w:val="24"/>
          <w:lang w:val="fr-FR"/>
        </w:rPr>
        <w:t>,</w:t>
      </w:r>
      <w:r w:rsidRPr="005F711A">
        <w:rPr>
          <w:rFonts w:ascii="Times New Roman" w:hAnsi="Times New Roman"/>
          <w:sz w:val="24"/>
          <w:szCs w:val="24"/>
          <w:lang w:val="fr-FR"/>
        </w:rPr>
        <w:t xml:space="preserve"> ştafet</w:t>
      </w:r>
      <w:r w:rsidR="00F13DE7" w:rsidRPr="005F711A">
        <w:rPr>
          <w:rFonts w:ascii="Times New Roman" w:hAnsi="Times New Roman"/>
          <w:sz w:val="24"/>
          <w:szCs w:val="24"/>
          <w:lang w:val="fr-FR"/>
        </w:rPr>
        <w:t>a</w:t>
      </w:r>
      <w:r w:rsidRPr="005F711A">
        <w:rPr>
          <w:rFonts w:ascii="Times New Roman" w:hAnsi="Times New Roman"/>
          <w:sz w:val="24"/>
          <w:szCs w:val="24"/>
          <w:lang w:val="fr-FR"/>
        </w:rPr>
        <w:t xml:space="preserve"> României, formată din clujenii Sever Coracu, Lazăr, Stoichiţescu şi Hidisan (Venus Bucureşti)  s-a cl</w:t>
      </w:r>
      <w:r w:rsidR="005963F9">
        <w:rPr>
          <w:rFonts w:ascii="Times New Roman" w:hAnsi="Times New Roman"/>
          <w:sz w:val="24"/>
          <w:szCs w:val="24"/>
          <w:lang w:val="fr-FR"/>
        </w:rPr>
        <w:t>asa</w:t>
      </w:r>
      <w:r w:rsidRPr="005F711A">
        <w:rPr>
          <w:rFonts w:ascii="Times New Roman" w:hAnsi="Times New Roman"/>
          <w:sz w:val="24"/>
          <w:szCs w:val="24"/>
          <w:lang w:val="fr-FR"/>
        </w:rPr>
        <w:t xml:space="preserve">t pe locul II, după câştigătoarea Iugoslavia. </w:t>
      </w:r>
    </w:p>
    <w:p w:rsidR="006F347C" w:rsidRPr="005F711A" w:rsidRDefault="006F347C" w:rsidP="005F711A">
      <w:pPr>
        <w:tabs>
          <w:tab w:val="left" w:pos="0"/>
        </w:tabs>
        <w:spacing w:after="0" w:line="240" w:lineRule="auto"/>
        <w:ind w:right="-816"/>
        <w:jc w:val="both"/>
        <w:rPr>
          <w:rFonts w:ascii="Times New Roman" w:hAnsi="Times New Roman"/>
          <w:sz w:val="24"/>
          <w:szCs w:val="24"/>
          <w:lang w:val="fr-FR"/>
        </w:rPr>
      </w:pPr>
      <w:r w:rsidRPr="005F711A">
        <w:rPr>
          <w:rFonts w:ascii="Times New Roman" w:hAnsi="Times New Roman"/>
          <w:sz w:val="24"/>
          <w:szCs w:val="24"/>
          <w:lang w:val="fr-FR"/>
        </w:rPr>
        <w:tab/>
        <w:t xml:space="preserve">La începutul anului 1940, o serie de noi atleţi clujeni încep să se impună: Zenide (100 m, 200 m), Ardelean (greutate), Sulyok, Spaniol, Maniu, Bădilă, Sasu, Bară. </w:t>
      </w:r>
    </w:p>
    <w:p w:rsidR="006F347C" w:rsidRPr="005F711A" w:rsidRDefault="006F347C" w:rsidP="005F711A">
      <w:pPr>
        <w:tabs>
          <w:tab w:val="left" w:pos="0"/>
        </w:tabs>
        <w:spacing w:after="0" w:line="240" w:lineRule="auto"/>
        <w:ind w:right="-816"/>
        <w:jc w:val="both"/>
        <w:rPr>
          <w:rFonts w:ascii="Times New Roman" w:hAnsi="Times New Roman"/>
          <w:sz w:val="24"/>
          <w:szCs w:val="24"/>
          <w:lang w:val="fr-FR"/>
        </w:rPr>
      </w:pPr>
      <w:r w:rsidRPr="005F711A">
        <w:rPr>
          <w:rFonts w:ascii="Times New Roman" w:hAnsi="Times New Roman"/>
          <w:sz w:val="24"/>
          <w:szCs w:val="24"/>
          <w:lang w:val="fr-FR"/>
        </w:rPr>
        <w:tab/>
        <w:t xml:space="preserve">Ultimul concurs atletic al anului 1940 şi al perioadei interbelice a fost campionatul naţional al României, organizat la Bucureşti, în zilele de 24-25 august 1940, cu o săptămâna înaintea dictatului nefast de la Viena. </w:t>
      </w:r>
    </w:p>
    <w:p w:rsidR="006F347C" w:rsidRPr="005F711A" w:rsidRDefault="006F347C" w:rsidP="005F711A">
      <w:pPr>
        <w:tabs>
          <w:tab w:val="left" w:pos="0"/>
        </w:tabs>
        <w:spacing w:after="0" w:line="240" w:lineRule="auto"/>
        <w:ind w:right="-816"/>
        <w:jc w:val="both"/>
        <w:rPr>
          <w:rFonts w:ascii="Times New Roman" w:hAnsi="Times New Roman"/>
          <w:sz w:val="24"/>
          <w:szCs w:val="24"/>
          <w:lang w:val="fr-FR"/>
        </w:rPr>
      </w:pPr>
      <w:r w:rsidRPr="005F711A">
        <w:rPr>
          <w:rFonts w:ascii="Times New Roman" w:hAnsi="Times New Roman"/>
          <w:sz w:val="24"/>
          <w:szCs w:val="24"/>
          <w:lang w:val="fr-FR"/>
        </w:rPr>
        <w:tab/>
        <w:t xml:space="preserve">Acest concurs a constituit un adevărat triumf pentru atletismul clujean : doi atleţi ( I. Moina şi P. Stoichiţescu) au coborât sub 11" în proba de 100 m, un rezultat onorabil pentru orice ţară din Europa acelor ani (rezultatul european : 10,5``). </w:t>
      </w:r>
    </w:p>
    <w:p w:rsidR="006F347C" w:rsidRPr="005F711A" w:rsidRDefault="006F347C" w:rsidP="005F711A">
      <w:pPr>
        <w:tabs>
          <w:tab w:val="left" w:pos="0"/>
        </w:tabs>
        <w:spacing w:after="0" w:line="240" w:lineRule="auto"/>
        <w:ind w:right="-816"/>
        <w:jc w:val="both"/>
        <w:rPr>
          <w:rFonts w:ascii="Times New Roman" w:hAnsi="Times New Roman"/>
          <w:sz w:val="24"/>
          <w:szCs w:val="24"/>
          <w:lang w:val="it-IT"/>
        </w:rPr>
      </w:pPr>
      <w:r w:rsidRPr="005F711A">
        <w:rPr>
          <w:rFonts w:ascii="Times New Roman" w:hAnsi="Times New Roman"/>
          <w:b/>
          <w:bCs/>
          <w:sz w:val="24"/>
          <w:szCs w:val="24"/>
          <w:lang w:val="fr-FR"/>
        </w:rPr>
        <w:tab/>
      </w:r>
      <w:r w:rsidRPr="005F711A">
        <w:rPr>
          <w:rFonts w:ascii="Times New Roman" w:hAnsi="Times New Roman"/>
          <w:b/>
          <w:bCs/>
          <w:sz w:val="24"/>
          <w:szCs w:val="24"/>
          <w:lang w:val="it-IT"/>
        </w:rPr>
        <w:t>Rezultate</w:t>
      </w:r>
      <w:r w:rsidRPr="005F711A">
        <w:rPr>
          <w:rFonts w:ascii="Times New Roman" w:hAnsi="Times New Roman"/>
          <w:sz w:val="24"/>
          <w:szCs w:val="24"/>
          <w:lang w:val="it-IT"/>
        </w:rPr>
        <w:t xml:space="preserve"> : 100 m : 1. Ion Moina (Şoimii), 10,8" ; 2. P. Stoichiţescu (Şoimii), 10,9"  3. Zenide (Şoimii), 11". </w:t>
      </w:r>
    </w:p>
    <w:p w:rsidR="006F347C" w:rsidRPr="005F711A" w:rsidRDefault="006F347C" w:rsidP="005F711A">
      <w:pPr>
        <w:tabs>
          <w:tab w:val="left" w:pos="0"/>
        </w:tabs>
        <w:spacing w:after="0" w:line="240" w:lineRule="auto"/>
        <w:ind w:right="-816"/>
        <w:jc w:val="both"/>
        <w:rPr>
          <w:rFonts w:ascii="Times New Roman" w:hAnsi="Times New Roman"/>
          <w:sz w:val="24"/>
          <w:szCs w:val="24"/>
          <w:lang w:val="it-IT"/>
        </w:rPr>
      </w:pPr>
      <w:r w:rsidRPr="005F711A">
        <w:rPr>
          <w:rFonts w:ascii="Times New Roman" w:hAnsi="Times New Roman"/>
          <w:sz w:val="24"/>
          <w:szCs w:val="24"/>
          <w:u w:val="single"/>
          <w:lang w:val="it-IT"/>
        </w:rPr>
        <w:t xml:space="preserve">Înălţime </w:t>
      </w:r>
      <w:r w:rsidRPr="005F711A">
        <w:rPr>
          <w:rFonts w:ascii="Times New Roman" w:hAnsi="Times New Roman"/>
          <w:sz w:val="24"/>
          <w:szCs w:val="24"/>
          <w:lang w:val="it-IT"/>
        </w:rPr>
        <w:t xml:space="preserve">: 1. P. Stoichiţescu, 170 cm </w:t>
      </w:r>
    </w:p>
    <w:p w:rsidR="006F347C" w:rsidRPr="005F711A" w:rsidRDefault="006F347C" w:rsidP="005F711A">
      <w:pPr>
        <w:tabs>
          <w:tab w:val="left" w:pos="0"/>
        </w:tabs>
        <w:spacing w:after="0" w:line="240" w:lineRule="auto"/>
        <w:ind w:right="-816"/>
        <w:jc w:val="both"/>
        <w:rPr>
          <w:rFonts w:ascii="Times New Roman" w:hAnsi="Times New Roman"/>
          <w:sz w:val="24"/>
          <w:szCs w:val="24"/>
          <w:lang w:val="it-IT"/>
        </w:rPr>
      </w:pPr>
      <w:r w:rsidRPr="005F711A">
        <w:rPr>
          <w:rFonts w:ascii="Times New Roman" w:hAnsi="Times New Roman"/>
          <w:sz w:val="24"/>
          <w:szCs w:val="24"/>
          <w:u w:val="single"/>
          <w:lang w:val="it-IT"/>
        </w:rPr>
        <w:t xml:space="preserve">Lungime </w:t>
      </w:r>
      <w:r w:rsidRPr="005F711A">
        <w:rPr>
          <w:rFonts w:ascii="Times New Roman" w:hAnsi="Times New Roman"/>
          <w:sz w:val="24"/>
          <w:szCs w:val="24"/>
          <w:lang w:val="it-IT"/>
        </w:rPr>
        <w:t xml:space="preserve">: 1. P. Stoichiţescu, 652 cm </w:t>
      </w:r>
    </w:p>
    <w:p w:rsidR="006F347C" w:rsidRPr="005F711A" w:rsidRDefault="006F347C" w:rsidP="005F711A">
      <w:pPr>
        <w:tabs>
          <w:tab w:val="left" w:pos="0"/>
        </w:tabs>
        <w:spacing w:after="0" w:line="240" w:lineRule="auto"/>
        <w:ind w:right="-816"/>
        <w:jc w:val="both"/>
        <w:rPr>
          <w:rFonts w:ascii="Times New Roman" w:hAnsi="Times New Roman"/>
          <w:sz w:val="24"/>
          <w:szCs w:val="24"/>
          <w:lang w:val="fr-FR"/>
        </w:rPr>
      </w:pPr>
      <w:r w:rsidRPr="005F711A">
        <w:rPr>
          <w:rFonts w:ascii="Times New Roman" w:hAnsi="Times New Roman"/>
          <w:sz w:val="24"/>
          <w:szCs w:val="24"/>
          <w:u w:val="single"/>
          <w:lang w:val="it-IT"/>
        </w:rPr>
        <w:t>200 m</w:t>
      </w:r>
      <w:r w:rsidRPr="005F711A">
        <w:rPr>
          <w:rFonts w:ascii="Times New Roman" w:hAnsi="Times New Roman"/>
          <w:sz w:val="24"/>
          <w:szCs w:val="24"/>
          <w:lang w:val="it-IT"/>
        </w:rPr>
        <w:t xml:space="preserve">: 1. I.Moina, 22,1"; 2. </w:t>
      </w:r>
      <w:r w:rsidRPr="005F711A">
        <w:rPr>
          <w:rFonts w:ascii="Times New Roman" w:hAnsi="Times New Roman"/>
          <w:sz w:val="24"/>
          <w:szCs w:val="24"/>
          <w:lang w:val="fr-FR"/>
        </w:rPr>
        <w:t xml:space="preserve">Zenive, 22,9" </w:t>
      </w:r>
    </w:p>
    <w:p w:rsidR="006F347C" w:rsidRPr="005F711A" w:rsidRDefault="006F347C" w:rsidP="005F711A">
      <w:pPr>
        <w:tabs>
          <w:tab w:val="left" w:pos="0"/>
        </w:tabs>
        <w:spacing w:after="0" w:line="240" w:lineRule="auto"/>
        <w:ind w:right="-816"/>
        <w:jc w:val="both"/>
        <w:rPr>
          <w:rFonts w:ascii="Times New Roman" w:hAnsi="Times New Roman"/>
          <w:sz w:val="24"/>
          <w:szCs w:val="24"/>
          <w:lang w:val="fr-FR"/>
        </w:rPr>
      </w:pPr>
      <w:r w:rsidRPr="005F711A">
        <w:rPr>
          <w:rFonts w:ascii="Times New Roman" w:hAnsi="Times New Roman"/>
          <w:sz w:val="24"/>
          <w:szCs w:val="24"/>
          <w:lang w:val="fr-FR"/>
        </w:rPr>
        <w:t>„Şoimii” Cluj au obţinut titlul şi în proba de 4 x 100, cu timpul de 44,1".</w:t>
      </w:r>
    </w:p>
    <w:p w:rsidR="006F347C" w:rsidRPr="005F711A" w:rsidRDefault="006F347C" w:rsidP="005F711A">
      <w:pPr>
        <w:tabs>
          <w:tab w:val="left" w:pos="0"/>
        </w:tabs>
        <w:spacing w:after="0" w:line="240" w:lineRule="auto"/>
        <w:ind w:right="-816"/>
        <w:jc w:val="both"/>
        <w:rPr>
          <w:rFonts w:ascii="Times New Roman" w:hAnsi="Times New Roman"/>
          <w:sz w:val="24"/>
          <w:szCs w:val="24"/>
          <w:lang w:val="fr-FR"/>
        </w:rPr>
      </w:pPr>
      <w:r w:rsidRPr="005F711A">
        <w:rPr>
          <w:rFonts w:ascii="Times New Roman" w:hAnsi="Times New Roman"/>
          <w:sz w:val="24"/>
          <w:szCs w:val="24"/>
          <w:lang w:val="fr-FR"/>
        </w:rPr>
        <w:tab/>
        <w:t>Atletul clujean Kiss Győrgy a câştigat mai multe probe : 400 m, 800 m, 1500 m, în timp ce Bánffy Istvan a câştigat proba de prăjină cu rezultatul de 3,50 m, iar L. Kiss era cl</w:t>
      </w:r>
      <w:r w:rsidR="005963F9">
        <w:rPr>
          <w:rFonts w:ascii="Times New Roman" w:hAnsi="Times New Roman"/>
          <w:sz w:val="24"/>
          <w:szCs w:val="24"/>
          <w:lang w:val="fr-FR"/>
        </w:rPr>
        <w:t>asa</w:t>
      </w:r>
      <w:r w:rsidRPr="005F711A">
        <w:rPr>
          <w:rFonts w:ascii="Times New Roman" w:hAnsi="Times New Roman"/>
          <w:sz w:val="24"/>
          <w:szCs w:val="24"/>
          <w:lang w:val="fr-FR"/>
        </w:rPr>
        <w:t xml:space="preserve">t primul la 400 m garduri. </w:t>
      </w:r>
    </w:p>
    <w:p w:rsidR="006F347C" w:rsidRPr="005F711A" w:rsidRDefault="006F347C" w:rsidP="005F711A">
      <w:pPr>
        <w:tabs>
          <w:tab w:val="left" w:pos="0"/>
        </w:tabs>
        <w:spacing w:after="0" w:line="240" w:lineRule="auto"/>
        <w:ind w:right="-816"/>
        <w:jc w:val="both"/>
        <w:rPr>
          <w:rFonts w:ascii="Times New Roman" w:hAnsi="Times New Roman"/>
          <w:sz w:val="24"/>
          <w:szCs w:val="24"/>
          <w:lang w:val="fr-FR"/>
        </w:rPr>
      </w:pPr>
      <w:r w:rsidRPr="005F711A">
        <w:rPr>
          <w:rFonts w:ascii="Times New Roman" w:hAnsi="Times New Roman"/>
          <w:sz w:val="24"/>
          <w:szCs w:val="24"/>
          <w:lang w:val="fr-FR"/>
        </w:rPr>
        <w:tab/>
        <w:t>În această ediţie (1940) a Campionatelor naţionale de atletism ale României, pe primul loc s-a cl</w:t>
      </w:r>
      <w:r w:rsidR="005963F9">
        <w:rPr>
          <w:rFonts w:ascii="Times New Roman" w:hAnsi="Times New Roman"/>
          <w:sz w:val="24"/>
          <w:szCs w:val="24"/>
          <w:lang w:val="fr-FR"/>
        </w:rPr>
        <w:t>asa</w:t>
      </w:r>
      <w:r w:rsidRPr="005F711A">
        <w:rPr>
          <w:rFonts w:ascii="Times New Roman" w:hAnsi="Times New Roman"/>
          <w:sz w:val="24"/>
          <w:szCs w:val="24"/>
          <w:lang w:val="fr-FR"/>
        </w:rPr>
        <w:t xml:space="preserve">t K.A.C., cu 5 locuri I, iar ”Soimii„ Cluj, pe locul III (4 locuri I, 2 locuri II, 1 loc III).  </w:t>
      </w:r>
    </w:p>
    <w:p w:rsidR="006F347C" w:rsidRPr="005F711A" w:rsidRDefault="006F347C" w:rsidP="005F711A">
      <w:pPr>
        <w:shd w:val="clear" w:color="auto" w:fill="FFFFFF"/>
        <w:tabs>
          <w:tab w:val="left" w:pos="0"/>
        </w:tabs>
        <w:spacing w:after="0" w:line="240" w:lineRule="auto"/>
        <w:ind w:right="-816"/>
        <w:jc w:val="both"/>
        <w:rPr>
          <w:rFonts w:ascii="Times New Roman" w:hAnsi="Times New Roman"/>
          <w:sz w:val="24"/>
          <w:szCs w:val="24"/>
        </w:rPr>
      </w:pPr>
      <w:r w:rsidRPr="005F711A">
        <w:rPr>
          <w:rFonts w:ascii="Times New Roman" w:hAnsi="Times New Roman"/>
          <w:spacing w:val="-10"/>
          <w:sz w:val="24"/>
          <w:szCs w:val="24"/>
          <w:lang w:val="fr-FR"/>
        </w:rPr>
        <w:tab/>
      </w:r>
      <w:r w:rsidRPr="005F711A">
        <w:rPr>
          <w:rFonts w:ascii="Times New Roman" w:hAnsi="Times New Roman"/>
          <w:spacing w:val="-10"/>
          <w:sz w:val="24"/>
          <w:szCs w:val="24"/>
        </w:rPr>
        <w:t>O privire retrospectivă asupra atletismului clujean în ultimul deceniu dinaintea celui celui de-</w:t>
      </w:r>
      <w:r w:rsidR="00F13DE7" w:rsidRPr="005F711A">
        <w:rPr>
          <w:rFonts w:ascii="Times New Roman" w:hAnsi="Times New Roman"/>
          <w:spacing w:val="-10"/>
          <w:sz w:val="24"/>
          <w:szCs w:val="24"/>
        </w:rPr>
        <w:t>a</w:t>
      </w:r>
      <w:r w:rsidRPr="005F711A">
        <w:rPr>
          <w:rFonts w:ascii="Times New Roman" w:hAnsi="Times New Roman"/>
          <w:spacing w:val="-10"/>
          <w:sz w:val="24"/>
          <w:szCs w:val="24"/>
        </w:rPr>
        <w:t xml:space="preserve">l </w:t>
      </w:r>
      <w:r w:rsidR="00F13DE7" w:rsidRPr="005F711A">
        <w:rPr>
          <w:rFonts w:ascii="Times New Roman" w:hAnsi="Times New Roman"/>
          <w:spacing w:val="-10"/>
          <w:sz w:val="24"/>
          <w:szCs w:val="24"/>
        </w:rPr>
        <w:t>d</w:t>
      </w:r>
      <w:r w:rsidRPr="005F711A">
        <w:rPr>
          <w:rFonts w:ascii="Times New Roman" w:hAnsi="Times New Roman"/>
          <w:spacing w:val="-10"/>
          <w:sz w:val="24"/>
          <w:szCs w:val="24"/>
        </w:rPr>
        <w:t xml:space="preserve">oilea </w:t>
      </w:r>
      <w:r w:rsidR="00F13DE7" w:rsidRPr="005F711A">
        <w:rPr>
          <w:rFonts w:ascii="Times New Roman" w:hAnsi="Times New Roman"/>
          <w:spacing w:val="-10"/>
          <w:sz w:val="24"/>
          <w:szCs w:val="24"/>
        </w:rPr>
        <w:t>r</w:t>
      </w:r>
      <w:r w:rsidRPr="005F711A">
        <w:rPr>
          <w:rFonts w:ascii="Times New Roman" w:hAnsi="Times New Roman"/>
          <w:spacing w:val="-10"/>
          <w:sz w:val="24"/>
          <w:szCs w:val="24"/>
        </w:rPr>
        <w:t xml:space="preserve">ăzboi </w:t>
      </w:r>
      <w:r w:rsidR="00F13DE7" w:rsidRPr="005F711A">
        <w:rPr>
          <w:rFonts w:ascii="Times New Roman" w:hAnsi="Times New Roman"/>
          <w:spacing w:val="-10"/>
          <w:sz w:val="24"/>
          <w:szCs w:val="24"/>
        </w:rPr>
        <w:t>m</w:t>
      </w:r>
      <w:r w:rsidRPr="005F711A">
        <w:rPr>
          <w:rFonts w:ascii="Times New Roman" w:hAnsi="Times New Roman"/>
          <w:spacing w:val="-10"/>
          <w:sz w:val="24"/>
          <w:szCs w:val="24"/>
        </w:rPr>
        <w:t>ondial ne oferă, într-un scurt material informativ, doi specialişti reputaţi: Dr.Ion Arnăutu şi prof. Dorin Almăşan, care, referindu-se, în prealabil, la deceniul 3 al secolului XX, trec apoi în</w:t>
      </w:r>
      <w:r w:rsidRPr="005F711A">
        <w:rPr>
          <w:rFonts w:ascii="Times New Roman" w:hAnsi="Times New Roman"/>
          <w:sz w:val="24"/>
          <w:szCs w:val="24"/>
        </w:rPr>
        <w:t xml:space="preserve"> </w:t>
      </w:r>
      <w:r w:rsidRPr="005F711A">
        <w:rPr>
          <w:rFonts w:ascii="Times New Roman" w:hAnsi="Times New Roman"/>
          <w:spacing w:val="-10"/>
          <w:sz w:val="24"/>
          <w:szCs w:val="24"/>
        </w:rPr>
        <w:t>deceniul următor, motivând:</w:t>
      </w:r>
      <w:r w:rsidRPr="005F711A">
        <w:rPr>
          <w:rFonts w:ascii="Times New Roman" w:hAnsi="Times New Roman"/>
          <w:sz w:val="24"/>
          <w:szCs w:val="24"/>
        </w:rPr>
        <w:t xml:space="preserve"> </w:t>
      </w:r>
      <w:r w:rsidRPr="005F711A">
        <w:rPr>
          <w:rFonts w:ascii="Times New Roman" w:hAnsi="Times New Roman"/>
          <w:spacing w:val="-10"/>
          <w:sz w:val="24"/>
          <w:szCs w:val="24"/>
        </w:rPr>
        <w:t xml:space="preserve">"Mai tîrziu se vor remarca sprinterul Kovács Adalbert </w:t>
      </w:r>
      <w:r w:rsidRPr="005F711A">
        <w:rPr>
          <w:rFonts w:ascii="Times New Roman" w:hAnsi="Times New Roman"/>
          <w:spacing w:val="-14"/>
          <w:sz w:val="24"/>
          <w:szCs w:val="24"/>
        </w:rPr>
        <w:t xml:space="preserve">(campion al ţării în 1935, 1934 </w:t>
      </w:r>
      <w:r w:rsidR="008350E9">
        <w:rPr>
          <w:rFonts w:ascii="Times New Roman" w:hAnsi="Times New Roman"/>
          <w:spacing w:val="-14"/>
          <w:sz w:val="24"/>
          <w:szCs w:val="24"/>
        </w:rPr>
        <w:t>şi</w:t>
      </w:r>
      <w:r w:rsidRPr="005F711A">
        <w:rPr>
          <w:rFonts w:ascii="Times New Roman" w:hAnsi="Times New Roman"/>
          <w:spacing w:val="-14"/>
          <w:sz w:val="24"/>
          <w:szCs w:val="24"/>
        </w:rPr>
        <w:t xml:space="preserve"> 1935)  </w:t>
      </w:r>
      <w:r w:rsidR="008350E9">
        <w:rPr>
          <w:rFonts w:ascii="Times New Roman" w:hAnsi="Times New Roman"/>
          <w:spacing w:val="-14"/>
          <w:sz w:val="24"/>
          <w:szCs w:val="24"/>
        </w:rPr>
        <w:t>şi</w:t>
      </w:r>
      <w:r w:rsidRPr="005F711A">
        <w:rPr>
          <w:rFonts w:ascii="Times New Roman" w:hAnsi="Times New Roman"/>
          <w:spacing w:val="-14"/>
          <w:sz w:val="24"/>
          <w:szCs w:val="24"/>
        </w:rPr>
        <w:t xml:space="preserve"> dr. Biro Ludovic, cam</w:t>
      </w:r>
      <w:r w:rsidRPr="005F711A">
        <w:rPr>
          <w:rFonts w:ascii="Times New Roman" w:hAnsi="Times New Roman"/>
          <w:spacing w:val="-12"/>
          <w:sz w:val="24"/>
          <w:szCs w:val="24"/>
        </w:rPr>
        <w:t xml:space="preserve">pion la săritura cu </w:t>
      </w:r>
      <w:r w:rsidRPr="005F711A">
        <w:rPr>
          <w:rFonts w:ascii="Times New Roman" w:hAnsi="Times New Roman"/>
          <w:spacing w:val="-12"/>
          <w:sz w:val="24"/>
          <w:szCs w:val="24"/>
        </w:rPr>
        <w:lastRenderedPageBreak/>
        <w:t>prăjina şi decatlon. Tot în această perioadă</w:t>
      </w:r>
      <w:r w:rsidRPr="005F711A">
        <w:rPr>
          <w:rFonts w:ascii="Times New Roman" w:hAnsi="Times New Roman"/>
          <w:b/>
          <w:bCs/>
          <w:spacing w:val="-12"/>
          <w:sz w:val="24"/>
          <w:szCs w:val="24"/>
        </w:rPr>
        <w:t xml:space="preserve">, </w:t>
      </w:r>
      <w:r w:rsidRPr="005F711A">
        <w:rPr>
          <w:rFonts w:ascii="Times New Roman" w:hAnsi="Times New Roman"/>
          <w:spacing w:val="-14"/>
          <w:sz w:val="24"/>
          <w:szCs w:val="24"/>
        </w:rPr>
        <w:t>pe care o putem</w:t>
      </w:r>
      <w:r w:rsidRPr="005F711A">
        <w:rPr>
          <w:rFonts w:ascii="Times New Roman" w:hAnsi="Times New Roman"/>
          <w:b/>
          <w:bCs/>
          <w:spacing w:val="-14"/>
          <w:sz w:val="24"/>
          <w:szCs w:val="24"/>
        </w:rPr>
        <w:t xml:space="preserve"> </w:t>
      </w:r>
      <w:r w:rsidRPr="005F711A">
        <w:rPr>
          <w:rFonts w:ascii="Times New Roman" w:hAnsi="Times New Roman"/>
          <w:spacing w:val="-14"/>
          <w:sz w:val="24"/>
          <w:szCs w:val="24"/>
        </w:rPr>
        <w:t>numi de "pionierat" dar şi de succese ale atletis</w:t>
      </w:r>
      <w:r w:rsidRPr="005F711A">
        <w:rPr>
          <w:rFonts w:ascii="Times New Roman" w:hAnsi="Times New Roman"/>
          <w:spacing w:val="-14"/>
          <w:sz w:val="24"/>
          <w:szCs w:val="24"/>
        </w:rPr>
        <w:softHyphen/>
      </w:r>
      <w:r w:rsidRPr="005F711A">
        <w:rPr>
          <w:rFonts w:ascii="Times New Roman" w:hAnsi="Times New Roman"/>
          <w:spacing w:val="-13"/>
          <w:sz w:val="24"/>
          <w:szCs w:val="24"/>
        </w:rPr>
        <w:t>mului clujean, se mai remarcă sprinterul şi alergătorul de garduri</w:t>
      </w:r>
      <w:r w:rsidRPr="005F711A">
        <w:rPr>
          <w:rFonts w:ascii="Times New Roman" w:hAnsi="Times New Roman"/>
          <w:sz w:val="24"/>
          <w:szCs w:val="24"/>
        </w:rPr>
        <w:t xml:space="preserve"> </w:t>
      </w:r>
      <w:r w:rsidRPr="005F711A">
        <w:rPr>
          <w:rFonts w:ascii="Times New Roman" w:hAnsi="Times New Roman"/>
          <w:spacing w:val="-12"/>
          <w:sz w:val="24"/>
          <w:szCs w:val="24"/>
        </w:rPr>
        <w:t>dr.E. Kappler, sprinterul şi săritorul de lungime Aurel Lupan,</w:t>
      </w:r>
      <w:r w:rsidRPr="005F711A">
        <w:rPr>
          <w:rFonts w:ascii="Times New Roman" w:hAnsi="Times New Roman"/>
          <w:sz w:val="24"/>
          <w:szCs w:val="24"/>
        </w:rPr>
        <w:t xml:space="preserve"> </w:t>
      </w:r>
      <w:r w:rsidRPr="005F711A">
        <w:rPr>
          <w:rFonts w:ascii="Times New Roman" w:hAnsi="Times New Roman"/>
          <w:spacing w:val="-8"/>
          <w:sz w:val="24"/>
          <w:szCs w:val="24"/>
        </w:rPr>
        <w:t>aruncătorul de greutate Herzsényi, semifondiştii</w:t>
      </w:r>
      <w:r w:rsidRPr="005F711A">
        <w:rPr>
          <w:rFonts w:ascii="Times New Roman" w:hAnsi="Times New Roman"/>
          <w:b/>
          <w:bCs/>
          <w:spacing w:val="-8"/>
          <w:sz w:val="24"/>
          <w:szCs w:val="24"/>
        </w:rPr>
        <w:t xml:space="preserve">  </w:t>
      </w:r>
      <w:r w:rsidRPr="005F711A">
        <w:rPr>
          <w:rFonts w:ascii="Times New Roman" w:hAnsi="Times New Roman"/>
          <w:spacing w:val="-8"/>
          <w:sz w:val="24"/>
          <w:szCs w:val="24"/>
        </w:rPr>
        <w:t xml:space="preserve">Gh. Kiss </w:t>
      </w:r>
      <w:r w:rsidR="008350E9">
        <w:rPr>
          <w:rFonts w:ascii="Times New Roman" w:hAnsi="Times New Roman"/>
          <w:spacing w:val="-8"/>
          <w:sz w:val="24"/>
          <w:szCs w:val="24"/>
        </w:rPr>
        <w:t>şi</w:t>
      </w:r>
      <w:r w:rsidRPr="005F711A">
        <w:rPr>
          <w:rFonts w:ascii="Times New Roman" w:hAnsi="Times New Roman"/>
          <w:sz w:val="24"/>
          <w:szCs w:val="24"/>
        </w:rPr>
        <w:t xml:space="preserve"> </w:t>
      </w:r>
      <w:r w:rsidRPr="005F711A">
        <w:rPr>
          <w:rFonts w:ascii="Times New Roman" w:hAnsi="Times New Roman"/>
          <w:spacing w:val="-15"/>
          <w:sz w:val="24"/>
          <w:szCs w:val="24"/>
        </w:rPr>
        <w:t>Vasile Boldis, alergătorul de garduri şi săritorul Alexandrescu</w:t>
      </w:r>
      <w:r w:rsidRPr="005F711A">
        <w:rPr>
          <w:rFonts w:ascii="Times New Roman" w:hAnsi="Times New Roman"/>
          <w:b/>
          <w:bCs/>
          <w:spacing w:val="-15"/>
          <w:sz w:val="24"/>
          <w:szCs w:val="24"/>
        </w:rPr>
        <w:t xml:space="preserve">, </w:t>
      </w:r>
      <w:r w:rsidRPr="005F711A">
        <w:rPr>
          <w:rFonts w:ascii="Times New Roman" w:hAnsi="Times New Roman"/>
          <w:spacing w:val="-16"/>
          <w:sz w:val="24"/>
          <w:szCs w:val="24"/>
        </w:rPr>
        <w:t>aruncătorul de disc şi greutate N. Borcoman şi</w:t>
      </w:r>
      <w:r w:rsidR="00F13DE7" w:rsidRPr="005F711A">
        <w:rPr>
          <w:rFonts w:ascii="Times New Roman" w:hAnsi="Times New Roman"/>
          <w:spacing w:val="-16"/>
          <w:sz w:val="24"/>
          <w:szCs w:val="24"/>
        </w:rPr>
        <w:t>,</w:t>
      </w:r>
      <w:r w:rsidRPr="005F711A">
        <w:rPr>
          <w:rFonts w:ascii="Times New Roman" w:hAnsi="Times New Roman"/>
          <w:spacing w:val="-16"/>
          <w:sz w:val="24"/>
          <w:szCs w:val="24"/>
        </w:rPr>
        <w:t xml:space="preserve"> mai tîrziu</w:t>
      </w:r>
      <w:r w:rsidR="00F13DE7" w:rsidRPr="005F711A">
        <w:rPr>
          <w:rFonts w:ascii="Times New Roman" w:hAnsi="Times New Roman"/>
          <w:spacing w:val="-16"/>
          <w:sz w:val="24"/>
          <w:szCs w:val="24"/>
        </w:rPr>
        <w:t>,</w:t>
      </w:r>
      <w:r w:rsidRPr="005F711A">
        <w:rPr>
          <w:rFonts w:ascii="Times New Roman" w:hAnsi="Times New Roman"/>
          <w:spacing w:val="-16"/>
          <w:sz w:val="24"/>
          <w:szCs w:val="24"/>
        </w:rPr>
        <w:t xml:space="preserve"> fon</w:t>
      </w:r>
      <w:r w:rsidRPr="005F711A">
        <w:rPr>
          <w:rFonts w:ascii="Times New Roman" w:hAnsi="Times New Roman"/>
          <w:sz w:val="24"/>
          <w:szCs w:val="24"/>
        </w:rPr>
        <w:t>diştii Kiss Iuliu şi Dimény.</w:t>
      </w:r>
      <w:r w:rsidR="00F13DE7" w:rsidRPr="005F711A">
        <w:rPr>
          <w:rFonts w:ascii="Times New Roman" w:hAnsi="Times New Roman"/>
          <w:sz w:val="24"/>
          <w:szCs w:val="24"/>
        </w:rPr>
        <w:t>”</w:t>
      </w:r>
    </w:p>
    <w:p w:rsidR="006F347C" w:rsidRPr="005F711A" w:rsidRDefault="006F347C" w:rsidP="005F711A">
      <w:pPr>
        <w:spacing w:line="240" w:lineRule="auto"/>
        <w:ind w:right="-726"/>
        <w:jc w:val="both"/>
        <w:rPr>
          <w:rFonts w:ascii="Times New Roman" w:hAnsi="Times New Roman"/>
          <w:sz w:val="24"/>
          <w:szCs w:val="24"/>
        </w:rPr>
      </w:pPr>
      <w:r w:rsidRPr="005F711A">
        <w:rPr>
          <w:rFonts w:ascii="Times New Roman" w:hAnsi="Times New Roman"/>
          <w:sz w:val="24"/>
          <w:szCs w:val="24"/>
        </w:rPr>
        <w:t xml:space="preserve">           Dorin Alm</w:t>
      </w:r>
      <w:r w:rsidR="005963F9">
        <w:rPr>
          <w:rFonts w:ascii="Times New Roman" w:hAnsi="Times New Roman"/>
          <w:sz w:val="24"/>
          <w:szCs w:val="24"/>
        </w:rPr>
        <w:t>asa</w:t>
      </w:r>
      <w:r w:rsidRPr="005F711A">
        <w:rPr>
          <w:rFonts w:ascii="Times New Roman" w:hAnsi="Times New Roman"/>
          <w:sz w:val="24"/>
          <w:szCs w:val="24"/>
        </w:rPr>
        <w:t xml:space="preserve">n povesteste: „Pompiliu Stoichiţescu s-a născut şi a murit pe plaiuri bănăţene, dar oraşul său de suflet a fost Clujul, după cum culorile alb-negru şi majuscula </w:t>
      </w:r>
      <w:r w:rsidR="00F13DE7" w:rsidRPr="005F711A">
        <w:rPr>
          <w:rFonts w:ascii="Times New Roman" w:hAnsi="Times New Roman"/>
          <w:sz w:val="24"/>
          <w:szCs w:val="24"/>
        </w:rPr>
        <w:t>„</w:t>
      </w:r>
      <w:r w:rsidRPr="005F711A">
        <w:rPr>
          <w:rFonts w:ascii="Times New Roman" w:hAnsi="Times New Roman"/>
          <w:sz w:val="24"/>
          <w:szCs w:val="24"/>
        </w:rPr>
        <w:t>U</w:t>
      </w:r>
      <w:r w:rsidR="00F13DE7" w:rsidRPr="005F711A">
        <w:rPr>
          <w:rFonts w:ascii="Times New Roman" w:hAnsi="Times New Roman"/>
          <w:sz w:val="24"/>
          <w:szCs w:val="24"/>
        </w:rPr>
        <w:t>”</w:t>
      </w:r>
      <w:r w:rsidRPr="005F711A">
        <w:rPr>
          <w:rFonts w:ascii="Times New Roman" w:hAnsi="Times New Roman"/>
          <w:sz w:val="24"/>
          <w:szCs w:val="24"/>
        </w:rPr>
        <w:t xml:space="preserve"> au fost marile lui iubiri. Alături, fireşte, de atletism, pentru că Pompi a fost un mare, excepţional atlet. Tânărul student în drept va intra la Cluj</w:t>
      </w:r>
      <w:r w:rsidR="00F13DE7" w:rsidRPr="005F711A">
        <w:rPr>
          <w:rFonts w:ascii="Times New Roman" w:hAnsi="Times New Roman"/>
          <w:sz w:val="24"/>
          <w:szCs w:val="24"/>
        </w:rPr>
        <w:t xml:space="preserve"> </w:t>
      </w:r>
      <w:r w:rsidRPr="005F711A">
        <w:rPr>
          <w:rFonts w:ascii="Times New Roman" w:hAnsi="Times New Roman"/>
          <w:sz w:val="24"/>
          <w:szCs w:val="24"/>
        </w:rPr>
        <w:t>pe mâna doctorului Arnăutu, care-l va duce, ca pe mulţi alţii, spre marile performanţe atletice.</w:t>
      </w:r>
    </w:p>
    <w:p w:rsidR="006F347C" w:rsidRPr="005F711A" w:rsidRDefault="006F347C" w:rsidP="005F711A">
      <w:pPr>
        <w:spacing w:line="240" w:lineRule="auto"/>
        <w:ind w:right="-726"/>
        <w:jc w:val="both"/>
        <w:rPr>
          <w:rFonts w:ascii="Times New Roman" w:hAnsi="Times New Roman"/>
          <w:sz w:val="24"/>
          <w:szCs w:val="24"/>
        </w:rPr>
      </w:pPr>
      <w:r w:rsidRPr="005F711A">
        <w:rPr>
          <w:rFonts w:ascii="Times New Roman" w:hAnsi="Times New Roman"/>
          <w:sz w:val="24"/>
          <w:szCs w:val="24"/>
        </w:rPr>
        <w:tab/>
        <w:t>Talent multilateral, de excepţie, Pompiliu Stoichiţescu câştiga cu nonşalanţă titlurile de campion al ţării la sprint, lungime, înălţime şi triplu salt, făcând parte şi din ştafeta de 4x100 metri. A deţinut mulţi ani recordul ţării la săritura în lungime şi a câştigat titlul de campion balcanic la această probă (Atena, 1939). Detenta sa era proverbială, ca şi ciudăţenia sa de a sări la înălţime cu un picior desculţ, sau ca şi stilul pe care-l folosea şi care era o variantă, o anticipare a tehnicii spectaculoase, astăzi generalizată, a flop-ului.</w:t>
      </w:r>
    </w:p>
    <w:p w:rsidR="006F347C" w:rsidRPr="005F711A" w:rsidRDefault="006F347C" w:rsidP="005F711A">
      <w:pPr>
        <w:spacing w:line="240" w:lineRule="auto"/>
        <w:ind w:right="-726"/>
        <w:jc w:val="both"/>
        <w:rPr>
          <w:rFonts w:ascii="Times New Roman" w:hAnsi="Times New Roman"/>
          <w:sz w:val="24"/>
          <w:szCs w:val="24"/>
        </w:rPr>
      </w:pPr>
      <w:r w:rsidRPr="005F711A">
        <w:rPr>
          <w:rFonts w:ascii="Times New Roman" w:hAnsi="Times New Roman"/>
          <w:sz w:val="24"/>
          <w:szCs w:val="24"/>
        </w:rPr>
        <w:tab/>
        <w:t xml:space="preserve">Se antrena şi concura cu zâmbetul pe buze. Considera sportul o joacă, atletismul o întâlnire între prieteni, o verificare a voinţei şi caracterului, dar şi o relaxare, un prilej de descătuşare. Când concura, când </w:t>
      </w:r>
      <w:r w:rsidR="00F13DE7" w:rsidRPr="005F711A">
        <w:rPr>
          <w:rFonts w:ascii="Times New Roman" w:hAnsi="Times New Roman"/>
          <w:sz w:val="24"/>
          <w:szCs w:val="24"/>
        </w:rPr>
        <w:t>„</w:t>
      </w:r>
      <w:r w:rsidRPr="005F711A">
        <w:rPr>
          <w:rFonts w:ascii="Times New Roman" w:hAnsi="Times New Roman"/>
          <w:sz w:val="24"/>
          <w:szCs w:val="24"/>
        </w:rPr>
        <w:t>se juca</w:t>
      </w:r>
      <w:r w:rsidR="00F13DE7" w:rsidRPr="005F711A">
        <w:rPr>
          <w:rFonts w:ascii="Times New Roman" w:hAnsi="Times New Roman"/>
          <w:sz w:val="24"/>
          <w:szCs w:val="24"/>
        </w:rPr>
        <w:t>”</w:t>
      </w:r>
      <w:r w:rsidRPr="005F711A">
        <w:rPr>
          <w:rFonts w:ascii="Times New Roman" w:hAnsi="Times New Roman"/>
          <w:sz w:val="24"/>
          <w:szCs w:val="24"/>
        </w:rPr>
        <w:t xml:space="preserve"> de-a sportul, totul căpăta aspectul de glumă, de joacă, dar privirea atentă descoperea nu numai seriozitatea, dar şi intregul ritual al întrecerii şi bineînţeles al imboldului spre supremaţie. Era unul din paradoxurile sale şi poate secretul succeselor lui. Avea prieteni şi colegi de antrenament pe Ion Moina şi Sever Coracu, alături de care, apoi, concura. De multe ori monopolizau locurile I-III ale probelor în care concurau. Împreună formau baza ştafetelor de 4x100 metri, aliniate de </w:t>
      </w:r>
      <w:r w:rsidR="00F13DE7" w:rsidRPr="005F711A">
        <w:rPr>
          <w:rFonts w:ascii="Times New Roman" w:hAnsi="Times New Roman"/>
          <w:sz w:val="24"/>
          <w:szCs w:val="24"/>
        </w:rPr>
        <w:t>„</w:t>
      </w:r>
      <w:r w:rsidRPr="005F711A">
        <w:rPr>
          <w:rFonts w:ascii="Times New Roman" w:hAnsi="Times New Roman"/>
          <w:sz w:val="24"/>
          <w:szCs w:val="24"/>
        </w:rPr>
        <w:t>U</w:t>
      </w:r>
      <w:r w:rsidR="00F13DE7" w:rsidRPr="005F711A">
        <w:rPr>
          <w:rFonts w:ascii="Times New Roman" w:hAnsi="Times New Roman"/>
          <w:sz w:val="24"/>
          <w:szCs w:val="24"/>
        </w:rPr>
        <w:t>”</w:t>
      </w:r>
      <w:r w:rsidRPr="005F711A">
        <w:rPr>
          <w:rFonts w:ascii="Times New Roman" w:hAnsi="Times New Roman"/>
          <w:sz w:val="24"/>
          <w:szCs w:val="24"/>
        </w:rPr>
        <w:t>: Moina- Stoichiţescu -Sulyok-Coracu sau Moina- Stoichiţescu -Zenide-Coracu, neînvinse ani şi ani.</w:t>
      </w:r>
    </w:p>
    <w:p w:rsidR="006F347C" w:rsidRPr="005F711A" w:rsidRDefault="006F347C" w:rsidP="005F711A">
      <w:pPr>
        <w:spacing w:line="240" w:lineRule="auto"/>
        <w:ind w:right="-726"/>
        <w:jc w:val="both"/>
        <w:rPr>
          <w:rFonts w:ascii="Times New Roman" w:hAnsi="Times New Roman"/>
          <w:sz w:val="24"/>
          <w:szCs w:val="24"/>
        </w:rPr>
      </w:pPr>
      <w:r w:rsidRPr="005F711A">
        <w:rPr>
          <w:rFonts w:ascii="Times New Roman" w:hAnsi="Times New Roman"/>
          <w:sz w:val="24"/>
          <w:szCs w:val="24"/>
        </w:rPr>
        <w:tab/>
        <w:t>Pompiliu Stoichiţescu s-a stins, din păcate, prematur, lăsând un gol de neînlocuit şi nestinse amintiri în inimile celor ce l-au iubit.”</w:t>
      </w:r>
    </w:p>
    <w:p w:rsidR="006F347C" w:rsidRPr="005F711A" w:rsidRDefault="006F347C" w:rsidP="005F711A">
      <w:pPr>
        <w:spacing w:line="240" w:lineRule="auto"/>
        <w:ind w:right="-726"/>
        <w:jc w:val="both"/>
        <w:rPr>
          <w:rFonts w:ascii="Times New Roman" w:hAnsi="Times New Roman"/>
          <w:spacing w:val="-12"/>
          <w:sz w:val="24"/>
          <w:szCs w:val="24"/>
        </w:rPr>
      </w:pPr>
      <w:r w:rsidRPr="005F711A">
        <w:rPr>
          <w:rFonts w:ascii="Times New Roman" w:hAnsi="Times New Roman"/>
          <w:sz w:val="24"/>
          <w:szCs w:val="24"/>
        </w:rPr>
        <w:tab/>
      </w:r>
      <w:r w:rsidRPr="005F711A">
        <w:rPr>
          <w:rFonts w:ascii="Times New Roman" w:hAnsi="Times New Roman"/>
          <w:spacing w:val="-12"/>
          <w:sz w:val="24"/>
          <w:szCs w:val="24"/>
        </w:rPr>
        <w:t>Începînd cu anii 1930—1931,</w:t>
      </w:r>
      <w:r w:rsidRPr="005F711A">
        <w:rPr>
          <w:rFonts w:ascii="Times New Roman" w:hAnsi="Times New Roman"/>
          <w:b/>
          <w:bCs/>
          <w:spacing w:val="-12"/>
          <w:sz w:val="24"/>
          <w:szCs w:val="24"/>
        </w:rPr>
        <w:t xml:space="preserve"> </w:t>
      </w:r>
      <w:r w:rsidRPr="005F711A">
        <w:rPr>
          <w:rFonts w:ascii="Times New Roman" w:hAnsi="Times New Roman"/>
          <w:spacing w:val="-12"/>
          <w:sz w:val="24"/>
          <w:szCs w:val="24"/>
        </w:rPr>
        <w:t xml:space="preserve">o contribuţie deosebită în dezvoltarea atletismului clujean a adus medicul </w:t>
      </w:r>
      <w:r w:rsidR="00F13DE7" w:rsidRPr="005F711A">
        <w:rPr>
          <w:rFonts w:ascii="Times New Roman" w:hAnsi="Times New Roman"/>
          <w:spacing w:val="-12"/>
          <w:sz w:val="24"/>
          <w:szCs w:val="24"/>
        </w:rPr>
        <w:t>I</w:t>
      </w:r>
      <w:r w:rsidRPr="005F711A">
        <w:rPr>
          <w:rFonts w:ascii="Times New Roman" w:hAnsi="Times New Roman"/>
          <w:spacing w:val="-12"/>
          <w:sz w:val="24"/>
          <w:szCs w:val="24"/>
        </w:rPr>
        <w:t xml:space="preserve">uliu Haţieganu, adept </w:t>
      </w:r>
      <w:r w:rsidR="008350E9">
        <w:rPr>
          <w:rFonts w:ascii="Times New Roman" w:hAnsi="Times New Roman"/>
          <w:spacing w:val="-12"/>
          <w:sz w:val="24"/>
          <w:szCs w:val="24"/>
        </w:rPr>
        <w:t>şi</w:t>
      </w:r>
      <w:r w:rsidRPr="005F711A">
        <w:rPr>
          <w:rFonts w:ascii="Times New Roman" w:hAnsi="Times New Roman"/>
          <w:spacing w:val="-12"/>
          <w:sz w:val="24"/>
          <w:szCs w:val="24"/>
        </w:rPr>
        <w:t xml:space="preserve"> animator al sportului în general, şi îndeosebi </w:t>
      </w:r>
      <w:r w:rsidRPr="005F711A">
        <w:rPr>
          <w:rFonts w:ascii="Times New Roman" w:hAnsi="Times New Roman"/>
          <w:spacing w:val="-13"/>
          <w:sz w:val="24"/>
          <w:szCs w:val="24"/>
        </w:rPr>
        <w:t>al atletismului. De fapt şi Parcul Sportiv pe care el îl va con</w:t>
      </w:r>
      <w:r w:rsidRPr="005F711A">
        <w:rPr>
          <w:rFonts w:ascii="Times New Roman" w:hAnsi="Times New Roman"/>
          <w:spacing w:val="-13"/>
          <w:sz w:val="24"/>
          <w:szCs w:val="24"/>
        </w:rPr>
        <w:softHyphen/>
        <w:t xml:space="preserve">strui va avea o importanţă deosebită în depistarea şi pregătirea </w:t>
      </w:r>
      <w:r w:rsidRPr="005F711A">
        <w:rPr>
          <w:rFonts w:ascii="Times New Roman" w:hAnsi="Times New Roman"/>
          <w:spacing w:val="-12"/>
          <w:sz w:val="24"/>
          <w:szCs w:val="24"/>
        </w:rPr>
        <w:t>viitorilor atleţi. Un rol deosebit 1-a avut</w:t>
      </w:r>
      <w:r w:rsidR="00A07B47" w:rsidRPr="005F711A">
        <w:rPr>
          <w:rFonts w:ascii="Times New Roman" w:hAnsi="Times New Roman"/>
          <w:spacing w:val="-12"/>
          <w:sz w:val="24"/>
          <w:szCs w:val="24"/>
        </w:rPr>
        <w:t>,</w:t>
      </w:r>
      <w:r w:rsidRPr="005F711A">
        <w:rPr>
          <w:rFonts w:ascii="Times New Roman" w:hAnsi="Times New Roman"/>
          <w:spacing w:val="-12"/>
          <w:sz w:val="24"/>
          <w:szCs w:val="24"/>
        </w:rPr>
        <w:t xml:space="preserve"> totodată</w:t>
      </w:r>
      <w:r w:rsidR="00A07B47" w:rsidRPr="005F711A">
        <w:rPr>
          <w:rFonts w:ascii="Times New Roman" w:hAnsi="Times New Roman"/>
          <w:spacing w:val="-12"/>
          <w:sz w:val="24"/>
          <w:szCs w:val="24"/>
        </w:rPr>
        <w:t>,</w:t>
      </w:r>
      <w:r w:rsidRPr="005F711A">
        <w:rPr>
          <w:rFonts w:ascii="Times New Roman" w:hAnsi="Times New Roman"/>
          <w:spacing w:val="-12"/>
          <w:sz w:val="24"/>
          <w:szCs w:val="24"/>
        </w:rPr>
        <w:t xml:space="preserve"> şi doctorul Onoriu</w:t>
      </w:r>
      <w:r w:rsidRPr="005F711A">
        <w:rPr>
          <w:rFonts w:ascii="Times New Roman" w:hAnsi="Times New Roman"/>
          <w:sz w:val="24"/>
          <w:szCs w:val="24"/>
        </w:rPr>
        <w:t xml:space="preserve"> </w:t>
      </w:r>
      <w:r w:rsidRPr="005F711A">
        <w:rPr>
          <w:rFonts w:ascii="Times New Roman" w:hAnsi="Times New Roman"/>
          <w:spacing w:val="-12"/>
          <w:sz w:val="24"/>
          <w:szCs w:val="24"/>
        </w:rPr>
        <w:t>Chetianu</w:t>
      </w:r>
      <w:r w:rsidR="00A07B47" w:rsidRPr="005F711A">
        <w:rPr>
          <w:rFonts w:ascii="Times New Roman" w:hAnsi="Times New Roman"/>
          <w:spacing w:val="-12"/>
          <w:sz w:val="24"/>
          <w:szCs w:val="24"/>
        </w:rPr>
        <w:t>,</w:t>
      </w:r>
      <w:r w:rsidRPr="005F711A">
        <w:rPr>
          <w:rFonts w:ascii="Times New Roman" w:hAnsi="Times New Roman"/>
          <w:spacing w:val="-12"/>
          <w:sz w:val="24"/>
          <w:szCs w:val="24"/>
        </w:rPr>
        <w:t xml:space="preserve"> la organizarea viitoarelor campionate de atletism, ce se</w:t>
      </w:r>
      <w:r w:rsidRPr="005F711A">
        <w:rPr>
          <w:rFonts w:ascii="Times New Roman" w:hAnsi="Times New Roman"/>
          <w:sz w:val="24"/>
          <w:szCs w:val="24"/>
        </w:rPr>
        <w:t xml:space="preserve"> </w:t>
      </w:r>
      <w:r w:rsidRPr="005F711A">
        <w:rPr>
          <w:rFonts w:ascii="Times New Roman" w:hAnsi="Times New Roman"/>
          <w:spacing w:val="-12"/>
          <w:sz w:val="24"/>
          <w:szCs w:val="24"/>
        </w:rPr>
        <w:t>vor desfăşura la Cluj. Stradaniile lui şi ale altor pasionaţi</w:t>
      </w:r>
      <w:r w:rsidR="00A07B47" w:rsidRPr="005F711A">
        <w:rPr>
          <w:rFonts w:ascii="Times New Roman" w:hAnsi="Times New Roman"/>
          <w:spacing w:val="-12"/>
          <w:sz w:val="24"/>
          <w:szCs w:val="24"/>
        </w:rPr>
        <w:t>,</w:t>
      </w:r>
      <w:r w:rsidRPr="005F711A">
        <w:rPr>
          <w:rFonts w:ascii="Times New Roman" w:hAnsi="Times New Roman"/>
          <w:sz w:val="24"/>
          <w:szCs w:val="24"/>
        </w:rPr>
        <w:t xml:space="preserve"> </w:t>
      </w:r>
      <w:r w:rsidRPr="005F711A">
        <w:rPr>
          <w:rFonts w:ascii="Times New Roman" w:hAnsi="Times New Roman"/>
          <w:spacing w:val="-8"/>
          <w:sz w:val="24"/>
          <w:szCs w:val="24"/>
        </w:rPr>
        <w:t>printre care şi dr.Arnautu</w:t>
      </w:r>
      <w:r w:rsidR="00A07B47" w:rsidRPr="005F711A">
        <w:rPr>
          <w:rFonts w:ascii="Times New Roman" w:hAnsi="Times New Roman"/>
          <w:spacing w:val="-8"/>
          <w:sz w:val="24"/>
          <w:szCs w:val="24"/>
        </w:rPr>
        <w:t>,</w:t>
      </w:r>
      <w:r w:rsidRPr="005F711A">
        <w:rPr>
          <w:rFonts w:ascii="Times New Roman" w:hAnsi="Times New Roman"/>
          <w:spacing w:val="-8"/>
          <w:sz w:val="24"/>
          <w:szCs w:val="24"/>
        </w:rPr>
        <w:t xml:space="preserve"> se vor vedea prin anii 1936-1937</w:t>
      </w:r>
      <w:r w:rsidR="00A07B47" w:rsidRPr="005F711A">
        <w:rPr>
          <w:rFonts w:ascii="Times New Roman" w:hAnsi="Times New Roman"/>
          <w:spacing w:val="-8"/>
          <w:sz w:val="24"/>
          <w:szCs w:val="24"/>
        </w:rPr>
        <w:t>,</w:t>
      </w:r>
      <w:r w:rsidRPr="005F711A">
        <w:rPr>
          <w:rFonts w:ascii="Times New Roman" w:hAnsi="Times New Roman"/>
          <w:spacing w:val="-8"/>
          <w:sz w:val="24"/>
          <w:szCs w:val="24"/>
        </w:rPr>
        <w:t xml:space="preserve"> </w:t>
      </w:r>
      <w:r w:rsidR="007D1DA6">
        <w:rPr>
          <w:rFonts w:ascii="Times New Roman" w:hAnsi="Times New Roman"/>
          <w:spacing w:val="-12"/>
          <w:sz w:val="24"/>
          <w:szCs w:val="24"/>
        </w:rPr>
        <w:t>când</w:t>
      </w:r>
      <w:r w:rsidRPr="005F711A">
        <w:rPr>
          <w:rFonts w:ascii="Times New Roman" w:hAnsi="Times New Roman"/>
          <w:spacing w:val="-12"/>
          <w:sz w:val="24"/>
          <w:szCs w:val="24"/>
        </w:rPr>
        <w:t xml:space="preserve"> se poate vorbi de o epocă de aur a atletismului clujean. Apar stele de prima mărime</w:t>
      </w:r>
      <w:r w:rsidR="00A07B47" w:rsidRPr="005F711A">
        <w:rPr>
          <w:rFonts w:ascii="Times New Roman" w:hAnsi="Times New Roman"/>
          <w:spacing w:val="-12"/>
          <w:sz w:val="24"/>
          <w:szCs w:val="24"/>
        </w:rPr>
        <w:t>,</w:t>
      </w:r>
      <w:r w:rsidRPr="005F711A">
        <w:rPr>
          <w:rFonts w:ascii="Times New Roman" w:hAnsi="Times New Roman"/>
          <w:spacing w:val="-12"/>
          <w:sz w:val="24"/>
          <w:szCs w:val="24"/>
        </w:rPr>
        <w:t xml:space="preserve"> care vor străluci ani de zile pe fir</w:t>
      </w:r>
      <w:r w:rsidRPr="005F711A">
        <w:rPr>
          <w:rFonts w:ascii="Times New Roman" w:hAnsi="Times New Roman"/>
          <w:spacing w:val="-12"/>
          <w:sz w:val="24"/>
          <w:szCs w:val="24"/>
        </w:rPr>
        <w:softHyphen/>
        <w:t xml:space="preserve">mamentul atletismului românesc. Încercăm să amintim pe câţiva din atleţii deosebiţi ai acestei perioade. Cred că e cazul să începem cu "Pompi" Stoichitescu, atlet desăvârşit, sportiv multilateral şi camarad agreabil, care uimeşte specialiştii prin dezinvoltura cu </w:t>
      </w:r>
      <w:r w:rsidRPr="005F711A">
        <w:rPr>
          <w:rFonts w:ascii="Times New Roman" w:hAnsi="Times New Roman"/>
          <w:spacing w:val="-22"/>
          <w:sz w:val="24"/>
          <w:szCs w:val="24"/>
        </w:rPr>
        <w:t xml:space="preserve">care câştigă probe atletice </w:t>
      </w:r>
      <w:r w:rsidR="00D21CF2">
        <w:rPr>
          <w:rFonts w:ascii="Times New Roman" w:hAnsi="Times New Roman"/>
          <w:spacing w:val="-22"/>
          <w:sz w:val="24"/>
          <w:szCs w:val="24"/>
        </w:rPr>
        <w:t>atât</w:t>
      </w:r>
      <w:r w:rsidRPr="005F711A">
        <w:rPr>
          <w:rFonts w:ascii="Times New Roman" w:hAnsi="Times New Roman"/>
          <w:spacing w:val="-22"/>
          <w:sz w:val="24"/>
          <w:szCs w:val="24"/>
        </w:rPr>
        <w:t xml:space="preserve"> de diferite. Apoi</w:t>
      </w:r>
      <w:r w:rsidR="00A07B47" w:rsidRPr="005F711A">
        <w:rPr>
          <w:rFonts w:ascii="Times New Roman" w:hAnsi="Times New Roman"/>
          <w:spacing w:val="-22"/>
          <w:sz w:val="24"/>
          <w:szCs w:val="24"/>
        </w:rPr>
        <w:t>,</w:t>
      </w:r>
      <w:r w:rsidRPr="005F711A">
        <w:rPr>
          <w:rFonts w:ascii="Times New Roman" w:hAnsi="Times New Roman"/>
          <w:spacing w:val="-22"/>
          <w:sz w:val="24"/>
          <w:szCs w:val="24"/>
        </w:rPr>
        <w:t xml:space="preserve"> Dr. Sever Coracu, </w:t>
      </w:r>
      <w:r w:rsidRPr="005F711A">
        <w:rPr>
          <w:rFonts w:ascii="Times New Roman" w:hAnsi="Times New Roman"/>
          <w:spacing w:val="-12"/>
          <w:sz w:val="24"/>
          <w:szCs w:val="24"/>
        </w:rPr>
        <w:t xml:space="preserve"> talent polivalent care oscilează câtva timp între sprint ş</w:t>
      </w:r>
      <w:r w:rsidR="00A07B47" w:rsidRPr="005F711A">
        <w:rPr>
          <w:rFonts w:ascii="Times New Roman" w:hAnsi="Times New Roman"/>
          <w:spacing w:val="-12"/>
          <w:sz w:val="24"/>
          <w:szCs w:val="24"/>
        </w:rPr>
        <w:t>i</w:t>
      </w:r>
      <w:r w:rsidRPr="005F711A">
        <w:rPr>
          <w:rFonts w:ascii="Times New Roman" w:hAnsi="Times New Roman"/>
          <w:spacing w:val="-12"/>
          <w:sz w:val="24"/>
          <w:szCs w:val="24"/>
        </w:rPr>
        <w:t xml:space="preserve"> lungime</w:t>
      </w:r>
      <w:r w:rsidR="00A07B47" w:rsidRPr="005F711A">
        <w:rPr>
          <w:rFonts w:ascii="Times New Roman" w:hAnsi="Times New Roman"/>
          <w:spacing w:val="-12"/>
          <w:sz w:val="24"/>
          <w:szCs w:val="24"/>
        </w:rPr>
        <w:t>,</w:t>
      </w:r>
      <w:r w:rsidRPr="005F711A">
        <w:rPr>
          <w:rFonts w:ascii="Times New Roman" w:hAnsi="Times New Roman"/>
          <w:spacing w:val="-12"/>
          <w:sz w:val="24"/>
          <w:szCs w:val="24"/>
        </w:rPr>
        <w:t xml:space="preserve"> pentru ca, pînâ la urmă, să devină un demn slujitor al zeu</w:t>
      </w:r>
      <w:r w:rsidRPr="005F711A">
        <w:rPr>
          <w:rFonts w:ascii="Times New Roman" w:hAnsi="Times New Roman"/>
          <w:spacing w:val="-19"/>
          <w:sz w:val="24"/>
          <w:szCs w:val="24"/>
        </w:rPr>
        <w:t xml:space="preserve">lui </w:t>
      </w:r>
      <w:r w:rsidR="00A07B47" w:rsidRPr="005F711A">
        <w:rPr>
          <w:rFonts w:ascii="Times New Roman" w:hAnsi="Times New Roman"/>
          <w:spacing w:val="-19"/>
          <w:sz w:val="24"/>
          <w:szCs w:val="24"/>
        </w:rPr>
        <w:t>f</w:t>
      </w:r>
      <w:r w:rsidRPr="005F711A">
        <w:rPr>
          <w:rFonts w:ascii="Times New Roman" w:hAnsi="Times New Roman"/>
          <w:spacing w:val="-19"/>
          <w:sz w:val="24"/>
          <w:szCs w:val="24"/>
        </w:rPr>
        <w:t>otbal. Tot acum</w:t>
      </w:r>
      <w:r w:rsidR="00A07B47" w:rsidRPr="005F711A">
        <w:rPr>
          <w:rFonts w:ascii="Times New Roman" w:hAnsi="Times New Roman"/>
          <w:spacing w:val="-19"/>
          <w:sz w:val="24"/>
          <w:szCs w:val="24"/>
        </w:rPr>
        <w:t>,</w:t>
      </w:r>
      <w:r w:rsidRPr="005F711A">
        <w:rPr>
          <w:rFonts w:ascii="Times New Roman" w:hAnsi="Times New Roman"/>
          <w:spacing w:val="-19"/>
          <w:sz w:val="24"/>
          <w:szCs w:val="24"/>
        </w:rPr>
        <w:t xml:space="preserve"> se remarcă Ion Zenide şi Bejenaru, excelenţi </w:t>
      </w:r>
      <w:r w:rsidRPr="005F711A">
        <w:rPr>
          <w:rFonts w:ascii="Times New Roman" w:hAnsi="Times New Roman"/>
          <w:spacing w:val="-15"/>
          <w:sz w:val="24"/>
          <w:szCs w:val="24"/>
        </w:rPr>
        <w:t>sprinteri, prăjinistul Florin Stinghie, semifondistul</w:t>
      </w:r>
      <w:r w:rsidR="00A07B47" w:rsidRPr="005F711A">
        <w:rPr>
          <w:rFonts w:ascii="Times New Roman" w:hAnsi="Times New Roman"/>
          <w:spacing w:val="-15"/>
          <w:sz w:val="24"/>
          <w:szCs w:val="24"/>
        </w:rPr>
        <w:t xml:space="preserve"> </w:t>
      </w:r>
      <w:r w:rsidRPr="005F711A">
        <w:rPr>
          <w:rFonts w:ascii="Times New Roman" w:hAnsi="Times New Roman"/>
          <w:spacing w:val="-15"/>
          <w:sz w:val="24"/>
          <w:szCs w:val="24"/>
        </w:rPr>
        <w:t xml:space="preserve"> Mircea Gogonea</w:t>
      </w:r>
      <w:r w:rsidRPr="005F711A">
        <w:rPr>
          <w:rFonts w:ascii="Times New Roman" w:hAnsi="Times New Roman"/>
          <w:spacing w:val="-17"/>
          <w:sz w:val="24"/>
          <w:szCs w:val="24"/>
        </w:rPr>
        <w:t xml:space="preserve">, talentaţii fraţi Sulyok şi, în sfîrşit, fenomenalul Ion Moina. </w:t>
      </w:r>
      <w:r w:rsidRPr="005F711A">
        <w:rPr>
          <w:rFonts w:ascii="Times New Roman" w:hAnsi="Times New Roman"/>
          <w:spacing w:val="-12"/>
          <w:sz w:val="24"/>
          <w:szCs w:val="24"/>
        </w:rPr>
        <w:t>În atletismul românesc, "MOCI" este o figură singulară, campion sau recordman al ţării la l00 m, 200 m, 300m, 400m, 500 m, lungime, triplusalt şi pentatlon, cvadruplu campion balcanic în 1947, asul pistelor europene din anii 1946-1950, a stabilit la 28 august 1946</w:t>
      </w:r>
      <w:r w:rsidR="00A07B47" w:rsidRPr="005F711A">
        <w:rPr>
          <w:rFonts w:ascii="Times New Roman" w:hAnsi="Times New Roman"/>
          <w:spacing w:val="-12"/>
          <w:sz w:val="24"/>
          <w:szCs w:val="24"/>
        </w:rPr>
        <w:t>,</w:t>
      </w:r>
      <w:r w:rsidRPr="005F711A">
        <w:rPr>
          <w:rFonts w:ascii="Times New Roman" w:hAnsi="Times New Roman"/>
          <w:spacing w:val="-12"/>
          <w:sz w:val="24"/>
          <w:szCs w:val="24"/>
        </w:rPr>
        <w:t xml:space="preserve"> la Predeal</w:t>
      </w:r>
      <w:r w:rsidR="00A07B47" w:rsidRPr="005F711A">
        <w:rPr>
          <w:rFonts w:ascii="Times New Roman" w:hAnsi="Times New Roman"/>
          <w:spacing w:val="-12"/>
          <w:sz w:val="24"/>
          <w:szCs w:val="24"/>
        </w:rPr>
        <w:t>,</w:t>
      </w:r>
      <w:r w:rsidRPr="005F711A">
        <w:rPr>
          <w:rFonts w:ascii="Times New Roman" w:hAnsi="Times New Roman"/>
          <w:spacing w:val="-12"/>
          <w:sz w:val="24"/>
          <w:szCs w:val="24"/>
        </w:rPr>
        <w:t xml:space="preserve"> un record de 10,4`` pe </w:t>
      </w:r>
      <w:r w:rsidR="00A07B47" w:rsidRPr="005F711A">
        <w:rPr>
          <w:rFonts w:ascii="Times New Roman" w:hAnsi="Times New Roman"/>
          <w:spacing w:val="-12"/>
          <w:sz w:val="24"/>
          <w:szCs w:val="24"/>
        </w:rPr>
        <w:t>1</w:t>
      </w:r>
      <w:r w:rsidRPr="005F711A">
        <w:rPr>
          <w:rFonts w:ascii="Times New Roman" w:hAnsi="Times New Roman"/>
          <w:spacing w:val="-12"/>
          <w:sz w:val="24"/>
          <w:szCs w:val="24"/>
        </w:rPr>
        <w:t>00 m</w:t>
      </w:r>
      <w:r w:rsidR="00A07B47" w:rsidRPr="005F711A">
        <w:rPr>
          <w:rFonts w:ascii="Times New Roman" w:hAnsi="Times New Roman"/>
          <w:spacing w:val="-12"/>
          <w:sz w:val="24"/>
          <w:szCs w:val="24"/>
        </w:rPr>
        <w:t>,</w:t>
      </w:r>
      <w:r w:rsidRPr="005F711A">
        <w:rPr>
          <w:rFonts w:ascii="Times New Roman" w:hAnsi="Times New Roman"/>
          <w:spacing w:val="-12"/>
          <w:sz w:val="24"/>
          <w:szCs w:val="24"/>
        </w:rPr>
        <w:t xml:space="preserve"> care a înfruntat timpul două decenii. Chiar astăzi încă, la noi în ţară, această cifră </w:t>
      </w:r>
      <w:r w:rsidRPr="005F711A">
        <w:rPr>
          <w:rFonts w:ascii="Times New Roman" w:hAnsi="Times New Roman"/>
          <w:spacing w:val="-14"/>
          <w:sz w:val="24"/>
          <w:szCs w:val="24"/>
        </w:rPr>
        <w:t xml:space="preserve">este o "rara avis". Revenind la anii sfârşitului deceniului al IV-lea şi începutul celui de al V-lea, să ne amintim de cele două </w:t>
      </w:r>
      <w:r w:rsidRPr="005F711A">
        <w:rPr>
          <w:rFonts w:ascii="Times New Roman" w:hAnsi="Times New Roman"/>
          <w:spacing w:val="-17"/>
          <w:sz w:val="24"/>
          <w:szCs w:val="24"/>
        </w:rPr>
        <w:t>celebre ştafete de 4x100 m : Moina – Stoichitescu – Sulyok - Coracu şi Moina – Zenide – Stoichitescu – Coracu,</w:t>
      </w:r>
      <w:r w:rsidRPr="005F711A">
        <w:rPr>
          <w:rFonts w:ascii="Times New Roman" w:hAnsi="Times New Roman"/>
          <w:spacing w:val="-13"/>
          <w:sz w:val="24"/>
          <w:szCs w:val="24"/>
        </w:rPr>
        <w:t xml:space="preserve"> care în înfruntarea cu consacra</w:t>
      </w:r>
      <w:r w:rsidRPr="005F711A">
        <w:rPr>
          <w:rFonts w:ascii="Times New Roman" w:hAnsi="Times New Roman"/>
          <w:spacing w:val="-13"/>
          <w:sz w:val="24"/>
          <w:szCs w:val="24"/>
        </w:rPr>
        <w:softHyphen/>
      </w:r>
      <w:r w:rsidRPr="005F711A">
        <w:rPr>
          <w:rFonts w:ascii="Times New Roman" w:hAnsi="Times New Roman"/>
          <w:spacing w:val="-12"/>
          <w:sz w:val="24"/>
          <w:szCs w:val="24"/>
        </w:rPr>
        <w:t xml:space="preserve">tele echipe ale cluburilor bucureştene Venus, Viforul Dacia sau Stadiul </w:t>
      </w:r>
      <w:r w:rsidR="00E838C5">
        <w:rPr>
          <w:rFonts w:ascii="Times New Roman" w:hAnsi="Times New Roman"/>
          <w:spacing w:val="-12"/>
          <w:sz w:val="24"/>
          <w:szCs w:val="24"/>
        </w:rPr>
        <w:t>Român</w:t>
      </w:r>
      <w:r w:rsidRPr="005F711A">
        <w:rPr>
          <w:rFonts w:ascii="Times New Roman" w:hAnsi="Times New Roman"/>
          <w:spacing w:val="-12"/>
          <w:sz w:val="24"/>
          <w:szCs w:val="24"/>
        </w:rPr>
        <w:t xml:space="preserve"> </w:t>
      </w:r>
      <w:r w:rsidRPr="005F711A">
        <w:rPr>
          <w:rFonts w:ascii="Times New Roman" w:hAnsi="Times New Roman"/>
          <w:sz w:val="24"/>
          <w:szCs w:val="24"/>
        </w:rPr>
        <w:t>au obţinut victorii clare.</w:t>
      </w:r>
      <w:r w:rsidRPr="005F711A">
        <w:rPr>
          <w:rFonts w:ascii="Times New Roman" w:hAnsi="Times New Roman"/>
          <w:sz w:val="24"/>
          <w:szCs w:val="24"/>
          <w:vertAlign w:val="superscript"/>
        </w:rPr>
        <w:t>(1)</w:t>
      </w:r>
    </w:p>
    <w:p w:rsidR="001443D4" w:rsidRDefault="006F347C" w:rsidP="005F711A">
      <w:pPr>
        <w:tabs>
          <w:tab w:val="left" w:pos="0"/>
        </w:tabs>
        <w:spacing w:line="240" w:lineRule="auto"/>
        <w:ind w:right="-816"/>
        <w:jc w:val="both"/>
        <w:rPr>
          <w:rFonts w:ascii="Times New Roman" w:hAnsi="Times New Roman"/>
          <w:b/>
          <w:bCs/>
          <w:noProof/>
          <w:sz w:val="24"/>
          <w:szCs w:val="24"/>
        </w:rPr>
      </w:pPr>
      <w:r w:rsidRPr="005F711A">
        <w:rPr>
          <w:rFonts w:ascii="Times New Roman" w:hAnsi="Times New Roman"/>
          <w:b/>
          <w:bCs/>
          <w:noProof/>
          <w:sz w:val="24"/>
          <w:szCs w:val="24"/>
        </w:rPr>
        <w:t xml:space="preserve">       </w:t>
      </w:r>
    </w:p>
    <w:p w:rsidR="001443D4" w:rsidRDefault="001443D4" w:rsidP="005F711A">
      <w:pPr>
        <w:tabs>
          <w:tab w:val="left" w:pos="0"/>
        </w:tabs>
        <w:spacing w:line="240" w:lineRule="auto"/>
        <w:ind w:right="-816"/>
        <w:jc w:val="both"/>
        <w:rPr>
          <w:rFonts w:ascii="Times New Roman" w:hAnsi="Times New Roman"/>
          <w:b/>
          <w:bCs/>
          <w:noProof/>
          <w:sz w:val="24"/>
          <w:szCs w:val="24"/>
        </w:rPr>
      </w:pPr>
    </w:p>
    <w:p w:rsidR="001443D4" w:rsidRDefault="001443D4" w:rsidP="005F711A">
      <w:pPr>
        <w:tabs>
          <w:tab w:val="left" w:pos="0"/>
        </w:tabs>
        <w:spacing w:line="240" w:lineRule="auto"/>
        <w:ind w:right="-816"/>
        <w:jc w:val="both"/>
        <w:rPr>
          <w:rFonts w:ascii="Times New Roman" w:hAnsi="Times New Roman"/>
          <w:b/>
          <w:bCs/>
          <w:noProof/>
          <w:sz w:val="24"/>
          <w:szCs w:val="24"/>
        </w:rPr>
      </w:pPr>
    </w:p>
    <w:p w:rsidR="001443D4" w:rsidRDefault="001443D4" w:rsidP="005F711A">
      <w:pPr>
        <w:tabs>
          <w:tab w:val="left" w:pos="0"/>
        </w:tabs>
        <w:spacing w:line="240" w:lineRule="auto"/>
        <w:ind w:right="-816"/>
        <w:jc w:val="both"/>
        <w:rPr>
          <w:rFonts w:ascii="Times New Roman" w:hAnsi="Times New Roman"/>
          <w:b/>
          <w:bCs/>
          <w:noProof/>
          <w:sz w:val="24"/>
          <w:szCs w:val="24"/>
        </w:rPr>
      </w:pPr>
    </w:p>
    <w:p w:rsidR="001443D4" w:rsidRDefault="001443D4" w:rsidP="005F711A">
      <w:pPr>
        <w:tabs>
          <w:tab w:val="left" w:pos="0"/>
        </w:tabs>
        <w:spacing w:line="240" w:lineRule="auto"/>
        <w:ind w:right="-816"/>
        <w:jc w:val="both"/>
        <w:rPr>
          <w:rFonts w:ascii="Times New Roman" w:hAnsi="Times New Roman"/>
          <w:b/>
          <w:bCs/>
          <w:noProof/>
          <w:sz w:val="24"/>
          <w:szCs w:val="24"/>
        </w:rPr>
      </w:pPr>
    </w:p>
    <w:p w:rsidR="006F347C" w:rsidRPr="005F711A" w:rsidRDefault="006F347C" w:rsidP="005F711A">
      <w:pPr>
        <w:tabs>
          <w:tab w:val="left" w:pos="0"/>
        </w:tabs>
        <w:spacing w:line="240" w:lineRule="auto"/>
        <w:ind w:right="-816"/>
        <w:jc w:val="both"/>
        <w:rPr>
          <w:rFonts w:ascii="Times New Roman" w:hAnsi="Times New Roman"/>
          <w:b/>
          <w:bCs/>
          <w:noProof/>
          <w:sz w:val="24"/>
          <w:szCs w:val="24"/>
        </w:rPr>
      </w:pPr>
      <w:r w:rsidRPr="005F711A">
        <w:rPr>
          <w:rFonts w:ascii="Times New Roman" w:hAnsi="Times New Roman"/>
          <w:b/>
          <w:bCs/>
          <w:noProof/>
          <w:sz w:val="24"/>
          <w:szCs w:val="24"/>
        </w:rPr>
        <w:t xml:space="preserve">    2.Tenis  de câmp </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b/>
          <w:bCs/>
          <w:noProof/>
          <w:sz w:val="24"/>
          <w:szCs w:val="24"/>
        </w:rPr>
        <w:tab/>
      </w:r>
      <w:r w:rsidRPr="00675BA2">
        <w:rPr>
          <w:rFonts w:ascii="Times New Roman" w:hAnsi="Times New Roman"/>
          <w:bCs/>
          <w:noProof/>
          <w:sz w:val="24"/>
          <w:szCs w:val="24"/>
        </w:rPr>
        <w:t>A</w:t>
      </w:r>
      <w:r w:rsidRPr="005F711A">
        <w:rPr>
          <w:rFonts w:ascii="Times New Roman" w:hAnsi="Times New Roman"/>
          <w:noProof/>
          <w:sz w:val="24"/>
          <w:szCs w:val="24"/>
        </w:rPr>
        <w:t>re o veche tradiţie la Cluj, cu multe terenuri de joc amenajate încă de la începutul sec. XX. Alături de secţiile de tenis ale cluburilor clujene K.A.C, Haggibor, în 1919 a luat fiinţă şi secţia de tenis a clubului „Universitatea” din Cluj şi a clubului „ Victoria”, Tenis Club Cluj ş.a.</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noProof/>
          <w:sz w:val="24"/>
          <w:szCs w:val="24"/>
        </w:rPr>
        <w:tab/>
        <w:t>La „U”, în 1920, preşedinta secţiei de tenis, a fost aleasă Alma Mohora, măritată apoi cu dr. Traian Popovici. La început, numărul jucătorilor era mai mic, dar, după o muncă propa</w:t>
      </w:r>
      <w:r w:rsidR="00985DAB">
        <w:rPr>
          <w:rFonts w:ascii="Times New Roman" w:hAnsi="Times New Roman"/>
          <w:noProof/>
          <w:sz w:val="24"/>
          <w:szCs w:val="24"/>
        </w:rPr>
        <w:t>gândi</w:t>
      </w:r>
      <w:r w:rsidRPr="005F711A">
        <w:rPr>
          <w:rFonts w:ascii="Times New Roman" w:hAnsi="Times New Roman"/>
          <w:noProof/>
          <w:sz w:val="24"/>
          <w:szCs w:val="24"/>
        </w:rPr>
        <w:t xml:space="preserve">stică şi oferirea de material sportiv necesar, amatorii şi practicanţii jocului de tenis câştigă numeric şi calitativ. </w:t>
      </w:r>
      <w:r w:rsidRPr="005F711A">
        <w:rPr>
          <w:rFonts w:ascii="Times New Roman" w:hAnsi="Times New Roman"/>
          <w:sz w:val="24"/>
          <w:szCs w:val="24"/>
          <w:lang w:val="it-IT"/>
        </w:rPr>
        <w:t>Găsim, deja, un grup de jucători cu o mai veche activitate, printre aceştia numărându-se prof. Teofil Faur, lt. Şerb Titus, lt. Eugen I. Meţianu ( ambii fotbalişti la „U” ), precum şi studenţii Văleanu I. , Grant P., Botiş Aurel şi alţii. Toţi aceştia se vor dedica şi activităţii de iniţiere a noilor veniţi în cadrul secţiei. Alături de studenţi, întâlnim şi profesori, conferenţiari, dascăli ai acestora. Încet, dar sigur, încep să se arate şi progresele în mânuirea rachetei, şi, firesc, participarea la primele concursuri şi campionate regionale va aduce sportivilor „Universităţii”  şi satisfacţia întâilor victorii şi succese. Se vor impune în aceste prime confruntări mulţi jucători şi jucătoare : Ilea, Georgescu, Grigoriu, Adam, Savu, Grünfel, Ciocârla</w:t>
      </w:r>
      <w:r w:rsidR="00013A60" w:rsidRPr="005F711A">
        <w:rPr>
          <w:rFonts w:ascii="Times New Roman" w:hAnsi="Times New Roman"/>
          <w:sz w:val="24"/>
          <w:szCs w:val="24"/>
          <w:lang w:val="it-IT"/>
        </w:rPr>
        <w:t>n</w:t>
      </w:r>
      <w:r w:rsidRPr="005F711A">
        <w:rPr>
          <w:rFonts w:ascii="Times New Roman" w:hAnsi="Times New Roman"/>
          <w:sz w:val="24"/>
          <w:szCs w:val="24"/>
          <w:lang w:val="it-IT"/>
        </w:rPr>
        <w:t xml:space="preserve">, Borza, ca şi Terfeloga, Chifor, Pop, Vasiliu. În anul 1924, preşedinte al secţiei de tenis este dr. Culda Dimitrie, căruia, din anul 1928, îi va urma Titus Şerb. </w:t>
      </w:r>
      <w:r w:rsidRPr="005F711A">
        <w:rPr>
          <w:rFonts w:ascii="Times New Roman" w:hAnsi="Times New Roman"/>
          <w:sz w:val="24"/>
          <w:szCs w:val="24"/>
        </w:rPr>
        <w:t>Se vor adăuga numelor de mai sus, multe altele care se vor impune în concursurile ce se înmulţesc în perioada anilor 1929 – 1932 : jucătoarele Fărcaş E., Pascal, Boaru Livia ca şi jucătorii Şotropa, Schultz, Muste, Sabău I, Sabău II, Faur Lucian.</w:t>
      </w:r>
    </w:p>
    <w:p w:rsidR="006F347C" w:rsidRPr="005F711A" w:rsidRDefault="006F347C" w:rsidP="005F711A">
      <w:pPr>
        <w:tabs>
          <w:tab w:val="left" w:pos="0"/>
          <w:tab w:val="left" w:pos="8460"/>
        </w:tabs>
        <w:spacing w:line="240" w:lineRule="auto"/>
        <w:ind w:left="-90" w:right="-816" w:firstLine="720"/>
        <w:jc w:val="both"/>
        <w:rPr>
          <w:rFonts w:ascii="Times New Roman" w:hAnsi="Times New Roman"/>
          <w:sz w:val="24"/>
          <w:szCs w:val="24"/>
          <w:lang w:val="it-IT"/>
        </w:rPr>
      </w:pPr>
      <w:r w:rsidRPr="005F711A">
        <w:rPr>
          <w:rFonts w:ascii="Times New Roman" w:hAnsi="Times New Roman"/>
          <w:sz w:val="24"/>
          <w:szCs w:val="24"/>
        </w:rPr>
        <w:t>Progresul tenisului universitar clujean se leagă în mod nemijlocit de numele profesorului Iuliu Haţieganu, cel care a reuşit</w:t>
      </w:r>
      <w:r w:rsidR="00013A60" w:rsidRPr="005F711A">
        <w:rPr>
          <w:rFonts w:ascii="Times New Roman" w:hAnsi="Times New Roman"/>
          <w:sz w:val="24"/>
          <w:szCs w:val="24"/>
        </w:rPr>
        <w:t>,</w:t>
      </w:r>
      <w:r w:rsidRPr="005F711A">
        <w:rPr>
          <w:rFonts w:ascii="Times New Roman" w:hAnsi="Times New Roman"/>
          <w:sz w:val="24"/>
          <w:szCs w:val="24"/>
        </w:rPr>
        <w:t xml:space="preserve"> prin eforturi deosebite</w:t>
      </w:r>
      <w:r w:rsidR="00013A60" w:rsidRPr="005F711A">
        <w:rPr>
          <w:rFonts w:ascii="Times New Roman" w:hAnsi="Times New Roman"/>
          <w:sz w:val="24"/>
          <w:szCs w:val="24"/>
        </w:rPr>
        <w:t>,</w:t>
      </w:r>
      <w:r w:rsidRPr="005F711A">
        <w:rPr>
          <w:rFonts w:ascii="Times New Roman" w:hAnsi="Times New Roman"/>
          <w:sz w:val="24"/>
          <w:szCs w:val="24"/>
        </w:rPr>
        <w:t xml:space="preserve"> să înzestreze Universitatea clujeană cu o bază sportivă excepţională pentru vremea aceea, dotată, printre altele, cu opt terenuri de tenis cu zgură roşie. </w:t>
      </w:r>
      <w:r w:rsidRPr="005F711A">
        <w:rPr>
          <w:rFonts w:ascii="Times New Roman" w:hAnsi="Times New Roman"/>
          <w:sz w:val="24"/>
          <w:szCs w:val="24"/>
          <w:lang w:val="it-IT"/>
        </w:rPr>
        <w:t>Era firesc ca primii beneficiari ai noii arene să fie tocmai studenţii şi cadrele didactice ale Universităţii. Acest început a devenit treptat o tradiţie. Generaţiile succesive de tenismeni valoroşi, care au apărat de-a lungul timpului culorile clubului, au fost alcătuite în marea lor majoritate din studenţi.</w:t>
      </w:r>
    </w:p>
    <w:p w:rsidR="006F347C" w:rsidRPr="005F711A" w:rsidRDefault="006F347C" w:rsidP="005F711A">
      <w:pPr>
        <w:tabs>
          <w:tab w:val="left" w:pos="0"/>
          <w:tab w:val="left" w:pos="8460"/>
        </w:tabs>
        <w:spacing w:line="240" w:lineRule="auto"/>
        <w:ind w:left="-90" w:right="-816" w:firstLine="720"/>
        <w:jc w:val="both"/>
        <w:rPr>
          <w:rFonts w:ascii="Times New Roman" w:hAnsi="Times New Roman"/>
          <w:sz w:val="24"/>
          <w:szCs w:val="24"/>
          <w:lang w:eastAsia="ro-RO"/>
        </w:rPr>
      </w:pPr>
      <w:r w:rsidRPr="005F711A">
        <w:rPr>
          <w:rFonts w:ascii="Times New Roman" w:hAnsi="Times New Roman"/>
          <w:sz w:val="24"/>
          <w:szCs w:val="24"/>
          <w:lang w:val="it-IT"/>
        </w:rPr>
        <w:t xml:space="preserve">Fostul jucător şi mai apoi conducător al secţiei de tenis, Eugen I. Meţianu, ne-a lăsat câteva mărturii ale acelei perioade : „În anul 1932, faimosul tenismen Tilden împreună cu compatriotul său, Barnes, ne-au onorat cu prezenţa lor la Cluj. Prezenţa </w:t>
      </w:r>
      <w:r w:rsidRPr="005F711A">
        <w:rPr>
          <w:rStyle w:val="FontStyle12"/>
          <w:rFonts w:ascii="Times New Roman" w:hAnsi="Times New Roman" w:cs="Times New Roman"/>
          <w:b w:val="0"/>
          <w:i w:val="0"/>
          <w:sz w:val="24"/>
          <w:szCs w:val="24"/>
          <w:lang w:eastAsia="ro-RO"/>
        </w:rPr>
        <w:t xml:space="preserve">lui "Big" Tilden la Cluj, pe terenurile de tenis ale "U-ului, </w:t>
      </w:r>
      <w:r w:rsidRPr="005F711A">
        <w:rPr>
          <w:rStyle w:val="FontStyle13"/>
          <w:rFonts w:ascii="Times New Roman" w:hAnsi="Times New Roman" w:cs="Times New Roman"/>
          <w:i w:val="0"/>
          <w:sz w:val="24"/>
          <w:szCs w:val="24"/>
          <w:lang w:eastAsia="ro-RO"/>
        </w:rPr>
        <w:t xml:space="preserve">a </w:t>
      </w:r>
      <w:r w:rsidRPr="005F711A">
        <w:rPr>
          <w:rStyle w:val="FontStyle12"/>
          <w:rFonts w:ascii="Times New Roman" w:hAnsi="Times New Roman" w:cs="Times New Roman"/>
          <w:b w:val="0"/>
          <w:i w:val="0"/>
          <w:sz w:val="24"/>
          <w:szCs w:val="24"/>
          <w:lang w:eastAsia="ro-RO"/>
        </w:rPr>
        <w:t xml:space="preserve">produs o vie emoţie şi bucurie în rândul sportivilor din întreaga Transilvanie. Cel mai mare jucător al vremii, învingător în trei ediţii consecutive ale Wimbledonului, ne-a încântat </w:t>
      </w:r>
      <w:r w:rsidRPr="005F711A">
        <w:rPr>
          <w:rStyle w:val="FontStyle11"/>
          <w:rFonts w:ascii="Times New Roman" w:hAnsi="Times New Roman" w:cs="Times New Roman"/>
          <w:i w:val="0"/>
          <w:sz w:val="24"/>
          <w:szCs w:val="24"/>
          <w:lang w:eastAsia="ro-RO"/>
        </w:rPr>
        <w:t xml:space="preserve">cu </w:t>
      </w:r>
      <w:r w:rsidRPr="005F711A">
        <w:rPr>
          <w:rStyle w:val="FontStyle12"/>
          <w:rFonts w:ascii="Times New Roman" w:hAnsi="Times New Roman" w:cs="Times New Roman"/>
          <w:b w:val="0"/>
          <w:i w:val="0"/>
          <w:sz w:val="24"/>
          <w:szCs w:val="24"/>
          <w:lang w:eastAsia="ro-RO"/>
        </w:rPr>
        <w:t xml:space="preserve">jocul său. Am fost gazde şi </w:t>
      </w:r>
      <w:r w:rsidRPr="005F711A">
        <w:rPr>
          <w:rStyle w:val="FontStyle11"/>
          <w:rFonts w:ascii="Times New Roman" w:hAnsi="Times New Roman" w:cs="Times New Roman"/>
          <w:i w:val="0"/>
          <w:sz w:val="24"/>
          <w:szCs w:val="24"/>
          <w:lang w:eastAsia="ro-RO"/>
        </w:rPr>
        <w:t>al altui mare</w:t>
      </w:r>
      <w:r w:rsidRPr="005F711A">
        <w:rPr>
          <w:rStyle w:val="FontStyle12"/>
          <w:rFonts w:ascii="Times New Roman" w:hAnsi="Times New Roman" w:cs="Times New Roman"/>
          <w:b w:val="0"/>
          <w:i w:val="0"/>
          <w:sz w:val="24"/>
          <w:szCs w:val="24"/>
          <w:lang w:eastAsia="ro-RO"/>
        </w:rPr>
        <w:t xml:space="preserve"> campion, al celebrului jucător francez, H.. Cochet, component al echipei Franţei, câştigătoare, în alcătuirea Cochet, Lacoste, Borotra, Brugon, a trei ediţii ale Cupei Davis. (...) Îmi amintesc cu mare emoţie de toţi membrii secţiei: profesor Teofil Faur, </w:t>
      </w:r>
      <w:r w:rsidRPr="005F711A">
        <w:rPr>
          <w:rStyle w:val="FontStyle12"/>
          <w:rFonts w:ascii="Times New Roman" w:hAnsi="Times New Roman" w:cs="Times New Roman"/>
          <w:b w:val="0"/>
          <w:i w:val="0"/>
          <w:spacing w:val="-20"/>
          <w:sz w:val="24"/>
          <w:szCs w:val="24"/>
          <w:lang w:eastAsia="ro-RO"/>
        </w:rPr>
        <w:t>Titus</w:t>
      </w:r>
      <w:r w:rsidRPr="005F711A">
        <w:rPr>
          <w:rStyle w:val="FontStyle12"/>
          <w:rFonts w:ascii="Times New Roman" w:hAnsi="Times New Roman" w:cs="Times New Roman"/>
          <w:b w:val="0"/>
          <w:i w:val="0"/>
          <w:sz w:val="24"/>
          <w:szCs w:val="24"/>
          <w:lang w:eastAsia="ro-RO"/>
        </w:rPr>
        <w:t xml:space="preserve"> Şerb, Aurel Botiş, fraţii Grant, I.Văleanu, Alex. Fărcaş, </w:t>
      </w:r>
      <w:r w:rsidRPr="005F711A">
        <w:rPr>
          <w:rStyle w:val="FontStyle12"/>
          <w:rFonts w:ascii="Times New Roman" w:hAnsi="Times New Roman" w:cs="Times New Roman"/>
          <w:b w:val="0"/>
          <w:i w:val="0"/>
          <w:spacing w:val="-20"/>
          <w:sz w:val="24"/>
          <w:szCs w:val="24"/>
          <w:lang w:eastAsia="ro-RO"/>
        </w:rPr>
        <w:t>N.</w:t>
      </w:r>
      <w:r w:rsidRPr="005F711A">
        <w:rPr>
          <w:rStyle w:val="FontStyle12"/>
          <w:rFonts w:ascii="Times New Roman" w:hAnsi="Times New Roman" w:cs="Times New Roman"/>
          <w:b w:val="0"/>
          <w:i w:val="0"/>
          <w:sz w:val="24"/>
          <w:szCs w:val="24"/>
          <w:lang w:eastAsia="ro-RO"/>
        </w:rPr>
        <w:t xml:space="preserve"> Albon, </w:t>
      </w:r>
      <w:r w:rsidRPr="005F711A">
        <w:rPr>
          <w:rStyle w:val="FontStyle12"/>
          <w:rFonts w:ascii="Times New Roman" w:hAnsi="Times New Roman" w:cs="Times New Roman"/>
          <w:b w:val="0"/>
          <w:i w:val="0"/>
          <w:spacing w:val="-20"/>
          <w:sz w:val="24"/>
          <w:szCs w:val="24"/>
          <w:lang w:eastAsia="ro-RO"/>
        </w:rPr>
        <w:t>Al.</w:t>
      </w:r>
      <w:r w:rsidRPr="005F711A">
        <w:rPr>
          <w:rStyle w:val="FontStyle12"/>
          <w:rFonts w:ascii="Times New Roman" w:hAnsi="Times New Roman" w:cs="Times New Roman"/>
          <w:b w:val="0"/>
          <w:i w:val="0"/>
          <w:sz w:val="24"/>
          <w:szCs w:val="24"/>
          <w:lang w:eastAsia="ro-RO"/>
        </w:rPr>
        <w:t xml:space="preserve"> Gitta, </w:t>
      </w:r>
      <w:r w:rsidRPr="005F711A">
        <w:rPr>
          <w:rStyle w:val="FontStyle12"/>
          <w:rFonts w:ascii="Times New Roman" w:hAnsi="Times New Roman" w:cs="Times New Roman"/>
          <w:b w:val="0"/>
          <w:i w:val="0"/>
          <w:spacing w:val="-20"/>
          <w:sz w:val="24"/>
          <w:szCs w:val="24"/>
          <w:lang w:eastAsia="ro-RO"/>
        </w:rPr>
        <w:t>Zoltán</w:t>
      </w:r>
      <w:r w:rsidRPr="005F711A">
        <w:rPr>
          <w:rStyle w:val="FontStyle12"/>
          <w:rFonts w:ascii="Times New Roman" w:hAnsi="Times New Roman" w:cs="Times New Roman"/>
          <w:b w:val="0"/>
          <w:i w:val="0"/>
          <w:sz w:val="24"/>
          <w:szCs w:val="24"/>
          <w:lang w:eastAsia="ro-RO"/>
        </w:rPr>
        <w:t xml:space="preserve"> Gábor, Lucian </w:t>
      </w:r>
      <w:r w:rsidRPr="005F711A">
        <w:rPr>
          <w:rStyle w:val="FontStyle13"/>
          <w:rFonts w:ascii="Times New Roman" w:hAnsi="Times New Roman" w:cs="Times New Roman"/>
          <w:i w:val="0"/>
          <w:sz w:val="24"/>
          <w:szCs w:val="24"/>
          <w:lang w:eastAsia="ro-RO"/>
        </w:rPr>
        <w:t>Faur, I. Dolha,</w:t>
      </w:r>
      <w:r w:rsidRPr="005F711A">
        <w:rPr>
          <w:rStyle w:val="FontStyle12"/>
          <w:rFonts w:ascii="Times New Roman" w:hAnsi="Times New Roman" w:cs="Times New Roman"/>
          <w:b w:val="0"/>
          <w:i w:val="0"/>
          <w:sz w:val="24"/>
          <w:szCs w:val="24"/>
          <w:lang w:eastAsia="ro-RO"/>
        </w:rPr>
        <w:t xml:space="preserve"> Marcel Bolintineanu, Zeno Borza, Petre Gurgiuţ.  Tenisul feminin cuprindea o serie rachete excepţionale: Sofia Rosin, Zoe Hossu, Eugenia Herbay, Florica Missit, M. Ternovici, Elena Missit, B. Crenian, M. Szekely, B. Tofan, Voicu. Am răspuns unor invitaţii şi am efectuat, </w:t>
      </w:r>
      <w:r w:rsidRPr="005F711A">
        <w:rPr>
          <w:rStyle w:val="FontStyle12"/>
          <w:rFonts w:ascii="Times New Roman" w:hAnsi="Times New Roman" w:cs="Times New Roman"/>
          <w:b w:val="0"/>
          <w:i w:val="0"/>
          <w:spacing w:val="-20"/>
          <w:sz w:val="24"/>
          <w:szCs w:val="24"/>
          <w:lang w:eastAsia="ro-RO"/>
        </w:rPr>
        <w:t xml:space="preserve">la </w:t>
      </w:r>
      <w:r w:rsidRPr="005F711A">
        <w:rPr>
          <w:rStyle w:val="FontStyle12"/>
          <w:rFonts w:ascii="Times New Roman" w:hAnsi="Times New Roman" w:cs="Times New Roman"/>
          <w:b w:val="0"/>
          <w:i w:val="0"/>
          <w:sz w:val="24"/>
          <w:szCs w:val="24"/>
          <w:lang w:eastAsia="ro-RO"/>
        </w:rPr>
        <w:t xml:space="preserve">rândul nostru, turnee în Austria (Semmering), Franţa (Vichy), Germania (Mainz şi Wiesbaden) </w:t>
      </w:r>
      <w:r w:rsidR="003262D2" w:rsidRPr="005F711A">
        <w:rPr>
          <w:rStyle w:val="FontStyle12"/>
          <w:rFonts w:ascii="Times New Roman" w:hAnsi="Times New Roman" w:cs="Times New Roman"/>
          <w:b w:val="0"/>
          <w:i w:val="0"/>
          <w:sz w:val="24"/>
          <w:szCs w:val="24"/>
          <w:lang w:eastAsia="ro-RO"/>
        </w:rPr>
        <w:t>.</w:t>
      </w:r>
      <w:r w:rsidRPr="005F711A">
        <w:rPr>
          <w:rStyle w:val="FontStyle12"/>
          <w:rFonts w:ascii="Times New Roman" w:hAnsi="Times New Roman" w:cs="Times New Roman"/>
          <w:b w:val="0"/>
          <w:i w:val="0"/>
          <w:sz w:val="24"/>
          <w:szCs w:val="24"/>
          <w:lang w:eastAsia="ro-RO"/>
        </w:rPr>
        <w:t xml:space="preserve"> </w:t>
      </w:r>
      <w:r w:rsidRPr="005F711A">
        <w:rPr>
          <w:rStyle w:val="FontStyle12"/>
          <w:rFonts w:ascii="Times New Roman" w:hAnsi="Times New Roman" w:cs="Times New Roman"/>
          <w:b w:val="0"/>
          <w:i w:val="0"/>
          <w:spacing w:val="-20"/>
          <w:sz w:val="24"/>
          <w:szCs w:val="24"/>
          <w:lang w:eastAsia="ro-RO"/>
        </w:rPr>
        <w:t>Ţin</w:t>
      </w:r>
      <w:r w:rsidRPr="005F711A">
        <w:rPr>
          <w:rStyle w:val="FontStyle12"/>
          <w:rFonts w:ascii="Times New Roman" w:hAnsi="Times New Roman" w:cs="Times New Roman"/>
          <w:b w:val="0"/>
          <w:i w:val="0"/>
          <w:sz w:val="24"/>
          <w:szCs w:val="24"/>
          <w:lang w:eastAsia="ro-RO"/>
        </w:rPr>
        <w:t xml:space="preserve"> să remarc, </w:t>
      </w:r>
      <w:r w:rsidRPr="005F711A">
        <w:rPr>
          <w:rStyle w:val="FontStyle16"/>
          <w:rFonts w:ascii="Times New Roman" w:hAnsi="Times New Roman" w:cs="Times New Roman"/>
          <w:sz w:val="24"/>
          <w:szCs w:val="24"/>
          <w:lang w:eastAsia="ro-RO"/>
        </w:rPr>
        <w:t>îşi continuă Eugen Meţianu rememorările-</w:t>
      </w:r>
      <w:r w:rsidRPr="005F711A">
        <w:rPr>
          <w:rStyle w:val="FontStyle12"/>
          <w:rFonts w:ascii="Times New Roman" w:hAnsi="Times New Roman" w:cs="Times New Roman"/>
          <w:b w:val="0"/>
          <w:i w:val="0"/>
          <w:sz w:val="24"/>
          <w:szCs w:val="24"/>
          <w:lang w:eastAsia="ro-RO"/>
        </w:rPr>
        <w:t xml:space="preserve">valoarea şi rezultatele unui alt mare tenismen „U”-ist </w:t>
      </w:r>
      <w:r w:rsidRPr="005F711A">
        <w:rPr>
          <w:rStyle w:val="FontStyle13"/>
          <w:rFonts w:ascii="Times New Roman" w:hAnsi="Times New Roman" w:cs="Times New Roman"/>
          <w:i w:val="0"/>
          <w:sz w:val="24"/>
          <w:szCs w:val="24"/>
          <w:lang w:eastAsia="ro-RO"/>
        </w:rPr>
        <w:t>a</w:t>
      </w:r>
      <w:r w:rsidRPr="005F711A">
        <w:rPr>
          <w:rStyle w:val="FontStyle12"/>
          <w:rFonts w:ascii="Times New Roman" w:hAnsi="Times New Roman" w:cs="Times New Roman"/>
          <w:b w:val="0"/>
          <w:i w:val="0"/>
          <w:sz w:val="24"/>
          <w:szCs w:val="24"/>
          <w:lang w:eastAsia="ro-RO"/>
        </w:rPr>
        <w:t xml:space="preserve">l anilor '30, </w:t>
      </w:r>
      <w:r w:rsidRPr="005F711A">
        <w:rPr>
          <w:rStyle w:val="FontStyle12"/>
          <w:rFonts w:ascii="Times New Roman" w:hAnsi="Times New Roman" w:cs="Times New Roman"/>
          <w:b w:val="0"/>
          <w:i w:val="0"/>
          <w:spacing w:val="-20"/>
          <w:sz w:val="24"/>
          <w:szCs w:val="24"/>
          <w:lang w:eastAsia="ro-RO"/>
        </w:rPr>
        <w:t>Zoltán</w:t>
      </w:r>
      <w:r w:rsidRPr="005F711A">
        <w:rPr>
          <w:rStyle w:val="FontStyle12"/>
          <w:rFonts w:ascii="Times New Roman" w:hAnsi="Times New Roman" w:cs="Times New Roman"/>
          <w:b w:val="0"/>
          <w:i w:val="0"/>
          <w:sz w:val="24"/>
          <w:szCs w:val="24"/>
          <w:lang w:eastAsia="ro-RO"/>
        </w:rPr>
        <w:t xml:space="preserve"> Gábor, component al echipei de tenis, între anii 1931-1938, cu o întrerupere</w:t>
      </w:r>
      <w:r w:rsidRPr="005F711A">
        <w:rPr>
          <w:rStyle w:val="FontStyle12"/>
          <w:rFonts w:ascii="Times New Roman" w:hAnsi="Times New Roman" w:cs="Times New Roman"/>
          <w:b w:val="0"/>
          <w:i w:val="0"/>
          <w:sz w:val="24"/>
          <w:szCs w:val="24"/>
          <w:vertAlign w:val="subscript"/>
          <w:lang w:eastAsia="ro-RO"/>
        </w:rPr>
        <w:t xml:space="preserve"> </w:t>
      </w:r>
      <w:r w:rsidRPr="005F711A">
        <w:rPr>
          <w:rStyle w:val="FontStyle12"/>
          <w:rFonts w:ascii="Times New Roman" w:hAnsi="Times New Roman" w:cs="Times New Roman"/>
          <w:b w:val="0"/>
          <w:i w:val="0"/>
          <w:sz w:val="24"/>
          <w:szCs w:val="24"/>
          <w:lang w:eastAsia="ro-RO"/>
        </w:rPr>
        <w:t xml:space="preserve">de un </w:t>
      </w:r>
      <w:r w:rsidRPr="005F711A">
        <w:rPr>
          <w:rStyle w:val="FontStyle13"/>
          <w:rFonts w:ascii="Times New Roman" w:hAnsi="Times New Roman" w:cs="Times New Roman"/>
          <w:i w:val="0"/>
          <w:sz w:val="24"/>
          <w:szCs w:val="24"/>
          <w:lang w:eastAsia="ro-RO"/>
        </w:rPr>
        <w:t xml:space="preserve">an". </w:t>
      </w:r>
      <w:r w:rsidRPr="005F711A">
        <w:rPr>
          <w:rStyle w:val="FontStyle16"/>
          <w:rFonts w:ascii="Times New Roman" w:hAnsi="Times New Roman" w:cs="Times New Roman"/>
          <w:sz w:val="24"/>
          <w:szCs w:val="24"/>
          <w:lang w:eastAsia="ro-RO"/>
        </w:rPr>
        <w:t>După cum nu poate avea decât cuvinte de laudă pentru un alt mare jucător, al acelor ani, Grad Tiberius, component al echipei reprezentative a României.</w:t>
      </w:r>
      <w:r w:rsidRPr="005F711A">
        <w:rPr>
          <w:rStyle w:val="FontStyle16"/>
          <w:rFonts w:ascii="Times New Roman" w:hAnsi="Times New Roman" w:cs="Times New Roman"/>
          <w:sz w:val="24"/>
          <w:szCs w:val="24"/>
          <w:lang w:eastAsia="ro-RO"/>
        </w:rPr>
        <w:tab/>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În diferitele campionate de tenis de câmp pe „regiuni”, municipii, naţionale şi internaţionale, „Cupa Haggibor”, „Cupa Cămărăşescu”, dintre jucătorii clujeni s-au impus: Lám, Logofhetty (K.A.C.), Răzvan Dumitru (Victoria), Văleanu, Davidescu, I. Botiş, Giurgiuş, M. Bolintineanu, doamnele Rosin, Culda Eugenia, H. Giurgiuţ, Terfeloaga, Chifor, Zoe Răzvan, Vasiliu, Crenian, dr.Ternovici, Schultz, Pethő, Albon, Şotropa, Sabău I, Sabău II, Missits, Pascal.</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Între 1-4 august 1929, Clubul Atletic Cluj ( K.A.C.), a organizat un concurs internaţional de tenis, cu participarea unor sportivi din Cehoslovacia, Ungaria, iar din ţară, din localităţile: Cluj, Bucureşti, Arad, Oradea.</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lastRenderedPageBreak/>
        <w:tab/>
        <w:t>La 13 octombrie 1929 a avut loc la Cluj meciul de tenis între echipa „Universitatea” (Meţianu-Şerb) şi puternica echipă a Hamburgului (Frenz- Scholtz), câştigat de jucătorii germani, după un joc strâns, cu scorul de 3:2.</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Alături de cei citaţi se remarcă tenismenii: Radó, Wasserntrom, Frenkel, Simon (Haggibor), Pusztay, Béldy Zs., Kenderessy, (K.A.C.), Benedek, Szász, Hintzkuhn, Arató, Kemény (K.A.C.), Zoltán Gábor, tânărul din Deva, care, devenind student la Cluj, din toamna anului 1931, va deveni un component de bază al „Universităţii”, dar şi al tenisului de câmp din România.</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p>
    <w:p w:rsidR="006F347C" w:rsidRPr="005F711A" w:rsidRDefault="006F347C" w:rsidP="005F711A">
      <w:pPr>
        <w:tabs>
          <w:tab w:val="left" w:pos="0"/>
        </w:tabs>
        <w:spacing w:line="240" w:lineRule="auto"/>
        <w:ind w:left="-360" w:right="-816" w:firstLine="450"/>
        <w:jc w:val="both"/>
        <w:rPr>
          <w:rFonts w:ascii="Times New Roman" w:hAnsi="Times New Roman"/>
          <w:b/>
          <w:bCs/>
          <w:noProof/>
          <w:sz w:val="24"/>
          <w:szCs w:val="24"/>
        </w:rPr>
      </w:pPr>
      <w:r w:rsidRPr="005F711A">
        <w:rPr>
          <w:rFonts w:ascii="Times New Roman" w:hAnsi="Times New Roman"/>
          <w:b/>
          <w:bCs/>
          <w:noProof/>
          <w:sz w:val="24"/>
          <w:szCs w:val="24"/>
        </w:rPr>
        <w:t xml:space="preserve">         3.Tenis de masă</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La începutul sec. XX şi chiar mai târziu, tenisul de masă era un simplu joc distractiv.</w:t>
      </w:r>
      <w:r w:rsidRPr="005F711A">
        <w:rPr>
          <w:rStyle w:val="FootnoteReference"/>
          <w:rFonts w:ascii="Times New Roman" w:hAnsi="Times New Roman"/>
          <w:sz w:val="24"/>
          <w:szCs w:val="24"/>
        </w:rPr>
        <w:footnoteReference w:id="36"/>
      </w:r>
      <w:r w:rsidRPr="005F711A">
        <w:rPr>
          <w:rFonts w:ascii="Times New Roman" w:hAnsi="Times New Roman"/>
          <w:noProof/>
          <w:sz w:val="24"/>
          <w:szCs w:val="24"/>
        </w:rPr>
        <w:t xml:space="preserve"> Pe teritoriul României începuturile jocului de ping-pong, se situează, pentru zona Transilvaniei şi a Banatului, la sfârşitul sec. al XIX-lea, îndeosebi prin studenţii transilvăneni (germani, evrei, maghiari, români) care învăţau în marile capitale europene: Berlin, Viena, Budapesta, Praga. Din 1904</w:t>
      </w:r>
      <w:r w:rsidR="0077234B" w:rsidRPr="005F711A">
        <w:rPr>
          <w:rFonts w:ascii="Times New Roman" w:hAnsi="Times New Roman"/>
          <w:noProof/>
          <w:sz w:val="24"/>
          <w:szCs w:val="24"/>
        </w:rPr>
        <w:t>,</w:t>
      </w:r>
      <w:r w:rsidRPr="005F711A">
        <w:rPr>
          <w:rFonts w:ascii="Times New Roman" w:hAnsi="Times New Roman"/>
          <w:noProof/>
          <w:sz w:val="24"/>
          <w:szCs w:val="24"/>
        </w:rPr>
        <w:t xml:space="preserve"> se organizează un campionat în Ungaria şi Transilvania, întrerupt în timpul primului război mondial.</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Informaţii de presă relevă faptul că, în 1926, jocul era răspândit în Transilvania şi Banat, în oraşele Timişoara, Arad, Cluj, Oradea. Concurenţii erau organizaţi pe categorii, ca urmare a continuării tradiţiilor şi a afilierii la regulamentele internaţionale în această parte a ţării.</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Federaţia Internaţională de Tenis de masă a luat fiinţă în anul 1926, la iniţiativa şi insistenţele dr. Lehmann. În anul acela s-au afiliat: Austria, Anglia, Germania, Ungaria şi apoi Cehoslovacia şi Suedia. România s-a afiliat în 1930.</w:t>
      </w:r>
    </w:p>
    <w:p w:rsidR="006F347C" w:rsidRPr="005F711A" w:rsidRDefault="006F347C" w:rsidP="005F711A">
      <w:pPr>
        <w:spacing w:line="240" w:lineRule="auto"/>
        <w:ind w:left="-90" w:right="-645" w:firstLine="720"/>
        <w:jc w:val="both"/>
        <w:rPr>
          <w:rFonts w:ascii="Times New Roman" w:hAnsi="Times New Roman"/>
          <w:iCs/>
          <w:spacing w:val="-10"/>
          <w:sz w:val="24"/>
          <w:szCs w:val="24"/>
          <w:lang w:eastAsia="ro-RO"/>
        </w:rPr>
      </w:pPr>
      <w:r w:rsidRPr="005F711A">
        <w:rPr>
          <w:rFonts w:ascii="Times New Roman" w:hAnsi="Times New Roman"/>
          <w:noProof/>
          <w:sz w:val="24"/>
          <w:szCs w:val="24"/>
        </w:rPr>
        <w:tab/>
        <w:t xml:space="preserve">La Cluj, secţii de tenis de masă aveau cluburile K.A.C., Haggibor, iar, </w:t>
      </w:r>
      <w:r w:rsidR="008350E9">
        <w:rPr>
          <w:rFonts w:ascii="Times New Roman" w:hAnsi="Times New Roman"/>
          <w:noProof/>
          <w:sz w:val="24"/>
          <w:szCs w:val="24"/>
        </w:rPr>
        <w:t>în</w:t>
      </w:r>
      <w:r w:rsidRPr="005F711A">
        <w:rPr>
          <w:rFonts w:ascii="Times New Roman" w:hAnsi="Times New Roman"/>
          <w:noProof/>
          <w:sz w:val="24"/>
          <w:szCs w:val="24"/>
        </w:rPr>
        <w:t xml:space="preserve"> 1929, o asemenea secţie a fost infiinţată şi în cadrul Clubului „Universitatea”, având în componenţa ei pe jucătorii: Beke, Albon, Pop, Weisz, Balint, Nagy I.( bărbaţi) , Nagy Gabriela, Kővendi Ana, Fűlőp Magda (femei).</w:t>
      </w:r>
      <w:r w:rsidRPr="005F711A">
        <w:rPr>
          <w:rStyle w:val="Heading6Char"/>
          <w:rFonts w:ascii="Times New Roman" w:hAnsi="Times New Roman" w:cs="Times New Roman"/>
          <w:i w:val="0"/>
          <w:sz w:val="24"/>
          <w:szCs w:val="24"/>
          <w:lang w:eastAsia="ro-RO"/>
        </w:rPr>
        <w:t xml:space="preserve"> </w:t>
      </w:r>
      <w:r w:rsidRPr="005F711A">
        <w:rPr>
          <w:rStyle w:val="FontStyle13"/>
          <w:rFonts w:ascii="Times New Roman" w:hAnsi="Times New Roman" w:cs="Times New Roman"/>
          <w:i w:val="0"/>
          <w:sz w:val="24"/>
          <w:szCs w:val="24"/>
          <w:lang w:eastAsia="ro-RO"/>
        </w:rPr>
        <w:t xml:space="preserve">Activităţile de pregătire aveau loc în sala de gimnastică a Liceului „G. Bariţiu”. </w:t>
      </w:r>
    </w:p>
    <w:p w:rsidR="006F347C" w:rsidRPr="005F711A" w:rsidRDefault="006F347C" w:rsidP="005F711A">
      <w:pPr>
        <w:tabs>
          <w:tab w:val="left" w:pos="0"/>
        </w:tabs>
        <w:spacing w:line="240" w:lineRule="auto"/>
        <w:ind w:right="-816"/>
        <w:jc w:val="both"/>
        <w:rPr>
          <w:rFonts w:ascii="Times New Roman" w:hAnsi="Times New Roman"/>
          <w:noProof/>
          <w:sz w:val="24"/>
          <w:szCs w:val="24"/>
        </w:rPr>
      </w:pPr>
      <w:r w:rsidRPr="005F711A">
        <w:rPr>
          <w:rFonts w:ascii="Times New Roman" w:hAnsi="Times New Roman"/>
          <w:noProof/>
          <w:sz w:val="24"/>
          <w:szCs w:val="24"/>
        </w:rPr>
        <w:tab/>
        <w:t>În 1926 se înfiinţează Federaţia de Tenis de masă, cu sediul la Cluj, unde existau şi cele mai multe asociaţii sportive în care se juca tenisul de masă: Colping, Haggibor, Dermata, Asociaţia tâmplarilor, Asociaţia tipografilor, Asociaţia comercianţilor, K.A.C. şi Universitatea.</w:t>
      </w:r>
    </w:p>
    <w:p w:rsidR="006F347C" w:rsidRPr="005F711A" w:rsidRDefault="006F347C" w:rsidP="005F711A">
      <w:pPr>
        <w:tabs>
          <w:tab w:val="left" w:pos="0"/>
        </w:tabs>
        <w:spacing w:after="0" w:line="240" w:lineRule="auto"/>
        <w:ind w:right="-816"/>
        <w:jc w:val="both"/>
        <w:rPr>
          <w:rFonts w:ascii="Times New Roman" w:hAnsi="Times New Roman"/>
          <w:sz w:val="24"/>
          <w:szCs w:val="24"/>
          <w:vertAlign w:val="superscript"/>
        </w:rPr>
      </w:pPr>
      <w:r w:rsidRPr="005F711A">
        <w:rPr>
          <w:rFonts w:ascii="Times New Roman" w:hAnsi="Times New Roman"/>
          <w:sz w:val="24"/>
          <w:szCs w:val="24"/>
        </w:rPr>
        <w:t xml:space="preserve">          </w:t>
      </w:r>
      <w:r w:rsidR="00675BA2">
        <w:rPr>
          <w:rFonts w:ascii="Times New Roman" w:hAnsi="Times New Roman"/>
          <w:sz w:val="24"/>
          <w:szCs w:val="24"/>
        </w:rPr>
        <w:t xml:space="preserve">  </w:t>
      </w:r>
      <w:r w:rsidRPr="005F711A">
        <w:rPr>
          <w:rFonts w:ascii="Times New Roman" w:hAnsi="Times New Roman"/>
          <w:sz w:val="24"/>
          <w:szCs w:val="24"/>
        </w:rPr>
        <w:t>În deceniul 4 al secolului XX, tenisul de masă a adus cele mai importante rezultate pe plan mondial, atât pentru sportul românesc cât şi, implicit, pentru cel clujean</w:t>
      </w:r>
      <w:r w:rsidRPr="005F711A">
        <w:rPr>
          <w:rStyle w:val="FootnoteReference"/>
          <w:rFonts w:ascii="Times New Roman" w:hAnsi="Times New Roman"/>
          <w:spacing w:val="-8"/>
          <w:sz w:val="24"/>
          <w:szCs w:val="24"/>
        </w:rPr>
        <w:footnoteReference w:id="37"/>
      </w:r>
      <w:r w:rsidR="0077234B" w:rsidRPr="005F711A">
        <w:rPr>
          <w:rFonts w:ascii="Times New Roman" w:hAnsi="Times New Roman"/>
          <w:sz w:val="24"/>
          <w:szCs w:val="24"/>
        </w:rPr>
        <w:t>.</w:t>
      </w:r>
    </w:p>
    <w:p w:rsidR="006F347C" w:rsidRPr="005F711A" w:rsidRDefault="006F347C" w:rsidP="005F711A">
      <w:pPr>
        <w:tabs>
          <w:tab w:val="left" w:pos="0"/>
        </w:tabs>
        <w:spacing w:after="0" w:line="240" w:lineRule="auto"/>
        <w:ind w:right="-816"/>
        <w:jc w:val="both"/>
        <w:rPr>
          <w:rFonts w:ascii="Times New Roman" w:hAnsi="Times New Roman"/>
          <w:sz w:val="24"/>
          <w:szCs w:val="24"/>
          <w:lang w:val="fr-FR"/>
        </w:rPr>
      </w:pPr>
      <w:r w:rsidRPr="005F711A">
        <w:rPr>
          <w:rFonts w:ascii="Times New Roman" w:hAnsi="Times New Roman"/>
          <w:sz w:val="24"/>
          <w:szCs w:val="24"/>
        </w:rPr>
        <w:tab/>
        <w:t xml:space="preserve">În deceniul 3, acest joc de salon (la începuturi) era răspândit în Transilvania, Banat, la Timişoara, Arad, Cluj, Oradea. </w:t>
      </w:r>
      <w:r w:rsidRPr="005F711A">
        <w:rPr>
          <w:rFonts w:ascii="Times New Roman" w:hAnsi="Times New Roman"/>
          <w:sz w:val="24"/>
          <w:szCs w:val="24"/>
          <w:lang w:val="it-IT"/>
        </w:rPr>
        <w:t>În aceste localităţi, concursurile erau organizate pe categorii</w:t>
      </w:r>
      <w:r w:rsidR="002905B2" w:rsidRPr="005F711A">
        <w:rPr>
          <w:rFonts w:ascii="Times New Roman" w:hAnsi="Times New Roman"/>
          <w:sz w:val="24"/>
          <w:szCs w:val="24"/>
          <w:lang w:val="it-IT"/>
        </w:rPr>
        <w:t>,</w:t>
      </w:r>
      <w:r w:rsidRPr="005F711A">
        <w:rPr>
          <w:rFonts w:ascii="Times New Roman" w:hAnsi="Times New Roman"/>
          <w:sz w:val="24"/>
          <w:szCs w:val="24"/>
          <w:lang w:val="it-IT"/>
        </w:rPr>
        <w:t xml:space="preserve"> conform afilierii la regulamentele internaţionale. La Bucureşti, în 1926,  se desfăşoară prima competiţie de acest gen, deschizându-ne o sală specială, jocul antrenând în primul rând jucătorii de tenis de câmp (Gh. </w:t>
      </w:r>
      <w:r w:rsidRPr="005F711A">
        <w:rPr>
          <w:rFonts w:ascii="Times New Roman" w:hAnsi="Times New Roman"/>
          <w:sz w:val="24"/>
          <w:szCs w:val="24"/>
          <w:lang w:val="fr-FR"/>
        </w:rPr>
        <w:t xml:space="preserve">Cobzuc, T. Caralulis). Dintre clujeni, polisportivul Erős Csibi, în 1938, a devenit campion naţional în 3 probe : tenis, tenis de masă şi floretă.  Federaţia de ping-pong din România se înfiinţează în anul 1926, având sediul la Cluj. </w:t>
      </w:r>
      <w:r w:rsidRPr="005F711A">
        <w:rPr>
          <w:rFonts w:ascii="Times New Roman" w:hAnsi="Times New Roman"/>
          <w:sz w:val="24"/>
          <w:szCs w:val="24"/>
          <w:lang w:val="fr-FR"/>
        </w:rPr>
        <w:tab/>
        <w:t xml:space="preserve">                                                                 </w:t>
      </w:r>
    </w:p>
    <w:p w:rsidR="006F347C" w:rsidRPr="005F711A" w:rsidRDefault="006F347C" w:rsidP="005F711A">
      <w:pPr>
        <w:tabs>
          <w:tab w:val="left" w:pos="0"/>
        </w:tabs>
        <w:spacing w:after="0" w:line="240" w:lineRule="auto"/>
        <w:ind w:right="-816"/>
        <w:jc w:val="both"/>
        <w:rPr>
          <w:rFonts w:ascii="Times New Roman" w:hAnsi="Times New Roman"/>
          <w:sz w:val="24"/>
          <w:szCs w:val="24"/>
          <w:lang w:val="pt-BR"/>
        </w:rPr>
      </w:pPr>
      <w:r w:rsidRPr="005F711A">
        <w:rPr>
          <w:rFonts w:ascii="Times New Roman" w:hAnsi="Times New Roman"/>
          <w:sz w:val="24"/>
          <w:szCs w:val="24"/>
          <w:lang w:val="pt-BR"/>
        </w:rPr>
        <w:tab/>
        <w:t xml:space="preserve">România s-a afiliat în 1930 Federaţiei Internaţionale de Tenis de Masă. Campionatele mondiale ( ”Cupa Swaythling„) pentru bărbaţi se desfăşoară începând cu anul 1926, iar cele pentru femei (”Cupa Carbillon„) începând din anul 1934. </w:t>
      </w:r>
    </w:p>
    <w:p w:rsidR="006F347C" w:rsidRPr="005F711A" w:rsidRDefault="006F347C" w:rsidP="005F711A">
      <w:pPr>
        <w:tabs>
          <w:tab w:val="left" w:pos="0"/>
        </w:tabs>
        <w:spacing w:after="0" w:line="240" w:lineRule="auto"/>
        <w:ind w:right="-816"/>
        <w:jc w:val="both"/>
        <w:rPr>
          <w:rFonts w:ascii="Times New Roman" w:hAnsi="Times New Roman"/>
          <w:sz w:val="24"/>
          <w:szCs w:val="24"/>
          <w:lang w:val="it-IT"/>
        </w:rPr>
      </w:pPr>
      <w:r w:rsidRPr="005F711A">
        <w:rPr>
          <w:rFonts w:ascii="Times New Roman" w:hAnsi="Times New Roman"/>
          <w:sz w:val="24"/>
          <w:szCs w:val="24"/>
          <w:lang w:val="pt-BR"/>
        </w:rPr>
        <w:tab/>
      </w:r>
      <w:r w:rsidRPr="005F711A">
        <w:rPr>
          <w:rFonts w:ascii="Times New Roman" w:hAnsi="Times New Roman"/>
          <w:sz w:val="24"/>
          <w:szCs w:val="24"/>
          <w:lang w:val="it-IT"/>
        </w:rPr>
        <w:t xml:space="preserve">În 1929 se consemnează prima participare oficială a unei echipe româneşti la Campionatele Mondiale de la Budapesta, la care echipa României se situează pe locul 7 din 10 echipe.  </w:t>
      </w:r>
    </w:p>
    <w:p w:rsidR="006F347C" w:rsidRPr="005F711A" w:rsidRDefault="006F347C" w:rsidP="005F711A">
      <w:pPr>
        <w:tabs>
          <w:tab w:val="left" w:pos="0"/>
        </w:tabs>
        <w:spacing w:after="0" w:line="240" w:lineRule="auto"/>
        <w:ind w:right="-816"/>
        <w:jc w:val="both"/>
        <w:rPr>
          <w:rFonts w:ascii="Times New Roman" w:hAnsi="Times New Roman"/>
          <w:sz w:val="24"/>
          <w:szCs w:val="24"/>
          <w:lang w:val="it-IT"/>
        </w:rPr>
      </w:pPr>
      <w:r w:rsidRPr="005F711A">
        <w:rPr>
          <w:rFonts w:ascii="Times New Roman" w:hAnsi="Times New Roman"/>
          <w:sz w:val="24"/>
          <w:szCs w:val="24"/>
          <w:lang w:val="it-IT"/>
        </w:rPr>
        <w:tab/>
        <w:t xml:space="preserve">În 1931 se afirmă o pleiadă de jucători, la Arad : Ponta, Albert, Szanto, Emil Prokopecz, Victor Pop, Bildhaner, dar şi la Cluj : Victor Vladone, Bloz, Kopenet, Bekő, Balint, Diamandstein, Erwin, Farkas Paneth, </w:t>
      </w:r>
      <w:r w:rsidRPr="005F711A">
        <w:rPr>
          <w:rFonts w:ascii="Times New Roman" w:hAnsi="Times New Roman"/>
          <w:sz w:val="24"/>
          <w:szCs w:val="24"/>
          <w:lang w:val="it-IT"/>
        </w:rPr>
        <w:lastRenderedPageBreak/>
        <w:t xml:space="preserve">Marin Goldberger, Erős, Piţu Pop, Kolozsvári , Weisz Eva, Havas Kato, precum şi la Bucureşti : Mavrocordat, Rurac, A. Adelstein (Rozeanu), Luci Slăvescu, Patulea, Manescu, Negreanu, Schopira, fraţii Garabedian, Giurgiu, etc. </w:t>
      </w:r>
    </w:p>
    <w:p w:rsidR="006F347C" w:rsidRPr="005F711A" w:rsidRDefault="006F347C" w:rsidP="005F711A">
      <w:pPr>
        <w:tabs>
          <w:tab w:val="left" w:pos="0"/>
        </w:tabs>
        <w:spacing w:after="0" w:line="240" w:lineRule="auto"/>
        <w:ind w:right="-816"/>
        <w:jc w:val="both"/>
        <w:rPr>
          <w:rFonts w:ascii="Times New Roman" w:hAnsi="Times New Roman"/>
          <w:sz w:val="24"/>
          <w:szCs w:val="24"/>
          <w:lang w:val="it-IT"/>
        </w:rPr>
      </w:pPr>
      <w:r w:rsidRPr="005F711A">
        <w:rPr>
          <w:rFonts w:ascii="Times New Roman" w:hAnsi="Times New Roman"/>
          <w:sz w:val="24"/>
          <w:szCs w:val="24"/>
          <w:lang w:val="it-IT"/>
        </w:rPr>
        <w:tab/>
        <w:t xml:space="preserve">La Cluj,  cluburile care aveau secţii de tenis de masă erau: K.K.A.S.E. (Clubul sportiv al angajaţilor comerciali din Cluj), care îşi avea sediul şi sală de antrenament în localul Liceului Brassai Samuel, ”Haggibor„ (unde activau ca organizatori, ziaristul Erős, tatăl polisportivului Erős Csibi şi al scrimerului Erős Lászlo, comercianţii Hirsch-Hodos etc., dar şi jucători precum: Tiberiu Drăgan, Balint, fraţii Krebs, Komoroczi, Blaz, Ridely, Szenkovits, Piţu Pop (fiul lui Ionel Pop, nepot al lui Iuliu Maniu), Victor Vladone, Marin Goldberger, Diamondstein Erwin, Magyar Robi, Baumzweig, s.a. </w:t>
      </w:r>
    </w:p>
    <w:p w:rsidR="006F347C" w:rsidRPr="005F711A" w:rsidRDefault="006F347C" w:rsidP="005F711A">
      <w:pPr>
        <w:tabs>
          <w:tab w:val="left" w:pos="0"/>
        </w:tabs>
        <w:spacing w:after="0" w:line="240" w:lineRule="auto"/>
        <w:ind w:right="-816"/>
        <w:jc w:val="both"/>
        <w:rPr>
          <w:rFonts w:ascii="Times New Roman" w:hAnsi="Times New Roman"/>
          <w:sz w:val="24"/>
          <w:szCs w:val="24"/>
          <w:lang w:val="it-IT"/>
        </w:rPr>
      </w:pPr>
      <w:r w:rsidRPr="005F711A">
        <w:rPr>
          <w:rFonts w:ascii="Times New Roman" w:hAnsi="Times New Roman"/>
          <w:sz w:val="24"/>
          <w:szCs w:val="24"/>
          <w:lang w:val="it-IT"/>
        </w:rPr>
        <w:tab/>
        <w:t>Un alt club important este U.E.C. (Uzinele Electrice Cluj), Kolping, Sindicatul Lemnarilor, „</w:t>
      </w:r>
      <w:r w:rsidR="00E838C5">
        <w:rPr>
          <w:rFonts w:ascii="Times New Roman" w:hAnsi="Times New Roman"/>
          <w:sz w:val="24"/>
          <w:szCs w:val="24"/>
          <w:lang w:val="it-IT"/>
        </w:rPr>
        <w:t>Român</w:t>
      </w:r>
      <w:r w:rsidRPr="005F711A">
        <w:rPr>
          <w:rFonts w:ascii="Times New Roman" w:hAnsi="Times New Roman"/>
          <w:sz w:val="24"/>
          <w:szCs w:val="24"/>
          <w:lang w:val="it-IT"/>
        </w:rPr>
        <w:t xml:space="preserve">ia„ ,  „Universitatea„ , K.A.C. </w:t>
      </w:r>
    </w:p>
    <w:p w:rsidR="006F347C" w:rsidRPr="005F711A" w:rsidRDefault="006F347C" w:rsidP="005F711A">
      <w:pPr>
        <w:tabs>
          <w:tab w:val="left" w:pos="0"/>
        </w:tabs>
        <w:spacing w:after="0" w:line="240" w:lineRule="auto"/>
        <w:ind w:right="-816"/>
        <w:jc w:val="both"/>
        <w:rPr>
          <w:rFonts w:ascii="Times New Roman" w:hAnsi="Times New Roman"/>
          <w:sz w:val="24"/>
          <w:szCs w:val="24"/>
          <w:lang w:val="it-IT"/>
        </w:rPr>
      </w:pPr>
      <w:r w:rsidRPr="005F711A">
        <w:rPr>
          <w:rFonts w:ascii="Times New Roman" w:hAnsi="Times New Roman"/>
          <w:sz w:val="24"/>
          <w:szCs w:val="24"/>
          <w:lang w:val="it-IT"/>
        </w:rPr>
        <w:tab/>
        <w:t xml:space="preserve">Printre cei care au sprijinit material, moral, organizatoric cluburile de tenis de masă se numără: Dr. Iuliu Hatieganu, ing. Weber Oszkár, ing. Nestor Meteş, Kolozsvári (tatăl Sarei), Aranyosi (tatăl înotătorului şi poloistului ”U„-ist Laszlo), polisportivul şi gimnastul Albin Morariu, ing. Richard Cortazzi, ing. David, etc. </w:t>
      </w:r>
    </w:p>
    <w:p w:rsidR="006F347C" w:rsidRPr="005F711A" w:rsidRDefault="006F347C" w:rsidP="005F711A">
      <w:pPr>
        <w:tabs>
          <w:tab w:val="left" w:pos="0"/>
        </w:tabs>
        <w:spacing w:after="0" w:line="240" w:lineRule="auto"/>
        <w:ind w:right="-816"/>
        <w:jc w:val="both"/>
        <w:rPr>
          <w:rFonts w:ascii="Times New Roman" w:hAnsi="Times New Roman"/>
          <w:sz w:val="24"/>
          <w:szCs w:val="24"/>
          <w:lang w:val="fr-FR"/>
        </w:rPr>
      </w:pPr>
      <w:r w:rsidRPr="005F711A">
        <w:rPr>
          <w:rFonts w:ascii="Times New Roman" w:hAnsi="Times New Roman"/>
          <w:sz w:val="24"/>
          <w:szCs w:val="24"/>
          <w:lang w:val="it-IT"/>
        </w:rPr>
        <w:tab/>
        <w:t xml:space="preserve">La 1 decembrie 1933, a luat fiinţă Societatea Sportivă U.E.C. (Uzinele Electrice Cluj), care, la sediul din str. Ilie Macelaru 28, a amenajat o bază sportivă modernă (sală de gimnastică, aparatură). În sala de antrenamente au fost pregătiţi ”cei mai buni sportivi clujeni pentru gimnastică şi tenis de masă . </w:t>
      </w:r>
      <w:r w:rsidRPr="005F711A">
        <w:rPr>
          <w:rFonts w:ascii="Times New Roman" w:hAnsi="Times New Roman"/>
          <w:sz w:val="24"/>
          <w:szCs w:val="24"/>
          <w:lang w:val="fr-FR"/>
        </w:rPr>
        <w:t>De aici a pornit flacăra tenisului de masă clujean„ , afirmă Farkas Paneth.</w:t>
      </w:r>
    </w:p>
    <w:p w:rsidR="006F347C" w:rsidRPr="005F711A" w:rsidRDefault="006F347C" w:rsidP="005F711A">
      <w:pPr>
        <w:tabs>
          <w:tab w:val="left" w:pos="0"/>
        </w:tabs>
        <w:spacing w:after="0" w:line="240" w:lineRule="auto"/>
        <w:ind w:right="-816"/>
        <w:jc w:val="both"/>
        <w:rPr>
          <w:rFonts w:ascii="Times New Roman" w:hAnsi="Times New Roman"/>
          <w:sz w:val="24"/>
          <w:szCs w:val="24"/>
          <w:lang w:val="fr-FR"/>
        </w:rPr>
      </w:pPr>
      <w:r w:rsidRPr="005F711A">
        <w:rPr>
          <w:rFonts w:ascii="Times New Roman" w:hAnsi="Times New Roman"/>
          <w:sz w:val="24"/>
          <w:szCs w:val="24"/>
          <w:lang w:val="fr-FR"/>
        </w:rPr>
        <w:tab/>
        <w:t xml:space="preserve">În 1934, echipa Haggibor Cluj (Erős, Goldberger, Diamondstein, Farkas Paneth), devine campioană naţională la seniori. În ediţia 1934-1935, la simplu, prima cupă a României a avut doi câştigători: Marin Goldberger şi Farkas Paneth, amândoi clujeni. La dublu domni a câştigat cuplul E. Diamondstein - Piţu Pop, tot din Cluj.  </w:t>
      </w:r>
    </w:p>
    <w:p w:rsidR="006F347C" w:rsidRPr="005F711A" w:rsidRDefault="006F347C" w:rsidP="005F711A">
      <w:pPr>
        <w:tabs>
          <w:tab w:val="left" w:pos="0"/>
        </w:tabs>
        <w:spacing w:after="0" w:line="240" w:lineRule="auto"/>
        <w:ind w:right="-816"/>
        <w:jc w:val="both"/>
        <w:rPr>
          <w:rFonts w:ascii="Times New Roman" w:hAnsi="Times New Roman"/>
          <w:sz w:val="24"/>
          <w:szCs w:val="24"/>
          <w:lang w:val="fr-FR"/>
        </w:rPr>
      </w:pPr>
      <w:r w:rsidRPr="005F711A">
        <w:rPr>
          <w:rFonts w:ascii="Times New Roman" w:hAnsi="Times New Roman"/>
          <w:sz w:val="24"/>
          <w:szCs w:val="24"/>
          <w:lang w:val="fr-FR"/>
        </w:rPr>
        <w:tab/>
        <w:t xml:space="preserve">În 1935, echipă Haggibor Cluj (Erős, Goldberger, Diamondstein, Paneth) cucereşte din nou titlul de campioană naţională ,adjudecându-şi şi titlul la simplu(V. Marin Goldberger), la dublu domni ( Diamondstein-Piţu Pop), la dublu mixt (Maretz Victor Vladone). </w:t>
      </w:r>
    </w:p>
    <w:p w:rsidR="006F347C" w:rsidRPr="005F711A" w:rsidRDefault="006F347C" w:rsidP="005F711A">
      <w:pPr>
        <w:tabs>
          <w:tab w:val="left" w:pos="0"/>
        </w:tabs>
        <w:spacing w:after="0" w:line="240" w:lineRule="auto"/>
        <w:ind w:right="-816"/>
        <w:jc w:val="both"/>
        <w:rPr>
          <w:rFonts w:ascii="Times New Roman" w:hAnsi="Times New Roman"/>
          <w:sz w:val="24"/>
          <w:szCs w:val="24"/>
          <w:lang w:val="it-IT"/>
        </w:rPr>
      </w:pPr>
      <w:r w:rsidRPr="005F711A">
        <w:rPr>
          <w:rFonts w:ascii="Times New Roman" w:hAnsi="Times New Roman"/>
          <w:sz w:val="24"/>
          <w:szCs w:val="24"/>
          <w:lang w:val="fr-FR"/>
        </w:rPr>
        <w:tab/>
        <w:t xml:space="preserve">În ajunul pregătirilor pentru participarea la viitorul Campionat Mondial (martie, 1936, Praga), Federaţia Română de Tenis de Masă a perfectat pentru echipa reprezentativă a României (formată exclusiv din clujenii : V. Marin Goldberger, Farkaş Paneth, Victor Vladone, Piţu Pop) un meci la Zagreb contra echipei Iugoslaviei, aflată atunci pe locul 3 în ierarhia mondială. </w:t>
      </w:r>
      <w:r w:rsidRPr="005F711A">
        <w:rPr>
          <w:rFonts w:ascii="Times New Roman" w:hAnsi="Times New Roman"/>
          <w:sz w:val="24"/>
          <w:szCs w:val="24"/>
          <w:lang w:val="it-IT"/>
        </w:rPr>
        <w:t>Echipă României, surprinzător, a câştigat în depl</w:t>
      </w:r>
      <w:r w:rsidR="005963F9">
        <w:rPr>
          <w:rFonts w:ascii="Times New Roman" w:hAnsi="Times New Roman"/>
          <w:sz w:val="24"/>
          <w:szCs w:val="24"/>
          <w:lang w:val="it-IT"/>
        </w:rPr>
        <w:t>asa</w:t>
      </w:r>
      <w:r w:rsidRPr="005F711A">
        <w:rPr>
          <w:rFonts w:ascii="Times New Roman" w:hAnsi="Times New Roman"/>
          <w:sz w:val="24"/>
          <w:szCs w:val="24"/>
          <w:lang w:val="it-IT"/>
        </w:rPr>
        <w:t xml:space="preserve">re cu 9-7. Era un semn bun. </w:t>
      </w:r>
    </w:p>
    <w:p w:rsidR="006F347C" w:rsidRPr="005F711A" w:rsidRDefault="006F347C" w:rsidP="005F711A">
      <w:pPr>
        <w:tabs>
          <w:tab w:val="left" w:pos="0"/>
        </w:tabs>
        <w:spacing w:after="0" w:line="240" w:lineRule="auto"/>
        <w:ind w:right="-816"/>
        <w:jc w:val="both"/>
        <w:rPr>
          <w:rFonts w:ascii="Times New Roman" w:hAnsi="Times New Roman"/>
          <w:sz w:val="24"/>
          <w:szCs w:val="24"/>
          <w:lang w:val="fr-FR"/>
        </w:rPr>
      </w:pPr>
      <w:r w:rsidRPr="005F711A">
        <w:rPr>
          <w:rFonts w:ascii="Times New Roman" w:hAnsi="Times New Roman"/>
          <w:sz w:val="24"/>
          <w:szCs w:val="24"/>
          <w:lang w:val="it-IT"/>
        </w:rPr>
        <w:tab/>
      </w:r>
      <w:r w:rsidRPr="005F711A">
        <w:rPr>
          <w:rFonts w:ascii="Times New Roman" w:hAnsi="Times New Roman"/>
          <w:sz w:val="24"/>
          <w:szCs w:val="24"/>
          <w:lang w:val="fr-FR"/>
        </w:rPr>
        <w:t xml:space="preserve">Echipa naţională a României la tenis de masă s-a pregătit la Cluj, la sala U.E.C., asigurată în condiţii optime de directorul ing. Nestor Meteş, ing. David, jucătorii fiind atent supravegheaţi de omul de sport Albin Moraru şi ajutaţi material şi de marii comercianţi Placsintar, Emil Schuster,  Boschan Géza, Hajos, Pál ş.a. </w:t>
      </w:r>
    </w:p>
    <w:p w:rsidR="006F347C" w:rsidRPr="005F711A" w:rsidRDefault="006F347C" w:rsidP="005F711A">
      <w:pPr>
        <w:tabs>
          <w:tab w:val="left" w:pos="0"/>
        </w:tabs>
        <w:spacing w:after="0" w:line="240" w:lineRule="auto"/>
        <w:ind w:right="-816"/>
        <w:jc w:val="both"/>
        <w:rPr>
          <w:rFonts w:ascii="Times New Roman" w:hAnsi="Times New Roman"/>
          <w:sz w:val="24"/>
          <w:szCs w:val="24"/>
          <w:lang w:val="it-IT"/>
        </w:rPr>
      </w:pPr>
      <w:r w:rsidRPr="005F711A">
        <w:rPr>
          <w:rFonts w:ascii="Times New Roman" w:hAnsi="Times New Roman"/>
          <w:sz w:val="24"/>
          <w:szCs w:val="24"/>
          <w:lang w:val="fr-FR"/>
        </w:rPr>
        <w:tab/>
        <w:t xml:space="preserve">În primele zile ale lunii martie 1936, s-a fixat lotul echipei reprezentative de tenis de masă a României la Campionatele Mondiale de la Praga. El era alcătuit exclusiv din sportivi clujeni : V. Goldberger Marin, Victor Vladone, Farkas Paneth, Piţu Pop, Diamandstein Erwin, la masculin, iar la feminin, tânăra de 15 ani, Angelica Adelstein (căsătorită mai târziu cu Rozeanu) şi E.  </w:t>
      </w:r>
      <w:r w:rsidRPr="005F711A">
        <w:rPr>
          <w:rFonts w:ascii="Times New Roman" w:hAnsi="Times New Roman"/>
          <w:sz w:val="24"/>
          <w:szCs w:val="24"/>
          <w:lang w:val="it-IT"/>
        </w:rPr>
        <w:t xml:space="preserve">Solomon, ambele din Bucureşti. Conducătorul şi căpitanul echipei României a fost Albin Moraru.  </w:t>
      </w:r>
    </w:p>
    <w:p w:rsidR="006F347C" w:rsidRPr="005F711A" w:rsidRDefault="006F347C" w:rsidP="005F711A">
      <w:pPr>
        <w:tabs>
          <w:tab w:val="left" w:pos="0"/>
        </w:tabs>
        <w:spacing w:after="0" w:line="240" w:lineRule="auto"/>
        <w:ind w:right="-816"/>
        <w:jc w:val="both"/>
        <w:rPr>
          <w:rFonts w:ascii="Times New Roman" w:hAnsi="Times New Roman"/>
          <w:sz w:val="24"/>
          <w:szCs w:val="24"/>
          <w:lang w:val="it-IT"/>
        </w:rPr>
      </w:pPr>
      <w:r w:rsidRPr="005F711A">
        <w:rPr>
          <w:rFonts w:ascii="Times New Roman" w:hAnsi="Times New Roman"/>
          <w:sz w:val="24"/>
          <w:szCs w:val="24"/>
          <w:lang w:val="it-IT"/>
        </w:rPr>
        <w:tab/>
        <w:t>Au participat echipele a 14 ţări : Austria, Cehoslovacia, S.U.A., Anglia, Iugoslavia, Germania, Belgia, România, Franţa, Ungaria, Polonia, Lituania, Letonia, Olanda. Echipele au fost împărţite în două serii, România făcând parte din seria a II-a alături de Franţa, Ungaria, Polonia, Letonia, Lituania, Olanda. Echipa ţării noastre s-a cl</w:t>
      </w:r>
      <w:r w:rsidR="005963F9">
        <w:rPr>
          <w:rFonts w:ascii="Times New Roman" w:hAnsi="Times New Roman"/>
          <w:sz w:val="24"/>
          <w:szCs w:val="24"/>
          <w:lang w:val="it-IT"/>
        </w:rPr>
        <w:t>asa</w:t>
      </w:r>
      <w:r w:rsidRPr="005F711A">
        <w:rPr>
          <w:rFonts w:ascii="Times New Roman" w:hAnsi="Times New Roman"/>
          <w:sz w:val="24"/>
          <w:szCs w:val="24"/>
          <w:lang w:val="it-IT"/>
        </w:rPr>
        <w:t xml:space="preserve">t prima în seria a II-a, învingând şi campioana mondială </w:t>
      </w:r>
      <w:r w:rsidRPr="005F711A">
        <w:rPr>
          <w:rFonts w:ascii="Times New Roman" w:hAnsi="Times New Roman"/>
          <w:i/>
          <w:iCs/>
          <w:sz w:val="24"/>
          <w:szCs w:val="24"/>
          <w:lang w:val="it-IT"/>
        </w:rPr>
        <w:t>en titre</w:t>
      </w:r>
      <w:r w:rsidRPr="005F711A">
        <w:rPr>
          <w:rFonts w:ascii="Times New Roman" w:hAnsi="Times New Roman"/>
          <w:sz w:val="24"/>
          <w:szCs w:val="24"/>
          <w:lang w:val="it-IT"/>
        </w:rPr>
        <w:t xml:space="preserve">, Ungaria, cu 5-0. </w:t>
      </w:r>
      <w:r w:rsidRPr="005F711A">
        <w:rPr>
          <w:rFonts w:ascii="Times New Roman" w:hAnsi="Times New Roman"/>
          <w:sz w:val="24"/>
          <w:szCs w:val="24"/>
          <w:u w:val="single"/>
          <w:lang w:val="it-IT"/>
        </w:rPr>
        <w:t>Jucătorul Paneth şi polonezul Elerich au reuşit un record de neegalat: un schimb de minge timp de 2 ore şi 15 minute !!</w:t>
      </w:r>
      <w:r w:rsidRPr="005F711A">
        <w:rPr>
          <w:rFonts w:ascii="Times New Roman" w:hAnsi="Times New Roman"/>
          <w:sz w:val="24"/>
          <w:szCs w:val="24"/>
          <w:lang w:val="it-IT"/>
        </w:rPr>
        <w:t xml:space="preserve"> Finala s-a jucat între Austria şi România. După o luptă strânsă în care România a condus cu 4-3, Austria s-a impus în final cu 5-4, devenind campioană mondială.Echipa României devenea vicecampioană a lumii. A fost primul şi cel mai mare succes de  atunci al vreunei echipe sportive din România într-o competiţie la nivel mondial. </w:t>
      </w:r>
    </w:p>
    <w:p w:rsidR="006F347C" w:rsidRPr="005F711A" w:rsidRDefault="006F347C" w:rsidP="005F711A">
      <w:pPr>
        <w:tabs>
          <w:tab w:val="left" w:pos="0"/>
        </w:tabs>
        <w:spacing w:after="0" w:line="240" w:lineRule="auto"/>
        <w:ind w:right="-816"/>
        <w:jc w:val="both"/>
        <w:rPr>
          <w:rFonts w:ascii="Times New Roman" w:hAnsi="Times New Roman"/>
          <w:sz w:val="24"/>
          <w:szCs w:val="24"/>
          <w:lang w:val="it-IT"/>
        </w:rPr>
      </w:pPr>
      <w:r w:rsidRPr="005F711A">
        <w:rPr>
          <w:rFonts w:ascii="Times New Roman" w:hAnsi="Times New Roman"/>
          <w:sz w:val="24"/>
          <w:szCs w:val="24"/>
          <w:lang w:val="it-IT"/>
        </w:rPr>
        <w:tab/>
        <w:t xml:space="preserve">Campionatul  de tenis din România pe anul 1936 a fost câştigat din nou de   Haggibor (Diamandstein, Erős , Paneth), titlul de simplu băieţi, revenindu-i clujeanului Victor Vladone. La dublu domni, victoria a fost adjudecata  de clujenii Erős-Krebs, iar la dublu mixt, perechea Meretz-Vladone a repetat istoria din anul precedent. </w:t>
      </w:r>
    </w:p>
    <w:p w:rsidR="006F347C" w:rsidRPr="005F711A" w:rsidRDefault="006F347C" w:rsidP="005F711A">
      <w:pPr>
        <w:tabs>
          <w:tab w:val="left" w:pos="0"/>
        </w:tabs>
        <w:spacing w:after="0" w:line="240" w:lineRule="auto"/>
        <w:ind w:right="-816"/>
        <w:jc w:val="both"/>
        <w:rPr>
          <w:rFonts w:ascii="Times New Roman" w:hAnsi="Times New Roman"/>
          <w:sz w:val="24"/>
          <w:szCs w:val="24"/>
          <w:lang w:val="it-IT"/>
        </w:rPr>
      </w:pPr>
      <w:r w:rsidRPr="005F711A">
        <w:rPr>
          <w:rFonts w:ascii="Times New Roman" w:hAnsi="Times New Roman"/>
          <w:sz w:val="24"/>
          <w:szCs w:val="24"/>
          <w:lang w:val="it-IT"/>
        </w:rPr>
        <w:lastRenderedPageBreak/>
        <w:tab/>
        <w:t>În anul 1937, Campionatul mondial s-a desfăşurat în Austria, la Baden bei Wien. Echipa masculină a României, formată din G. Erős, Farkas Paneth, A. Krebs, M. Schapira s-a cl</w:t>
      </w:r>
      <w:r w:rsidR="005963F9">
        <w:rPr>
          <w:rFonts w:ascii="Times New Roman" w:hAnsi="Times New Roman"/>
          <w:sz w:val="24"/>
          <w:szCs w:val="24"/>
          <w:lang w:val="it-IT"/>
        </w:rPr>
        <w:t>asa</w:t>
      </w:r>
      <w:r w:rsidRPr="005F711A">
        <w:rPr>
          <w:rFonts w:ascii="Times New Roman" w:hAnsi="Times New Roman"/>
          <w:sz w:val="24"/>
          <w:szCs w:val="24"/>
          <w:lang w:val="it-IT"/>
        </w:rPr>
        <w:t>t pe locul 8, iar cea feminină (Angelica Adelstein şi G. Nagy) pe locul 9.</w:t>
      </w:r>
    </w:p>
    <w:p w:rsidR="006F347C" w:rsidRPr="005F711A" w:rsidRDefault="006F347C" w:rsidP="005F711A">
      <w:pPr>
        <w:tabs>
          <w:tab w:val="left" w:pos="0"/>
        </w:tabs>
        <w:spacing w:after="0" w:line="240" w:lineRule="auto"/>
        <w:ind w:right="-816"/>
        <w:jc w:val="both"/>
        <w:rPr>
          <w:rFonts w:ascii="Times New Roman" w:hAnsi="Times New Roman"/>
          <w:sz w:val="24"/>
          <w:szCs w:val="24"/>
          <w:lang w:val="it-IT"/>
        </w:rPr>
      </w:pPr>
      <w:r w:rsidRPr="005F711A">
        <w:rPr>
          <w:rFonts w:ascii="Times New Roman" w:hAnsi="Times New Roman"/>
          <w:sz w:val="24"/>
          <w:szCs w:val="24"/>
          <w:lang w:val="it-IT"/>
        </w:rPr>
        <w:tab/>
        <w:t>În urma politicii discriminatorii faţă de evreii din România, aplicată în timpul regimului instaurat de Carol al II-lea (”numerus salachicus„ , apoi ”numerus nullus„) sportivii evrei, după 1938, sunt înlăturaţi din sport. ”În aceste momente se vedea cumpăna din viaţa mea - notează Farkas Paneth - , marile caractere mi-au dovedit înţelepciunea şi spiritul lor uman. Profesor Dr. Iuliu Hateganu, într-un cadru festiv, mi-a dăruit o mică cupă de argint pentru meritele mele, spunându-mi: « Munca şi talentul te vor răsplăti în viaţă. Abuzurile sunt trecătoare şi nu definesc spiritul uman. Priveşte înainte cu încredere ! ». Nici dânsul, nici eu nu ştiam ce ne rezervă viitorul apropiat."</w:t>
      </w:r>
    </w:p>
    <w:p w:rsidR="006F347C" w:rsidRPr="005F711A" w:rsidRDefault="006F347C" w:rsidP="005F711A">
      <w:pPr>
        <w:tabs>
          <w:tab w:val="left" w:pos="0"/>
        </w:tabs>
        <w:spacing w:after="0" w:line="240" w:lineRule="auto"/>
        <w:ind w:right="-816"/>
        <w:jc w:val="both"/>
        <w:rPr>
          <w:rFonts w:ascii="Times New Roman" w:hAnsi="Times New Roman"/>
          <w:sz w:val="24"/>
          <w:szCs w:val="24"/>
          <w:lang w:val="it-IT"/>
        </w:rPr>
      </w:pPr>
      <w:r w:rsidRPr="005F711A">
        <w:rPr>
          <w:rFonts w:ascii="Times New Roman" w:hAnsi="Times New Roman"/>
          <w:sz w:val="24"/>
          <w:szCs w:val="24"/>
          <w:lang w:val="it-IT"/>
        </w:rPr>
        <w:tab/>
        <w:t>În 1940, din cauza evenimentelor internaţionale tulburi, a celui de-Al Doilea Război Mondial, Campionatul Mondial de tenis de masă nu s-a mai disputat. Nici în acel an, nici în următorii. Campionatul Mondial de Tenis de Masă a fost reluat în anul 1947, când a fost aleasă ca loc de desfăşurare, capitala Franţei, Paris.</w:t>
      </w:r>
    </w:p>
    <w:p w:rsidR="006F347C" w:rsidRPr="005F711A" w:rsidRDefault="006F347C" w:rsidP="005F711A">
      <w:pPr>
        <w:tabs>
          <w:tab w:val="left" w:pos="0"/>
        </w:tabs>
        <w:spacing w:line="240" w:lineRule="auto"/>
        <w:ind w:left="-360" w:right="-816" w:firstLine="450"/>
        <w:jc w:val="both"/>
        <w:rPr>
          <w:rFonts w:ascii="Times New Roman" w:hAnsi="Times New Roman"/>
          <w:sz w:val="24"/>
          <w:szCs w:val="24"/>
          <w:lang w:val="es-ES"/>
        </w:rPr>
      </w:pPr>
      <w:r w:rsidRPr="005F711A">
        <w:rPr>
          <w:rFonts w:ascii="Times New Roman" w:hAnsi="Times New Roman"/>
          <w:sz w:val="24"/>
          <w:szCs w:val="24"/>
          <w:lang w:val="es-ES"/>
        </w:rPr>
        <w:tab/>
      </w:r>
    </w:p>
    <w:p w:rsidR="006F347C" w:rsidRPr="005F711A" w:rsidRDefault="006F347C" w:rsidP="005F711A">
      <w:pPr>
        <w:tabs>
          <w:tab w:val="left" w:pos="0"/>
        </w:tabs>
        <w:spacing w:line="240" w:lineRule="auto"/>
        <w:ind w:right="-816"/>
        <w:jc w:val="both"/>
        <w:rPr>
          <w:rFonts w:ascii="Times New Roman" w:hAnsi="Times New Roman"/>
          <w:noProof/>
          <w:sz w:val="24"/>
          <w:szCs w:val="24"/>
        </w:rPr>
      </w:pPr>
      <w:r w:rsidRPr="005F711A">
        <w:rPr>
          <w:rFonts w:ascii="Times New Roman" w:hAnsi="Times New Roman"/>
          <w:b/>
          <w:bCs/>
          <w:noProof/>
          <w:sz w:val="24"/>
          <w:szCs w:val="24"/>
        </w:rPr>
        <w:t xml:space="preserve">          4. Lupte. Box. Scrimă</w:t>
      </w:r>
    </w:p>
    <w:p w:rsidR="00013A60" w:rsidRPr="005F711A" w:rsidRDefault="00013A60" w:rsidP="005F711A">
      <w:pPr>
        <w:spacing w:line="240" w:lineRule="auto"/>
        <w:ind w:left="-90" w:right="-645" w:firstLine="720"/>
        <w:jc w:val="both"/>
        <w:rPr>
          <w:rFonts w:ascii="Times New Roman" w:hAnsi="Times New Roman"/>
          <w:noProof/>
          <w:sz w:val="24"/>
          <w:szCs w:val="24"/>
        </w:rPr>
      </w:pPr>
    </w:p>
    <w:p w:rsidR="006F347C" w:rsidRPr="005F711A" w:rsidRDefault="006F347C" w:rsidP="005F711A">
      <w:pPr>
        <w:spacing w:line="240" w:lineRule="auto"/>
        <w:ind w:left="-90" w:right="-645" w:firstLine="720"/>
        <w:jc w:val="both"/>
        <w:rPr>
          <w:rStyle w:val="FontStyle13"/>
          <w:rFonts w:ascii="Times New Roman" w:hAnsi="Times New Roman" w:cs="Times New Roman"/>
          <w:i w:val="0"/>
          <w:sz w:val="24"/>
          <w:szCs w:val="24"/>
          <w:lang w:eastAsia="ro-RO"/>
        </w:rPr>
      </w:pPr>
      <w:r w:rsidRPr="005F711A">
        <w:rPr>
          <w:rFonts w:ascii="Times New Roman" w:hAnsi="Times New Roman"/>
          <w:noProof/>
          <w:sz w:val="24"/>
          <w:szCs w:val="24"/>
        </w:rPr>
        <w:tab/>
        <w:t xml:space="preserve">După 1918, în peisajul sportiv clujean se pot distinge şi strădaniile unor susţinători, antrenori şi sportivi, de a face să se afirme şi pe plan naţional şi internaţional şi aceste ramuri sportive. </w:t>
      </w:r>
      <w:r w:rsidRPr="005F711A">
        <w:rPr>
          <w:rStyle w:val="FontStyle13"/>
          <w:rFonts w:ascii="Times New Roman" w:hAnsi="Times New Roman" w:cs="Times New Roman"/>
          <w:i w:val="0"/>
          <w:sz w:val="24"/>
          <w:szCs w:val="24"/>
          <w:lang w:eastAsia="ro-RO"/>
        </w:rPr>
        <w:t>Încă de la începuturile sale, în 1919, S.S.S. Universitatea avea printre secţiile sale şi pe acelea de lupte şi box. La lupte greco-</w:t>
      </w:r>
      <w:r w:rsidR="00E838C5">
        <w:rPr>
          <w:rStyle w:val="FontStyle13"/>
          <w:rFonts w:ascii="Times New Roman" w:hAnsi="Times New Roman" w:cs="Times New Roman"/>
          <w:i w:val="0"/>
          <w:sz w:val="24"/>
          <w:szCs w:val="24"/>
          <w:lang w:eastAsia="ro-RO"/>
        </w:rPr>
        <w:t>român</w:t>
      </w:r>
      <w:r w:rsidRPr="005F711A">
        <w:rPr>
          <w:rStyle w:val="FontStyle13"/>
          <w:rFonts w:ascii="Times New Roman" w:hAnsi="Times New Roman" w:cs="Times New Roman"/>
          <w:i w:val="0"/>
          <w:sz w:val="24"/>
          <w:szCs w:val="24"/>
          <w:lang w:eastAsia="ro-RO"/>
        </w:rPr>
        <w:t xml:space="preserve">e aflăm preşedinţi pe Teofil Moraru şi Liviu Sălăgean, mai vechi animatori ai sportului românesc transilvănean. Printre sportivii de atunci ai secţiei de lupte care participă la concursuri, obţinând bune rezultate, îi găsim pe Pálosi, </w:t>
      </w:r>
      <w:r w:rsidRPr="005F711A">
        <w:rPr>
          <w:rStyle w:val="FontStyle11"/>
          <w:rFonts w:ascii="Times New Roman" w:hAnsi="Times New Roman" w:cs="Times New Roman"/>
          <w:i w:val="0"/>
          <w:spacing w:val="20"/>
          <w:sz w:val="24"/>
          <w:szCs w:val="24"/>
          <w:lang w:eastAsia="ro-RO"/>
        </w:rPr>
        <w:t>dr.</w:t>
      </w:r>
      <w:r w:rsidRPr="005F711A">
        <w:rPr>
          <w:rStyle w:val="FontStyle11"/>
          <w:rFonts w:ascii="Times New Roman" w:hAnsi="Times New Roman" w:cs="Times New Roman"/>
          <w:i w:val="0"/>
          <w:sz w:val="24"/>
          <w:szCs w:val="24"/>
          <w:lang w:eastAsia="ro-RO"/>
        </w:rPr>
        <w:t xml:space="preserve"> </w:t>
      </w:r>
      <w:r w:rsidRPr="005F711A">
        <w:rPr>
          <w:rStyle w:val="FontStyle13"/>
          <w:rFonts w:ascii="Times New Roman" w:hAnsi="Times New Roman" w:cs="Times New Roman"/>
          <w:i w:val="0"/>
          <w:sz w:val="24"/>
          <w:szCs w:val="24"/>
          <w:lang w:eastAsia="ro-RO"/>
        </w:rPr>
        <w:t>Hodor, Mureşan, Puia.</w:t>
      </w:r>
    </w:p>
    <w:p w:rsidR="006F347C" w:rsidRPr="005F711A" w:rsidRDefault="006F347C" w:rsidP="005F711A">
      <w:pPr>
        <w:spacing w:line="240" w:lineRule="auto"/>
        <w:ind w:left="-90" w:right="-645"/>
        <w:jc w:val="both"/>
        <w:rPr>
          <w:rFonts w:ascii="Times New Roman" w:hAnsi="Times New Roman"/>
          <w:iCs/>
          <w:spacing w:val="-10"/>
          <w:sz w:val="24"/>
          <w:szCs w:val="24"/>
          <w:lang w:eastAsia="ro-RO"/>
        </w:rPr>
      </w:pPr>
      <w:r w:rsidRPr="005F711A">
        <w:rPr>
          <w:rStyle w:val="FontStyle13"/>
          <w:rFonts w:ascii="Times New Roman" w:hAnsi="Times New Roman" w:cs="Times New Roman"/>
          <w:i w:val="0"/>
          <w:sz w:val="24"/>
          <w:szCs w:val="24"/>
          <w:lang w:eastAsia="ro-RO"/>
        </w:rPr>
        <w:t xml:space="preserve">  </w:t>
      </w:r>
      <w:r w:rsidRPr="005F711A">
        <w:rPr>
          <w:rStyle w:val="FontStyle13"/>
          <w:rFonts w:ascii="Times New Roman" w:hAnsi="Times New Roman" w:cs="Times New Roman"/>
          <w:i w:val="0"/>
          <w:sz w:val="24"/>
          <w:szCs w:val="24"/>
          <w:lang w:eastAsia="ro-RO"/>
        </w:rPr>
        <w:tab/>
        <w:t>La 10 mai 1922, la Cluj, în organizarea clubului "Universitatea", se înfiinţează Academia de luptă, box şi scrimă, având ca antrenori pe Marian Pop, ing. Vincze, la scrimă, Virgil Salvan, la box, în acelaşi timp şi preşedinte.</w:t>
      </w:r>
      <w:r w:rsidRPr="005F711A">
        <w:rPr>
          <w:rStyle w:val="FontStyle13"/>
          <w:rFonts w:ascii="Times New Roman" w:hAnsi="Times New Roman" w:cs="Times New Roman"/>
          <w:i w:val="0"/>
          <w:sz w:val="24"/>
          <w:szCs w:val="24"/>
          <w:lang w:eastAsia="ro-RO"/>
        </w:rPr>
        <w:tab/>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Clubul „Universitatea”, la 6 mai 1923, organizează la Cluj, un concurs de lupte la care participă cei mai buni sportivi din ţară la această disciplină, printre care se remarcă luptătorii bănăţeni, cu vechi tradiţii în acest sport.</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După o cercetare a documentelor la Cluj, începând cu ultimele decenii ale sec. XIX (despre care am făcut deja amintire), sportul luptelor sub formula organizată, în cadrul unui club, se practică începând cu anul 1911, o dată cu înfiinţarea K.M.S.C ( Clubul Sportiv Muncitoresc Cluj ), cu sprijinul atleţilor de atunci, care practicau în egală măsură gimnastica, probele atletice, scrima, boxul, luptele.</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După 1925-1926, sportul luptelor la Cluj capătă consistenţă prin organizarea diferitelor concursuri regionale, interorăşeneşti, naţionale, la care participă şi luptătorii clujeni. La Campionatele naţionale ce au avut loc la Bucureşti, în 1930, luptătorul clujean Győrkős Ferenc, s-a cl</w:t>
      </w:r>
      <w:r w:rsidR="005963F9">
        <w:rPr>
          <w:rFonts w:ascii="Times New Roman" w:hAnsi="Times New Roman"/>
          <w:noProof/>
          <w:sz w:val="24"/>
          <w:szCs w:val="24"/>
        </w:rPr>
        <w:t>asa</w:t>
      </w:r>
      <w:r w:rsidRPr="005F711A">
        <w:rPr>
          <w:rFonts w:ascii="Times New Roman" w:hAnsi="Times New Roman"/>
          <w:noProof/>
          <w:sz w:val="24"/>
          <w:szCs w:val="24"/>
        </w:rPr>
        <w:t>t pe locul I, fiind clasificat ca cel mai bun tehnician din acel timp. De asemenea, antrenorul şi cunoscutul luptător Klein Sándor, s-a cl</w:t>
      </w:r>
      <w:r w:rsidR="005963F9">
        <w:rPr>
          <w:rFonts w:ascii="Times New Roman" w:hAnsi="Times New Roman"/>
          <w:noProof/>
          <w:sz w:val="24"/>
          <w:szCs w:val="24"/>
        </w:rPr>
        <w:t>asa</w:t>
      </w:r>
      <w:r w:rsidRPr="005F711A">
        <w:rPr>
          <w:rFonts w:ascii="Times New Roman" w:hAnsi="Times New Roman"/>
          <w:noProof/>
          <w:sz w:val="24"/>
          <w:szCs w:val="24"/>
        </w:rPr>
        <w:t>t pe locul II.</w:t>
      </w:r>
      <w:r w:rsidRPr="005F711A">
        <w:rPr>
          <w:rStyle w:val="FootnoteReference"/>
          <w:rFonts w:ascii="Times New Roman" w:hAnsi="Times New Roman"/>
          <w:sz w:val="24"/>
          <w:szCs w:val="24"/>
        </w:rPr>
        <w:footnoteReference w:id="38"/>
      </w:r>
      <w:r w:rsidRPr="005F711A">
        <w:rPr>
          <w:rFonts w:ascii="Times New Roman" w:hAnsi="Times New Roman"/>
          <w:noProof/>
          <w:sz w:val="24"/>
          <w:szCs w:val="24"/>
        </w:rPr>
        <w:t xml:space="preserve"> </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Până în 1918, dintre practicanţii clujeni ai boxului, cel mai valoros sportiv pe plan naţional şi internaţional a fost, fără îndoială, Virgil Salvan. În primul deceniu de după 1918, sportul cu mănuşi cunoaşte o oarecare înviorare organizatorică, în cadrul unor cluburi sportive de tradiţie, ca: K.K.A.S.E. (Clubul Sportiv al Angajaţilor Comerciali din Cluj), înregistrându-şi atenţia spre mediile muncitoreşti, orientare îndreptăţită, care după mai mulţi ani, îşi va arăta roadele. În primii ani de după 1918, sportul acesta are o oarecare trecere şi în mediul studenţesc, dar apoi,  încet,  încet, interesul scade şi din lipsa mijloacelor.</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 xml:space="preserve">După Primul Război Mondial, ajunge la Cluj, sculptorul Gyemánt János, pasionat al boxului şi un excelent pedagog. În scurt timp reuşeşte să strângă în jurul său la K.K.A.S.E. o serie de tineri extrem de </w:t>
      </w:r>
      <w:r w:rsidRPr="005F711A">
        <w:rPr>
          <w:rFonts w:ascii="Times New Roman" w:hAnsi="Times New Roman"/>
          <w:noProof/>
          <w:sz w:val="24"/>
          <w:szCs w:val="24"/>
        </w:rPr>
        <w:lastRenderedPageBreak/>
        <w:t>talentaţi ca : Pálfi Victor, fraţii Dorian şi Tătaru, Bűkősi, Kézdi şi Schlezak, tineri care au reuşit curând să afirme boxul clujean pe plan naţional.</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În anul 1930, semi-mijlociul Pálfi Victor a adus oraşului său natal prima centură de Campion naţional al României, urmând să o dobândească din nou în următorul an.</w:t>
      </w:r>
      <w:r w:rsidRPr="005F711A">
        <w:rPr>
          <w:rStyle w:val="FootnoteReference"/>
          <w:rFonts w:ascii="Times New Roman" w:hAnsi="Times New Roman"/>
          <w:sz w:val="24"/>
          <w:szCs w:val="24"/>
        </w:rPr>
        <w:footnoteReference w:id="39"/>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În această perioadă, majoritatea cicliştilor, gimnaştilor şi boxerilor din Cluj, erau din mediul muncitoresc.</w:t>
      </w:r>
    </w:p>
    <w:p w:rsidR="006F347C" w:rsidRPr="005F711A" w:rsidRDefault="006F347C" w:rsidP="005F711A">
      <w:pPr>
        <w:spacing w:line="240" w:lineRule="auto"/>
        <w:ind w:right="-816" w:firstLine="720"/>
        <w:jc w:val="both"/>
        <w:rPr>
          <w:rFonts w:ascii="Times New Roman" w:hAnsi="Times New Roman"/>
          <w:sz w:val="24"/>
          <w:szCs w:val="24"/>
          <w:lang w:val="it-IT"/>
        </w:rPr>
      </w:pPr>
      <w:r w:rsidRPr="005F711A">
        <w:rPr>
          <w:rFonts w:ascii="Times New Roman" w:hAnsi="Times New Roman"/>
          <w:sz w:val="24"/>
          <w:szCs w:val="24"/>
        </w:rPr>
        <w:t xml:space="preserve">Înainte de a figura printre secţiile sportive ale căror existenţe au fost consfinţite la adunarea generală de constituire a S.S.S. „Universitatea”, din februarie 1920, scrima a fost prezentă în viaţa sportivă a tinerilor români transilvăneni cu mulţi ani înainte. Apare printre sporturile practicate în cadrul secţiei sportive ce a luat fiinţă în anul 1913 pe lângă Societatea Academică „Petru Maior” din Budapesta. În anul 1914, printre secţiile sportive ale nou înfiinţatului Club Sportiv al Tinerimei Române din Cluj, sau Clubul Sportiv Ardelean din Cluj, cum se mai numea, figurează şi scrima. Şef de secţie al acesteia era doctor Petru Vlad; referent şi practicant al scrimei, Mircea Prişcu. Însuşi secretarul clubului, Gavrilă Deac, era campion la scrimă şi antrenor. </w:t>
      </w:r>
      <w:r w:rsidRPr="005F711A">
        <w:rPr>
          <w:rFonts w:ascii="Times New Roman" w:hAnsi="Times New Roman"/>
          <w:sz w:val="24"/>
          <w:szCs w:val="24"/>
          <w:lang w:val="it-IT"/>
        </w:rPr>
        <w:t>De altfel, la marea sărbătoare sportivă de la Orăştie a românilor transilvăneni, din luna mai 1914, au figurat şi întreceri de scrimă la care au participat şi sportivi aparţinând secţiilor pomenite mai sus. Din rândurile lor vor fi desemnaţi şi învingătorii : Mircea Prişcu la floretă şi Giurgiu la sabie, ambii de la Clubul Sportiv Ardelean, iniţiatorul şi organizatorul acestei „mici olimpiade” a sportivilor români transilvăneni.</w:t>
      </w:r>
    </w:p>
    <w:p w:rsidR="006F347C" w:rsidRPr="005F711A" w:rsidRDefault="005963F9" w:rsidP="005F711A">
      <w:pPr>
        <w:spacing w:line="240" w:lineRule="auto"/>
        <w:ind w:right="-816" w:firstLine="720"/>
        <w:jc w:val="both"/>
        <w:rPr>
          <w:rFonts w:ascii="Times New Roman" w:hAnsi="Times New Roman"/>
          <w:sz w:val="24"/>
          <w:szCs w:val="24"/>
          <w:lang w:val="it-IT"/>
        </w:rPr>
      </w:pPr>
      <w:r>
        <w:rPr>
          <w:rFonts w:ascii="Times New Roman" w:hAnsi="Times New Roman"/>
          <w:sz w:val="24"/>
          <w:szCs w:val="24"/>
          <w:lang w:val="it-IT"/>
        </w:rPr>
        <w:t>Asa</w:t>
      </w:r>
      <w:r w:rsidR="006F347C" w:rsidRPr="005F711A">
        <w:rPr>
          <w:rFonts w:ascii="Times New Roman" w:hAnsi="Times New Roman"/>
          <w:sz w:val="24"/>
          <w:szCs w:val="24"/>
          <w:lang w:val="it-IT"/>
        </w:rPr>
        <w:t xml:space="preserve">dar, scrima este una din secţiile cu vechime de la S.S.S. Universitatea. Primul preşedinte al secţiei a fost Marin Nica. Maiorul Marian Pop şi inginerul Ion Vinţe sunt marii animatori ai scrimei în vremurile ei de la început la „U”. Pentru pregătirea sportivilor este angajat maestrul Ludovic Schenker. Clujul va deveni curând al doilea centru de scrimă al ţării, după Bucureşti. Se vor organiza primele campionate regionale. Marian Pop devine campion la sabie. Încă din primii ani de la înfiinţare se remarcă sportivul Adrian Deheleanu. Din 1924 până în 1931, obţine victorii la sabie şi floretă în multe concursuri oficiale regionale, naţionale, universitare. Se vor remarca în aceste întreceri, alături de Adrian Deheleanu, şi alţi concurenţi valoroşi : Markovici, Kakucs, la bărbaţi; Simay şi Vitályos, la femei. După 1932 succesele scrimerilor universitari se înmulţesc. Adrian Deheleanu devine campion naţional la sabie. Neufeld, Klein, Iuliu Boldor sunt alte nume ce se vor impune. Gheorghe Man va domina toate concursurile în perioada 1934 – 1935. multiplu campion la sabie şi component al echipei de sabie, de asemeni campioană, alături de Boldor, Deheleanu şi Bachner. </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Dintre secţiile de scrimă ale oraşului Cluj, cele mai bune rezultate le-au obţinut sportivii clubului „Universitatea”, alături de cei de la K.A.C, Haggibor, ş.a: Adrian Deheleanu (n. 1905, fratele fotbalistului Vasile Deheleanu) a fost vicecampion naţional la floretă în 1929, la sabie în 1931 şi locul 3 la floretă în 1931; dintre fete se remarcă: Simay Margareta, loc. 3 la campionatul naţional 1924, Marcovici, vicecampioană naţională la sabie (Bucureşti 1929), Vitályos, Kakucs şi alţi sportivi şi sportive, campioni şi vicecampioni locali, regionali, universitari, ş.a.m.d.</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 xml:space="preserve">Actele şi documentele referitoare la începuturile sportului scrimei în Cluj, scot în evidenţă personalitatea colonelului Marian Pop, din Cluj, care poseda o serie de acte referitoare la istoria scrimei. Marian Pop s-a născut la 19 septembrie 1889, în comuna Driviciorii Mici (raionul Gherla). Tatăl său, Vasile Pop, ţăran cu ştiinţă de carte, a fost numit învăţător la şcoala confesională din Driviciorii Mici şi din Mohelu. Mama sa, Ana Pop era o femeie energică. Marian Pop a urmat şcoala primară la şcoala armeană, de limbă maghiară, din Gherla, apoi din 1901 </w:t>
      </w:r>
      <w:r w:rsidR="007D1DA6">
        <w:rPr>
          <w:rFonts w:ascii="Times New Roman" w:hAnsi="Times New Roman"/>
          <w:noProof/>
          <w:sz w:val="24"/>
          <w:szCs w:val="24"/>
        </w:rPr>
        <w:t>până</w:t>
      </w:r>
      <w:r w:rsidRPr="005F711A">
        <w:rPr>
          <w:rFonts w:ascii="Times New Roman" w:hAnsi="Times New Roman"/>
          <w:noProof/>
          <w:sz w:val="24"/>
          <w:szCs w:val="24"/>
        </w:rPr>
        <w:t xml:space="preserve"> în 1909, a fost elev al liceului din Gherla, unde s-a distins la educaţie fizică.</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Noul edificiu al liceului are o sală de gimnastică construită în 1901. Primul profesor de gimnastică (calificat), a fost Gavril Csinadi, dascăl şi al lui Virgil Salvan. În 1906 Szantó I. , profesor de gimnastică, a ţinut la liceul din Gherla, un curs de scrimă pentru elevi. Marian a urmat cursul şi a devenit pasionat pentru acest sport. În 1907 a obţinut medalia de argint  (gradul întâi), la concursul de gimnastică de la liceul din Gherla. După terminarea licelui a urmat cursurile Academiei militare Ludovica din Budapesta, între 1909-</w:t>
      </w:r>
      <w:r w:rsidRPr="005F711A">
        <w:rPr>
          <w:rFonts w:ascii="Times New Roman" w:hAnsi="Times New Roman"/>
          <w:noProof/>
          <w:sz w:val="24"/>
          <w:szCs w:val="24"/>
        </w:rPr>
        <w:lastRenderedPageBreak/>
        <w:t>1912. La Budapesta s-a specializat în scrimă, în proba de sabie individuală şi pe echipe, fiind distins cu două palete.</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Din 1913 până în 1921, ca ofiţer la Bistriţa, a practicat tirul cu arma şi pistolul. În 1921 a fost transferat la Cluj, unde a fost apreciat ca excelent instructor scrimeur şi a adunat o colecţie de documente referitoare la trecutul acestui sport.</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În primăvara anului 1922, Marian a întâlnit, la Cluj, pe ing. I. Vincze din Budapesta, elevul maestrului de scrimă Santelli. Aceştia se cunoşteau din 1912 de la Budapesta. Cei doi au discutat cum ar putea contribui la dezvoltarea scrimei în Cluj şi la relaţiile cu organizaţiile de scrimă din străinătate. Marian a reuşit să adune un număr de amatori de scrimă şi a luat contact cu organizaţia studenţească. A început antrenamentele şi</w:t>
      </w:r>
      <w:r w:rsidR="00AC6B30" w:rsidRPr="005F711A">
        <w:rPr>
          <w:rFonts w:ascii="Times New Roman" w:hAnsi="Times New Roman"/>
          <w:noProof/>
          <w:sz w:val="24"/>
          <w:szCs w:val="24"/>
        </w:rPr>
        <w:t>,</w:t>
      </w:r>
      <w:r w:rsidRPr="005F711A">
        <w:rPr>
          <w:rFonts w:ascii="Times New Roman" w:hAnsi="Times New Roman"/>
          <w:noProof/>
          <w:sz w:val="24"/>
          <w:szCs w:val="24"/>
        </w:rPr>
        <w:t xml:space="preserve"> după câtva timp</w:t>
      </w:r>
      <w:r w:rsidR="00AC6B30" w:rsidRPr="005F711A">
        <w:rPr>
          <w:rFonts w:ascii="Times New Roman" w:hAnsi="Times New Roman"/>
          <w:noProof/>
          <w:sz w:val="24"/>
          <w:szCs w:val="24"/>
        </w:rPr>
        <w:t>,</w:t>
      </w:r>
      <w:r w:rsidRPr="005F711A">
        <w:rPr>
          <w:rFonts w:ascii="Times New Roman" w:hAnsi="Times New Roman"/>
          <w:noProof/>
          <w:sz w:val="24"/>
          <w:szCs w:val="24"/>
        </w:rPr>
        <w:t xml:space="preserve"> a organizat prima gală de scrimă, pentru propagandă. Dr. Coriolan Tătaru, profesor la Facultatea de Medicină din Cluj, </w:t>
      </w:r>
      <w:r w:rsidR="008350E9">
        <w:rPr>
          <w:rFonts w:ascii="Times New Roman" w:hAnsi="Times New Roman"/>
          <w:noProof/>
          <w:sz w:val="24"/>
          <w:szCs w:val="24"/>
        </w:rPr>
        <w:t>şi</w:t>
      </w:r>
      <w:r w:rsidRPr="005F711A">
        <w:rPr>
          <w:rFonts w:ascii="Times New Roman" w:hAnsi="Times New Roman"/>
          <w:noProof/>
          <w:sz w:val="24"/>
          <w:szCs w:val="24"/>
        </w:rPr>
        <w:t>-a dat concursul la organizarea unei gale de scrimă, punând la dispoziţia antrenorului o sală de gimnastică pentru antrenament. În scurt timp s-au adunat următorii amatori: ing. I. Vincze, Carol Gáal, Teodor Cotuţiu, prof. Prişcu Mircea, dr. Ioan Cosma, dr. Ioan Tolciu, Marian Pop.</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Inginerul Vincze şi-a asumat rolul instructorului. La 9 iulie 1922, s-a organizat prima gală de scrimă din Cluj, în sala Redutei (actualul Muzeu Etnografic), de pe str. Memorandumului.</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ab/>
        <w:t>La 24 aprilie 1924 a apărut Regulamentul concursului de scrimă, editat de Comitetul regional FSSR din Cluj, semnat de ing. Ciortea, preşedinte şi căpitan de poliţie, Chifor- secretar.</w:t>
      </w:r>
      <w:r w:rsidR="00013A60" w:rsidRPr="005F711A">
        <w:rPr>
          <w:rFonts w:ascii="Times New Roman" w:hAnsi="Times New Roman"/>
          <w:noProof/>
          <w:sz w:val="24"/>
          <w:szCs w:val="24"/>
        </w:rPr>
        <w:t xml:space="preserve"> </w:t>
      </w:r>
      <w:r w:rsidRPr="005F711A">
        <w:rPr>
          <w:rFonts w:ascii="Times New Roman" w:hAnsi="Times New Roman"/>
          <w:noProof/>
          <w:sz w:val="24"/>
          <w:szCs w:val="24"/>
        </w:rPr>
        <w:t>Reproducem acest document:</w:t>
      </w:r>
    </w:p>
    <w:p w:rsidR="006F347C" w:rsidRPr="005F711A" w:rsidRDefault="006F347C" w:rsidP="005F711A">
      <w:pPr>
        <w:tabs>
          <w:tab w:val="left" w:pos="0"/>
        </w:tabs>
        <w:spacing w:line="240" w:lineRule="auto"/>
        <w:ind w:right="-816"/>
        <w:jc w:val="center"/>
        <w:rPr>
          <w:rFonts w:ascii="Times New Roman" w:hAnsi="Times New Roman"/>
          <w:b/>
          <w:bCs/>
          <w:noProof/>
          <w:sz w:val="24"/>
          <w:szCs w:val="24"/>
        </w:rPr>
      </w:pPr>
      <w:r w:rsidRPr="005F711A">
        <w:rPr>
          <w:rFonts w:ascii="Times New Roman" w:hAnsi="Times New Roman"/>
          <w:b/>
          <w:bCs/>
          <w:noProof/>
          <w:sz w:val="24"/>
          <w:szCs w:val="24"/>
        </w:rPr>
        <w:t>„Comitetul Regional FSSR Cluj - Subcomisia de scrimă”</w:t>
      </w:r>
    </w:p>
    <w:p w:rsidR="006F347C" w:rsidRPr="005F711A" w:rsidRDefault="006F347C" w:rsidP="005F711A">
      <w:pPr>
        <w:tabs>
          <w:tab w:val="left" w:pos="0"/>
        </w:tabs>
        <w:spacing w:line="240" w:lineRule="auto"/>
        <w:ind w:right="-816"/>
        <w:jc w:val="center"/>
        <w:rPr>
          <w:rFonts w:ascii="Times New Roman" w:hAnsi="Times New Roman"/>
          <w:b/>
          <w:bCs/>
          <w:noProof/>
          <w:sz w:val="24"/>
          <w:szCs w:val="24"/>
        </w:rPr>
      </w:pPr>
      <w:r w:rsidRPr="005F711A">
        <w:rPr>
          <w:rFonts w:ascii="Times New Roman" w:hAnsi="Times New Roman"/>
          <w:b/>
          <w:bCs/>
          <w:noProof/>
          <w:sz w:val="24"/>
          <w:szCs w:val="24"/>
        </w:rPr>
        <w:t>Regulamentul concursului de scrimă</w:t>
      </w:r>
    </w:p>
    <w:p w:rsidR="006F347C" w:rsidRPr="005F711A" w:rsidRDefault="006F347C" w:rsidP="00E029DB">
      <w:pPr>
        <w:numPr>
          <w:ilvl w:val="0"/>
          <w:numId w:val="5"/>
        </w:numPr>
        <w:spacing w:after="0" w:line="240" w:lineRule="auto"/>
        <w:ind w:left="0" w:right="-816" w:firstLine="450"/>
        <w:jc w:val="both"/>
        <w:rPr>
          <w:rFonts w:ascii="Times New Roman" w:hAnsi="Times New Roman"/>
          <w:noProof/>
          <w:sz w:val="24"/>
          <w:szCs w:val="24"/>
        </w:rPr>
      </w:pPr>
      <w:r w:rsidRPr="005F711A">
        <w:rPr>
          <w:rFonts w:ascii="Times New Roman" w:hAnsi="Times New Roman"/>
          <w:noProof/>
          <w:sz w:val="24"/>
          <w:szCs w:val="24"/>
        </w:rPr>
        <w:t>Subcomisia de scrimă a Comitetului Regional FSSR Cluj aranjează în zilele de 2, 3, 4 mai a.c. concurs de scrimă cu floretă şi sabie, cu participarea membrilor cluburilor aparţinătoare Regionalei şi altor amatori.</w:t>
      </w:r>
    </w:p>
    <w:p w:rsidR="006F347C" w:rsidRPr="005F711A" w:rsidRDefault="006F347C" w:rsidP="00E029DB">
      <w:pPr>
        <w:numPr>
          <w:ilvl w:val="0"/>
          <w:numId w:val="5"/>
        </w:numPr>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Participanţii vor concura într-un grup unic.</w:t>
      </w:r>
    </w:p>
    <w:p w:rsidR="006F347C" w:rsidRPr="005F711A" w:rsidRDefault="006F347C" w:rsidP="00E029DB">
      <w:pPr>
        <w:numPr>
          <w:ilvl w:val="0"/>
          <w:numId w:val="5"/>
        </w:numPr>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 xml:space="preserve">Numirile </w:t>
      </w:r>
      <w:r w:rsidR="007D1DA6">
        <w:rPr>
          <w:rFonts w:ascii="Times New Roman" w:hAnsi="Times New Roman"/>
          <w:noProof/>
          <w:sz w:val="24"/>
          <w:szCs w:val="24"/>
        </w:rPr>
        <w:t>sunt</w:t>
      </w:r>
      <w:r w:rsidRPr="005F711A">
        <w:rPr>
          <w:rFonts w:ascii="Times New Roman" w:hAnsi="Times New Roman"/>
          <w:noProof/>
          <w:sz w:val="24"/>
          <w:szCs w:val="24"/>
        </w:rPr>
        <w:t xml:space="preserve"> a se anunţa domnului Ludovic Schenker, profesor de scrimă Cluj, str.Văcărescu nr. 26 </w:t>
      </w:r>
      <w:r w:rsidR="007D1DA6">
        <w:rPr>
          <w:rFonts w:ascii="Times New Roman" w:hAnsi="Times New Roman"/>
          <w:noProof/>
          <w:sz w:val="24"/>
          <w:szCs w:val="24"/>
        </w:rPr>
        <w:t>până</w:t>
      </w:r>
      <w:r w:rsidRPr="005F711A">
        <w:rPr>
          <w:rFonts w:ascii="Times New Roman" w:hAnsi="Times New Roman"/>
          <w:noProof/>
          <w:sz w:val="24"/>
          <w:szCs w:val="24"/>
        </w:rPr>
        <w:t xml:space="preserve"> la 26 aprilie 1924. Cu această ocazie se va numi şi genul armei  (floretă sau sabie). Taxa de concurs 50 de lei pro armă şi persoană, trebe trimeasă prin mandat poştal la adresa domnului secretar Ioan Chifor Cluj, Calea Regele Ferdinand nr. 89.</w:t>
      </w:r>
    </w:p>
    <w:p w:rsidR="006F347C" w:rsidRPr="005F711A" w:rsidRDefault="006F347C" w:rsidP="00E029DB">
      <w:pPr>
        <w:numPr>
          <w:ilvl w:val="0"/>
          <w:numId w:val="5"/>
        </w:numPr>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Pentru concurenţi întrucât la numire îşi exprimă dorinţa, comitetul aranjator se va îngriji de cuartiruire la hotel.</w:t>
      </w:r>
    </w:p>
    <w:p w:rsidR="006F347C" w:rsidRPr="005F711A" w:rsidRDefault="006F347C" w:rsidP="00E029DB">
      <w:pPr>
        <w:numPr>
          <w:ilvl w:val="0"/>
          <w:numId w:val="5"/>
        </w:numPr>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Concursul va avea loc în sala de Gimnastică a colegiului reformat din str. Kogălniceanu la orele 6 p.m. în 2 şi 3 mai a.c. Concursul decisiv şi academia de scrimă va avea loc în 4 mai 1924 orele 9 a.m. în sala mare a Redutei din str. Memorandumului.</w:t>
      </w:r>
    </w:p>
    <w:p w:rsidR="006F347C" w:rsidRPr="005F711A" w:rsidRDefault="006F347C" w:rsidP="00E029DB">
      <w:pPr>
        <w:numPr>
          <w:ilvl w:val="0"/>
          <w:numId w:val="5"/>
        </w:numPr>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Concurenţii întârziaţi de la terminele fixate în punctul 5, nu se vor admite în concurs.</w:t>
      </w:r>
    </w:p>
    <w:p w:rsidR="006F347C" w:rsidRPr="005F711A" w:rsidRDefault="006F347C" w:rsidP="00E029DB">
      <w:pPr>
        <w:numPr>
          <w:ilvl w:val="0"/>
          <w:numId w:val="5"/>
        </w:numPr>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Concursurile vor fi arbitrate de un juriu de 4 membri. Contra decisiunei juriului nu se admite nici o observare sau apelare.</w:t>
      </w:r>
    </w:p>
    <w:p w:rsidR="006F347C" w:rsidRPr="005F711A" w:rsidRDefault="006F347C" w:rsidP="00E029DB">
      <w:pPr>
        <w:numPr>
          <w:ilvl w:val="0"/>
          <w:numId w:val="5"/>
        </w:numPr>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 xml:space="preserve">La </w:t>
      </w:r>
      <w:r w:rsidR="005963F9">
        <w:rPr>
          <w:rFonts w:ascii="Times New Roman" w:hAnsi="Times New Roman"/>
          <w:noProof/>
          <w:sz w:val="24"/>
          <w:szCs w:val="24"/>
        </w:rPr>
        <w:t>asa</w:t>
      </w:r>
      <w:r w:rsidRPr="005F711A">
        <w:rPr>
          <w:rFonts w:ascii="Times New Roman" w:hAnsi="Times New Roman"/>
          <w:noProof/>
          <w:sz w:val="24"/>
          <w:szCs w:val="24"/>
        </w:rPr>
        <w:t>lturi va arbitra o comisie din 3 membrii.</w:t>
      </w:r>
    </w:p>
    <w:p w:rsidR="006F347C" w:rsidRPr="005F711A" w:rsidRDefault="006F347C" w:rsidP="00E029DB">
      <w:pPr>
        <w:numPr>
          <w:ilvl w:val="0"/>
          <w:numId w:val="5"/>
        </w:numPr>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 xml:space="preserve">Participanţii vor face două </w:t>
      </w:r>
      <w:r w:rsidR="005963F9">
        <w:rPr>
          <w:rFonts w:ascii="Times New Roman" w:hAnsi="Times New Roman"/>
          <w:noProof/>
          <w:sz w:val="24"/>
          <w:szCs w:val="24"/>
        </w:rPr>
        <w:t>asa</w:t>
      </w:r>
      <w:r w:rsidRPr="005F711A">
        <w:rPr>
          <w:rFonts w:ascii="Times New Roman" w:hAnsi="Times New Roman"/>
          <w:noProof/>
          <w:sz w:val="24"/>
          <w:szCs w:val="24"/>
        </w:rPr>
        <w:t xml:space="preserve">lturi de clasificaţie care </w:t>
      </w:r>
      <w:r w:rsidR="005963F9">
        <w:rPr>
          <w:rFonts w:ascii="Times New Roman" w:hAnsi="Times New Roman"/>
          <w:noProof/>
          <w:sz w:val="24"/>
          <w:szCs w:val="24"/>
        </w:rPr>
        <w:t>asa</w:t>
      </w:r>
      <w:r w:rsidRPr="005F711A">
        <w:rPr>
          <w:rFonts w:ascii="Times New Roman" w:hAnsi="Times New Roman"/>
          <w:noProof/>
          <w:sz w:val="24"/>
          <w:szCs w:val="24"/>
        </w:rPr>
        <w:t>lturi vor servi la stabilirea capacităţii concurenţilor. În această probă concurenţii vor fi clasificaţi în punctele 1-12  luând în consideraţie atât calitatea cât şi numărul tuşurilor. Perechile se vor trage la sorţi, cu toate acestea juriul are dreptu să combine după buna sa apreciere. Minimul admisibilităţii pentru continuarea concursului este de 5 puncte.</w:t>
      </w:r>
    </w:p>
    <w:p w:rsidR="006F347C" w:rsidRPr="005F711A" w:rsidRDefault="006F347C" w:rsidP="00E029DB">
      <w:pPr>
        <w:numPr>
          <w:ilvl w:val="0"/>
          <w:numId w:val="5"/>
        </w:numPr>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 xml:space="preserve"> Concursul preliminar se va face în grupuri de 5 compuse de juriul concursului. În cadrele acestor grupuri, concurenţii între ei vor face câte un </w:t>
      </w:r>
      <w:r w:rsidR="005963F9">
        <w:rPr>
          <w:rFonts w:ascii="Times New Roman" w:hAnsi="Times New Roman"/>
          <w:noProof/>
          <w:sz w:val="24"/>
          <w:szCs w:val="24"/>
        </w:rPr>
        <w:t>asa</w:t>
      </w:r>
      <w:r w:rsidRPr="005F711A">
        <w:rPr>
          <w:rFonts w:ascii="Times New Roman" w:hAnsi="Times New Roman"/>
          <w:noProof/>
          <w:sz w:val="24"/>
          <w:szCs w:val="24"/>
        </w:rPr>
        <w:t xml:space="preserve">lt de 4 tuşuri. Cei mai bine calificaţi 3 din fiecare grup ajung la concursul decisiv unde vor repeta </w:t>
      </w:r>
      <w:r w:rsidR="005963F9">
        <w:rPr>
          <w:rFonts w:ascii="Times New Roman" w:hAnsi="Times New Roman"/>
          <w:noProof/>
          <w:sz w:val="24"/>
          <w:szCs w:val="24"/>
        </w:rPr>
        <w:t>asa</w:t>
      </w:r>
      <w:r w:rsidRPr="005F711A">
        <w:rPr>
          <w:rFonts w:ascii="Times New Roman" w:hAnsi="Times New Roman"/>
          <w:noProof/>
          <w:sz w:val="24"/>
          <w:szCs w:val="24"/>
        </w:rPr>
        <w:t xml:space="preserve">lturile între ei. Din rezultatul acestor </w:t>
      </w:r>
      <w:r w:rsidR="005963F9">
        <w:rPr>
          <w:rFonts w:ascii="Times New Roman" w:hAnsi="Times New Roman"/>
          <w:noProof/>
          <w:sz w:val="24"/>
          <w:szCs w:val="24"/>
        </w:rPr>
        <w:t>asa</w:t>
      </w:r>
      <w:r w:rsidRPr="005F711A">
        <w:rPr>
          <w:rFonts w:ascii="Times New Roman" w:hAnsi="Times New Roman"/>
          <w:noProof/>
          <w:sz w:val="24"/>
          <w:szCs w:val="24"/>
        </w:rPr>
        <w:t>lturi concurenţii se vor clasifica definitiv. La concursul de floretă participanţii se vor grupa în raport cu numărul participanţilor. La rezultatul definitiv decide numărul învingerilor. În cazul identităţii de învingeri se va lua în considerare numărul tuşurilor date.</w:t>
      </w:r>
    </w:p>
    <w:p w:rsidR="006F347C" w:rsidRPr="005F711A" w:rsidRDefault="006F347C" w:rsidP="00E029DB">
      <w:pPr>
        <w:numPr>
          <w:ilvl w:val="0"/>
          <w:numId w:val="5"/>
        </w:numPr>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 xml:space="preserve"> Juriul va distribui participanţilor premii în număr corespunzător. Nime nu poate însă primi mai mult de un premiu.</w:t>
      </w:r>
    </w:p>
    <w:p w:rsidR="006F347C" w:rsidRPr="005F711A" w:rsidRDefault="006F347C" w:rsidP="00E029DB">
      <w:pPr>
        <w:numPr>
          <w:ilvl w:val="0"/>
          <w:numId w:val="5"/>
        </w:numPr>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lastRenderedPageBreak/>
        <w:t xml:space="preserve"> Concurenţii sunt obligaţi să se prezinte cu arme şi costume reglementare.</w:t>
      </w:r>
    </w:p>
    <w:p w:rsidR="006F347C" w:rsidRPr="005F711A" w:rsidRDefault="006F347C" w:rsidP="00E029DB">
      <w:pPr>
        <w:numPr>
          <w:ilvl w:val="0"/>
          <w:numId w:val="5"/>
        </w:numPr>
        <w:spacing w:after="0" w:line="240" w:lineRule="auto"/>
        <w:ind w:right="-816"/>
        <w:jc w:val="both"/>
        <w:rPr>
          <w:rFonts w:ascii="Times New Roman" w:hAnsi="Times New Roman"/>
          <w:noProof/>
          <w:sz w:val="24"/>
          <w:szCs w:val="24"/>
        </w:rPr>
      </w:pPr>
      <w:r w:rsidRPr="005F711A">
        <w:rPr>
          <w:rFonts w:ascii="Times New Roman" w:hAnsi="Times New Roman"/>
          <w:noProof/>
          <w:sz w:val="24"/>
          <w:szCs w:val="24"/>
        </w:rPr>
        <w:t xml:space="preserve"> Participantul atins este obligat a se opri şi a anunţa tuşul. În cazul unui tuş nereglementar atinsul se va opri şi va anunţa de asemenea. Juriul decide asupra valabilităţii tuşului.   </w:t>
      </w:r>
      <w:r w:rsidRPr="005F711A">
        <w:rPr>
          <w:rFonts w:ascii="Times New Roman" w:hAnsi="Times New Roman"/>
          <w:b/>
          <w:bCs/>
          <w:noProof/>
          <w:sz w:val="24"/>
          <w:szCs w:val="24"/>
        </w:rPr>
        <w:t xml:space="preserve"> </w:t>
      </w:r>
    </w:p>
    <w:p w:rsidR="006F347C" w:rsidRPr="005F711A" w:rsidRDefault="006F347C" w:rsidP="00E029DB">
      <w:pPr>
        <w:pStyle w:val="ListParagraph"/>
        <w:numPr>
          <w:ilvl w:val="0"/>
          <w:numId w:val="5"/>
        </w:numPr>
        <w:shd w:val="clear" w:color="auto" w:fill="FFFFFF"/>
        <w:spacing w:after="0" w:line="240" w:lineRule="auto"/>
        <w:ind w:left="714" w:right="-816" w:hanging="357"/>
        <w:jc w:val="both"/>
        <w:rPr>
          <w:rFonts w:ascii="Times New Roman" w:hAnsi="Times New Roman" w:cs="Times New Roman"/>
          <w:sz w:val="24"/>
          <w:szCs w:val="24"/>
          <w:lang w:val="it-IT"/>
        </w:rPr>
      </w:pPr>
      <w:r w:rsidRPr="005F711A">
        <w:rPr>
          <w:rFonts w:ascii="Times New Roman" w:hAnsi="Times New Roman" w:cs="Times New Roman"/>
          <w:spacing w:val="-13"/>
          <w:sz w:val="24"/>
          <w:szCs w:val="24"/>
          <w:lang w:val="ro-RO"/>
        </w:rPr>
        <w:t>Întru</w:t>
      </w:r>
      <w:r w:rsidR="00D21CF2">
        <w:rPr>
          <w:rFonts w:ascii="Times New Roman" w:hAnsi="Times New Roman" w:cs="Times New Roman"/>
          <w:spacing w:val="-13"/>
          <w:sz w:val="24"/>
          <w:szCs w:val="24"/>
          <w:lang w:val="ro-RO"/>
        </w:rPr>
        <w:t>cât</w:t>
      </w:r>
      <w:r w:rsidRPr="005F711A">
        <w:rPr>
          <w:rFonts w:ascii="Times New Roman" w:hAnsi="Times New Roman" w:cs="Times New Roman"/>
          <w:spacing w:val="-13"/>
          <w:sz w:val="24"/>
          <w:szCs w:val="24"/>
          <w:lang w:val="ro-RO"/>
        </w:rPr>
        <w:t xml:space="preserve"> unul dintre concurenţi se va retrage la limita pistei </w:t>
      </w:r>
      <w:r w:rsidRPr="005F711A">
        <w:rPr>
          <w:rFonts w:ascii="Times New Roman" w:hAnsi="Times New Roman" w:cs="Times New Roman"/>
          <w:spacing w:val="-14"/>
          <w:sz w:val="24"/>
          <w:szCs w:val="24"/>
          <w:lang w:val="ro-RO"/>
        </w:rPr>
        <w:t>(teren) această împrejurare nu va putea servi de motiv pentru în</w:t>
      </w:r>
      <w:r w:rsidRPr="005F711A">
        <w:rPr>
          <w:rFonts w:ascii="Times New Roman" w:hAnsi="Times New Roman" w:cs="Times New Roman"/>
          <w:spacing w:val="-14"/>
          <w:sz w:val="24"/>
          <w:szCs w:val="24"/>
          <w:lang w:val="ro-RO"/>
        </w:rPr>
        <w:softHyphen/>
      </w:r>
      <w:r w:rsidRPr="005F711A">
        <w:rPr>
          <w:rFonts w:ascii="Times New Roman" w:hAnsi="Times New Roman" w:cs="Times New Roman"/>
          <w:sz w:val="24"/>
          <w:szCs w:val="24"/>
          <w:lang w:val="ro-RO"/>
        </w:rPr>
        <w:t xml:space="preserve">treruperea </w:t>
      </w:r>
      <w:r w:rsidR="005963F9">
        <w:rPr>
          <w:rFonts w:ascii="Times New Roman" w:hAnsi="Times New Roman" w:cs="Times New Roman"/>
          <w:sz w:val="24"/>
          <w:szCs w:val="24"/>
          <w:lang w:val="ro-RO"/>
        </w:rPr>
        <w:t>asa</w:t>
      </w:r>
      <w:r w:rsidRPr="005F711A">
        <w:rPr>
          <w:rFonts w:ascii="Times New Roman" w:hAnsi="Times New Roman" w:cs="Times New Roman"/>
          <w:sz w:val="24"/>
          <w:szCs w:val="24"/>
          <w:lang w:val="ro-RO"/>
        </w:rPr>
        <w:t>ltului.</w:t>
      </w:r>
    </w:p>
    <w:p w:rsidR="006F347C" w:rsidRPr="005F711A" w:rsidRDefault="006F347C" w:rsidP="00E029DB">
      <w:pPr>
        <w:pStyle w:val="ListParagraph"/>
        <w:numPr>
          <w:ilvl w:val="0"/>
          <w:numId w:val="5"/>
        </w:numPr>
        <w:shd w:val="clear" w:color="auto" w:fill="FFFFFF"/>
        <w:spacing w:after="0" w:line="240" w:lineRule="auto"/>
        <w:ind w:left="714" w:right="-816" w:hanging="357"/>
        <w:jc w:val="both"/>
        <w:rPr>
          <w:rFonts w:ascii="Times New Roman" w:hAnsi="Times New Roman" w:cs="Times New Roman"/>
          <w:sz w:val="24"/>
          <w:szCs w:val="24"/>
          <w:lang w:val="it-IT"/>
        </w:rPr>
      </w:pPr>
      <w:r w:rsidRPr="005F711A">
        <w:rPr>
          <w:rFonts w:ascii="Times New Roman" w:hAnsi="Times New Roman" w:cs="Times New Roman"/>
          <w:spacing w:val="-12"/>
          <w:sz w:val="24"/>
          <w:szCs w:val="24"/>
          <w:lang w:val="ro-RO"/>
        </w:rPr>
        <w:t>Încotro</w:t>
      </w:r>
      <w:r w:rsidRPr="005F711A">
        <w:rPr>
          <w:rFonts w:ascii="Times New Roman" w:hAnsi="Times New Roman" w:cs="Times New Roman"/>
          <w:spacing w:val="-12"/>
          <w:sz w:val="24"/>
          <w:szCs w:val="24"/>
          <w:lang w:val="it-IT"/>
        </w:rPr>
        <w:t xml:space="preserve"> c</w:t>
      </w:r>
      <w:r w:rsidRPr="005F711A">
        <w:rPr>
          <w:rFonts w:ascii="Times New Roman" w:hAnsi="Times New Roman" w:cs="Times New Roman"/>
          <w:spacing w:val="-12"/>
          <w:sz w:val="24"/>
          <w:szCs w:val="24"/>
          <w:lang w:val="ro-RO"/>
        </w:rPr>
        <w:t xml:space="preserve">ade în detrimentul provocatorului. Tuşurile duble </w:t>
      </w:r>
      <w:r w:rsidR="007D1DA6">
        <w:rPr>
          <w:rFonts w:ascii="Times New Roman" w:hAnsi="Times New Roman" w:cs="Times New Roman"/>
          <w:spacing w:val="-13"/>
          <w:sz w:val="24"/>
          <w:szCs w:val="24"/>
          <w:lang w:val="ro-RO"/>
        </w:rPr>
        <w:t>sunt</w:t>
      </w:r>
      <w:r w:rsidRPr="005F711A">
        <w:rPr>
          <w:rFonts w:ascii="Times New Roman" w:hAnsi="Times New Roman" w:cs="Times New Roman"/>
          <w:spacing w:val="-13"/>
          <w:sz w:val="24"/>
          <w:szCs w:val="24"/>
          <w:lang w:val="ro-RO"/>
        </w:rPr>
        <w:t xml:space="preserve"> a se evita, deoarece repetate se vor impune ambilor adversari. </w:t>
      </w:r>
    </w:p>
    <w:p w:rsidR="006F347C" w:rsidRPr="005F711A" w:rsidRDefault="006F347C" w:rsidP="00E029DB">
      <w:pPr>
        <w:pStyle w:val="ListParagraph"/>
        <w:numPr>
          <w:ilvl w:val="0"/>
          <w:numId w:val="5"/>
        </w:numPr>
        <w:shd w:val="clear" w:color="auto" w:fill="FFFFFF"/>
        <w:spacing w:after="0" w:line="240" w:lineRule="auto"/>
        <w:ind w:left="714" w:right="-816" w:hanging="357"/>
        <w:jc w:val="both"/>
        <w:rPr>
          <w:rFonts w:ascii="Times New Roman" w:hAnsi="Times New Roman" w:cs="Times New Roman"/>
          <w:sz w:val="24"/>
          <w:szCs w:val="24"/>
          <w:lang w:val="it-IT"/>
        </w:rPr>
      </w:pPr>
      <w:r w:rsidRPr="005F711A">
        <w:rPr>
          <w:rFonts w:ascii="Times New Roman" w:hAnsi="Times New Roman" w:cs="Times New Roman"/>
          <w:spacing w:val="-12"/>
          <w:sz w:val="24"/>
          <w:szCs w:val="24"/>
          <w:lang w:val="ro-RO"/>
        </w:rPr>
        <w:t xml:space="preserve">Distribuirea premiilor se va face după terminarea academiei </w:t>
      </w:r>
      <w:r w:rsidRPr="005F711A">
        <w:rPr>
          <w:rFonts w:ascii="Times New Roman" w:hAnsi="Times New Roman" w:cs="Times New Roman"/>
          <w:sz w:val="24"/>
          <w:szCs w:val="24"/>
          <w:lang w:val="ro-RO"/>
        </w:rPr>
        <w:t xml:space="preserve">Cluj, la 12 aprilie 1924, </w:t>
      </w:r>
      <w:r w:rsidRPr="005F711A">
        <w:rPr>
          <w:rFonts w:ascii="Times New Roman" w:hAnsi="Times New Roman" w:cs="Times New Roman"/>
          <w:spacing w:val="-9"/>
          <w:sz w:val="24"/>
          <w:szCs w:val="24"/>
          <w:lang w:val="ro-RO"/>
        </w:rPr>
        <w:t>Preşedinte: inginer Ciortea , Secretar : căpitan de poliţie Chifor.”</w:t>
      </w:r>
    </w:p>
    <w:p w:rsidR="006F347C" w:rsidRPr="005F711A" w:rsidRDefault="006F347C" w:rsidP="005F711A">
      <w:pPr>
        <w:shd w:val="clear" w:color="auto" w:fill="FFFFFF"/>
        <w:spacing w:after="0" w:line="240" w:lineRule="auto"/>
        <w:ind w:right="-816" w:firstLine="714"/>
        <w:jc w:val="both"/>
        <w:rPr>
          <w:rFonts w:ascii="Times New Roman" w:hAnsi="Times New Roman"/>
          <w:sz w:val="24"/>
          <w:szCs w:val="24"/>
        </w:rPr>
      </w:pPr>
      <w:r w:rsidRPr="005F711A">
        <w:rPr>
          <w:rFonts w:ascii="Times New Roman" w:hAnsi="Times New Roman"/>
          <w:spacing w:val="-14"/>
          <w:sz w:val="24"/>
          <w:szCs w:val="24"/>
        </w:rPr>
        <w:t xml:space="preserve">În toamna anului 1922, antrenamentele de scrimă se fac </w:t>
      </w:r>
      <w:r w:rsidRPr="005F711A">
        <w:rPr>
          <w:rFonts w:ascii="Times New Roman" w:hAnsi="Times New Roman"/>
          <w:spacing w:val="-13"/>
          <w:sz w:val="24"/>
          <w:szCs w:val="24"/>
        </w:rPr>
        <w:t xml:space="preserve">în sala de gimnastică a fostului liceu reformat (azi Şincai) </w:t>
      </w:r>
      <w:r w:rsidRPr="005F711A">
        <w:rPr>
          <w:rFonts w:ascii="Times New Roman" w:hAnsi="Times New Roman"/>
          <w:spacing w:val="-12"/>
          <w:sz w:val="24"/>
          <w:szCs w:val="24"/>
        </w:rPr>
        <w:t xml:space="preserve">sub conducerea lui Francisc Varga, profesor de educaţie fizică. </w:t>
      </w:r>
      <w:r w:rsidRPr="005F711A">
        <w:rPr>
          <w:rFonts w:ascii="Times New Roman" w:hAnsi="Times New Roman"/>
          <w:spacing w:val="-8"/>
          <w:sz w:val="24"/>
          <w:szCs w:val="24"/>
        </w:rPr>
        <w:t>În august 1923 la Cluj a avut loc o întrecere</w:t>
      </w:r>
      <w:r w:rsidRPr="005F711A">
        <w:rPr>
          <w:rFonts w:ascii="Times New Roman" w:hAnsi="Times New Roman"/>
          <w:i/>
          <w:iCs/>
          <w:spacing w:val="-8"/>
          <w:sz w:val="24"/>
          <w:szCs w:val="24"/>
        </w:rPr>
        <w:t xml:space="preserve"> </w:t>
      </w:r>
      <w:r w:rsidRPr="005F711A">
        <w:rPr>
          <w:rFonts w:ascii="Times New Roman" w:hAnsi="Times New Roman"/>
          <w:spacing w:val="-8"/>
          <w:sz w:val="24"/>
          <w:szCs w:val="24"/>
        </w:rPr>
        <w:t>de scrim</w:t>
      </w:r>
      <w:r w:rsidRPr="005F711A">
        <w:rPr>
          <w:rFonts w:ascii="Times New Roman" w:hAnsi="Times New Roman"/>
          <w:spacing w:val="-14"/>
          <w:sz w:val="24"/>
          <w:szCs w:val="24"/>
        </w:rPr>
        <w:t xml:space="preserve">ă </w:t>
      </w:r>
      <w:r w:rsidRPr="005F711A">
        <w:rPr>
          <w:rFonts w:ascii="Times New Roman" w:hAnsi="Times New Roman"/>
          <w:spacing w:val="-13"/>
          <w:sz w:val="24"/>
          <w:szCs w:val="24"/>
        </w:rPr>
        <w:t xml:space="preserve">la care au participat </w:t>
      </w:r>
      <w:r w:rsidRPr="005F711A">
        <w:rPr>
          <w:rFonts w:ascii="Times New Roman" w:hAnsi="Times New Roman"/>
          <w:spacing w:val="-16"/>
          <w:sz w:val="24"/>
          <w:szCs w:val="24"/>
        </w:rPr>
        <w:t>ş</w:t>
      </w:r>
      <w:r w:rsidRPr="005F711A">
        <w:rPr>
          <w:rFonts w:ascii="Times New Roman" w:hAnsi="Times New Roman"/>
          <w:spacing w:val="-13"/>
          <w:sz w:val="24"/>
          <w:szCs w:val="24"/>
        </w:rPr>
        <w:t xml:space="preserve">i studenţii de la Budapesta, instruiţi de </w:t>
      </w:r>
      <w:r w:rsidRPr="005F711A">
        <w:rPr>
          <w:rFonts w:ascii="Times New Roman" w:hAnsi="Times New Roman"/>
          <w:sz w:val="24"/>
          <w:szCs w:val="24"/>
        </w:rPr>
        <w:t>Santelli.</w:t>
      </w:r>
    </w:p>
    <w:p w:rsidR="006F347C" w:rsidRPr="005F711A" w:rsidRDefault="006F347C" w:rsidP="005F711A">
      <w:pPr>
        <w:shd w:val="clear" w:color="auto" w:fill="FFFFFF"/>
        <w:tabs>
          <w:tab w:val="left" w:pos="0"/>
        </w:tabs>
        <w:spacing w:after="100" w:afterAutospacing="1" w:line="240" w:lineRule="auto"/>
        <w:ind w:right="-816"/>
        <w:jc w:val="both"/>
        <w:rPr>
          <w:rFonts w:ascii="Times New Roman" w:hAnsi="Times New Roman"/>
          <w:sz w:val="24"/>
          <w:szCs w:val="24"/>
        </w:rPr>
      </w:pPr>
      <w:r w:rsidRPr="005F711A">
        <w:rPr>
          <w:rFonts w:ascii="Times New Roman" w:hAnsi="Times New Roman"/>
          <w:spacing w:val="-14"/>
          <w:sz w:val="24"/>
          <w:szCs w:val="24"/>
        </w:rPr>
        <w:tab/>
        <w:t xml:space="preserve">La Cluj se formează o subcomisie de scrimă. Din 1923 </w:t>
      </w:r>
      <w:r w:rsidR="007D1DA6">
        <w:rPr>
          <w:rFonts w:ascii="Times New Roman" w:hAnsi="Times New Roman"/>
          <w:spacing w:val="-14"/>
          <w:sz w:val="24"/>
          <w:szCs w:val="24"/>
        </w:rPr>
        <w:t>până</w:t>
      </w:r>
      <w:r w:rsidRPr="005F711A">
        <w:rPr>
          <w:rFonts w:ascii="Times New Roman" w:hAnsi="Times New Roman"/>
          <w:spacing w:val="-12"/>
          <w:sz w:val="24"/>
          <w:szCs w:val="24"/>
        </w:rPr>
        <w:t xml:space="preserve"> la sfîrşitul anului 1924 preşedintele subcomisiei a fost inginerul şef al municipiului Cluj, Ciortea.</w:t>
      </w:r>
      <w:r w:rsidRPr="005F711A">
        <w:rPr>
          <w:rFonts w:ascii="Times New Roman" w:hAnsi="Times New Roman"/>
          <w:sz w:val="24"/>
          <w:szCs w:val="24"/>
        </w:rPr>
        <w:t xml:space="preserve"> </w:t>
      </w:r>
      <w:r w:rsidRPr="005F711A">
        <w:rPr>
          <w:rFonts w:ascii="Times New Roman" w:hAnsi="Times New Roman"/>
          <w:spacing w:val="-11"/>
          <w:sz w:val="24"/>
          <w:szCs w:val="24"/>
        </w:rPr>
        <w:t xml:space="preserve">An de an creşte numărul amatorilor de scrimă la Cluj. </w:t>
      </w:r>
      <w:r w:rsidRPr="005F711A">
        <w:rPr>
          <w:rFonts w:ascii="Times New Roman" w:hAnsi="Times New Roman"/>
          <w:spacing w:val="-14"/>
          <w:sz w:val="24"/>
          <w:szCs w:val="24"/>
        </w:rPr>
        <w:t xml:space="preserve">La 28 ianuarie 1925 se elaborează statutele clubului de scrimă </w:t>
      </w:r>
      <w:r w:rsidRPr="005F711A">
        <w:rPr>
          <w:rFonts w:ascii="Times New Roman" w:hAnsi="Times New Roman"/>
          <w:sz w:val="24"/>
          <w:szCs w:val="24"/>
        </w:rPr>
        <w:t>Cluj, C.S.C."Clubul de scrim</w:t>
      </w:r>
      <w:r w:rsidR="00DF2AF4">
        <w:rPr>
          <w:rFonts w:ascii="Times New Roman" w:hAnsi="Times New Roman"/>
          <w:sz w:val="24"/>
          <w:szCs w:val="24"/>
        </w:rPr>
        <w:t>ă</w:t>
      </w:r>
      <w:r w:rsidRPr="005F711A">
        <w:rPr>
          <w:rFonts w:ascii="Times New Roman" w:hAnsi="Times New Roman"/>
          <w:sz w:val="24"/>
          <w:szCs w:val="24"/>
        </w:rPr>
        <w:t xml:space="preserve"> Cluj”. Din club făceau parte, în funcţiile de conducere: Prof. C. Cozma, notar public, cel care întocmeşte actele juridice ale clubului.</w:t>
      </w:r>
    </w:p>
    <w:p w:rsidR="006F347C" w:rsidRPr="005F711A" w:rsidRDefault="006F347C" w:rsidP="005F711A">
      <w:pPr>
        <w:shd w:val="clear" w:color="auto" w:fill="FFFFFF"/>
        <w:tabs>
          <w:tab w:val="left" w:pos="0"/>
        </w:tabs>
        <w:spacing w:after="0" w:line="240" w:lineRule="auto"/>
        <w:ind w:right="-816"/>
        <w:jc w:val="both"/>
        <w:rPr>
          <w:rFonts w:ascii="Times New Roman" w:hAnsi="Times New Roman"/>
          <w:b/>
          <w:bCs/>
          <w:sz w:val="24"/>
          <w:szCs w:val="24"/>
        </w:rPr>
      </w:pPr>
      <w:r w:rsidRPr="005F711A">
        <w:rPr>
          <w:rFonts w:ascii="Times New Roman" w:hAnsi="Times New Roman"/>
          <w:b/>
          <w:bCs/>
          <w:sz w:val="24"/>
          <w:szCs w:val="24"/>
        </w:rPr>
        <w:t xml:space="preserve">          5. Jocul de popice</w:t>
      </w:r>
    </w:p>
    <w:p w:rsidR="006F347C" w:rsidRPr="005F711A" w:rsidRDefault="006F347C" w:rsidP="005F711A">
      <w:pPr>
        <w:spacing w:line="240" w:lineRule="auto"/>
        <w:jc w:val="both"/>
        <w:rPr>
          <w:sz w:val="24"/>
          <w:szCs w:val="24"/>
        </w:rPr>
      </w:pPr>
      <w:r w:rsidRPr="005F711A">
        <w:rPr>
          <w:sz w:val="24"/>
          <w:szCs w:val="24"/>
        </w:rPr>
        <w:t xml:space="preserve">          </w:t>
      </w:r>
    </w:p>
    <w:p w:rsidR="006F347C" w:rsidRPr="005F711A" w:rsidRDefault="006F347C" w:rsidP="005F711A">
      <w:pPr>
        <w:spacing w:line="240" w:lineRule="auto"/>
        <w:ind w:right="-816"/>
        <w:jc w:val="both"/>
        <w:rPr>
          <w:rFonts w:ascii="Times New Roman" w:hAnsi="Times New Roman"/>
          <w:sz w:val="24"/>
          <w:szCs w:val="24"/>
        </w:rPr>
      </w:pPr>
      <w:r w:rsidRPr="005F711A">
        <w:rPr>
          <w:sz w:val="24"/>
          <w:szCs w:val="24"/>
        </w:rPr>
        <w:t xml:space="preserve">              </w:t>
      </w:r>
      <w:r w:rsidRPr="005F711A">
        <w:rPr>
          <w:rFonts w:ascii="Times New Roman" w:hAnsi="Times New Roman"/>
          <w:sz w:val="24"/>
          <w:szCs w:val="24"/>
        </w:rPr>
        <w:t>Este cunoscut de sute de ani, dar practicarea organizată a acestui sport în oraşul Cluj se face începand cu deceniul al 4-lea al secolului XX. Până atunci acest joc nu urmărea realizarea unor performanţe, ci destinderea, relaxarea după programul de lucru, organizandu-se întreceri ocazionale, individuale, pentru stimulare.</w:t>
      </w:r>
    </w:p>
    <w:p w:rsidR="006F347C" w:rsidRPr="005F711A" w:rsidRDefault="006F347C" w:rsidP="005F711A">
      <w:pPr>
        <w:shd w:val="clear" w:color="auto" w:fill="FFFFFF"/>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La început, în primele decenii ale secolului XX se simte puternic influenţa breaslelor, echipele organizându-se pe meserii, ateliere, fabrici. Astfel apar la Cluj echipe purtând numele de : Hercules, Smeul, Avram Iancu, Favorit, Matador, Solidaritatea ş.a. Întrecerile acestor echipe erau ocazionale, ele având mai mult un caracter amical, neprezentând încă performanţe.</w:t>
      </w:r>
    </w:p>
    <w:p w:rsidR="006F347C" w:rsidRPr="005F711A" w:rsidRDefault="006F347C" w:rsidP="005F711A">
      <w:pPr>
        <w:shd w:val="clear" w:color="auto" w:fill="FFFFFF"/>
        <w:tabs>
          <w:tab w:val="left" w:pos="0"/>
        </w:tabs>
        <w:spacing w:line="240" w:lineRule="auto"/>
        <w:ind w:right="-816"/>
        <w:jc w:val="both"/>
        <w:rPr>
          <w:rFonts w:ascii="Times New Roman" w:hAnsi="Times New Roman"/>
          <w:b/>
          <w:bCs/>
          <w:sz w:val="24"/>
          <w:szCs w:val="24"/>
        </w:rPr>
      </w:pPr>
    </w:p>
    <w:p w:rsidR="006F347C" w:rsidRPr="005F711A" w:rsidRDefault="006F347C" w:rsidP="005F711A">
      <w:pPr>
        <w:shd w:val="clear" w:color="auto" w:fill="FFFFFF"/>
        <w:tabs>
          <w:tab w:val="left" w:pos="0"/>
        </w:tabs>
        <w:spacing w:before="120" w:after="0" w:line="240" w:lineRule="auto"/>
        <w:ind w:right="-816"/>
        <w:jc w:val="both"/>
        <w:rPr>
          <w:rFonts w:ascii="Times New Roman" w:hAnsi="Times New Roman"/>
          <w:sz w:val="24"/>
          <w:szCs w:val="24"/>
        </w:rPr>
      </w:pPr>
      <w:r w:rsidRPr="005F711A">
        <w:rPr>
          <w:rFonts w:ascii="Times New Roman" w:hAnsi="Times New Roman"/>
          <w:b/>
          <w:bCs/>
          <w:sz w:val="24"/>
          <w:szCs w:val="24"/>
        </w:rPr>
        <w:t xml:space="preserve">          6</w:t>
      </w:r>
      <w:r w:rsidRPr="005F711A">
        <w:rPr>
          <w:rFonts w:ascii="Times New Roman" w:hAnsi="Times New Roman"/>
          <w:sz w:val="24"/>
          <w:szCs w:val="24"/>
        </w:rPr>
        <w:t>.</w:t>
      </w:r>
      <w:r w:rsidRPr="005F711A">
        <w:rPr>
          <w:rFonts w:ascii="Times New Roman" w:hAnsi="Times New Roman"/>
          <w:b/>
          <w:bCs/>
          <w:sz w:val="24"/>
          <w:szCs w:val="24"/>
        </w:rPr>
        <w:t>Scurt istoric al patinajului clujean.</w:t>
      </w:r>
    </w:p>
    <w:p w:rsidR="006F347C" w:rsidRPr="005F711A" w:rsidRDefault="006F347C" w:rsidP="005F711A">
      <w:pPr>
        <w:framePr w:h="423" w:hRule="exact" w:hSpace="38" w:wrap="auto" w:vAnchor="text" w:hAnchor="page" w:x="728" w:y="1251"/>
        <w:shd w:val="clear" w:color="auto" w:fill="FFFFFF"/>
        <w:tabs>
          <w:tab w:val="left" w:pos="0"/>
        </w:tabs>
        <w:spacing w:before="120" w:after="0" w:line="240" w:lineRule="auto"/>
        <w:ind w:left="-360" w:right="-816"/>
        <w:jc w:val="both"/>
        <w:rPr>
          <w:rFonts w:ascii="Times New Roman" w:hAnsi="Times New Roman"/>
          <w:sz w:val="24"/>
          <w:szCs w:val="24"/>
        </w:rPr>
      </w:pPr>
    </w:p>
    <w:p w:rsidR="006F347C" w:rsidRPr="005F711A" w:rsidRDefault="006F347C" w:rsidP="005F711A">
      <w:pPr>
        <w:shd w:val="clear" w:color="auto" w:fill="FFFFFF"/>
        <w:spacing w:before="120" w:after="0" w:line="240" w:lineRule="auto"/>
        <w:ind w:right="-816" w:firstLine="720"/>
        <w:jc w:val="both"/>
        <w:rPr>
          <w:rFonts w:ascii="Times New Roman" w:hAnsi="Times New Roman"/>
          <w:sz w:val="24"/>
          <w:szCs w:val="24"/>
        </w:rPr>
      </w:pPr>
      <w:r w:rsidRPr="005F711A">
        <w:rPr>
          <w:rFonts w:ascii="Times New Roman" w:hAnsi="Times New Roman"/>
          <w:spacing w:val="-3"/>
          <w:sz w:val="24"/>
          <w:szCs w:val="24"/>
        </w:rPr>
        <w:t>Patinajul, la începutul începuturilor, nu a fost un</w:t>
      </w:r>
      <w:r w:rsidRPr="005F711A">
        <w:rPr>
          <w:rFonts w:ascii="Times New Roman" w:hAnsi="Times New Roman"/>
          <w:spacing w:val="-11"/>
          <w:sz w:val="24"/>
          <w:szCs w:val="24"/>
        </w:rPr>
        <w:t xml:space="preserve"> sport sau un mijloc de agrement, ca în zilele noastre. Multitudinea </w:t>
      </w:r>
      <w:r w:rsidRPr="005F711A">
        <w:rPr>
          <w:rFonts w:ascii="Times New Roman" w:hAnsi="Times New Roman"/>
          <w:spacing w:val="-12"/>
          <w:sz w:val="24"/>
          <w:szCs w:val="24"/>
        </w:rPr>
        <w:t>descoperirilor arheologice dovedesc că omul primitiv folosea pa</w:t>
      </w:r>
      <w:r w:rsidRPr="005F711A">
        <w:rPr>
          <w:rFonts w:ascii="Times New Roman" w:hAnsi="Times New Roman"/>
          <w:spacing w:val="-12"/>
          <w:sz w:val="24"/>
          <w:szCs w:val="24"/>
        </w:rPr>
        <w:softHyphen/>
      </w:r>
      <w:r w:rsidRPr="005F711A">
        <w:rPr>
          <w:rFonts w:ascii="Times New Roman" w:hAnsi="Times New Roman"/>
          <w:spacing w:val="-8"/>
          <w:sz w:val="24"/>
          <w:szCs w:val="24"/>
        </w:rPr>
        <w:t xml:space="preserve">tinele cconfecţionate din oase de animale, în special de cal şi de ren, </w:t>
      </w:r>
      <w:r w:rsidRPr="005F711A">
        <w:rPr>
          <w:rFonts w:ascii="Times New Roman" w:hAnsi="Times New Roman"/>
          <w:spacing w:val="-17"/>
          <w:sz w:val="24"/>
          <w:szCs w:val="24"/>
        </w:rPr>
        <w:t xml:space="preserve">ca mijloc de circulaţie în deplasările lui pentru procurarea </w:t>
      </w:r>
      <w:r w:rsidRPr="005F711A">
        <w:rPr>
          <w:rFonts w:ascii="Times New Roman" w:hAnsi="Times New Roman"/>
          <w:spacing w:val="-12"/>
          <w:sz w:val="24"/>
          <w:szCs w:val="24"/>
        </w:rPr>
        <w:t xml:space="preserve">hranei. În diferite muzee din lume se găsesc patine din oase, al </w:t>
      </w:r>
      <w:r w:rsidRPr="005F711A">
        <w:rPr>
          <w:rFonts w:ascii="Times New Roman" w:hAnsi="Times New Roman"/>
          <w:spacing w:val="-14"/>
          <w:sz w:val="24"/>
          <w:szCs w:val="24"/>
        </w:rPr>
        <w:t>căror finisaj, mai reuşit sau mai rudimentar, arată un întreg pro</w:t>
      </w:r>
      <w:r w:rsidRPr="005F711A">
        <w:rPr>
          <w:rFonts w:ascii="Times New Roman" w:hAnsi="Times New Roman"/>
          <w:spacing w:val="-14"/>
          <w:sz w:val="24"/>
          <w:szCs w:val="24"/>
        </w:rPr>
        <w:softHyphen/>
      </w:r>
      <w:r w:rsidRPr="005F711A">
        <w:rPr>
          <w:rFonts w:ascii="Times New Roman" w:hAnsi="Times New Roman"/>
          <w:spacing w:val="-12"/>
          <w:sz w:val="24"/>
          <w:szCs w:val="24"/>
        </w:rPr>
        <w:t>ces de dezvoltare a patinelor şi, prin aceasta, şi a vitezei de depl</w:t>
      </w:r>
      <w:r w:rsidR="005963F9">
        <w:rPr>
          <w:rFonts w:ascii="Times New Roman" w:hAnsi="Times New Roman"/>
          <w:spacing w:val="-12"/>
          <w:sz w:val="24"/>
          <w:szCs w:val="24"/>
        </w:rPr>
        <w:t>asa</w:t>
      </w:r>
      <w:r w:rsidRPr="005F711A">
        <w:rPr>
          <w:rFonts w:ascii="Times New Roman" w:hAnsi="Times New Roman"/>
          <w:spacing w:val="-12"/>
          <w:sz w:val="24"/>
          <w:szCs w:val="24"/>
        </w:rPr>
        <w:t xml:space="preserve">re a patinatorului primitiv. Cele mai vechi patine sunt apreciate a avea respectabila vârstă de 20.000 ani, dar poate unele săpături viitoare vor scoate la iveală patine şi mai vechi. Patinajul a fost răspândit şi pe teritoriul patriei noastre. Mărturie stau cele două patine din os care se pot vedea </w:t>
      </w:r>
      <w:r w:rsidRPr="005F711A">
        <w:rPr>
          <w:rFonts w:ascii="Times New Roman" w:hAnsi="Times New Roman"/>
          <w:spacing w:val="-11"/>
          <w:sz w:val="24"/>
          <w:szCs w:val="24"/>
        </w:rPr>
        <w:t>în</w:t>
      </w:r>
      <w:r w:rsidRPr="005F711A">
        <w:rPr>
          <w:rFonts w:ascii="Times New Roman" w:hAnsi="Times New Roman"/>
          <w:smallCaps/>
          <w:spacing w:val="-11"/>
          <w:sz w:val="24"/>
          <w:szCs w:val="24"/>
        </w:rPr>
        <w:t xml:space="preserve"> </w:t>
      </w:r>
      <w:r w:rsidRPr="005F711A">
        <w:rPr>
          <w:rFonts w:ascii="Times New Roman" w:hAnsi="Times New Roman"/>
          <w:spacing w:val="-11"/>
          <w:sz w:val="24"/>
          <w:szCs w:val="24"/>
        </w:rPr>
        <w:t xml:space="preserve">Muzeul Sporturilor din Cluj-Napoca. Ele au fost găsite cu </w:t>
      </w:r>
      <w:r w:rsidRPr="005F711A">
        <w:rPr>
          <w:rFonts w:ascii="Times New Roman" w:hAnsi="Times New Roman"/>
          <w:spacing w:val="-12"/>
          <w:sz w:val="24"/>
          <w:szCs w:val="24"/>
        </w:rPr>
        <w:t>ocazia săpăturilor fundaţiei "Casei de Cultură a Studen</w:t>
      </w:r>
      <w:r w:rsidRPr="005F711A">
        <w:rPr>
          <w:rFonts w:ascii="Times New Roman" w:hAnsi="Times New Roman"/>
          <w:spacing w:val="-12"/>
          <w:sz w:val="24"/>
          <w:szCs w:val="24"/>
        </w:rPr>
        <w:softHyphen/>
        <w:t>ţilor". Arheologul Ion Mitrofan a apreciat vârsta lor la aproximativ 3000 ani (cca 1150-800 î.e.n.). Ele prezintă o serie de ca</w:t>
      </w:r>
      <w:r w:rsidRPr="005F711A">
        <w:rPr>
          <w:rFonts w:ascii="Times New Roman" w:hAnsi="Times New Roman"/>
          <w:spacing w:val="-12"/>
          <w:sz w:val="24"/>
          <w:szCs w:val="24"/>
        </w:rPr>
        <w:softHyphen/>
      </w:r>
      <w:r w:rsidRPr="005F711A">
        <w:rPr>
          <w:rFonts w:ascii="Times New Roman" w:hAnsi="Times New Roman"/>
          <w:spacing w:val="-11"/>
          <w:sz w:val="24"/>
          <w:szCs w:val="24"/>
        </w:rPr>
        <w:t>racteristici care dovedesc scopul utilizării lor:</w:t>
      </w:r>
      <w:r w:rsidRPr="005F711A">
        <w:rPr>
          <w:rFonts w:ascii="Times New Roman" w:hAnsi="Times New Roman"/>
          <w:i/>
          <w:iCs/>
          <w:spacing w:val="-11"/>
          <w:sz w:val="24"/>
          <w:szCs w:val="24"/>
        </w:rPr>
        <w:t xml:space="preserve"> </w:t>
      </w:r>
      <w:r w:rsidRPr="005F711A">
        <w:rPr>
          <w:rFonts w:ascii="Times New Roman" w:hAnsi="Times New Roman"/>
          <w:spacing w:val="-11"/>
          <w:sz w:val="24"/>
          <w:szCs w:val="24"/>
        </w:rPr>
        <w:t>urme de faso</w:t>
      </w:r>
      <w:r w:rsidRPr="005F711A">
        <w:rPr>
          <w:rFonts w:ascii="Times New Roman" w:hAnsi="Times New Roman"/>
          <w:spacing w:val="-11"/>
          <w:sz w:val="24"/>
          <w:szCs w:val="24"/>
        </w:rPr>
        <w:softHyphen/>
      </w:r>
      <w:r w:rsidRPr="005F711A">
        <w:rPr>
          <w:rFonts w:ascii="Times New Roman" w:hAnsi="Times New Roman"/>
          <w:spacing w:val="-12"/>
          <w:sz w:val="24"/>
          <w:szCs w:val="24"/>
        </w:rPr>
        <w:t xml:space="preserve">nare, orificii pentru introducerea legăturilor, probabil tendoane de animale, etc. Aceste patine sunt cele mai vechi mărturii din </w:t>
      </w:r>
      <w:r w:rsidRPr="005F711A">
        <w:rPr>
          <w:rFonts w:ascii="Times New Roman" w:hAnsi="Times New Roman"/>
          <w:spacing w:val="-10"/>
          <w:sz w:val="24"/>
          <w:szCs w:val="24"/>
        </w:rPr>
        <w:t>patria noastră asupra începuturilor patinajului ca sport. Cu trece</w:t>
      </w:r>
      <w:r w:rsidRPr="005F711A">
        <w:rPr>
          <w:rFonts w:ascii="Times New Roman" w:hAnsi="Times New Roman"/>
          <w:spacing w:val="-10"/>
          <w:sz w:val="24"/>
          <w:szCs w:val="24"/>
        </w:rPr>
        <w:softHyphen/>
      </w:r>
      <w:r w:rsidRPr="005F711A">
        <w:rPr>
          <w:rFonts w:ascii="Times New Roman" w:hAnsi="Times New Roman"/>
          <w:spacing w:val="-12"/>
          <w:sz w:val="24"/>
          <w:szCs w:val="24"/>
        </w:rPr>
        <w:t>rea timpului, patinele de oase au fost abandonate în favoarea pati</w:t>
      </w:r>
      <w:r w:rsidRPr="005F711A">
        <w:rPr>
          <w:rFonts w:ascii="Times New Roman" w:hAnsi="Times New Roman"/>
          <w:spacing w:val="-12"/>
          <w:sz w:val="24"/>
          <w:szCs w:val="24"/>
        </w:rPr>
        <w:softHyphen/>
        <w:t>nelor de metal. La început s-a confecţionat numai lama din metal, dar pe urmă toată patina. Mult timp patinele au fost fixate pe</w:t>
      </w:r>
      <w:r w:rsidRPr="005F711A">
        <w:rPr>
          <w:rFonts w:ascii="Times New Roman" w:hAnsi="Times New Roman"/>
          <w:sz w:val="24"/>
          <w:szCs w:val="24"/>
        </w:rPr>
        <w:t xml:space="preserve"> </w:t>
      </w:r>
      <w:r w:rsidRPr="005F711A">
        <w:rPr>
          <w:rFonts w:ascii="Times New Roman" w:hAnsi="Times New Roman"/>
          <w:spacing w:val="-12"/>
          <w:sz w:val="24"/>
          <w:szCs w:val="24"/>
        </w:rPr>
        <w:t>picior cu ajutorul curelelor şi numai la mijlocul secolului tre</w:t>
      </w:r>
      <w:r w:rsidRPr="005F711A">
        <w:rPr>
          <w:rFonts w:ascii="Times New Roman" w:hAnsi="Times New Roman"/>
          <w:spacing w:val="-12"/>
          <w:sz w:val="24"/>
          <w:szCs w:val="24"/>
        </w:rPr>
        <w:softHyphen/>
      </w:r>
      <w:r w:rsidRPr="005F711A">
        <w:rPr>
          <w:rFonts w:ascii="Times New Roman" w:hAnsi="Times New Roman"/>
          <w:spacing w:val="-13"/>
          <w:sz w:val="24"/>
          <w:szCs w:val="24"/>
        </w:rPr>
        <w:t>cut a fost inventată patina fixată cu şuruburi pe gheată. Astfel pati</w:t>
      </w:r>
      <w:r w:rsidRPr="005F711A">
        <w:rPr>
          <w:rFonts w:ascii="Times New Roman" w:hAnsi="Times New Roman"/>
          <w:spacing w:val="-13"/>
          <w:sz w:val="24"/>
          <w:szCs w:val="24"/>
        </w:rPr>
        <w:softHyphen/>
      </w:r>
      <w:r w:rsidRPr="005F711A">
        <w:rPr>
          <w:rFonts w:ascii="Times New Roman" w:hAnsi="Times New Roman"/>
          <w:spacing w:val="-12"/>
          <w:sz w:val="24"/>
          <w:szCs w:val="24"/>
        </w:rPr>
        <w:t xml:space="preserve">na a devenit potrivită pentru patinajul sportiv: atât patinajul </w:t>
      </w:r>
      <w:r w:rsidRPr="005F711A">
        <w:rPr>
          <w:rFonts w:ascii="Times New Roman" w:hAnsi="Times New Roman"/>
          <w:sz w:val="24"/>
          <w:szCs w:val="24"/>
        </w:rPr>
        <w:t>viteză, artistic, cât şi hochei pe gheaţă.</w:t>
      </w:r>
    </w:p>
    <w:p w:rsidR="006F347C" w:rsidRPr="005F711A" w:rsidRDefault="006F347C" w:rsidP="005F711A">
      <w:pPr>
        <w:shd w:val="clear" w:color="auto" w:fill="FFFFFF"/>
        <w:tabs>
          <w:tab w:val="left" w:pos="0"/>
        </w:tabs>
        <w:spacing w:after="0" w:line="240" w:lineRule="auto"/>
        <w:ind w:right="-816"/>
        <w:jc w:val="both"/>
        <w:rPr>
          <w:rFonts w:ascii="Times New Roman" w:hAnsi="Times New Roman"/>
          <w:spacing w:val="-17"/>
          <w:sz w:val="24"/>
          <w:szCs w:val="24"/>
        </w:rPr>
      </w:pPr>
      <w:r w:rsidRPr="005F711A">
        <w:rPr>
          <w:rFonts w:ascii="Times New Roman" w:hAnsi="Times New Roman"/>
          <w:spacing w:val="-12"/>
          <w:sz w:val="24"/>
          <w:szCs w:val="24"/>
        </w:rPr>
        <w:tab/>
        <w:t>La Cluj, sportul patinelor a fost foarte răspândit</w:t>
      </w:r>
      <w:r w:rsidRPr="005F711A">
        <w:rPr>
          <w:rFonts w:ascii="Times New Roman" w:hAnsi="Times New Roman"/>
          <w:sz w:val="24"/>
          <w:szCs w:val="24"/>
        </w:rPr>
        <w:t xml:space="preserve"> </w:t>
      </w:r>
      <w:r w:rsidRPr="005F711A">
        <w:rPr>
          <w:rFonts w:ascii="Times New Roman" w:hAnsi="Times New Roman"/>
          <w:spacing w:val="-13"/>
          <w:sz w:val="24"/>
          <w:szCs w:val="24"/>
        </w:rPr>
        <w:t>din timpuri străvechi şi numeroase dovezi scrise stau în sprijinul</w:t>
      </w:r>
      <w:r w:rsidRPr="005F711A">
        <w:rPr>
          <w:rFonts w:ascii="Times New Roman" w:hAnsi="Times New Roman"/>
          <w:sz w:val="24"/>
          <w:szCs w:val="24"/>
        </w:rPr>
        <w:t xml:space="preserve"> </w:t>
      </w:r>
      <w:r w:rsidRPr="005F711A">
        <w:rPr>
          <w:rFonts w:ascii="Times New Roman" w:hAnsi="Times New Roman"/>
          <w:spacing w:val="-10"/>
          <w:sz w:val="24"/>
          <w:szCs w:val="24"/>
        </w:rPr>
        <w:t>acestei afirma</w:t>
      </w:r>
      <w:r w:rsidRPr="005F711A">
        <w:rPr>
          <w:rFonts w:ascii="Times New Roman" w:hAnsi="Times New Roman"/>
          <w:spacing w:val="-14"/>
          <w:sz w:val="24"/>
          <w:szCs w:val="24"/>
        </w:rPr>
        <w:t>ţii. S</w:t>
      </w:r>
      <w:r w:rsidRPr="005F711A">
        <w:rPr>
          <w:rFonts w:ascii="Times New Roman" w:hAnsi="Times New Roman"/>
          <w:spacing w:val="-10"/>
          <w:sz w:val="24"/>
          <w:szCs w:val="24"/>
        </w:rPr>
        <w:t>e patina mai ales pe gheaţa Someşului, dar şi</w:t>
      </w:r>
      <w:r w:rsidRPr="005F711A">
        <w:rPr>
          <w:rFonts w:ascii="Times New Roman" w:hAnsi="Times New Roman"/>
          <w:sz w:val="24"/>
          <w:szCs w:val="24"/>
        </w:rPr>
        <w:t xml:space="preserve"> </w:t>
      </w:r>
      <w:r w:rsidRPr="005F711A">
        <w:rPr>
          <w:rFonts w:ascii="Times New Roman" w:hAnsi="Times New Roman"/>
          <w:spacing w:val="-13"/>
          <w:sz w:val="24"/>
          <w:szCs w:val="24"/>
        </w:rPr>
        <w:t xml:space="preserve">pe gheaţa unor lacuri. Printre primii patinatori clujeni, despre </w:t>
      </w:r>
      <w:r w:rsidRPr="005F711A">
        <w:rPr>
          <w:rFonts w:ascii="Times New Roman" w:hAnsi="Times New Roman"/>
          <w:spacing w:val="-17"/>
          <w:sz w:val="24"/>
          <w:szCs w:val="24"/>
        </w:rPr>
        <w:t>care se aminteşte că a fost şi un excelent concurent al vremuri</w:t>
      </w:r>
      <w:r w:rsidRPr="005F711A">
        <w:rPr>
          <w:rFonts w:ascii="Times New Roman" w:hAnsi="Times New Roman"/>
          <w:spacing w:val="-12"/>
          <w:sz w:val="24"/>
          <w:szCs w:val="24"/>
        </w:rPr>
        <w:t xml:space="preserve">lor lui, a fost şi renumitul savant Brassay Samuel, care a trăit </w:t>
      </w:r>
      <w:r w:rsidRPr="005F711A">
        <w:rPr>
          <w:rFonts w:ascii="Times New Roman" w:hAnsi="Times New Roman"/>
          <w:spacing w:val="-14"/>
          <w:sz w:val="24"/>
          <w:szCs w:val="24"/>
        </w:rPr>
        <w:t xml:space="preserve">exact l00 de ani (1797-1897). </w:t>
      </w:r>
      <w:r w:rsidR="005963F9">
        <w:rPr>
          <w:rFonts w:ascii="Times New Roman" w:hAnsi="Times New Roman"/>
          <w:spacing w:val="-14"/>
          <w:sz w:val="24"/>
          <w:szCs w:val="24"/>
        </w:rPr>
        <w:t>Aşa</w:t>
      </w:r>
      <w:r w:rsidRPr="005F711A">
        <w:rPr>
          <w:rFonts w:ascii="Times New Roman" w:hAnsi="Times New Roman"/>
          <w:spacing w:val="-14"/>
          <w:sz w:val="24"/>
          <w:szCs w:val="24"/>
        </w:rPr>
        <w:t xml:space="preserve"> de mulţi au fost adepţii patinajului încât, din iniţiativa lor, a fost amenajat, în anul 1866, actualul </w:t>
      </w:r>
      <w:r w:rsidRPr="005F711A">
        <w:rPr>
          <w:rFonts w:ascii="Times New Roman" w:hAnsi="Times New Roman"/>
          <w:spacing w:val="-14"/>
          <w:sz w:val="24"/>
          <w:szCs w:val="24"/>
        </w:rPr>
        <w:lastRenderedPageBreak/>
        <w:t xml:space="preserve">Parc </w:t>
      </w:r>
      <w:r w:rsidRPr="005F711A">
        <w:rPr>
          <w:rFonts w:ascii="Times New Roman" w:hAnsi="Times New Roman"/>
          <w:spacing w:val="-12"/>
          <w:sz w:val="24"/>
          <w:szCs w:val="24"/>
        </w:rPr>
        <w:t xml:space="preserve"> din mijlocul oraşului, care a cuprins şi un lac pentru ca</w:t>
      </w:r>
      <w:r w:rsidRPr="005F711A">
        <w:rPr>
          <w:rFonts w:ascii="Times New Roman" w:hAnsi="Times New Roman"/>
          <w:spacing w:val="-6"/>
          <w:sz w:val="24"/>
          <w:szCs w:val="24"/>
        </w:rPr>
        <w:t>notaj vara şi patinaj iarna. Astfel a luat propor</w:t>
      </w:r>
      <w:r w:rsidRPr="005F711A">
        <w:rPr>
          <w:rFonts w:ascii="Times New Roman" w:hAnsi="Times New Roman"/>
          <w:spacing w:val="-10"/>
          <w:sz w:val="24"/>
          <w:szCs w:val="24"/>
        </w:rPr>
        <w:t>ţ</w:t>
      </w:r>
      <w:r w:rsidRPr="005F711A">
        <w:rPr>
          <w:rFonts w:ascii="Times New Roman" w:hAnsi="Times New Roman"/>
          <w:spacing w:val="-6"/>
          <w:sz w:val="24"/>
          <w:szCs w:val="24"/>
        </w:rPr>
        <w:t xml:space="preserve">ii ideea de a se </w:t>
      </w:r>
      <w:r w:rsidRPr="005F711A">
        <w:rPr>
          <w:rFonts w:ascii="Times New Roman" w:hAnsi="Times New Roman"/>
          <w:spacing w:val="-10"/>
          <w:sz w:val="24"/>
          <w:szCs w:val="24"/>
        </w:rPr>
        <w:t xml:space="preserve">întruni adepţii patinajului </w:t>
      </w:r>
      <w:r w:rsidRPr="005F711A">
        <w:rPr>
          <w:rFonts w:ascii="Times New Roman" w:hAnsi="Times New Roman"/>
          <w:spacing w:val="-6"/>
          <w:sz w:val="24"/>
          <w:szCs w:val="24"/>
        </w:rPr>
        <w:t>ş</w:t>
      </w:r>
      <w:r w:rsidRPr="005F711A">
        <w:rPr>
          <w:rFonts w:ascii="Times New Roman" w:hAnsi="Times New Roman"/>
          <w:spacing w:val="-10"/>
          <w:sz w:val="24"/>
          <w:szCs w:val="24"/>
        </w:rPr>
        <w:t>i de a transforma patinajul de agrem</w:t>
      </w:r>
      <w:r w:rsidRPr="005F711A">
        <w:rPr>
          <w:rFonts w:ascii="Times New Roman" w:hAnsi="Times New Roman"/>
          <w:spacing w:val="-15"/>
          <w:sz w:val="24"/>
          <w:szCs w:val="24"/>
        </w:rPr>
        <w:t>ent într-o activitate sportivă organizată.</w:t>
      </w:r>
    </w:p>
    <w:p w:rsidR="006F347C" w:rsidRPr="005F711A" w:rsidRDefault="006F347C" w:rsidP="005F711A">
      <w:pPr>
        <w:shd w:val="clear" w:color="auto" w:fill="FFFFFF"/>
        <w:tabs>
          <w:tab w:val="left" w:pos="0"/>
          <w:tab w:val="left" w:pos="720"/>
        </w:tabs>
        <w:spacing w:after="0" w:line="240" w:lineRule="auto"/>
        <w:ind w:right="-816"/>
        <w:jc w:val="both"/>
        <w:rPr>
          <w:rFonts w:ascii="Times New Roman" w:hAnsi="Times New Roman"/>
          <w:sz w:val="24"/>
          <w:szCs w:val="24"/>
        </w:rPr>
      </w:pPr>
      <w:r w:rsidRPr="005F711A">
        <w:rPr>
          <w:rFonts w:ascii="Times New Roman" w:hAnsi="Times New Roman"/>
          <w:spacing w:val="-15"/>
          <w:sz w:val="24"/>
          <w:szCs w:val="24"/>
        </w:rPr>
        <w:tab/>
        <w:t>La începutul anului 1872, la 20 februarie,</w:t>
      </w:r>
      <w:r w:rsidRPr="005F711A">
        <w:rPr>
          <w:rFonts w:ascii="Times New Roman" w:hAnsi="Times New Roman"/>
          <w:sz w:val="24"/>
          <w:szCs w:val="24"/>
        </w:rPr>
        <w:t xml:space="preserve"> după cum anunţa un ziar local, „s</w:t>
      </w:r>
      <w:r w:rsidRPr="005F711A">
        <w:rPr>
          <w:rFonts w:ascii="Times New Roman" w:hAnsi="Times New Roman"/>
          <w:spacing w:val="-14"/>
          <w:sz w:val="24"/>
          <w:szCs w:val="24"/>
        </w:rPr>
        <w:t xml:space="preserve">-a recrutat o mică societate pentru îndrăgirea patinajului", ai </w:t>
      </w:r>
      <w:r w:rsidRPr="005F711A">
        <w:rPr>
          <w:rFonts w:ascii="Times New Roman" w:hAnsi="Times New Roman"/>
          <w:spacing w:val="-12"/>
          <w:sz w:val="24"/>
          <w:szCs w:val="24"/>
        </w:rPr>
        <w:t xml:space="preserve">cărei membri „nu s-au sfiit să lege cu sfori un fier de piciorul </w:t>
      </w:r>
      <w:r w:rsidRPr="005F711A">
        <w:rPr>
          <w:rFonts w:ascii="Times New Roman" w:hAnsi="Times New Roman"/>
          <w:spacing w:val="-14"/>
          <w:sz w:val="24"/>
          <w:szCs w:val="24"/>
        </w:rPr>
        <w:t xml:space="preserve">lor şi să alunece neîndemânatic pe gheaţă". Astfel a luat fiinţă </w:t>
      </w:r>
      <w:r w:rsidRPr="005F711A">
        <w:rPr>
          <w:rFonts w:ascii="Times New Roman" w:hAnsi="Times New Roman"/>
          <w:spacing w:val="-12"/>
          <w:sz w:val="24"/>
          <w:szCs w:val="24"/>
        </w:rPr>
        <w:t>"Asociaţia de patine din Cluj", primul club specializat pe o</w:t>
      </w:r>
      <w:r w:rsidRPr="005F711A">
        <w:rPr>
          <w:rFonts w:ascii="Times New Roman" w:hAnsi="Times New Roman"/>
          <w:sz w:val="24"/>
          <w:szCs w:val="24"/>
        </w:rPr>
        <w:t xml:space="preserve"> </w:t>
      </w:r>
      <w:r w:rsidRPr="005F711A">
        <w:rPr>
          <w:rFonts w:ascii="Times New Roman" w:hAnsi="Times New Roman"/>
          <w:spacing w:val="-14"/>
          <w:sz w:val="24"/>
          <w:szCs w:val="24"/>
        </w:rPr>
        <w:t xml:space="preserve">ramură de sport din ţara noastră. Din ziua aceasta se socoteşte </w:t>
      </w:r>
      <w:r w:rsidRPr="005F711A">
        <w:rPr>
          <w:rFonts w:ascii="Times New Roman" w:hAnsi="Times New Roman"/>
          <w:spacing w:val="-13"/>
          <w:sz w:val="24"/>
          <w:szCs w:val="24"/>
        </w:rPr>
        <w:t xml:space="preserve">naşterea sportului patinajului la noi în ţară şi, în afara tirului, </w:t>
      </w:r>
      <w:r w:rsidRPr="005F711A">
        <w:rPr>
          <w:rFonts w:ascii="Times New Roman" w:hAnsi="Times New Roman"/>
          <w:spacing w:val="-14"/>
          <w:sz w:val="24"/>
          <w:szCs w:val="24"/>
        </w:rPr>
        <w:t>este cea mai veche activitate sportivă organizată din România.</w:t>
      </w:r>
    </w:p>
    <w:p w:rsidR="006F347C" w:rsidRPr="005F711A" w:rsidRDefault="006F347C" w:rsidP="005F711A">
      <w:pPr>
        <w:shd w:val="clear" w:color="auto" w:fill="FFFFFF"/>
        <w:tabs>
          <w:tab w:val="left" w:pos="0"/>
        </w:tabs>
        <w:spacing w:before="10" w:after="0" w:line="240" w:lineRule="auto"/>
        <w:ind w:right="-816"/>
        <w:jc w:val="both"/>
        <w:rPr>
          <w:rFonts w:ascii="Times New Roman" w:hAnsi="Times New Roman"/>
          <w:sz w:val="24"/>
          <w:szCs w:val="24"/>
        </w:rPr>
      </w:pPr>
      <w:r w:rsidRPr="005F711A">
        <w:rPr>
          <w:rFonts w:ascii="Times New Roman" w:hAnsi="Times New Roman"/>
          <w:spacing w:val="-13"/>
          <w:sz w:val="24"/>
          <w:szCs w:val="24"/>
        </w:rPr>
        <w:tab/>
        <w:t>Nici un alt sport nu are atestare documentară atât de veche precum patina</w:t>
      </w:r>
      <w:r w:rsidRPr="005F711A">
        <w:rPr>
          <w:rFonts w:ascii="Times New Roman" w:hAnsi="Times New Roman"/>
          <w:spacing w:val="-14"/>
          <w:sz w:val="24"/>
          <w:szCs w:val="24"/>
        </w:rPr>
        <w:t xml:space="preserve">jul şi este mândria noastră că, în această privinţă, Clujul a fost </w:t>
      </w:r>
      <w:r w:rsidRPr="005F711A">
        <w:rPr>
          <w:rFonts w:ascii="Times New Roman" w:hAnsi="Times New Roman"/>
          <w:spacing w:val="-12"/>
          <w:sz w:val="24"/>
          <w:szCs w:val="24"/>
        </w:rPr>
        <w:t>iniţiatorul. În statutul "Asociaţiei de Patine din Cluj" a figurat, printre altele:</w:t>
      </w:r>
      <w:r w:rsidRPr="005F711A">
        <w:rPr>
          <w:rFonts w:ascii="Times New Roman" w:hAnsi="Times New Roman"/>
          <w:spacing w:val="-17"/>
          <w:sz w:val="24"/>
          <w:szCs w:val="24"/>
        </w:rPr>
        <w:t xml:space="preserve"> „propagarea </w:t>
      </w:r>
      <w:r w:rsidRPr="005F711A">
        <w:rPr>
          <w:rFonts w:ascii="Times New Roman" w:hAnsi="Times New Roman"/>
          <w:spacing w:val="-6"/>
          <w:sz w:val="24"/>
          <w:szCs w:val="24"/>
        </w:rPr>
        <w:t>ş</w:t>
      </w:r>
      <w:r w:rsidRPr="005F711A">
        <w:rPr>
          <w:rFonts w:ascii="Times New Roman" w:hAnsi="Times New Roman"/>
          <w:spacing w:val="-10"/>
          <w:sz w:val="24"/>
          <w:szCs w:val="24"/>
        </w:rPr>
        <w:t xml:space="preserve">i </w:t>
      </w:r>
      <w:r w:rsidRPr="005F711A">
        <w:rPr>
          <w:rFonts w:ascii="Times New Roman" w:hAnsi="Times New Roman"/>
          <w:spacing w:val="-17"/>
          <w:sz w:val="24"/>
          <w:szCs w:val="24"/>
        </w:rPr>
        <w:t xml:space="preserve">răspândirea sportului de patinaj". </w:t>
      </w:r>
      <w:r w:rsidRPr="005F711A">
        <w:rPr>
          <w:rFonts w:ascii="Times New Roman" w:hAnsi="Times New Roman"/>
          <w:spacing w:val="-12"/>
          <w:sz w:val="24"/>
          <w:szCs w:val="24"/>
        </w:rPr>
        <w:t xml:space="preserve">În ziua de 17 februarie 1874, adică la aproape 2 ani după înfiinţare, s-a organizat primul concurs de patinaj din </w:t>
      </w:r>
      <w:r w:rsidRPr="005F711A">
        <w:rPr>
          <w:rFonts w:ascii="Times New Roman" w:hAnsi="Times New Roman"/>
          <w:spacing w:val="-13"/>
          <w:sz w:val="24"/>
          <w:szCs w:val="24"/>
        </w:rPr>
        <w:t>Cluj, unde bărbaţii s-au întrecut pentru "Premiul femeilor" şi fe</w:t>
      </w:r>
      <w:r w:rsidRPr="005F711A">
        <w:rPr>
          <w:rFonts w:ascii="Times New Roman" w:hAnsi="Times New Roman"/>
          <w:spacing w:val="-12"/>
          <w:sz w:val="24"/>
          <w:szCs w:val="24"/>
        </w:rPr>
        <w:t>meile pentru "Premiul bărbaţilor". Din păcate, nu cunoaştem numele c</w:t>
      </w:r>
      <w:r w:rsidRPr="005F711A">
        <w:rPr>
          <w:rFonts w:ascii="Times New Roman" w:hAnsi="Times New Roman"/>
          <w:sz w:val="24"/>
          <w:szCs w:val="24"/>
        </w:rPr>
        <w:t>âştigătorilor.</w:t>
      </w:r>
    </w:p>
    <w:p w:rsidR="006F347C" w:rsidRPr="005F711A" w:rsidRDefault="006F347C" w:rsidP="005F711A">
      <w:pPr>
        <w:shd w:val="clear" w:color="auto" w:fill="FFFFFF"/>
        <w:tabs>
          <w:tab w:val="left" w:pos="0"/>
        </w:tabs>
        <w:spacing w:after="0" w:line="240" w:lineRule="auto"/>
        <w:ind w:right="-816"/>
        <w:jc w:val="both"/>
        <w:rPr>
          <w:rFonts w:ascii="Times New Roman" w:hAnsi="Times New Roman"/>
          <w:sz w:val="24"/>
          <w:szCs w:val="24"/>
        </w:rPr>
      </w:pPr>
      <w:r w:rsidRPr="005F711A">
        <w:rPr>
          <w:rFonts w:ascii="Times New Roman" w:hAnsi="Times New Roman"/>
          <w:i/>
          <w:iCs/>
          <w:spacing w:val="-2"/>
          <w:w w:val="90"/>
          <w:sz w:val="24"/>
          <w:szCs w:val="24"/>
        </w:rPr>
        <w:tab/>
      </w:r>
      <w:r w:rsidRPr="005F711A">
        <w:rPr>
          <w:rFonts w:ascii="Times New Roman" w:hAnsi="Times New Roman"/>
          <w:spacing w:val="-2"/>
          <w:w w:val="90"/>
          <w:sz w:val="24"/>
          <w:szCs w:val="24"/>
        </w:rPr>
        <w:t>Exemplul Clujului a fost urmat rapid şi de către alte oraşe</w:t>
      </w:r>
      <w:r w:rsidRPr="005F711A">
        <w:rPr>
          <w:rFonts w:ascii="Times New Roman" w:hAnsi="Times New Roman"/>
          <w:sz w:val="24"/>
          <w:szCs w:val="24"/>
        </w:rPr>
        <w:t xml:space="preserve"> </w:t>
      </w:r>
      <w:r w:rsidRPr="005F711A">
        <w:rPr>
          <w:rFonts w:ascii="Times New Roman" w:hAnsi="Times New Roman"/>
          <w:spacing w:val="-1"/>
          <w:w w:val="90"/>
          <w:sz w:val="24"/>
          <w:szCs w:val="24"/>
        </w:rPr>
        <w:t>din ţara noastră. Astfel, putem spune, fără a greşi, că muni</w:t>
      </w:r>
      <w:r w:rsidRPr="005F711A">
        <w:rPr>
          <w:rFonts w:ascii="Times New Roman" w:hAnsi="Times New Roman"/>
          <w:spacing w:val="-2"/>
          <w:w w:val="90"/>
          <w:sz w:val="24"/>
          <w:szCs w:val="24"/>
        </w:rPr>
        <w:t>cipiul nostru a provocat o emulaţie şi în alte oraşe. În timp relativ scurt, au apărut asociaţii de patinaj în multe oraşe</w:t>
      </w:r>
      <w:r w:rsidRPr="005F711A">
        <w:rPr>
          <w:rFonts w:ascii="Times New Roman" w:hAnsi="Times New Roman"/>
          <w:sz w:val="24"/>
          <w:szCs w:val="24"/>
        </w:rPr>
        <w:t xml:space="preserve"> </w:t>
      </w:r>
      <w:r w:rsidRPr="005F711A">
        <w:rPr>
          <w:rFonts w:ascii="Times New Roman" w:hAnsi="Times New Roman"/>
          <w:spacing w:val="-1"/>
          <w:w w:val="90"/>
          <w:sz w:val="24"/>
          <w:szCs w:val="24"/>
        </w:rPr>
        <w:t>din ţara noastră.</w:t>
      </w:r>
    </w:p>
    <w:p w:rsidR="006F347C" w:rsidRPr="005F711A" w:rsidRDefault="006F347C" w:rsidP="005F711A">
      <w:pPr>
        <w:shd w:val="clear" w:color="auto" w:fill="FFFFFF"/>
        <w:tabs>
          <w:tab w:val="left" w:pos="0"/>
        </w:tabs>
        <w:spacing w:after="0" w:line="240" w:lineRule="auto"/>
        <w:ind w:right="-816"/>
        <w:jc w:val="both"/>
        <w:rPr>
          <w:rFonts w:ascii="Times New Roman" w:hAnsi="Times New Roman"/>
          <w:sz w:val="24"/>
          <w:szCs w:val="24"/>
        </w:rPr>
      </w:pPr>
      <w:r w:rsidRPr="005F711A">
        <w:rPr>
          <w:rFonts w:ascii="Times New Roman" w:hAnsi="Times New Roman"/>
          <w:spacing w:val="-2"/>
          <w:w w:val="90"/>
          <w:sz w:val="24"/>
          <w:szCs w:val="24"/>
        </w:rPr>
        <w:tab/>
        <w:t xml:space="preserve">La început, la Cluj, s-au organizat concursuri de viteză, în </w:t>
      </w:r>
      <w:r w:rsidRPr="005F711A">
        <w:rPr>
          <w:rFonts w:ascii="Times New Roman" w:hAnsi="Times New Roman"/>
          <w:spacing w:val="-1"/>
          <w:w w:val="90"/>
          <w:sz w:val="24"/>
          <w:szCs w:val="24"/>
        </w:rPr>
        <w:t>completarea cărora s-au introdus probe speciale:</w:t>
      </w:r>
      <w:r w:rsidRPr="005F711A">
        <w:rPr>
          <w:rFonts w:ascii="Times New Roman" w:hAnsi="Times New Roman"/>
          <w:i/>
          <w:iCs/>
          <w:spacing w:val="-1"/>
          <w:w w:val="90"/>
          <w:sz w:val="24"/>
          <w:szCs w:val="24"/>
        </w:rPr>
        <w:t xml:space="preserve"> </w:t>
      </w:r>
      <w:r w:rsidRPr="005F711A">
        <w:rPr>
          <w:rFonts w:ascii="Times New Roman" w:hAnsi="Times New Roman"/>
          <w:spacing w:val="-1"/>
          <w:w w:val="90"/>
          <w:sz w:val="24"/>
          <w:szCs w:val="24"/>
        </w:rPr>
        <w:t xml:space="preserve">alergarea cu </w:t>
      </w:r>
      <w:r w:rsidRPr="005F711A">
        <w:rPr>
          <w:rFonts w:ascii="Times New Roman" w:hAnsi="Times New Roman"/>
          <w:w w:val="90"/>
          <w:sz w:val="24"/>
          <w:szCs w:val="24"/>
        </w:rPr>
        <w:t>spatele înainte, întreceri cu obstacole şi sărituri în lungime cu patinele. Se organizau întreceri şi pentru femei, denumite „concursuri de rândunici". La 16 ianuarie 1882 s-a dansat cadril fran</w:t>
      </w:r>
      <w:r w:rsidRPr="005F711A">
        <w:rPr>
          <w:rFonts w:ascii="Times New Roman" w:hAnsi="Times New Roman"/>
          <w:spacing w:val="-1"/>
          <w:w w:val="90"/>
          <w:sz w:val="24"/>
          <w:szCs w:val="24"/>
        </w:rPr>
        <w:t xml:space="preserve">ţuzesc în acompaniamentul fanfarei militare din Cluj. Având un succes enorm, în 12 februarie 1882, s-a introdus şi un „concurs estetic" </w:t>
      </w:r>
      <w:r w:rsidRPr="005F711A">
        <w:rPr>
          <w:rFonts w:ascii="Times New Roman" w:hAnsi="Times New Roman"/>
          <w:w w:val="90"/>
          <w:sz w:val="24"/>
          <w:szCs w:val="24"/>
        </w:rPr>
        <w:t xml:space="preserve">al cărui prim câştigator a fost patinatorul Dezideriu Velitis. </w:t>
      </w:r>
      <w:r w:rsidRPr="005F711A">
        <w:rPr>
          <w:rFonts w:ascii="Times New Roman" w:hAnsi="Times New Roman"/>
          <w:spacing w:val="-3"/>
          <w:w w:val="90"/>
          <w:sz w:val="24"/>
          <w:szCs w:val="24"/>
        </w:rPr>
        <w:t xml:space="preserve">S-au organizat serbări pe gheaţă, care se terminau de obicei cu </w:t>
      </w:r>
      <w:r w:rsidRPr="005F711A">
        <w:rPr>
          <w:rFonts w:ascii="Times New Roman" w:hAnsi="Times New Roman"/>
          <w:w w:val="90"/>
          <w:sz w:val="24"/>
          <w:szCs w:val="24"/>
        </w:rPr>
        <w:t>baluri pe gheaţă. Printre primii performeri ai patinajului artis</w:t>
      </w:r>
      <w:r w:rsidRPr="005F711A">
        <w:rPr>
          <w:rFonts w:ascii="Times New Roman" w:hAnsi="Times New Roman"/>
          <w:spacing w:val="-2"/>
          <w:w w:val="90"/>
          <w:sz w:val="24"/>
          <w:szCs w:val="24"/>
        </w:rPr>
        <w:t xml:space="preserve">tic trebuie să amintim, dintre copii, pe Ernest Veisel, la femei pe Ghizela Merza şi la bărbaţi pe Coloman Rettegi. În anul 1886 se </w:t>
      </w:r>
      <w:r w:rsidRPr="005F711A">
        <w:rPr>
          <w:rFonts w:ascii="Times New Roman" w:hAnsi="Times New Roman"/>
          <w:spacing w:val="-1"/>
          <w:w w:val="90"/>
          <w:sz w:val="24"/>
          <w:szCs w:val="24"/>
        </w:rPr>
        <w:t>realizează, cu ajutorul unei maşini cu aburi, şi iluminarea pati</w:t>
      </w:r>
      <w:r w:rsidRPr="005F711A">
        <w:rPr>
          <w:rFonts w:ascii="Times New Roman" w:hAnsi="Times New Roman"/>
          <w:spacing w:val="-1"/>
          <w:w w:val="90"/>
          <w:sz w:val="24"/>
          <w:szCs w:val="24"/>
        </w:rPr>
        <w:softHyphen/>
      </w:r>
      <w:r w:rsidRPr="005F711A">
        <w:rPr>
          <w:rFonts w:ascii="Times New Roman" w:hAnsi="Times New Roman"/>
          <w:w w:val="90"/>
          <w:sz w:val="24"/>
          <w:szCs w:val="24"/>
        </w:rPr>
        <w:t>noarului din parcul oraşului.</w:t>
      </w:r>
    </w:p>
    <w:p w:rsidR="006F347C" w:rsidRPr="005F711A" w:rsidRDefault="006F347C" w:rsidP="005F711A">
      <w:pPr>
        <w:shd w:val="clear" w:color="auto" w:fill="FFFFFF"/>
        <w:tabs>
          <w:tab w:val="left" w:pos="0"/>
        </w:tabs>
        <w:spacing w:after="0" w:line="240" w:lineRule="auto"/>
        <w:ind w:right="-816"/>
        <w:jc w:val="both"/>
        <w:rPr>
          <w:rFonts w:ascii="Times New Roman" w:hAnsi="Times New Roman"/>
          <w:sz w:val="24"/>
          <w:szCs w:val="24"/>
        </w:rPr>
      </w:pPr>
      <w:r w:rsidRPr="005F711A">
        <w:rPr>
          <w:rFonts w:ascii="Times New Roman" w:hAnsi="Times New Roman"/>
          <w:spacing w:val="-1"/>
          <w:w w:val="90"/>
          <w:sz w:val="24"/>
          <w:szCs w:val="24"/>
        </w:rPr>
        <w:tab/>
        <w:t>La concursul din 13 ianuarie 1888, Bela Golner cîş</w:t>
      </w:r>
      <w:r w:rsidRPr="005F711A">
        <w:rPr>
          <w:rFonts w:ascii="Times New Roman" w:hAnsi="Times New Roman"/>
          <w:w w:val="90"/>
          <w:sz w:val="24"/>
          <w:szCs w:val="24"/>
        </w:rPr>
        <w:t>tigă proba de 500 metri cu 1 min. 30 sec. În 1894 Clujul avea de</w:t>
      </w:r>
      <w:r w:rsidRPr="005F711A">
        <w:rPr>
          <w:rFonts w:ascii="Times New Roman" w:hAnsi="Times New Roman"/>
          <w:w w:val="90"/>
          <w:sz w:val="24"/>
          <w:szCs w:val="24"/>
        </w:rPr>
        <w:softHyphen/>
      </w:r>
      <w:r w:rsidRPr="005F711A">
        <w:rPr>
          <w:rFonts w:ascii="Times New Roman" w:hAnsi="Times New Roman"/>
          <w:spacing w:val="-2"/>
          <w:w w:val="90"/>
          <w:sz w:val="24"/>
          <w:szCs w:val="24"/>
        </w:rPr>
        <w:t xml:space="preserve">ja patru patinoare naturale (atâtea nu avem nici în prezent). În </w:t>
      </w:r>
      <w:r w:rsidRPr="005F711A">
        <w:rPr>
          <w:rFonts w:ascii="Times New Roman" w:hAnsi="Times New Roman"/>
          <w:w w:val="90"/>
          <w:sz w:val="24"/>
          <w:szCs w:val="24"/>
        </w:rPr>
        <w:t xml:space="preserve">1896 se amenajează încă două şi se inaugurează şi noul Pavilion </w:t>
      </w:r>
      <w:r w:rsidRPr="005F711A">
        <w:rPr>
          <w:rFonts w:ascii="Times New Roman" w:hAnsi="Times New Roman"/>
          <w:spacing w:val="-1"/>
          <w:w w:val="90"/>
          <w:sz w:val="24"/>
          <w:szCs w:val="24"/>
        </w:rPr>
        <w:t>al "Asociaţiei de Patinaj din Cluj" (unde actualmente este res</w:t>
      </w:r>
      <w:r w:rsidRPr="005F711A">
        <w:rPr>
          <w:rFonts w:ascii="Times New Roman" w:hAnsi="Times New Roman"/>
          <w:w w:val="90"/>
          <w:sz w:val="24"/>
          <w:szCs w:val="24"/>
        </w:rPr>
        <w:t xml:space="preserve">taurantul Chios) care a fost prevăzut cu vestiare şi bufet. Totodată, avea lumină electrică, asigurată de un motor acţionat cu gaze. În 1897 se remarcă pentru prima oară multiplul campion de mai târziu, </w:t>
      </w:r>
      <w:r w:rsidRPr="005F711A">
        <w:rPr>
          <w:rFonts w:ascii="Times New Roman" w:hAnsi="Times New Roman"/>
          <w:spacing w:val="-2"/>
          <w:w w:val="90"/>
          <w:sz w:val="24"/>
          <w:szCs w:val="24"/>
        </w:rPr>
        <w:t>Andrei Somodi, la categoria copii, clasându-se deocamdată pe locul II.</w:t>
      </w:r>
    </w:p>
    <w:p w:rsidR="006F347C" w:rsidRPr="005F711A" w:rsidRDefault="006F347C" w:rsidP="005F711A">
      <w:pPr>
        <w:shd w:val="clear" w:color="auto" w:fill="FFFFFF"/>
        <w:tabs>
          <w:tab w:val="left" w:pos="0"/>
        </w:tabs>
        <w:spacing w:after="0" w:line="240" w:lineRule="auto"/>
        <w:ind w:right="-816"/>
        <w:jc w:val="both"/>
        <w:rPr>
          <w:rFonts w:ascii="Times New Roman" w:hAnsi="Times New Roman"/>
          <w:sz w:val="24"/>
          <w:szCs w:val="24"/>
        </w:rPr>
      </w:pPr>
      <w:r w:rsidRPr="005F711A">
        <w:rPr>
          <w:rFonts w:ascii="Times New Roman" w:hAnsi="Times New Roman"/>
          <w:spacing w:val="-2"/>
          <w:w w:val="90"/>
          <w:sz w:val="24"/>
          <w:szCs w:val="24"/>
        </w:rPr>
        <w:tab/>
        <w:t xml:space="preserve">În 1905, se organizează la Cluj primele concursuri </w:t>
      </w:r>
      <w:r w:rsidRPr="005F711A">
        <w:rPr>
          <w:rFonts w:ascii="Times New Roman" w:hAnsi="Times New Roman"/>
          <w:spacing w:val="-1"/>
          <w:w w:val="90"/>
          <w:sz w:val="24"/>
          <w:szCs w:val="24"/>
        </w:rPr>
        <w:t xml:space="preserve">în conformitate cu prevederile regulamentului internaţional. Se </w:t>
      </w:r>
      <w:r w:rsidRPr="005F711A">
        <w:rPr>
          <w:rFonts w:ascii="Times New Roman" w:hAnsi="Times New Roman"/>
          <w:w w:val="90"/>
          <w:sz w:val="24"/>
          <w:szCs w:val="24"/>
        </w:rPr>
        <w:t>înregistrează şi primele recorduri la viteză, iar la patinajul</w:t>
      </w:r>
      <w:r w:rsidRPr="005F711A">
        <w:rPr>
          <w:rFonts w:ascii="Times New Roman" w:hAnsi="Times New Roman"/>
          <w:sz w:val="24"/>
          <w:szCs w:val="24"/>
        </w:rPr>
        <w:t xml:space="preserve"> </w:t>
      </w:r>
      <w:r w:rsidRPr="005F711A">
        <w:rPr>
          <w:rFonts w:ascii="Times New Roman" w:hAnsi="Times New Roman"/>
          <w:spacing w:val="-13"/>
          <w:sz w:val="24"/>
          <w:szCs w:val="24"/>
        </w:rPr>
        <w:t>artistic apar primele perechi. Au fost invitaţi la Cluj, pentru de</w:t>
      </w:r>
      <w:r w:rsidRPr="005F711A">
        <w:rPr>
          <w:rFonts w:ascii="Times New Roman" w:hAnsi="Times New Roman"/>
          <w:spacing w:val="-13"/>
          <w:sz w:val="24"/>
          <w:szCs w:val="24"/>
        </w:rPr>
        <w:softHyphen/>
      </w:r>
      <w:r w:rsidRPr="005F711A">
        <w:rPr>
          <w:rFonts w:ascii="Times New Roman" w:hAnsi="Times New Roman"/>
          <w:spacing w:val="-12"/>
          <w:sz w:val="24"/>
          <w:szCs w:val="24"/>
        </w:rPr>
        <w:t>monstraţii şi concursuri, cele mai mari vedete din lume la timpul respectiv. Astfel, a apărut în faţa publicului clujean Lilly Kron</w:t>
      </w:r>
      <w:r w:rsidRPr="005F711A">
        <w:rPr>
          <w:rFonts w:ascii="Times New Roman" w:hAnsi="Times New Roman"/>
          <w:spacing w:val="-13"/>
          <w:sz w:val="24"/>
          <w:szCs w:val="24"/>
        </w:rPr>
        <w:t xml:space="preserve">berger, de patru ori campioană mondială la patinaj artistic, şi alţi </w:t>
      </w:r>
      <w:r w:rsidRPr="005F711A">
        <w:rPr>
          <w:rFonts w:ascii="Times New Roman" w:hAnsi="Times New Roman"/>
          <w:sz w:val="24"/>
          <w:szCs w:val="24"/>
        </w:rPr>
        <w:t>patinatori de valoare mondială sau europeană.</w:t>
      </w:r>
    </w:p>
    <w:p w:rsidR="006F347C" w:rsidRPr="005F711A" w:rsidRDefault="006F347C" w:rsidP="005F711A">
      <w:pPr>
        <w:shd w:val="clear" w:color="auto" w:fill="FFFFFF"/>
        <w:tabs>
          <w:tab w:val="left" w:pos="0"/>
        </w:tabs>
        <w:spacing w:after="0" w:line="240" w:lineRule="auto"/>
        <w:ind w:right="-816"/>
        <w:jc w:val="both"/>
        <w:rPr>
          <w:rFonts w:ascii="Times New Roman" w:hAnsi="Times New Roman"/>
          <w:spacing w:val="-18"/>
          <w:sz w:val="24"/>
          <w:szCs w:val="24"/>
        </w:rPr>
      </w:pPr>
      <w:r w:rsidRPr="005F711A">
        <w:rPr>
          <w:rFonts w:ascii="Times New Roman" w:hAnsi="Times New Roman"/>
          <w:spacing w:val="-12"/>
          <w:sz w:val="24"/>
          <w:szCs w:val="24"/>
        </w:rPr>
        <w:tab/>
        <w:t>Printre vedetele clujene din timpurile acelea se nu</w:t>
      </w:r>
      <w:r w:rsidRPr="005F711A">
        <w:rPr>
          <w:rFonts w:ascii="Times New Roman" w:hAnsi="Times New Roman"/>
          <w:spacing w:val="-12"/>
          <w:sz w:val="24"/>
          <w:szCs w:val="24"/>
        </w:rPr>
        <w:softHyphen/>
        <w:t>mără Ştefan Somodi, la viteză (vicecampion olimpic la săritura în înălţime din Londra 1908) şi Andrei Somodi, la artistic, care a c</w:t>
      </w:r>
      <w:r w:rsidRPr="005F711A">
        <w:rPr>
          <w:rFonts w:ascii="Times New Roman" w:hAnsi="Times New Roman"/>
          <w:spacing w:val="-21"/>
          <w:sz w:val="24"/>
          <w:szCs w:val="24"/>
        </w:rPr>
        <w:t>âştigat şi câte un titlu de campion universitar, în 1908 şi în 1909. În acelaşi an, el</w:t>
      </w:r>
      <w:r w:rsidRPr="005F711A">
        <w:rPr>
          <w:rFonts w:ascii="Times New Roman" w:hAnsi="Times New Roman"/>
          <w:sz w:val="24"/>
          <w:szCs w:val="24"/>
        </w:rPr>
        <w:t xml:space="preserve"> </w:t>
      </w:r>
      <w:r w:rsidRPr="005F711A">
        <w:rPr>
          <w:rFonts w:ascii="Times New Roman" w:hAnsi="Times New Roman"/>
          <w:spacing w:val="-15"/>
          <w:sz w:val="24"/>
          <w:szCs w:val="24"/>
        </w:rPr>
        <w:t>a</w:t>
      </w:r>
      <w:r w:rsidRPr="005F711A">
        <w:rPr>
          <w:rFonts w:ascii="Times New Roman" w:hAnsi="Times New Roman"/>
          <w:i/>
          <w:iCs/>
          <w:spacing w:val="-15"/>
          <w:sz w:val="24"/>
          <w:szCs w:val="24"/>
        </w:rPr>
        <w:t xml:space="preserve"> </w:t>
      </w:r>
      <w:r w:rsidRPr="005F711A">
        <w:rPr>
          <w:rFonts w:ascii="Times New Roman" w:hAnsi="Times New Roman"/>
          <w:spacing w:val="-15"/>
          <w:sz w:val="24"/>
          <w:szCs w:val="24"/>
        </w:rPr>
        <w:t>învăţat săritura Bittberger, chiar de la inventatorul ei. Printre</w:t>
      </w:r>
      <w:r w:rsidRPr="005F711A">
        <w:rPr>
          <w:rFonts w:ascii="Times New Roman" w:hAnsi="Times New Roman"/>
          <w:sz w:val="24"/>
          <w:szCs w:val="24"/>
        </w:rPr>
        <w:t xml:space="preserve"> </w:t>
      </w:r>
      <w:r w:rsidRPr="005F711A">
        <w:rPr>
          <w:rFonts w:ascii="Times New Roman" w:hAnsi="Times New Roman"/>
          <w:spacing w:val="-15"/>
          <w:sz w:val="24"/>
          <w:szCs w:val="24"/>
        </w:rPr>
        <w:t>campionii de viteză, mai poate fi amintit şi Iosif Voith, care</w:t>
      </w:r>
      <w:r w:rsidRPr="005F711A">
        <w:rPr>
          <w:rFonts w:ascii="Times New Roman" w:hAnsi="Times New Roman"/>
          <w:spacing w:val="-18"/>
          <w:sz w:val="24"/>
          <w:szCs w:val="24"/>
        </w:rPr>
        <w:t xml:space="preserve"> a devenit cel mai bun vitezist din vremurile acelea, din Transilvania.</w:t>
      </w:r>
    </w:p>
    <w:p w:rsidR="006F347C" w:rsidRPr="005F711A" w:rsidRDefault="006F347C" w:rsidP="005F711A">
      <w:pPr>
        <w:spacing w:line="240" w:lineRule="auto"/>
        <w:ind w:right="-816" w:firstLine="630"/>
        <w:jc w:val="both"/>
        <w:rPr>
          <w:rStyle w:val="FontStyle13"/>
          <w:rFonts w:ascii="Times New Roman" w:hAnsi="Times New Roman" w:cs="Times New Roman"/>
          <w:i w:val="0"/>
          <w:sz w:val="24"/>
          <w:szCs w:val="24"/>
          <w:lang w:eastAsia="ro-RO"/>
        </w:rPr>
      </w:pPr>
      <w:r w:rsidRPr="005F711A">
        <w:rPr>
          <w:rStyle w:val="FontStyle13"/>
          <w:rFonts w:ascii="Times New Roman" w:hAnsi="Times New Roman" w:cs="Times New Roman"/>
          <w:i w:val="0"/>
          <w:sz w:val="24"/>
          <w:szCs w:val="24"/>
          <w:lang w:eastAsia="ro-RO"/>
        </w:rPr>
        <w:t>Clubul „Universitatea" a avut, încă din primii ani de existenţă, puternice secţii de patinaj şi hochei pe gheaţă. La patinaj artistic bărbaţi, se remarcă</w:t>
      </w:r>
      <w:r w:rsidR="00A057E2" w:rsidRPr="005F711A">
        <w:rPr>
          <w:rStyle w:val="FontStyle13"/>
          <w:rFonts w:ascii="Times New Roman" w:hAnsi="Times New Roman" w:cs="Times New Roman"/>
          <w:i w:val="0"/>
          <w:sz w:val="24"/>
          <w:szCs w:val="24"/>
          <w:lang w:eastAsia="ro-RO"/>
        </w:rPr>
        <w:t>,</w:t>
      </w:r>
      <w:r w:rsidRPr="005F711A">
        <w:rPr>
          <w:rStyle w:val="FontStyle13"/>
          <w:rFonts w:ascii="Times New Roman" w:hAnsi="Times New Roman" w:cs="Times New Roman"/>
          <w:i w:val="0"/>
          <w:sz w:val="24"/>
          <w:szCs w:val="24"/>
          <w:lang w:eastAsia="ro-RO"/>
        </w:rPr>
        <w:t xml:space="preserve"> în mod deosebit</w:t>
      </w:r>
      <w:r w:rsidR="00A057E2" w:rsidRPr="005F711A">
        <w:rPr>
          <w:rStyle w:val="FontStyle13"/>
          <w:rFonts w:ascii="Times New Roman" w:hAnsi="Times New Roman" w:cs="Times New Roman"/>
          <w:i w:val="0"/>
          <w:sz w:val="24"/>
          <w:szCs w:val="24"/>
          <w:lang w:eastAsia="ro-RO"/>
        </w:rPr>
        <w:t>,</w:t>
      </w:r>
      <w:r w:rsidRPr="005F711A">
        <w:rPr>
          <w:rStyle w:val="FontStyle13"/>
          <w:rFonts w:ascii="Times New Roman" w:hAnsi="Times New Roman" w:cs="Times New Roman"/>
          <w:i w:val="0"/>
          <w:sz w:val="24"/>
          <w:szCs w:val="24"/>
          <w:lang w:eastAsia="ro-RO"/>
        </w:rPr>
        <w:t xml:space="preserve"> doctor Elemer Hirsch (fotbalist de valoare, jucător </w:t>
      </w:r>
      <w:r w:rsidRPr="005F711A">
        <w:rPr>
          <w:rStyle w:val="FontStyle15"/>
          <w:rFonts w:ascii="Times New Roman" w:hAnsi="Times New Roman" w:cs="Times New Roman"/>
          <w:b w:val="0"/>
          <w:sz w:val="24"/>
          <w:szCs w:val="24"/>
          <w:lang w:eastAsia="ro-RO"/>
        </w:rPr>
        <w:t xml:space="preserve">în </w:t>
      </w:r>
      <w:r w:rsidRPr="005F711A">
        <w:rPr>
          <w:rStyle w:val="FontStyle13"/>
          <w:rFonts w:ascii="Times New Roman" w:hAnsi="Times New Roman" w:cs="Times New Roman"/>
          <w:i w:val="0"/>
          <w:sz w:val="24"/>
          <w:szCs w:val="24"/>
          <w:lang w:eastAsia="ro-RO"/>
        </w:rPr>
        <w:t xml:space="preserve">echipa naţională, component al echipei de hochei "U"). Multiplu campion naţional şi câştigător al multor concursuri naţionale, dr. Hirsch îşi înscrie în palmares, printre alte reuşite, următoarele: campion regional între anii 1924-1927; campion al României în anii 1924, 1925 şi 1927. Se alătură doctorului Hirsch, pe linia bunelor performanţe, Victor Linul, campion al României în 1928, Baby Bohăţiel, vicecampioană regională în 1928 şi vicecampioană a României în proba de perechi, în 1928 (împreună cu Gyorgy Bilkey). Alături de cei de mai sus, s-au remarcat patinatorii Bencze, la bărbaţi şi Linul, la femei. </w:t>
      </w:r>
    </w:p>
    <w:p w:rsidR="006F347C" w:rsidRPr="005F711A" w:rsidRDefault="006F347C" w:rsidP="005F711A">
      <w:pPr>
        <w:spacing w:line="240" w:lineRule="auto"/>
        <w:ind w:right="-816" w:firstLine="630"/>
        <w:jc w:val="both"/>
        <w:rPr>
          <w:rStyle w:val="FontStyle13"/>
          <w:rFonts w:ascii="Times New Roman" w:hAnsi="Times New Roman" w:cs="Times New Roman"/>
          <w:i w:val="0"/>
          <w:sz w:val="24"/>
          <w:szCs w:val="24"/>
          <w:lang w:eastAsia="ro-RO"/>
        </w:rPr>
      </w:pPr>
      <w:r w:rsidRPr="005F711A">
        <w:rPr>
          <w:rStyle w:val="FontStyle13"/>
          <w:rFonts w:ascii="Times New Roman" w:hAnsi="Times New Roman" w:cs="Times New Roman"/>
          <w:i w:val="0"/>
          <w:sz w:val="24"/>
          <w:szCs w:val="24"/>
          <w:lang w:eastAsia="ro-RO"/>
        </w:rPr>
        <w:t>În anul 1928, Federaţia Româna de Patinaj îşi stabileşte sediul la Cluj, unde activau cele mai puternice şi mai vechi secţii de patinaj din ţară: Universitatea, Victoria, K.K.E., "România". Preşedinte al acestui for este ales dr. Nemeş Aurel, membru al Clubului Universitatea.</w:t>
      </w:r>
    </w:p>
    <w:p w:rsidR="006F347C" w:rsidRPr="005F711A" w:rsidRDefault="006F347C" w:rsidP="005F711A">
      <w:pPr>
        <w:spacing w:line="240" w:lineRule="auto"/>
        <w:ind w:right="-816" w:firstLine="630"/>
        <w:jc w:val="both"/>
        <w:rPr>
          <w:rStyle w:val="FontStyle13"/>
          <w:rFonts w:ascii="Times New Roman" w:hAnsi="Times New Roman" w:cs="Times New Roman"/>
          <w:i w:val="0"/>
          <w:sz w:val="24"/>
          <w:szCs w:val="24"/>
          <w:lang w:eastAsia="ro-RO"/>
        </w:rPr>
      </w:pPr>
      <w:r w:rsidRPr="005F711A">
        <w:rPr>
          <w:rStyle w:val="FontStyle13"/>
          <w:rFonts w:ascii="Times New Roman" w:hAnsi="Times New Roman" w:cs="Times New Roman"/>
          <w:i w:val="0"/>
          <w:sz w:val="24"/>
          <w:szCs w:val="24"/>
          <w:lang w:eastAsia="ro-RO"/>
        </w:rPr>
        <w:t xml:space="preserve">Patinajul artistic universitar clujean va căpăta o deplină confirmare în deceniul următor. Mai întâi, în 1931, Puşcaşu, la bărbaţi, şi Clara Ciorba, la femei, obţin locurile 3 la campionatele naţionale. Din 1932, patinajul artistic este dominat cu autoritate de Maxim Bindea, multiplu campion şi câştigător a numeroase concursuri internaţionale. Începând </w:t>
      </w:r>
      <w:r w:rsidRPr="005F711A">
        <w:rPr>
          <w:rStyle w:val="FontStyle13"/>
          <w:rFonts w:ascii="Times New Roman" w:hAnsi="Times New Roman" w:cs="Times New Roman"/>
          <w:i w:val="0"/>
          <w:sz w:val="24"/>
          <w:szCs w:val="24"/>
          <w:lang w:eastAsia="ro-RO"/>
        </w:rPr>
        <w:lastRenderedPageBreak/>
        <w:t xml:space="preserve">cu anul 1936, anul cuceririi primului titlu naţional şi până la cucerirea celui din urmă, în 1957, numele său va figura pe locuri fruntaşe şi în marile competiţii internaţionale. </w:t>
      </w:r>
    </w:p>
    <w:p w:rsidR="006F347C" w:rsidRPr="005F711A" w:rsidRDefault="006F347C" w:rsidP="005F711A">
      <w:pPr>
        <w:spacing w:line="240" w:lineRule="auto"/>
        <w:ind w:right="-816" w:firstLine="630"/>
        <w:jc w:val="both"/>
        <w:rPr>
          <w:rStyle w:val="FontStyle13"/>
          <w:rFonts w:ascii="Times New Roman" w:hAnsi="Times New Roman" w:cs="Times New Roman"/>
          <w:i w:val="0"/>
          <w:sz w:val="24"/>
          <w:szCs w:val="24"/>
          <w:lang w:eastAsia="ro-RO"/>
        </w:rPr>
      </w:pPr>
      <w:r w:rsidRPr="005F711A">
        <w:rPr>
          <w:rStyle w:val="FontStyle13"/>
          <w:rFonts w:ascii="Times New Roman" w:hAnsi="Times New Roman" w:cs="Times New Roman"/>
          <w:i w:val="0"/>
          <w:sz w:val="24"/>
          <w:szCs w:val="24"/>
          <w:lang w:eastAsia="ro-RO"/>
        </w:rPr>
        <w:t>În anul 1939, ocupă locul al IX-lea la campionatele mondiale de la Budapesta. Ludu, Zăpîrţan, Popovici, Bohăţiel sunt nume ce vor completa tabloul participărilor valoroase la concursurile de patinaj artistic la bărbaţi în perioada 1932-1935.</w:t>
      </w:r>
    </w:p>
    <w:p w:rsidR="006F347C" w:rsidRPr="005F711A" w:rsidRDefault="006F347C" w:rsidP="005F711A">
      <w:pPr>
        <w:spacing w:line="240" w:lineRule="auto"/>
        <w:ind w:right="-816" w:firstLine="630"/>
        <w:jc w:val="both"/>
        <w:rPr>
          <w:rFonts w:ascii="Times New Roman" w:hAnsi="Times New Roman"/>
          <w:iCs/>
          <w:spacing w:val="-10"/>
          <w:sz w:val="24"/>
          <w:szCs w:val="24"/>
          <w:lang w:eastAsia="ro-RO"/>
        </w:rPr>
      </w:pPr>
      <w:r w:rsidRPr="005F711A">
        <w:rPr>
          <w:rStyle w:val="FontStyle13"/>
          <w:rFonts w:ascii="Times New Roman" w:hAnsi="Times New Roman" w:cs="Times New Roman"/>
          <w:i w:val="0"/>
          <w:sz w:val="24"/>
          <w:szCs w:val="24"/>
          <w:lang w:eastAsia="ro-RO"/>
        </w:rPr>
        <w:t>La campionatele naţionale de patinaj viteză întâietatea şi-o dispută cucerind titluri de campioni Rusu Magda, Stanciu Gigi, Pop Barbara, Nagy Gabriela, la femei, Witemberg, Papp Eremia, Reiner, Gebefügi, Ludu, la bărbaţi.</w:t>
      </w:r>
    </w:p>
    <w:p w:rsidR="006F347C" w:rsidRPr="005F711A" w:rsidRDefault="006F347C" w:rsidP="005F711A">
      <w:pPr>
        <w:shd w:val="clear" w:color="auto" w:fill="FFFFFF"/>
        <w:tabs>
          <w:tab w:val="left" w:pos="0"/>
        </w:tabs>
        <w:spacing w:before="67" w:after="0" w:line="240" w:lineRule="auto"/>
        <w:ind w:right="-816" w:firstLine="630"/>
        <w:jc w:val="both"/>
        <w:rPr>
          <w:rFonts w:ascii="Times New Roman" w:hAnsi="Times New Roman"/>
          <w:sz w:val="24"/>
          <w:szCs w:val="24"/>
        </w:rPr>
      </w:pPr>
      <w:r w:rsidRPr="005F711A">
        <w:rPr>
          <w:rFonts w:ascii="Times New Roman" w:hAnsi="Times New Roman"/>
          <w:spacing w:val="-12"/>
          <w:sz w:val="24"/>
          <w:szCs w:val="24"/>
        </w:rPr>
        <w:tab/>
        <w:t>La primele campionate naţionale de patinaj viteză,</w:t>
      </w:r>
      <w:r w:rsidRPr="005F711A">
        <w:rPr>
          <w:rFonts w:ascii="Times New Roman" w:hAnsi="Times New Roman"/>
          <w:sz w:val="24"/>
          <w:szCs w:val="24"/>
        </w:rPr>
        <w:t xml:space="preserve"> </w:t>
      </w:r>
      <w:r w:rsidRPr="005F711A">
        <w:rPr>
          <w:rFonts w:ascii="Times New Roman" w:hAnsi="Times New Roman"/>
          <w:spacing w:val="-12"/>
          <w:sz w:val="24"/>
          <w:szCs w:val="24"/>
        </w:rPr>
        <w:t>organizate la Bucureşti, în 1924, primele 2 locuri au fost ocupate</w:t>
      </w:r>
      <w:r w:rsidRPr="005F711A">
        <w:rPr>
          <w:rFonts w:ascii="Times New Roman" w:hAnsi="Times New Roman"/>
          <w:sz w:val="24"/>
          <w:szCs w:val="24"/>
        </w:rPr>
        <w:t xml:space="preserve"> </w:t>
      </w:r>
      <w:r w:rsidRPr="005F711A">
        <w:rPr>
          <w:rFonts w:ascii="Times New Roman" w:hAnsi="Times New Roman"/>
          <w:spacing w:val="-12"/>
          <w:sz w:val="24"/>
          <w:szCs w:val="24"/>
        </w:rPr>
        <w:t>de clujenii Zoltan şi Ludovic Marczinkievitz. La patinaj artistic,</w:t>
      </w:r>
      <w:r w:rsidRPr="005F711A">
        <w:rPr>
          <w:rFonts w:ascii="Times New Roman" w:hAnsi="Times New Roman"/>
          <w:sz w:val="24"/>
          <w:szCs w:val="24"/>
        </w:rPr>
        <w:t xml:space="preserve"> </w:t>
      </w:r>
      <w:r w:rsidRPr="005F711A">
        <w:rPr>
          <w:rFonts w:ascii="Times New Roman" w:hAnsi="Times New Roman"/>
          <w:spacing w:val="-14"/>
          <w:sz w:val="24"/>
          <w:szCs w:val="24"/>
        </w:rPr>
        <w:t>fotbalistul echipei naţionale, şi al lui „U”, dr. Elemer Hirsch, câştigă fără emo</w:t>
      </w:r>
      <w:r w:rsidRPr="005F711A">
        <w:rPr>
          <w:rFonts w:ascii="Times New Roman" w:hAnsi="Times New Roman"/>
          <w:spacing w:val="-8"/>
          <w:sz w:val="24"/>
          <w:szCs w:val="24"/>
        </w:rPr>
        <w:t>ţii. Pe locul 4 se situează clujeanul Ludovic Beke şi pe locul 5 un alt clujean, Aurel Puşcaşiu. În 1925</w:t>
      </w:r>
      <w:r w:rsidRPr="005F711A">
        <w:rPr>
          <w:rFonts w:ascii="Times New Roman" w:hAnsi="Times New Roman"/>
          <w:sz w:val="24"/>
          <w:szCs w:val="24"/>
        </w:rPr>
        <w:t xml:space="preserve"> </w:t>
      </w:r>
      <w:r w:rsidRPr="005F711A">
        <w:rPr>
          <w:rFonts w:ascii="Times New Roman" w:hAnsi="Times New Roman"/>
          <w:spacing w:val="-15"/>
          <w:sz w:val="24"/>
          <w:szCs w:val="24"/>
        </w:rPr>
        <w:t xml:space="preserve">câştigă tot Hirsch, întrecându-i pe Puşcaşiu şi Beke. Ludovic Beke, împreună </w:t>
      </w:r>
      <w:r w:rsidRPr="005F711A">
        <w:rPr>
          <w:rFonts w:ascii="Times New Roman" w:hAnsi="Times New Roman"/>
          <w:spacing w:val="-14"/>
          <w:sz w:val="24"/>
          <w:szCs w:val="24"/>
        </w:rPr>
        <w:t>cu vicecampioana naţională, Ana Bijaky, câştigă titlul la perechi,</w:t>
      </w:r>
      <w:r w:rsidRPr="005F711A">
        <w:rPr>
          <w:rFonts w:ascii="Times New Roman" w:hAnsi="Times New Roman"/>
          <w:sz w:val="24"/>
          <w:szCs w:val="24"/>
        </w:rPr>
        <w:t xml:space="preserve"> </w:t>
      </w:r>
      <w:r w:rsidRPr="005F711A">
        <w:rPr>
          <w:rFonts w:ascii="Times New Roman" w:hAnsi="Times New Roman"/>
          <w:spacing w:val="-8"/>
          <w:sz w:val="24"/>
          <w:szCs w:val="24"/>
        </w:rPr>
        <w:t>performanţă repetată de încă 6 ori în anii următori. La proba de viteză, titlul de</w:t>
      </w:r>
      <w:r w:rsidRPr="005F711A">
        <w:rPr>
          <w:rFonts w:ascii="Times New Roman" w:hAnsi="Times New Roman"/>
          <w:i/>
          <w:iCs/>
          <w:spacing w:val="-20"/>
          <w:sz w:val="24"/>
          <w:szCs w:val="24"/>
        </w:rPr>
        <w:t xml:space="preserve"> </w:t>
      </w:r>
      <w:r w:rsidRPr="005F711A">
        <w:rPr>
          <w:rFonts w:ascii="Times New Roman" w:hAnsi="Times New Roman"/>
          <w:spacing w:val="-20"/>
          <w:sz w:val="24"/>
          <w:szCs w:val="24"/>
        </w:rPr>
        <w:t>campion revine tot lui Marczinkievitz. În anul 1928, campionatele se des</w:t>
      </w:r>
      <w:r w:rsidRPr="005F711A">
        <w:rPr>
          <w:rFonts w:ascii="Times New Roman" w:hAnsi="Times New Roman"/>
          <w:spacing w:val="-7"/>
          <w:sz w:val="24"/>
          <w:szCs w:val="24"/>
        </w:rPr>
        <w:t xml:space="preserve">făşoară la Cluj, unde câştigă Victor Linul, elevul lui Hirsch. La proba de </w:t>
      </w:r>
      <w:r w:rsidRPr="005F711A">
        <w:rPr>
          <w:rFonts w:ascii="Times New Roman" w:hAnsi="Times New Roman"/>
          <w:sz w:val="24"/>
          <w:szCs w:val="24"/>
        </w:rPr>
        <w:t>viteză, la 5000 m şi cea de poliatlon, câştigă Ladislau Kormos.</w:t>
      </w:r>
    </w:p>
    <w:p w:rsidR="006F347C" w:rsidRPr="005F711A" w:rsidRDefault="006F347C" w:rsidP="005F711A">
      <w:pPr>
        <w:shd w:val="clear" w:color="auto" w:fill="FFFFFF"/>
        <w:tabs>
          <w:tab w:val="left" w:pos="0"/>
        </w:tabs>
        <w:spacing w:after="0" w:line="240" w:lineRule="auto"/>
        <w:ind w:right="-816" w:firstLine="630"/>
        <w:jc w:val="both"/>
        <w:rPr>
          <w:rFonts w:ascii="Times New Roman" w:hAnsi="Times New Roman"/>
          <w:spacing w:val="-17"/>
          <w:sz w:val="24"/>
          <w:szCs w:val="24"/>
        </w:rPr>
      </w:pPr>
      <w:r w:rsidRPr="005F711A">
        <w:rPr>
          <w:rFonts w:ascii="Times New Roman" w:hAnsi="Times New Roman"/>
          <w:spacing w:val="-14"/>
          <w:sz w:val="24"/>
          <w:szCs w:val="24"/>
        </w:rPr>
        <w:tab/>
        <w:t>În anii următori se remarcă Bela Horosz, elevul lui So</w:t>
      </w:r>
      <w:r w:rsidRPr="005F711A">
        <w:rPr>
          <w:rFonts w:ascii="Times New Roman" w:hAnsi="Times New Roman"/>
          <w:spacing w:val="-23"/>
          <w:sz w:val="24"/>
          <w:szCs w:val="24"/>
        </w:rPr>
        <w:t xml:space="preserve">modi, câştigător de 5 ori  al titlului de campion naţional. </w:t>
      </w:r>
      <w:r w:rsidRPr="005F711A">
        <w:rPr>
          <w:rFonts w:ascii="Times New Roman" w:hAnsi="Times New Roman"/>
          <w:spacing w:val="-12"/>
          <w:sz w:val="24"/>
          <w:szCs w:val="24"/>
        </w:rPr>
        <w:t>Tot din iniţiative clujene se organizează şi primul</w:t>
      </w:r>
      <w:r w:rsidRPr="005F711A">
        <w:rPr>
          <w:rFonts w:ascii="Times New Roman" w:hAnsi="Times New Roman"/>
          <w:sz w:val="24"/>
          <w:szCs w:val="24"/>
        </w:rPr>
        <w:t xml:space="preserve"> </w:t>
      </w:r>
      <w:r w:rsidRPr="005F711A">
        <w:rPr>
          <w:rFonts w:ascii="Times New Roman" w:hAnsi="Times New Roman"/>
          <w:spacing w:val="-17"/>
          <w:sz w:val="24"/>
          <w:szCs w:val="24"/>
        </w:rPr>
        <w:t>cantonament la altitudine pentru patinatori, la Lacul Roşu.</w:t>
      </w:r>
    </w:p>
    <w:p w:rsidR="006F347C" w:rsidRPr="005F711A" w:rsidRDefault="006F347C" w:rsidP="005F711A">
      <w:pPr>
        <w:shd w:val="clear" w:color="auto" w:fill="FFFFFF"/>
        <w:tabs>
          <w:tab w:val="left" w:pos="0"/>
        </w:tabs>
        <w:spacing w:line="240" w:lineRule="auto"/>
        <w:ind w:right="-816" w:firstLine="630"/>
        <w:jc w:val="both"/>
        <w:rPr>
          <w:rFonts w:ascii="Times New Roman" w:hAnsi="Times New Roman"/>
          <w:sz w:val="24"/>
          <w:szCs w:val="24"/>
          <w:lang w:eastAsia="ro-RO"/>
        </w:rPr>
      </w:pPr>
      <w:r w:rsidRPr="005F711A">
        <w:rPr>
          <w:rFonts w:ascii="Times New Roman" w:hAnsi="Times New Roman"/>
          <w:sz w:val="24"/>
          <w:szCs w:val="24"/>
          <w:lang w:eastAsia="ro-RO"/>
        </w:rPr>
        <w:tab/>
        <w:t xml:space="preserve">Între cei care s-au remarcat în proba de patinaj artistic bărbaţi, după 1920, au fost dr. Hirsch Elemèr (fotbalist selecţionat şi în echipa naţională a României), campion al României în anii 1924 (Bucureşti), 1925 (Braşov), 1927 (Cluj), câştigător a numeroase titluri regionale, concursuri pe ţară, jucător, apoi conducător al primei echipe de hochei pe gheaţă a „Universităţii” din Cluj, Victor Linul, campion al României (Cluj, 1928). La patinaj artistic pentru femei s-a remarcat Baby Bohatiel, vicecampioană regională (Cluj) în 1928, vicecampioană a României în proba de patinaj artistic perechi (împreună cu Gheorghe Bilkei), în 1928 (Cluj). În acei ani, la Cluj acţionau cele mai vechi şi mai puternice echipe de patinaj din România, în cadrul cluburilor „Universitatea”, „Victoria”, K.K.E.- Societatea de Patinaj din Cluj, „România” ş.a. La 13 ianuarie 1928, Federaţia de Patinaj a României îşi avea sediul la Cluj, în funcţia de preşedinte fiind ales căpitanul medic dr. Aurel Nemeş. </w:t>
      </w:r>
    </w:p>
    <w:p w:rsidR="006F347C" w:rsidRPr="005F711A" w:rsidRDefault="006F347C" w:rsidP="005F711A">
      <w:pPr>
        <w:shd w:val="clear" w:color="auto" w:fill="FFFFFF"/>
        <w:tabs>
          <w:tab w:val="left" w:pos="0"/>
        </w:tabs>
        <w:spacing w:line="240" w:lineRule="auto"/>
        <w:ind w:right="-816"/>
        <w:jc w:val="both"/>
        <w:rPr>
          <w:rFonts w:ascii="Times New Roman" w:hAnsi="Times New Roman"/>
          <w:b/>
          <w:bCs/>
          <w:sz w:val="24"/>
          <w:szCs w:val="24"/>
          <w:lang w:eastAsia="ro-RO"/>
        </w:rPr>
      </w:pPr>
      <w:r w:rsidRPr="005F711A">
        <w:rPr>
          <w:rFonts w:ascii="Times New Roman" w:hAnsi="Times New Roman"/>
          <w:b/>
          <w:bCs/>
          <w:sz w:val="24"/>
          <w:szCs w:val="24"/>
          <w:lang w:eastAsia="ro-RO"/>
        </w:rPr>
        <w:t xml:space="preserve">           7.Hochei pe gheaţă</w:t>
      </w:r>
    </w:p>
    <w:p w:rsidR="006F347C" w:rsidRPr="005F711A" w:rsidRDefault="006F347C" w:rsidP="005F711A">
      <w:pPr>
        <w:spacing w:line="240" w:lineRule="auto"/>
        <w:ind w:right="-816" w:firstLine="720"/>
        <w:jc w:val="both"/>
        <w:rPr>
          <w:rStyle w:val="FontStyle16"/>
          <w:rFonts w:ascii="Times New Roman" w:hAnsi="Times New Roman" w:cs="Times New Roman"/>
          <w:bCs/>
          <w:iCs/>
          <w:spacing w:val="-10"/>
          <w:sz w:val="24"/>
          <w:szCs w:val="24"/>
          <w:lang w:eastAsia="ro-RO"/>
        </w:rPr>
      </w:pPr>
      <w:r w:rsidRPr="005F711A">
        <w:rPr>
          <w:rFonts w:ascii="Times New Roman" w:hAnsi="Times New Roman"/>
          <w:sz w:val="24"/>
          <w:szCs w:val="24"/>
          <w:lang w:eastAsia="ro-RO"/>
        </w:rPr>
        <w:t xml:space="preserve">La puţină vreme de la înfiinţare, în cadrul clubului „U”  a luat fiinţă şi secţia de </w:t>
      </w:r>
      <w:r w:rsidRPr="005F711A">
        <w:rPr>
          <w:rFonts w:ascii="Times New Roman" w:hAnsi="Times New Roman"/>
          <w:b/>
          <w:bCs/>
          <w:sz w:val="24"/>
          <w:szCs w:val="24"/>
          <w:lang w:eastAsia="ro-RO"/>
        </w:rPr>
        <w:t>hochei pe gheaţă</w:t>
      </w:r>
      <w:r w:rsidRPr="005F711A">
        <w:rPr>
          <w:rFonts w:ascii="Times New Roman" w:hAnsi="Times New Roman"/>
          <w:sz w:val="24"/>
          <w:szCs w:val="24"/>
          <w:lang w:eastAsia="ro-RO"/>
        </w:rPr>
        <w:t>, prima din Cluj şi întâia grup</w:t>
      </w:r>
      <w:r w:rsidR="00E67A1F" w:rsidRPr="005F711A">
        <w:rPr>
          <w:rFonts w:ascii="Times New Roman" w:hAnsi="Times New Roman"/>
          <w:sz w:val="24"/>
          <w:szCs w:val="24"/>
          <w:lang w:eastAsia="ro-RO"/>
        </w:rPr>
        <w:t>are</w:t>
      </w:r>
      <w:r w:rsidRPr="005F711A">
        <w:rPr>
          <w:rFonts w:ascii="Times New Roman" w:hAnsi="Times New Roman"/>
          <w:sz w:val="24"/>
          <w:szCs w:val="24"/>
          <w:lang w:eastAsia="ro-RO"/>
        </w:rPr>
        <w:t xml:space="preserve"> sportivă în această ramură în mediul universitar din România. Dintre cei care au fost pionierii acestui sport la Cluj, amintim pe Constantin Buga (fotbalist), Lelu Sabău (fotbalist), Indrieş, Vancea, Gebefügi, Papp Emeric, dr. Biro, Orban, Kuti, dr. Hirsch Elemèr (fotbalist, patinator artistic). La început, conducătorul echipei a fost căpitanul medic dr. Aurel Nemeş, apoi dr. Hirsch Elemèr. </w:t>
      </w:r>
      <w:r w:rsidRPr="005F711A">
        <w:rPr>
          <w:rStyle w:val="FontStyle16"/>
          <w:rFonts w:ascii="Times New Roman" w:hAnsi="Times New Roman" w:cs="Times New Roman"/>
          <w:sz w:val="24"/>
          <w:szCs w:val="24"/>
          <w:lang w:eastAsia="ro-RO"/>
        </w:rPr>
        <w:t>Începuturile practicării, acestei discipline sportive în cadrul S.S.S. Universitatea, se situează în perioada anilor 1925-1926. Confirmă această dată şi Mihai Flamaropol, în volumul său: "Hochei - 50 de ani de existenţă". Ne pune în temă cu împrejurările naşterii echipei de hochei pe gheaţă, Constantin Buga, fostul portar al echipei de fotbal "U". Împreună cu prietenul şi colegul său</w:t>
      </w:r>
      <w:r w:rsidRPr="005F711A">
        <w:rPr>
          <w:rStyle w:val="FontStyle16"/>
          <w:rFonts w:ascii="Times New Roman" w:hAnsi="Times New Roman" w:cs="Times New Roman"/>
          <w:sz w:val="24"/>
          <w:szCs w:val="24"/>
          <w:vertAlign w:val="subscript"/>
          <w:lang w:eastAsia="ro-RO"/>
        </w:rPr>
        <w:t xml:space="preserve"> </w:t>
      </w:r>
      <w:r w:rsidRPr="005F711A">
        <w:rPr>
          <w:rStyle w:val="FontStyle16"/>
          <w:rFonts w:ascii="Times New Roman" w:hAnsi="Times New Roman" w:cs="Times New Roman"/>
          <w:sz w:val="24"/>
          <w:szCs w:val="24"/>
          <w:lang w:eastAsia="ro-RO"/>
        </w:rPr>
        <w:t xml:space="preserve">de echipă, Sabău, vor înfiinţa echipa de hochei, </w:t>
      </w:r>
      <w:r w:rsidRPr="005F711A">
        <w:rPr>
          <w:rStyle w:val="FontStyle15"/>
          <w:rFonts w:ascii="Times New Roman" w:hAnsi="Times New Roman" w:cs="Times New Roman"/>
          <w:b w:val="0"/>
          <w:sz w:val="24"/>
          <w:szCs w:val="24"/>
          <w:lang w:eastAsia="ro-RO"/>
        </w:rPr>
        <w:t xml:space="preserve">stârniţi </w:t>
      </w:r>
      <w:r w:rsidRPr="005F711A">
        <w:rPr>
          <w:rStyle w:val="FontStyle16"/>
          <w:rFonts w:ascii="Times New Roman" w:hAnsi="Times New Roman" w:cs="Times New Roman"/>
          <w:sz w:val="24"/>
          <w:szCs w:val="24"/>
          <w:lang w:eastAsia="ro-RO"/>
        </w:rPr>
        <w:t xml:space="preserve">de îndemnul lăuntric de </w:t>
      </w:r>
      <w:r w:rsidRPr="005F711A">
        <w:rPr>
          <w:rStyle w:val="FontStyle13"/>
          <w:rFonts w:ascii="Times New Roman" w:hAnsi="Times New Roman" w:cs="Times New Roman"/>
          <w:i w:val="0"/>
          <w:sz w:val="24"/>
          <w:szCs w:val="24"/>
          <w:lang w:eastAsia="ro-RO"/>
        </w:rPr>
        <w:t>"a</w:t>
      </w:r>
      <w:r w:rsidRPr="005F711A">
        <w:rPr>
          <w:rStyle w:val="FontStyle12"/>
          <w:rFonts w:ascii="Times New Roman" w:hAnsi="Times New Roman" w:cs="Times New Roman"/>
          <w:b w:val="0"/>
          <w:i w:val="0"/>
          <w:sz w:val="24"/>
          <w:szCs w:val="24"/>
          <w:lang w:eastAsia="ro-RO"/>
        </w:rPr>
        <w:t xml:space="preserve">-şi pune în valoare însuşirile fizice şi înclinaţia firească de exteriorizare </w:t>
      </w:r>
      <w:r w:rsidRPr="005F711A">
        <w:rPr>
          <w:rStyle w:val="FontStyle13"/>
          <w:rFonts w:ascii="Times New Roman" w:hAnsi="Times New Roman" w:cs="Times New Roman"/>
          <w:i w:val="0"/>
          <w:sz w:val="24"/>
          <w:szCs w:val="24"/>
          <w:lang w:eastAsia="ro-RO"/>
        </w:rPr>
        <w:t xml:space="preserve">a </w:t>
      </w:r>
      <w:r w:rsidRPr="005F711A">
        <w:rPr>
          <w:rStyle w:val="FontStyle12"/>
          <w:rFonts w:ascii="Times New Roman" w:hAnsi="Times New Roman" w:cs="Times New Roman"/>
          <w:b w:val="0"/>
          <w:i w:val="0"/>
          <w:sz w:val="24"/>
          <w:szCs w:val="24"/>
          <w:lang w:eastAsia="ro-RO"/>
        </w:rPr>
        <w:t xml:space="preserve">talentului lor polivalent'. </w:t>
      </w:r>
      <w:r w:rsidRPr="005F711A">
        <w:rPr>
          <w:rStyle w:val="FontStyle16"/>
          <w:rFonts w:ascii="Times New Roman" w:hAnsi="Times New Roman" w:cs="Times New Roman"/>
          <w:sz w:val="24"/>
          <w:szCs w:val="24"/>
          <w:lang w:eastAsia="ro-RO"/>
        </w:rPr>
        <w:t>Deşi au găsit mulţi adepţi ai realizării acestui proiect, piedicile pe care le-au avut de învins au fost numeroase şi numai insistenţa, elanul şi pasiunea lor au făcut ca în final ideea lor să prindă viaţă.</w:t>
      </w:r>
    </w:p>
    <w:p w:rsidR="006F347C" w:rsidRPr="005F711A" w:rsidRDefault="006F347C" w:rsidP="005F711A">
      <w:pPr>
        <w:spacing w:line="240" w:lineRule="auto"/>
        <w:ind w:right="-816" w:firstLine="720"/>
        <w:jc w:val="both"/>
        <w:rPr>
          <w:rStyle w:val="FontStyle16"/>
          <w:rFonts w:ascii="Times New Roman" w:hAnsi="Times New Roman" w:cs="Times New Roman"/>
          <w:sz w:val="24"/>
          <w:szCs w:val="24"/>
          <w:lang w:eastAsia="ro-RO"/>
        </w:rPr>
      </w:pPr>
      <w:r w:rsidRPr="005F711A">
        <w:rPr>
          <w:rStyle w:val="FontStyle16"/>
          <w:rFonts w:ascii="Times New Roman" w:hAnsi="Times New Roman" w:cs="Times New Roman"/>
          <w:sz w:val="24"/>
          <w:szCs w:val="24"/>
          <w:lang w:eastAsia="ro-RO"/>
        </w:rPr>
        <w:t>Antrenamentele şi chiar jocurile se desfăşurau în echipament de fotbal, mai puţin bocancii, care, firesc, erau înlocuiţi cu ghetele cu patine. Într-un târziu, în urma unor intervenţii, s-a reuşit aducerea din străinătate a unui rând de echipament specific. Lotul primei echipe era alcătuit din sportivi practicanţi ai altor discipline sportive: Hir</w:t>
      </w:r>
      <w:r w:rsidR="004E2644">
        <w:rPr>
          <w:rStyle w:val="FontStyle16"/>
          <w:rFonts w:ascii="Times New Roman" w:hAnsi="Times New Roman" w:cs="Times New Roman"/>
          <w:sz w:val="24"/>
          <w:szCs w:val="24"/>
          <w:lang w:eastAsia="ro-RO"/>
        </w:rPr>
        <w:t>s</w:t>
      </w:r>
      <w:r w:rsidRPr="005F711A">
        <w:rPr>
          <w:rStyle w:val="FontStyle16"/>
          <w:rFonts w:ascii="Times New Roman" w:hAnsi="Times New Roman" w:cs="Times New Roman"/>
          <w:sz w:val="24"/>
          <w:szCs w:val="24"/>
          <w:lang w:eastAsia="ro-RO"/>
        </w:rPr>
        <w:t>ch, Buga, Nemeş, Guga, Sabău, Indrieş, Vancea, Gebefügy, Papp E., dr. Biro, Orban. Echipa dispută primul meci cu Tenis Club Bucureşti, iar înfrângerea, scontată, n-a fost deloc descurajantă: 0-1, împotriva unui adversar rutinat şi de mare faimă.</w:t>
      </w:r>
    </w:p>
    <w:p w:rsidR="006F347C" w:rsidRPr="005F711A" w:rsidRDefault="006F347C" w:rsidP="005F711A">
      <w:pPr>
        <w:spacing w:line="240" w:lineRule="auto"/>
        <w:ind w:right="-816" w:firstLine="720"/>
        <w:jc w:val="both"/>
        <w:rPr>
          <w:rStyle w:val="FontStyle16"/>
          <w:rFonts w:ascii="Times New Roman" w:hAnsi="Times New Roman" w:cs="Times New Roman"/>
          <w:sz w:val="24"/>
          <w:szCs w:val="24"/>
          <w:lang w:eastAsia="ro-RO"/>
        </w:rPr>
      </w:pPr>
      <w:r w:rsidRPr="005F711A">
        <w:rPr>
          <w:rStyle w:val="FontStyle16"/>
          <w:rFonts w:ascii="Times New Roman" w:hAnsi="Times New Roman" w:cs="Times New Roman"/>
          <w:sz w:val="24"/>
          <w:szCs w:val="24"/>
          <w:lang w:eastAsia="ro-RO"/>
        </w:rPr>
        <w:lastRenderedPageBreak/>
        <w:t xml:space="preserve">Urmează multe alte meciuri, chiar şi cu echipe din străinătate (B.E.A.C.-Budapesta), iar înfrângerile, oarecum fireşti, dar, </w:t>
      </w:r>
      <w:r w:rsidR="005963F9">
        <w:rPr>
          <w:rStyle w:val="FontStyle16"/>
          <w:rFonts w:ascii="Times New Roman" w:hAnsi="Times New Roman" w:cs="Times New Roman"/>
          <w:sz w:val="24"/>
          <w:szCs w:val="24"/>
          <w:lang w:eastAsia="ro-RO"/>
        </w:rPr>
        <w:t>aşa</w:t>
      </w:r>
      <w:r w:rsidRPr="005F711A">
        <w:rPr>
          <w:rStyle w:val="FontStyle16"/>
          <w:rFonts w:ascii="Times New Roman" w:hAnsi="Times New Roman" w:cs="Times New Roman"/>
          <w:sz w:val="24"/>
          <w:szCs w:val="24"/>
          <w:lang w:eastAsia="ro-RO"/>
        </w:rPr>
        <w:t xml:space="preserve"> cum s-a subliniat, la scoruri minime, nu i-au descurajat pe băieţi. Se vor avânta cu mai mult elan, cu entuziasm sporit, iar experienţa acumulată de la rneci la meci va face să apară curând şi semnele unui progres ce se va materializa în obţinerea unor rezultate dătătoare de speranţe. </w:t>
      </w:r>
    </w:p>
    <w:p w:rsidR="006F347C" w:rsidRPr="005F711A" w:rsidRDefault="006F347C" w:rsidP="005F711A">
      <w:pPr>
        <w:spacing w:line="240" w:lineRule="auto"/>
        <w:ind w:right="-816" w:firstLine="720"/>
        <w:jc w:val="both"/>
        <w:rPr>
          <w:rStyle w:val="FontStyle16"/>
          <w:rFonts w:ascii="Times New Roman" w:hAnsi="Times New Roman" w:cs="Times New Roman"/>
          <w:sz w:val="24"/>
          <w:szCs w:val="24"/>
          <w:lang w:eastAsia="ro-RO"/>
        </w:rPr>
      </w:pPr>
      <w:r w:rsidRPr="005F711A">
        <w:rPr>
          <w:rStyle w:val="FontStyle16"/>
          <w:rFonts w:ascii="Times New Roman" w:hAnsi="Times New Roman" w:cs="Times New Roman"/>
          <w:sz w:val="24"/>
          <w:szCs w:val="24"/>
          <w:lang w:eastAsia="ro-RO"/>
        </w:rPr>
        <w:t>În anul 1930, într-un campionat neorganizat, încă</w:t>
      </w:r>
      <w:r w:rsidR="00DE7010" w:rsidRPr="005F711A">
        <w:rPr>
          <w:rStyle w:val="FontStyle16"/>
          <w:rFonts w:ascii="Times New Roman" w:hAnsi="Times New Roman" w:cs="Times New Roman"/>
          <w:sz w:val="24"/>
          <w:szCs w:val="24"/>
          <w:lang w:eastAsia="ro-RO"/>
        </w:rPr>
        <w:t>,</w:t>
      </w:r>
      <w:r w:rsidRPr="005F711A">
        <w:rPr>
          <w:rStyle w:val="FontStyle16"/>
          <w:rFonts w:ascii="Times New Roman" w:hAnsi="Times New Roman" w:cs="Times New Roman"/>
          <w:sz w:val="24"/>
          <w:szCs w:val="24"/>
          <w:lang w:eastAsia="ro-RO"/>
        </w:rPr>
        <w:t xml:space="preserve"> după sistemul clasic, Universitatea aspira, ca şi alte echipe, la câştigarea titlului de campioană naţională, la care îi dădeau dreptul rezultatele bune obţinute în cursul sezonului. Acesta va reveni însă altei echipe. </w:t>
      </w:r>
    </w:p>
    <w:p w:rsidR="006F347C" w:rsidRPr="005F711A" w:rsidRDefault="006F347C" w:rsidP="005F711A">
      <w:pPr>
        <w:spacing w:line="240" w:lineRule="auto"/>
        <w:ind w:right="-816" w:firstLine="720"/>
        <w:jc w:val="both"/>
        <w:rPr>
          <w:rStyle w:val="FontStyle12"/>
          <w:rFonts w:ascii="Times New Roman" w:hAnsi="Times New Roman" w:cs="Times New Roman"/>
          <w:b w:val="0"/>
          <w:i w:val="0"/>
          <w:sz w:val="24"/>
          <w:szCs w:val="24"/>
          <w:lang w:eastAsia="ro-RO"/>
        </w:rPr>
      </w:pPr>
      <w:r w:rsidRPr="005F711A">
        <w:rPr>
          <w:rStyle w:val="FontStyle16"/>
          <w:rFonts w:ascii="Times New Roman" w:hAnsi="Times New Roman" w:cs="Times New Roman"/>
          <w:sz w:val="24"/>
          <w:szCs w:val="24"/>
          <w:lang w:eastAsia="ro-RO"/>
        </w:rPr>
        <w:t xml:space="preserve">Acest prim succes a fost prefaţat, în anul 1928, de un alt rezultat şi </w:t>
      </w:r>
      <w:r w:rsidRPr="005F711A">
        <w:rPr>
          <w:rStyle w:val="FontStyle12"/>
          <w:rFonts w:ascii="Times New Roman" w:hAnsi="Times New Roman" w:cs="Times New Roman"/>
          <w:b w:val="0"/>
          <w:i w:val="0"/>
          <w:sz w:val="24"/>
          <w:szCs w:val="24"/>
          <w:lang w:eastAsia="ro-RO"/>
        </w:rPr>
        <w:t xml:space="preserve">acesta, deosebit de valoros: locul al ll-lea într-o finală de campionat disputată la Cluj cu Hochei Club Român din Bucureşti. Scor: 0-3. Formaţia lui "U" din această finală: Buga, Hirsch, Szabo, Nemeş, Ritter, Ghilezan, Sabău, Orban, Bencze. </w:t>
      </w:r>
    </w:p>
    <w:p w:rsidR="006F347C" w:rsidRPr="005F711A" w:rsidRDefault="006F347C" w:rsidP="005F711A">
      <w:pPr>
        <w:spacing w:line="240" w:lineRule="auto"/>
        <w:ind w:right="-816" w:firstLine="720"/>
        <w:jc w:val="both"/>
        <w:rPr>
          <w:rFonts w:ascii="Times New Roman" w:hAnsi="Times New Roman"/>
          <w:bCs/>
          <w:iCs/>
          <w:spacing w:val="-10"/>
          <w:sz w:val="24"/>
          <w:szCs w:val="24"/>
          <w:lang w:eastAsia="ro-RO"/>
        </w:rPr>
      </w:pPr>
      <w:r w:rsidRPr="005F711A">
        <w:rPr>
          <w:rStyle w:val="FontStyle12"/>
          <w:rFonts w:ascii="Times New Roman" w:hAnsi="Times New Roman" w:cs="Times New Roman"/>
          <w:b w:val="0"/>
          <w:i w:val="0"/>
          <w:sz w:val="24"/>
          <w:szCs w:val="24"/>
          <w:lang w:eastAsia="ro-RO"/>
        </w:rPr>
        <w:t>În perioada anilor 1935-1937, "U" participă la turneele finale alături de echipele H.C. Bragadiru, Telefon Club, ambele din Bucureşti, Dragoş Vodă şi Jahn - ambele din Cernăuţi, S.C. Miercurea Ciuc. În anii 1938-1940, "U" ia parte la campionatele regionale. Conducători ai echipei au fost în această perioadă cpt. Nemeş, apoi dr. Hirsch Elemer, fost campion la patinaj artistic şi jucător de fotbal. Printre jucători figurau: Kuty, dr. Biro, Boitor, Eremia, Pogăceanu, Ştefănescu, Mura, Domide, Cobîrzan, Imre, Eugen Ciucă, David, Buduc, Daroczi, Pusztái, Pop B., Reiner, Telea I şi II, Sângeorzan I şi II, Frăţilă, Covrig, Marian, Marincaş, Hariton, Tănase.</w:t>
      </w:r>
    </w:p>
    <w:p w:rsidR="006F347C" w:rsidRPr="005F711A" w:rsidRDefault="006F347C" w:rsidP="005F711A">
      <w:pPr>
        <w:shd w:val="clear" w:color="auto" w:fill="FFFFFF"/>
        <w:tabs>
          <w:tab w:val="left" w:pos="0"/>
        </w:tabs>
        <w:spacing w:line="240" w:lineRule="auto"/>
        <w:ind w:right="-816"/>
        <w:jc w:val="both"/>
        <w:rPr>
          <w:rFonts w:ascii="Times New Roman" w:hAnsi="Times New Roman"/>
          <w:sz w:val="24"/>
          <w:szCs w:val="24"/>
          <w:lang w:eastAsia="ro-RO"/>
        </w:rPr>
      </w:pPr>
      <w:r w:rsidRPr="005F711A">
        <w:rPr>
          <w:rFonts w:ascii="Times New Roman" w:hAnsi="Times New Roman"/>
          <w:sz w:val="24"/>
          <w:szCs w:val="24"/>
          <w:lang w:eastAsia="ro-RO"/>
        </w:rPr>
        <w:tab/>
        <w:t xml:space="preserve">Echipa clujeană s-a înfruntat de multe ori cu cea din Miercurea Ciuc, cu Tenis-Club şi Hokey-Club din Bucureşti, cu BEAC din Budapesta. </w:t>
      </w:r>
    </w:p>
    <w:p w:rsidR="006F347C" w:rsidRPr="005F711A" w:rsidRDefault="006F347C" w:rsidP="005F711A">
      <w:pPr>
        <w:shd w:val="clear" w:color="auto" w:fill="FFFFFF"/>
        <w:tabs>
          <w:tab w:val="left" w:pos="0"/>
        </w:tabs>
        <w:spacing w:line="240" w:lineRule="auto"/>
        <w:ind w:right="-816"/>
        <w:jc w:val="both"/>
        <w:rPr>
          <w:rFonts w:ascii="Times New Roman" w:hAnsi="Times New Roman"/>
          <w:sz w:val="24"/>
          <w:szCs w:val="24"/>
          <w:lang w:eastAsia="ro-RO"/>
        </w:rPr>
      </w:pPr>
      <w:r w:rsidRPr="005F711A">
        <w:rPr>
          <w:rFonts w:ascii="Times New Roman" w:hAnsi="Times New Roman"/>
          <w:sz w:val="24"/>
          <w:szCs w:val="24"/>
          <w:lang w:eastAsia="ro-RO"/>
        </w:rPr>
        <w:tab/>
        <w:t>La campionatele naţionale din ianuarie 1928, care au avut loc la Cluj, echipa de hochei  „Universitatea” s-a cl</w:t>
      </w:r>
      <w:r w:rsidR="005963F9">
        <w:rPr>
          <w:rFonts w:ascii="Times New Roman" w:hAnsi="Times New Roman"/>
          <w:sz w:val="24"/>
          <w:szCs w:val="24"/>
          <w:lang w:eastAsia="ro-RO"/>
        </w:rPr>
        <w:t>asa</w:t>
      </w:r>
      <w:r w:rsidRPr="005F711A">
        <w:rPr>
          <w:rFonts w:ascii="Times New Roman" w:hAnsi="Times New Roman"/>
          <w:sz w:val="24"/>
          <w:szCs w:val="24"/>
          <w:lang w:eastAsia="ro-RO"/>
        </w:rPr>
        <w:t xml:space="preserve">t pe locul II, campioană fiind „Hokey Club Bucureşti”. Clujul a aliniat o formaţie în care evoluau: C.Buga (fotbalist), Lelu Săbău (fotbalist), E.Hirch (fotbalist, patinator), Nemeş, Beneze (patinator), I.Ghilezan (fotbalist), Orban, ş.a. Această echipă a „Universităţii” Cluj a devenit, în anul 1930, campioana României.  </w:t>
      </w:r>
    </w:p>
    <w:p w:rsidR="006F347C" w:rsidRPr="005F711A" w:rsidRDefault="006F347C" w:rsidP="005F711A">
      <w:pPr>
        <w:shd w:val="clear" w:color="auto" w:fill="FFFFFF"/>
        <w:tabs>
          <w:tab w:val="left" w:pos="0"/>
        </w:tabs>
        <w:spacing w:after="0" w:line="240" w:lineRule="auto"/>
        <w:ind w:right="-816"/>
        <w:jc w:val="both"/>
        <w:rPr>
          <w:rFonts w:ascii="Times New Roman" w:hAnsi="Times New Roman"/>
          <w:b/>
          <w:bCs/>
          <w:sz w:val="24"/>
          <w:szCs w:val="24"/>
          <w:lang w:eastAsia="ro-RO"/>
        </w:rPr>
      </w:pPr>
      <w:r w:rsidRPr="005F711A">
        <w:rPr>
          <w:rFonts w:ascii="Times New Roman" w:hAnsi="Times New Roman"/>
          <w:b/>
          <w:bCs/>
          <w:sz w:val="24"/>
          <w:szCs w:val="24"/>
          <w:lang w:eastAsia="ro-RO"/>
        </w:rPr>
        <w:t xml:space="preserve">           </w:t>
      </w:r>
    </w:p>
    <w:p w:rsidR="006F347C" w:rsidRPr="005F711A" w:rsidRDefault="006F347C" w:rsidP="005F711A">
      <w:pPr>
        <w:shd w:val="clear" w:color="auto" w:fill="FFFFFF"/>
        <w:tabs>
          <w:tab w:val="left" w:pos="0"/>
        </w:tabs>
        <w:spacing w:after="0" w:line="240" w:lineRule="auto"/>
        <w:ind w:right="-816"/>
        <w:jc w:val="both"/>
        <w:rPr>
          <w:rFonts w:ascii="Times New Roman" w:hAnsi="Times New Roman"/>
          <w:b/>
          <w:sz w:val="24"/>
          <w:szCs w:val="24"/>
          <w:lang w:eastAsia="ro-RO"/>
        </w:rPr>
      </w:pPr>
      <w:r w:rsidRPr="005F711A">
        <w:rPr>
          <w:rFonts w:ascii="Times New Roman" w:hAnsi="Times New Roman"/>
          <w:b/>
          <w:bCs/>
          <w:sz w:val="24"/>
          <w:szCs w:val="24"/>
          <w:lang w:eastAsia="ro-RO"/>
        </w:rPr>
        <w:t xml:space="preserve">             8. Înotul sportiv.</w:t>
      </w:r>
      <w:r w:rsidRPr="005F711A">
        <w:rPr>
          <w:rFonts w:ascii="Times New Roman" w:hAnsi="Times New Roman"/>
          <w:sz w:val="24"/>
          <w:szCs w:val="24"/>
          <w:lang w:eastAsia="ro-RO"/>
        </w:rPr>
        <w:t xml:space="preserve"> </w:t>
      </w:r>
      <w:r w:rsidRPr="005F711A">
        <w:rPr>
          <w:rFonts w:ascii="Times New Roman" w:hAnsi="Times New Roman"/>
          <w:b/>
          <w:sz w:val="24"/>
          <w:szCs w:val="24"/>
          <w:lang w:eastAsia="ro-RO"/>
        </w:rPr>
        <w:t>Polo pe apa.</w:t>
      </w:r>
    </w:p>
    <w:p w:rsidR="006F347C" w:rsidRPr="005F711A" w:rsidRDefault="006F347C" w:rsidP="005F711A">
      <w:pPr>
        <w:spacing w:line="240" w:lineRule="auto"/>
        <w:rPr>
          <w:sz w:val="24"/>
          <w:szCs w:val="24"/>
          <w:lang w:eastAsia="ro-RO"/>
        </w:rPr>
      </w:pPr>
    </w:p>
    <w:p w:rsidR="006F347C" w:rsidRPr="005F711A" w:rsidRDefault="00675BA2" w:rsidP="00675BA2">
      <w:pPr>
        <w:spacing w:line="240" w:lineRule="auto"/>
        <w:ind w:right="-816"/>
        <w:jc w:val="both"/>
        <w:rPr>
          <w:rStyle w:val="FontStyle12"/>
          <w:rFonts w:ascii="Times New Roman" w:hAnsi="Times New Roman" w:cs="Times New Roman"/>
          <w:b w:val="0"/>
          <w:i w:val="0"/>
          <w:sz w:val="24"/>
          <w:szCs w:val="24"/>
          <w:lang w:eastAsia="ro-RO"/>
        </w:rPr>
      </w:pPr>
      <w:r>
        <w:rPr>
          <w:rFonts w:ascii="Times New Roman" w:hAnsi="Times New Roman"/>
          <w:sz w:val="24"/>
          <w:szCs w:val="24"/>
          <w:lang w:eastAsia="ro-RO"/>
        </w:rPr>
        <w:t xml:space="preserve">           </w:t>
      </w:r>
      <w:r w:rsidR="008350E9">
        <w:rPr>
          <w:rFonts w:ascii="Times New Roman" w:hAnsi="Times New Roman"/>
          <w:sz w:val="24"/>
          <w:szCs w:val="24"/>
          <w:lang w:eastAsia="ro-RO"/>
        </w:rPr>
        <w:t>În</w:t>
      </w:r>
      <w:r w:rsidR="006F347C" w:rsidRPr="005F711A">
        <w:rPr>
          <w:rFonts w:ascii="Times New Roman" w:hAnsi="Times New Roman"/>
          <w:sz w:val="24"/>
          <w:szCs w:val="24"/>
          <w:lang w:eastAsia="ro-RO"/>
        </w:rPr>
        <w:t xml:space="preserve"> oraşul Cluj, a apărut</w:t>
      </w:r>
      <w:r w:rsidR="00F06CDD" w:rsidRPr="005F711A">
        <w:rPr>
          <w:rFonts w:ascii="Times New Roman" w:hAnsi="Times New Roman"/>
          <w:sz w:val="24"/>
          <w:szCs w:val="24"/>
          <w:lang w:eastAsia="ro-RO"/>
        </w:rPr>
        <w:t>,</w:t>
      </w:r>
      <w:r w:rsidR="006F347C" w:rsidRPr="005F711A">
        <w:rPr>
          <w:rFonts w:ascii="Times New Roman" w:hAnsi="Times New Roman"/>
          <w:sz w:val="24"/>
          <w:szCs w:val="24"/>
          <w:lang w:eastAsia="ro-RO"/>
        </w:rPr>
        <w:t xml:space="preserve"> după primul război mondial, practicându-se în bazinul "Diana" şi la Ştrandul oraşului, înfiinţat în 1913. Activitatea competiţională a început mai târziu ca în alte oraşe (Bucureşti, Oradea, Tg. Mureş, Brăila, Galaţi). Totuşi, Clujul, în scurt timp, a devenit un centru puternic al nataţiei româneşti. În 1923, se înfiinţează Comisia de nataţie regională, unde, ani îndelungaţi, a activat Seliceanu Grigore. Se înfiinţează secţii de nataţie în cadrul cluburilor existente sau nou înfiinţate (KAC, KKASE, Haggibor şi „U” Cluj). </w:t>
      </w:r>
      <w:r w:rsidR="006F347C" w:rsidRPr="005F711A">
        <w:rPr>
          <w:rStyle w:val="FontStyle12"/>
          <w:rFonts w:ascii="Times New Roman" w:hAnsi="Times New Roman" w:cs="Times New Roman"/>
          <w:b w:val="0"/>
          <w:i w:val="0"/>
          <w:sz w:val="24"/>
          <w:szCs w:val="24"/>
          <w:lang w:eastAsia="ro-RO"/>
        </w:rPr>
        <w:t>Secţia de nataţie, ca şi cea de polo, figurează printre secţiile Clubului "U" începând cu anul 1924. La Adunarea Generală a S.S.S. "Universitatea" din acel an, când s-a ales şi o nouă conducere, cele două ramuri sportive-surori vor mări la opt numărul secţiilor ce activau în cadrul clubului.</w:t>
      </w:r>
    </w:p>
    <w:p w:rsidR="006F347C" w:rsidRPr="005F711A" w:rsidRDefault="006F347C" w:rsidP="005F711A">
      <w:pPr>
        <w:spacing w:line="240" w:lineRule="auto"/>
        <w:ind w:right="-816" w:firstLine="720"/>
        <w:jc w:val="both"/>
        <w:rPr>
          <w:rStyle w:val="FontStyle12"/>
          <w:rFonts w:ascii="Times New Roman" w:hAnsi="Times New Roman" w:cs="Times New Roman"/>
          <w:b w:val="0"/>
          <w:i w:val="0"/>
          <w:sz w:val="24"/>
          <w:szCs w:val="24"/>
          <w:lang w:eastAsia="ro-RO"/>
        </w:rPr>
      </w:pPr>
      <w:r w:rsidRPr="005F711A">
        <w:rPr>
          <w:rStyle w:val="FontStyle12"/>
          <w:rFonts w:ascii="Times New Roman" w:hAnsi="Times New Roman" w:cs="Times New Roman"/>
          <w:b w:val="0"/>
          <w:i w:val="0"/>
          <w:sz w:val="24"/>
          <w:szCs w:val="24"/>
          <w:lang w:eastAsia="ro-RO"/>
        </w:rPr>
        <w:t>Primul preşedinte al secţiei: cpt. Giurgiu. Din păcate, despre aceste două secţii ale Clubului "U", încărcate de glorie, de mare tradiţie, se vorbeşte acum numai la timpul trecut. Fiecare din ele au adus clubului faimă şi prestigiu; împreună cu fotbalul şi atletismul au constituit secţiile pivot ale Univesităţii.</w:t>
      </w:r>
    </w:p>
    <w:p w:rsidR="006F347C" w:rsidRPr="005F711A" w:rsidRDefault="006F347C" w:rsidP="005F711A">
      <w:pPr>
        <w:spacing w:line="240" w:lineRule="auto"/>
        <w:ind w:right="-816" w:firstLine="720"/>
        <w:jc w:val="both"/>
        <w:rPr>
          <w:rStyle w:val="FontStyle12"/>
          <w:rFonts w:ascii="Times New Roman" w:hAnsi="Times New Roman" w:cs="Times New Roman"/>
          <w:b w:val="0"/>
          <w:i w:val="0"/>
          <w:sz w:val="24"/>
          <w:szCs w:val="24"/>
          <w:lang w:eastAsia="ro-RO"/>
        </w:rPr>
      </w:pPr>
      <w:r w:rsidRPr="005F711A">
        <w:rPr>
          <w:rStyle w:val="FontStyle12"/>
          <w:rFonts w:ascii="Times New Roman" w:hAnsi="Times New Roman" w:cs="Times New Roman"/>
          <w:b w:val="0"/>
          <w:i w:val="0"/>
          <w:sz w:val="24"/>
          <w:szCs w:val="24"/>
          <w:lang w:eastAsia="ro-RO"/>
        </w:rPr>
        <w:t xml:space="preserve">La nataţie, numărul titlurilor de campioni naţionali şi al recordurilor naţionale stabilite, la seniori şi juniori, la masculin şi feminin, în cei peste 30 de ani ai existenţei sale, este impresionant. Dacă între anii 1925-1928, înotătorii universitari clujeni se afirmă mai mult pe plan local şi regional sau în concursuri interoraşe, începând cu anul 1929 ei se vor afirmă şi pe plan naţional. Iată o lungă listă a înotătorilor ce se impun în aceasta perioadă: Gh. Giurgiu II, V. Giurgiu III, Mărgineanu, Körmendy, Deutsch, Ghilezan, Ballo II, Bilkey, Horacsek, Ziegler, Geréb, Török, Grigore Paşca, Gavrilă Orosz, Lörinczi, Asztaloş, Crucin, Nagy, la bărbaţi, Ujhelyi, Bucur, la femei. </w:t>
      </w:r>
    </w:p>
    <w:p w:rsidR="006F347C" w:rsidRPr="005F711A" w:rsidRDefault="006F347C" w:rsidP="005F711A">
      <w:pPr>
        <w:spacing w:line="240" w:lineRule="auto"/>
        <w:ind w:right="-816" w:firstLine="720"/>
        <w:jc w:val="both"/>
        <w:rPr>
          <w:rStyle w:val="FontStyle12"/>
          <w:rFonts w:ascii="Times New Roman" w:hAnsi="Times New Roman" w:cs="Times New Roman"/>
          <w:b w:val="0"/>
          <w:i w:val="0"/>
          <w:sz w:val="24"/>
          <w:szCs w:val="24"/>
          <w:lang w:eastAsia="ro-RO"/>
        </w:rPr>
      </w:pPr>
      <w:r w:rsidRPr="005F711A">
        <w:rPr>
          <w:rStyle w:val="FontStyle12"/>
          <w:rFonts w:ascii="Times New Roman" w:hAnsi="Times New Roman" w:cs="Times New Roman"/>
          <w:b w:val="0"/>
          <w:i w:val="0"/>
          <w:sz w:val="24"/>
          <w:szCs w:val="24"/>
          <w:lang w:eastAsia="ro-RO"/>
        </w:rPr>
        <w:lastRenderedPageBreak/>
        <w:t>Laurii celor mai multe victorii le-au cules Emil Ziegler, 20 de titluri de campion naţional; Arthur Horacsek, 6 titluri; Gavrilă Orosz, 5 titluri; Ecaterna Orosz, 30 titluri; Maria Bucur, 6 titluri; Török şi Hanko la sărituri în apă, dar şi Grigore Paşca, Gh. Giurgiu, Aranyossi, Bundialek, Széplaky Bara, Ciortea, Opreanu, Hristea, Schönfeld, Erdös, Miclea, Th. Bindea. Hartig, Boitor, la bărbaţi şi Vlad, Stanciu, Erdös, Ballo, Rusu, Pop, Enghiş, la femei.</w:t>
      </w:r>
    </w:p>
    <w:p w:rsidR="006F347C" w:rsidRPr="005F711A" w:rsidRDefault="006F347C" w:rsidP="005F711A">
      <w:pPr>
        <w:spacing w:line="240" w:lineRule="auto"/>
        <w:ind w:right="-816"/>
        <w:jc w:val="both"/>
        <w:rPr>
          <w:rFonts w:ascii="Times New Roman" w:hAnsi="Times New Roman"/>
          <w:sz w:val="24"/>
          <w:szCs w:val="24"/>
          <w:lang w:eastAsia="ro-RO"/>
        </w:rPr>
      </w:pPr>
      <w:r w:rsidRPr="005F711A">
        <w:rPr>
          <w:rFonts w:ascii="Times New Roman" w:hAnsi="Times New Roman"/>
          <w:sz w:val="24"/>
          <w:szCs w:val="24"/>
          <w:lang w:eastAsia="ro-RO"/>
        </w:rPr>
        <w:t xml:space="preserve">          </w:t>
      </w:r>
      <w:r w:rsidR="00675BA2">
        <w:rPr>
          <w:rFonts w:ascii="Times New Roman" w:hAnsi="Times New Roman"/>
          <w:sz w:val="24"/>
          <w:szCs w:val="24"/>
          <w:lang w:eastAsia="ro-RO"/>
        </w:rPr>
        <w:t xml:space="preserve">  </w:t>
      </w:r>
      <w:r w:rsidRPr="005F711A">
        <w:rPr>
          <w:rFonts w:ascii="Times New Roman" w:hAnsi="Times New Roman"/>
          <w:sz w:val="24"/>
          <w:szCs w:val="24"/>
          <w:lang w:eastAsia="ro-RO"/>
        </w:rPr>
        <w:t xml:space="preserve">Având în vedere existenţa a numeroase cluburi, participarea înotătorilor la numeroasele concursuri care se organizează pe plan local este masivă, ajungându-se astfel în scurt timp la câteva rezultate remarcabile. Amintim pe talentatul înotător I. Pusztafi (KAC), decedat de tânăr, şi pe Sniaritz Marika (KAC), mai târziu concurentă la „U”. Tot în acest timp se organizează primele meciuri de polo şi concursuri de sărituri.  În 1927, „U” Cluj participă pentru prima oară la campionatul naţional, cu înotători, unde se clasează pe primele locuri, devenind în scurt timp unul dintre centrele cele mai puternice din ţară. Între anii 1928-1935 remarcăm înotătorii: Emil Ziegler*, Arthur Horacsek, fraţii Giurgiu, Rusu, Paşca, Grigore, Aranyossi L., Hect Eva, etc. La săriturile de pe trambulină domină Hanko şi Tőrők, amândoi de la „U” Cluj. </w:t>
      </w:r>
    </w:p>
    <w:p w:rsidR="006F347C" w:rsidRPr="005F711A" w:rsidRDefault="006F347C" w:rsidP="005F711A">
      <w:pPr>
        <w:shd w:val="clear" w:color="auto" w:fill="FFFFFF"/>
        <w:tabs>
          <w:tab w:val="left" w:pos="0"/>
        </w:tabs>
        <w:spacing w:after="0" w:line="240" w:lineRule="auto"/>
        <w:ind w:right="-816"/>
        <w:jc w:val="both"/>
        <w:rPr>
          <w:rFonts w:ascii="Times New Roman" w:hAnsi="Times New Roman"/>
          <w:sz w:val="24"/>
          <w:szCs w:val="24"/>
          <w:lang w:eastAsia="ro-RO"/>
        </w:rPr>
      </w:pPr>
      <w:r w:rsidRPr="005F711A">
        <w:rPr>
          <w:rFonts w:ascii="Times New Roman" w:hAnsi="Times New Roman"/>
          <w:sz w:val="24"/>
          <w:szCs w:val="24"/>
          <w:lang w:eastAsia="ro-RO"/>
        </w:rPr>
        <w:tab/>
        <w:t xml:space="preserve">Trebuie subliniat faptul că echipa „U” Cluj a fost campioana ţării neîntrerupt, între 1929-1933. Formaţia echipei: Constantinescu, Giurgiu, Oros, Boitor, Ghilezan, Ballo, Tőrők, unii fiind selecţionaţi în echipa reprezentativă a ţării. </w:t>
      </w:r>
    </w:p>
    <w:p w:rsidR="006F347C" w:rsidRPr="005F711A" w:rsidRDefault="006F347C" w:rsidP="005F711A">
      <w:pPr>
        <w:shd w:val="clear" w:color="auto" w:fill="FFFFFF"/>
        <w:tabs>
          <w:tab w:val="left" w:pos="0"/>
        </w:tabs>
        <w:spacing w:after="0" w:line="240" w:lineRule="auto"/>
        <w:ind w:right="-816"/>
        <w:jc w:val="both"/>
        <w:rPr>
          <w:rFonts w:ascii="Times New Roman" w:hAnsi="Times New Roman"/>
          <w:sz w:val="24"/>
          <w:szCs w:val="24"/>
          <w:lang w:eastAsia="ro-RO"/>
        </w:rPr>
      </w:pPr>
      <w:r w:rsidRPr="005F711A">
        <w:rPr>
          <w:rFonts w:ascii="Times New Roman" w:hAnsi="Times New Roman"/>
          <w:sz w:val="24"/>
          <w:szCs w:val="24"/>
          <w:lang w:eastAsia="ro-RO"/>
        </w:rPr>
        <w:tab/>
        <w:t>Aceste rezultate sunt cu atât mai valoroase cu cât condiţiile de pregătire au fost foarte grele (Bazinul Ştrandului nu era pus decât de 2 ori pe săptamână, câte o jumătate de oră, la dispoziţia înotătorilor pentru antrenament, iar cluburile primeau doar câte trei legitimaţii de liberă intrare la ştrand).</w:t>
      </w:r>
      <w:r w:rsidRPr="005F711A">
        <w:rPr>
          <w:rFonts w:ascii="Times New Roman" w:hAnsi="Times New Roman"/>
          <w:vanish/>
          <w:sz w:val="24"/>
          <w:szCs w:val="24"/>
          <w:lang w:eastAsia="ro-RO"/>
        </w:rPr>
        <w:t>Top of FormBottom of Form</w:t>
      </w:r>
    </w:p>
    <w:p w:rsidR="006F347C" w:rsidRPr="005F711A" w:rsidRDefault="006F347C" w:rsidP="005F711A">
      <w:pPr>
        <w:shd w:val="clear" w:color="auto" w:fill="FFFFFF"/>
        <w:tabs>
          <w:tab w:val="left" w:pos="0"/>
        </w:tabs>
        <w:spacing w:after="0" w:line="240" w:lineRule="auto"/>
        <w:ind w:right="-816"/>
        <w:jc w:val="both"/>
        <w:rPr>
          <w:rFonts w:ascii="Times New Roman" w:hAnsi="Times New Roman"/>
          <w:sz w:val="24"/>
          <w:szCs w:val="24"/>
          <w:lang w:eastAsia="ro-RO"/>
        </w:rPr>
      </w:pPr>
      <w:r w:rsidRPr="005F711A">
        <w:rPr>
          <w:rFonts w:ascii="Times New Roman" w:hAnsi="Times New Roman"/>
          <w:sz w:val="24"/>
          <w:szCs w:val="24"/>
          <w:lang w:eastAsia="ro-RO"/>
        </w:rPr>
        <w:tab/>
        <w:t>*Emil Ziegler (n.1907) a studiat la Tg. Mureş, Budapesta, Firenze (arte plastice) şi, din 1926, dreptul la Cluj. Polisportiv de valoare (campionatul de box al Transilvaniei, 40 de titluri de campion al României la înot, într-un răstimp de 10 ani). Mai târziu s-a stabilit în Australia. Autor de lucrări de istoria artei foarte apreciate.</w:t>
      </w:r>
    </w:p>
    <w:p w:rsidR="006F347C" w:rsidRPr="005F711A" w:rsidRDefault="006F347C" w:rsidP="005F711A">
      <w:pPr>
        <w:shd w:val="clear" w:color="auto" w:fill="FFFFFF"/>
        <w:tabs>
          <w:tab w:val="left" w:pos="0"/>
        </w:tabs>
        <w:spacing w:after="0" w:line="240" w:lineRule="auto"/>
        <w:ind w:right="-816"/>
        <w:jc w:val="both"/>
        <w:rPr>
          <w:rFonts w:ascii="Times New Roman" w:hAnsi="Times New Roman"/>
          <w:sz w:val="24"/>
          <w:szCs w:val="24"/>
        </w:rPr>
      </w:pPr>
      <w:r w:rsidRPr="005F711A">
        <w:rPr>
          <w:rFonts w:ascii="Times New Roman" w:hAnsi="Times New Roman"/>
          <w:spacing w:val="-12"/>
          <w:sz w:val="24"/>
          <w:szCs w:val="24"/>
        </w:rPr>
        <w:tab/>
        <w:t xml:space="preserve">Între anii 1935-1936, nivelul performanţelor scade, </w:t>
      </w:r>
      <w:r w:rsidRPr="005F711A">
        <w:rPr>
          <w:rFonts w:ascii="Times New Roman" w:hAnsi="Times New Roman"/>
          <w:spacing w:val="-13"/>
          <w:sz w:val="24"/>
          <w:szCs w:val="24"/>
        </w:rPr>
        <w:t xml:space="preserve">prin plecarea înotătorilor de valoare naţională ca Horacsek, Rusu, </w:t>
      </w:r>
      <w:r w:rsidRPr="005F711A">
        <w:rPr>
          <w:rFonts w:ascii="Times New Roman" w:hAnsi="Times New Roman"/>
          <w:spacing w:val="-12"/>
          <w:sz w:val="24"/>
          <w:szCs w:val="24"/>
        </w:rPr>
        <w:t xml:space="preserve">Paşca Grigore, Aranyossi. Rezultate mai bune obţin în această perioadă înotătoarele de la „U” Cluj: Bucur, Ballo, Benedek M., Cros </w:t>
      </w:r>
      <w:r w:rsidRPr="005F711A">
        <w:rPr>
          <w:rFonts w:ascii="Times New Roman" w:hAnsi="Times New Roman"/>
          <w:sz w:val="24"/>
          <w:szCs w:val="24"/>
        </w:rPr>
        <w:t>Irina, Nagy Gabriela.</w:t>
      </w:r>
    </w:p>
    <w:p w:rsidR="006F347C" w:rsidRPr="005F711A" w:rsidRDefault="006F347C" w:rsidP="005F711A">
      <w:pPr>
        <w:shd w:val="clear" w:color="auto" w:fill="FFFFFF"/>
        <w:tabs>
          <w:tab w:val="left" w:pos="0"/>
        </w:tabs>
        <w:spacing w:after="0" w:line="240" w:lineRule="auto"/>
        <w:ind w:right="-816"/>
        <w:jc w:val="both"/>
        <w:rPr>
          <w:rFonts w:ascii="Times New Roman" w:hAnsi="Times New Roman"/>
          <w:spacing w:val="-16"/>
          <w:sz w:val="24"/>
          <w:szCs w:val="24"/>
        </w:rPr>
      </w:pPr>
      <w:r w:rsidRPr="005F711A">
        <w:rPr>
          <w:rFonts w:ascii="Times New Roman" w:hAnsi="Times New Roman"/>
          <w:spacing w:val="-12"/>
          <w:sz w:val="24"/>
          <w:szCs w:val="24"/>
        </w:rPr>
        <w:tab/>
        <w:t>Prezenţa înotătorilor clujeni la diferite concur</w:t>
      </w:r>
      <w:r w:rsidRPr="005F711A">
        <w:rPr>
          <w:rFonts w:ascii="Times New Roman" w:hAnsi="Times New Roman"/>
          <w:spacing w:val="-12"/>
          <w:sz w:val="24"/>
          <w:szCs w:val="24"/>
        </w:rPr>
        <w:softHyphen/>
        <w:t xml:space="preserve">suri din alte localităţi ale ţării s-a remarcat încă din 1923, </w:t>
      </w:r>
      <w:r w:rsidRPr="005F711A">
        <w:rPr>
          <w:rFonts w:ascii="Times New Roman" w:hAnsi="Times New Roman"/>
          <w:spacing w:val="-13"/>
          <w:sz w:val="24"/>
          <w:szCs w:val="24"/>
        </w:rPr>
        <w:t xml:space="preserve">când Pusztafi a câştigat locul I la Cupa Felix, unde au participat </w:t>
      </w:r>
      <w:r w:rsidRPr="005F711A">
        <w:rPr>
          <w:rFonts w:ascii="Times New Roman" w:hAnsi="Times New Roman"/>
          <w:spacing w:val="-5"/>
          <w:sz w:val="24"/>
          <w:szCs w:val="24"/>
        </w:rPr>
        <w:t>peste 200 înotători. An</w:t>
      </w:r>
      <w:r w:rsidRPr="005F711A">
        <w:rPr>
          <w:rFonts w:ascii="Times New Roman" w:hAnsi="Times New Roman"/>
          <w:i/>
          <w:iCs/>
          <w:spacing w:val="-5"/>
          <w:sz w:val="24"/>
          <w:szCs w:val="24"/>
        </w:rPr>
        <w:t xml:space="preserve"> </w:t>
      </w:r>
      <w:r w:rsidRPr="005F711A">
        <w:rPr>
          <w:rFonts w:ascii="Times New Roman" w:hAnsi="Times New Roman"/>
          <w:spacing w:val="-5"/>
          <w:sz w:val="24"/>
          <w:szCs w:val="24"/>
        </w:rPr>
        <w:t xml:space="preserve">de an clujenii participă la Cupa Felix, </w:t>
      </w:r>
      <w:r w:rsidRPr="005F711A">
        <w:rPr>
          <w:rFonts w:ascii="Times New Roman" w:hAnsi="Times New Roman"/>
          <w:spacing w:val="-15"/>
          <w:sz w:val="24"/>
          <w:szCs w:val="24"/>
        </w:rPr>
        <w:t xml:space="preserve">la concursurile din Tg. Mureş, Oradea, stabilind primele recorduri </w:t>
      </w:r>
      <w:r w:rsidRPr="005F711A">
        <w:rPr>
          <w:rFonts w:ascii="Times New Roman" w:hAnsi="Times New Roman"/>
          <w:spacing w:val="-12"/>
          <w:sz w:val="24"/>
          <w:szCs w:val="24"/>
        </w:rPr>
        <w:t xml:space="preserve">naţionale, apoi la Bucureşti, la Cupa Kiseleff (Cupa Ştrand), unde, </w:t>
      </w:r>
      <w:r w:rsidRPr="005F711A">
        <w:rPr>
          <w:rFonts w:ascii="Times New Roman" w:hAnsi="Times New Roman"/>
          <w:spacing w:val="-17"/>
          <w:sz w:val="24"/>
          <w:szCs w:val="24"/>
        </w:rPr>
        <w:t xml:space="preserve">în 1930, prin Ziegler, „U” câştigă probele de 200 şi 400 m liber, cu un timp record,  </w:t>
      </w:r>
      <w:r w:rsidRPr="005F711A">
        <w:rPr>
          <w:rFonts w:ascii="Times New Roman" w:hAnsi="Times New Roman"/>
          <w:spacing w:val="-16"/>
          <w:sz w:val="24"/>
          <w:szCs w:val="24"/>
        </w:rPr>
        <w:t>iar echipa de polo învinge echipa Bucureştiului cu 9-2.</w:t>
      </w:r>
    </w:p>
    <w:p w:rsidR="006F347C" w:rsidRPr="005F711A" w:rsidRDefault="008350E9" w:rsidP="005F711A">
      <w:pPr>
        <w:spacing w:line="240" w:lineRule="auto"/>
        <w:ind w:right="-816" w:firstLine="720"/>
        <w:jc w:val="both"/>
        <w:rPr>
          <w:rStyle w:val="FontStyle12"/>
          <w:rFonts w:ascii="Times New Roman" w:hAnsi="Times New Roman" w:cs="Times New Roman"/>
          <w:b w:val="0"/>
          <w:i w:val="0"/>
          <w:sz w:val="24"/>
          <w:szCs w:val="24"/>
          <w:lang w:eastAsia="ro-RO"/>
        </w:rPr>
      </w:pPr>
      <w:r>
        <w:rPr>
          <w:rFonts w:ascii="Times New Roman" w:hAnsi="Times New Roman"/>
          <w:spacing w:val="-11"/>
          <w:sz w:val="24"/>
          <w:szCs w:val="24"/>
        </w:rPr>
        <w:t>În</w:t>
      </w:r>
      <w:r w:rsidR="006F347C" w:rsidRPr="005F711A">
        <w:rPr>
          <w:rFonts w:ascii="Times New Roman" w:hAnsi="Times New Roman"/>
          <w:spacing w:val="-11"/>
          <w:sz w:val="24"/>
          <w:szCs w:val="24"/>
        </w:rPr>
        <w:t xml:space="preserve"> anii până la izbucnirea războiului mondial, au </w:t>
      </w:r>
      <w:r w:rsidR="006F347C" w:rsidRPr="005F711A">
        <w:rPr>
          <w:rFonts w:ascii="Times New Roman" w:hAnsi="Times New Roman"/>
          <w:spacing w:val="-13"/>
          <w:sz w:val="24"/>
          <w:szCs w:val="24"/>
        </w:rPr>
        <w:t>loc concursuri bilaterale (Bucureşti – Cluj), sau triunghiulare (Tg. Mureş</w:t>
      </w:r>
      <w:r w:rsidR="006F347C" w:rsidRPr="005F711A">
        <w:rPr>
          <w:rFonts w:ascii="Times New Roman" w:hAnsi="Times New Roman"/>
          <w:spacing w:val="-16"/>
          <w:sz w:val="24"/>
          <w:szCs w:val="24"/>
        </w:rPr>
        <w:t xml:space="preserve"> – Oradea – Cluj), unde înotătorii clujeni se afirmă din ce în ce m</w:t>
      </w:r>
      <w:r w:rsidR="006F347C" w:rsidRPr="005F711A">
        <w:rPr>
          <w:rFonts w:ascii="Times New Roman" w:hAnsi="Times New Roman"/>
          <w:sz w:val="24"/>
          <w:szCs w:val="24"/>
        </w:rPr>
        <w:t>ai puternic.</w:t>
      </w:r>
      <w:r w:rsidR="006F347C" w:rsidRPr="005F711A">
        <w:rPr>
          <w:rStyle w:val="Heading5Char"/>
          <w:rFonts w:ascii="Times New Roman" w:hAnsi="Times New Roman" w:cs="Times New Roman"/>
          <w:b/>
          <w:i/>
          <w:sz w:val="24"/>
          <w:szCs w:val="24"/>
          <w:lang w:eastAsia="ro-RO"/>
        </w:rPr>
        <w:t xml:space="preserve"> </w:t>
      </w:r>
      <w:r w:rsidR="006F347C" w:rsidRPr="005F711A">
        <w:rPr>
          <w:rStyle w:val="FontStyle12"/>
          <w:rFonts w:ascii="Times New Roman" w:hAnsi="Times New Roman" w:cs="Times New Roman"/>
          <w:b w:val="0"/>
          <w:i w:val="0"/>
          <w:sz w:val="24"/>
          <w:szCs w:val="24"/>
          <w:lang w:eastAsia="ro-RO"/>
        </w:rPr>
        <w:t xml:space="preserve">Activitatea este restrânsă, până spre 1923-1924, ani, după care, jocul de polo se răspândeşte într-un ritm rapid în multe oraşe din Transilvania. La Cluj, Oradea, Târgu Mureş, Arad, Timişoara iau fiinţă echipe de polo ce vor da un serios impuls acestei activităţi. </w:t>
      </w:r>
    </w:p>
    <w:p w:rsidR="006F347C" w:rsidRPr="005F711A" w:rsidRDefault="006F347C" w:rsidP="004E2644">
      <w:pPr>
        <w:spacing w:line="240" w:lineRule="auto"/>
        <w:ind w:right="-816" w:firstLine="720"/>
        <w:jc w:val="both"/>
        <w:rPr>
          <w:rFonts w:ascii="Times New Roman" w:hAnsi="Times New Roman"/>
          <w:iCs/>
          <w:spacing w:val="-10"/>
          <w:sz w:val="24"/>
          <w:szCs w:val="24"/>
          <w:lang w:eastAsia="ro-RO"/>
        </w:rPr>
      </w:pPr>
      <w:r w:rsidRPr="005F711A">
        <w:rPr>
          <w:rStyle w:val="FontStyle12"/>
          <w:rFonts w:ascii="Times New Roman" w:hAnsi="Times New Roman" w:cs="Times New Roman"/>
          <w:b w:val="0"/>
          <w:i w:val="0"/>
          <w:sz w:val="24"/>
          <w:szCs w:val="24"/>
          <w:lang w:eastAsia="ro-RO"/>
        </w:rPr>
        <w:t xml:space="preserve">În anul 1925, la Cluj, existau deja patru echipe de polo: "U", Haggibor, K.A.C. şi Victoria. Competiţiile de polo </w:t>
      </w:r>
      <w:r w:rsidRPr="005F711A">
        <w:rPr>
          <w:rStyle w:val="FontStyle11"/>
          <w:rFonts w:ascii="Times New Roman" w:hAnsi="Times New Roman" w:cs="Times New Roman"/>
          <w:i w:val="0"/>
          <w:sz w:val="24"/>
          <w:szCs w:val="24"/>
          <w:lang w:eastAsia="ro-RO"/>
        </w:rPr>
        <w:t xml:space="preserve">se </w:t>
      </w:r>
      <w:r w:rsidRPr="005F711A">
        <w:rPr>
          <w:rStyle w:val="FontStyle12"/>
          <w:rFonts w:ascii="Times New Roman" w:hAnsi="Times New Roman" w:cs="Times New Roman"/>
          <w:b w:val="0"/>
          <w:i w:val="0"/>
          <w:sz w:val="24"/>
          <w:szCs w:val="24"/>
          <w:lang w:eastAsia="ro-RO"/>
        </w:rPr>
        <w:t xml:space="preserve">desfăşurau împreună cu întrecerile de nataţie, ca o anexă a acestora. În anul 1929, </w:t>
      </w:r>
      <w:r w:rsidRPr="005F711A">
        <w:rPr>
          <w:rStyle w:val="FontStyle13"/>
          <w:rFonts w:ascii="Times New Roman" w:hAnsi="Times New Roman" w:cs="Times New Roman"/>
          <w:i w:val="0"/>
          <w:sz w:val="24"/>
          <w:szCs w:val="24"/>
          <w:lang w:eastAsia="ro-RO"/>
        </w:rPr>
        <w:t xml:space="preserve">într-o finală de campionat cu M.S.E. Târgu Mureş, "U" câştigă primul său titlu de campioană. În anii 1930-1931, campionatele de înot şi polo se desfăşoară în capitală. Învingătoare şi campioană la polo a acestor ani este echipa </w:t>
      </w:r>
      <w:r w:rsidRPr="005F711A">
        <w:rPr>
          <w:rStyle w:val="FontStyle13"/>
          <w:rFonts w:ascii="Times New Roman" w:hAnsi="Times New Roman" w:cs="Times New Roman"/>
          <w:i w:val="0"/>
          <w:sz w:val="24"/>
          <w:szCs w:val="24"/>
          <w:vertAlign w:val="superscript"/>
          <w:lang w:eastAsia="ro-RO"/>
        </w:rPr>
        <w:t>!</w:t>
      </w:r>
      <w:r w:rsidRPr="005F711A">
        <w:rPr>
          <w:rStyle w:val="FontStyle13"/>
          <w:rFonts w:ascii="Times New Roman" w:hAnsi="Times New Roman" w:cs="Times New Roman"/>
          <w:i w:val="0"/>
          <w:sz w:val="24"/>
          <w:szCs w:val="24"/>
          <w:lang w:eastAsia="ro-RO"/>
        </w:rPr>
        <w:t>'U" Cluj al cărei lot era format din jucătorii: Mitică Constantinescu, Török; Horacsek, Ghiţă Giurgiu, I. Boitor, Gh. Boitor, Gavrilă Orosz, Bilkei, Bállo. Şi în campionatele următoare</w:t>
      </w:r>
      <w:r w:rsidR="004E2644">
        <w:rPr>
          <w:rStyle w:val="FontStyle13"/>
          <w:rFonts w:ascii="Times New Roman" w:hAnsi="Times New Roman" w:cs="Times New Roman"/>
          <w:i w:val="0"/>
          <w:sz w:val="24"/>
          <w:szCs w:val="24"/>
          <w:lang w:eastAsia="ro-RO"/>
        </w:rPr>
        <w:t xml:space="preserve"> ”</w:t>
      </w:r>
      <w:r w:rsidRPr="005F711A">
        <w:rPr>
          <w:rStyle w:val="FontStyle13"/>
          <w:rFonts w:ascii="Times New Roman" w:hAnsi="Times New Roman" w:cs="Times New Roman"/>
          <w:i w:val="0"/>
          <w:sz w:val="24"/>
          <w:szCs w:val="24"/>
          <w:lang w:eastAsia="ro-RO"/>
        </w:rPr>
        <w:t>U"</w:t>
      </w:r>
      <w:r w:rsidR="004E2644">
        <w:rPr>
          <w:rStyle w:val="FontStyle13"/>
          <w:rFonts w:ascii="Times New Roman" w:hAnsi="Times New Roman" w:cs="Times New Roman"/>
          <w:i w:val="0"/>
          <w:sz w:val="24"/>
          <w:szCs w:val="24"/>
          <w:lang w:eastAsia="ro-RO"/>
        </w:rPr>
        <w:t xml:space="preserve"> </w:t>
      </w:r>
      <w:r w:rsidRPr="005F711A">
        <w:rPr>
          <w:rStyle w:val="FontStyle13"/>
          <w:rFonts w:ascii="Times New Roman" w:hAnsi="Times New Roman" w:cs="Times New Roman"/>
          <w:i w:val="0"/>
          <w:sz w:val="24"/>
          <w:szCs w:val="24"/>
          <w:lang w:eastAsia="ro-RO"/>
        </w:rPr>
        <w:t>îşi</w:t>
      </w:r>
      <w:r w:rsidR="004E2644">
        <w:rPr>
          <w:rStyle w:val="FontStyle13"/>
          <w:rFonts w:ascii="Times New Roman" w:hAnsi="Times New Roman" w:cs="Times New Roman"/>
          <w:i w:val="0"/>
          <w:sz w:val="24"/>
          <w:szCs w:val="24"/>
          <w:lang w:eastAsia="ro-RO"/>
        </w:rPr>
        <w:t xml:space="preserve"> </w:t>
      </w:r>
      <w:r w:rsidRPr="005F711A">
        <w:rPr>
          <w:rStyle w:val="FontStyle13"/>
          <w:rFonts w:ascii="Times New Roman" w:hAnsi="Times New Roman" w:cs="Times New Roman"/>
          <w:i w:val="0"/>
          <w:sz w:val="24"/>
          <w:szCs w:val="24"/>
          <w:lang w:eastAsia="ro-RO"/>
        </w:rPr>
        <w:t>va</w:t>
      </w:r>
      <w:r w:rsidR="004E2644">
        <w:rPr>
          <w:rStyle w:val="FontStyle13"/>
          <w:rFonts w:ascii="Times New Roman" w:hAnsi="Times New Roman" w:cs="Times New Roman"/>
          <w:i w:val="0"/>
          <w:sz w:val="24"/>
          <w:szCs w:val="24"/>
          <w:lang w:eastAsia="ro-RO"/>
        </w:rPr>
        <w:t xml:space="preserve"> </w:t>
      </w:r>
      <w:r w:rsidRPr="005F711A">
        <w:rPr>
          <w:rStyle w:val="FontStyle13"/>
          <w:rFonts w:ascii="Times New Roman" w:hAnsi="Times New Roman" w:cs="Times New Roman"/>
          <w:i w:val="0"/>
          <w:sz w:val="24"/>
          <w:szCs w:val="24"/>
          <w:lang w:eastAsia="ro-RO"/>
        </w:rPr>
        <w:t>păstra prestigiul cucerit, jucătorilor amintiţi, alăturându-li-se şi alţii: I. Bâra, Titus</w:t>
      </w:r>
      <w:r w:rsidR="004E2644">
        <w:rPr>
          <w:rStyle w:val="FontStyle13"/>
          <w:rFonts w:ascii="Times New Roman" w:hAnsi="Times New Roman" w:cs="Times New Roman"/>
          <w:i w:val="0"/>
          <w:sz w:val="24"/>
          <w:szCs w:val="24"/>
          <w:lang w:eastAsia="ro-RO"/>
        </w:rPr>
        <w:t xml:space="preserve"> </w:t>
      </w:r>
      <w:r w:rsidRPr="005F711A">
        <w:rPr>
          <w:rStyle w:val="FontStyle13"/>
          <w:rFonts w:ascii="Times New Roman" w:hAnsi="Times New Roman" w:cs="Times New Roman"/>
          <w:i w:val="0"/>
          <w:sz w:val="24"/>
          <w:szCs w:val="24"/>
          <w:lang w:eastAsia="ro-RO"/>
        </w:rPr>
        <w:t xml:space="preserve">Cernăuţeanu, </w:t>
      </w:r>
      <w:r w:rsidR="004E2644">
        <w:rPr>
          <w:rStyle w:val="FontStyle13"/>
          <w:rFonts w:ascii="Times New Roman" w:hAnsi="Times New Roman" w:cs="Times New Roman"/>
          <w:i w:val="0"/>
          <w:sz w:val="24"/>
          <w:szCs w:val="24"/>
          <w:lang w:eastAsia="ro-RO"/>
        </w:rPr>
        <w:t>R</w:t>
      </w:r>
      <w:r w:rsidRPr="005F711A">
        <w:rPr>
          <w:rStyle w:val="FontStyle13"/>
          <w:rFonts w:ascii="Times New Roman" w:hAnsi="Times New Roman" w:cs="Times New Roman"/>
          <w:i w:val="0"/>
          <w:sz w:val="24"/>
          <w:szCs w:val="24"/>
          <w:lang w:eastAsia="ro-RO"/>
        </w:rPr>
        <w:t>usei, Petri, Aranyossy, Vancea, Bella Ibrdaky, fraţii Roşianu,</w:t>
      </w:r>
      <w:r w:rsidR="004E2644">
        <w:rPr>
          <w:rStyle w:val="FontStyle13"/>
          <w:rFonts w:ascii="Times New Roman" w:hAnsi="Times New Roman" w:cs="Times New Roman"/>
          <w:i w:val="0"/>
          <w:sz w:val="24"/>
          <w:szCs w:val="24"/>
          <w:lang w:eastAsia="ro-RO"/>
        </w:rPr>
        <w:t xml:space="preserve"> </w:t>
      </w:r>
      <w:r w:rsidRPr="005F711A">
        <w:rPr>
          <w:rStyle w:val="FontStyle13"/>
          <w:rFonts w:ascii="Times New Roman" w:hAnsi="Times New Roman" w:cs="Times New Roman"/>
          <w:i w:val="0"/>
          <w:sz w:val="24"/>
          <w:szCs w:val="24"/>
          <w:lang w:eastAsia="ro-RO"/>
        </w:rPr>
        <w:t xml:space="preserve">Olpreteanu, Arion, T. Deutsch, Gh. Galea, Ziegler, Kovács, I. Hartig, Grigore Paşca. În prim- plan s-au situat portarul Mitică Constantinescu şi Gavrilă Orosz, jucători de mare valoare. După anul 1934, efectivul secţiei va suferi modificări, iar rezultatele vor fi sub valoarea celor de mai înainte.  </w:t>
      </w:r>
    </w:p>
    <w:p w:rsidR="006F347C" w:rsidRPr="005F711A" w:rsidRDefault="006F347C" w:rsidP="005F711A">
      <w:pPr>
        <w:shd w:val="clear" w:color="auto" w:fill="FFFFFF"/>
        <w:tabs>
          <w:tab w:val="left" w:pos="0"/>
        </w:tabs>
        <w:spacing w:after="0" w:line="240" w:lineRule="auto"/>
        <w:ind w:right="-816"/>
        <w:jc w:val="both"/>
        <w:rPr>
          <w:rFonts w:ascii="Times New Roman" w:hAnsi="Times New Roman"/>
          <w:sz w:val="24"/>
          <w:szCs w:val="24"/>
        </w:rPr>
      </w:pPr>
      <w:r w:rsidRPr="005F711A">
        <w:rPr>
          <w:rFonts w:ascii="Times New Roman" w:hAnsi="Times New Roman"/>
          <w:spacing w:val="-12"/>
          <w:sz w:val="24"/>
          <w:szCs w:val="24"/>
        </w:rPr>
        <w:tab/>
      </w:r>
      <w:r w:rsidRPr="005F711A">
        <w:rPr>
          <w:rStyle w:val="FootnoteReference"/>
          <w:rFonts w:ascii="Times New Roman" w:hAnsi="Times New Roman"/>
          <w:spacing w:val="-12"/>
          <w:sz w:val="24"/>
          <w:szCs w:val="24"/>
        </w:rPr>
        <w:footnoteReference w:id="40"/>
      </w:r>
      <w:r w:rsidRPr="005F711A">
        <w:rPr>
          <w:rFonts w:ascii="Times New Roman" w:hAnsi="Times New Roman"/>
          <w:spacing w:val="-12"/>
          <w:sz w:val="24"/>
          <w:szCs w:val="24"/>
        </w:rPr>
        <w:t>Între anii 1925-1940 au loc anual campionatele re</w:t>
      </w:r>
      <w:r w:rsidRPr="005F711A">
        <w:rPr>
          <w:rFonts w:ascii="Times New Roman" w:hAnsi="Times New Roman"/>
          <w:spacing w:val="-12"/>
          <w:sz w:val="24"/>
          <w:szCs w:val="24"/>
        </w:rPr>
        <w:softHyphen/>
      </w:r>
      <w:r w:rsidRPr="005F711A">
        <w:rPr>
          <w:rFonts w:ascii="Times New Roman" w:hAnsi="Times New Roman"/>
          <w:spacing w:val="-13"/>
          <w:sz w:val="24"/>
          <w:szCs w:val="24"/>
        </w:rPr>
        <w:t>gionale, unde participă, în afara echipei clujene, şi invitaţi din T</w:t>
      </w:r>
      <w:r w:rsidRPr="005F711A">
        <w:rPr>
          <w:rFonts w:ascii="Times New Roman" w:hAnsi="Times New Roman"/>
          <w:spacing w:val="-18"/>
          <w:sz w:val="24"/>
          <w:szCs w:val="24"/>
        </w:rPr>
        <w:t>g. Mureş, Oradea, Aiud, Zalău. Pe langă înot, se organizau şi con</w:t>
      </w:r>
      <w:r w:rsidRPr="005F711A">
        <w:rPr>
          <w:rFonts w:ascii="Times New Roman" w:hAnsi="Times New Roman"/>
          <w:spacing w:val="-18"/>
          <w:sz w:val="24"/>
          <w:szCs w:val="24"/>
        </w:rPr>
        <w:softHyphen/>
      </w:r>
      <w:r w:rsidRPr="005F711A">
        <w:rPr>
          <w:rFonts w:ascii="Times New Roman" w:hAnsi="Times New Roman"/>
          <w:spacing w:val="-12"/>
          <w:sz w:val="24"/>
          <w:szCs w:val="24"/>
        </w:rPr>
        <w:t>cursuri de sărituri de pe trambulină şi campionatele de polo (UKAC</w:t>
      </w:r>
      <w:r w:rsidRPr="005F711A">
        <w:rPr>
          <w:rFonts w:ascii="Times New Roman" w:hAnsi="Times New Roman"/>
          <w:sz w:val="24"/>
          <w:szCs w:val="24"/>
        </w:rPr>
        <w:t>, Haggibor, Victoria).</w:t>
      </w:r>
    </w:p>
    <w:p w:rsidR="006F347C" w:rsidRPr="005F711A" w:rsidRDefault="006F347C" w:rsidP="005F711A">
      <w:pPr>
        <w:shd w:val="clear" w:color="auto" w:fill="FFFFFF"/>
        <w:tabs>
          <w:tab w:val="left" w:pos="0"/>
        </w:tabs>
        <w:spacing w:after="0" w:line="240" w:lineRule="auto"/>
        <w:ind w:right="-816"/>
        <w:jc w:val="both"/>
        <w:rPr>
          <w:rFonts w:ascii="Times New Roman" w:hAnsi="Times New Roman"/>
          <w:sz w:val="24"/>
          <w:szCs w:val="24"/>
        </w:rPr>
      </w:pPr>
      <w:r w:rsidRPr="005F711A">
        <w:rPr>
          <w:rFonts w:ascii="Times New Roman" w:hAnsi="Times New Roman"/>
          <w:spacing w:val="-12"/>
          <w:sz w:val="24"/>
          <w:szCs w:val="24"/>
        </w:rPr>
        <w:lastRenderedPageBreak/>
        <w:tab/>
        <w:t>Începând din 1924, se organizează campionatele na</w:t>
      </w:r>
      <w:r w:rsidRPr="005F711A">
        <w:rPr>
          <w:rFonts w:ascii="Times New Roman" w:hAnsi="Times New Roman"/>
          <w:spacing w:val="-12"/>
          <w:sz w:val="24"/>
          <w:szCs w:val="24"/>
        </w:rPr>
        <w:softHyphen/>
      </w:r>
      <w:r w:rsidRPr="005F711A">
        <w:rPr>
          <w:rFonts w:ascii="Times New Roman" w:hAnsi="Times New Roman"/>
          <w:spacing w:val="-17"/>
          <w:sz w:val="24"/>
          <w:szCs w:val="24"/>
        </w:rPr>
        <w:t>ţionale. De-a lungul anilor, Clujul a găzduit adeseori aceste cam</w:t>
      </w:r>
      <w:r w:rsidRPr="005F711A">
        <w:rPr>
          <w:rFonts w:ascii="Times New Roman" w:hAnsi="Times New Roman"/>
          <w:spacing w:val="-12"/>
          <w:sz w:val="24"/>
          <w:szCs w:val="24"/>
        </w:rPr>
        <w:t xml:space="preserve">pionate, la care înotătorii clujeni obţin, de la an la an, performanţe </w:t>
      </w:r>
      <w:r w:rsidRPr="005F711A">
        <w:rPr>
          <w:rFonts w:ascii="Times New Roman" w:hAnsi="Times New Roman"/>
          <w:spacing w:val="-10"/>
          <w:sz w:val="24"/>
          <w:szCs w:val="24"/>
        </w:rPr>
        <w:t xml:space="preserve">tot mai bune, cucerind numeroase titluri de campioni (Ziegler Emil, </w:t>
      </w:r>
      <w:r w:rsidRPr="005F711A">
        <w:rPr>
          <w:rFonts w:ascii="Times New Roman" w:hAnsi="Times New Roman"/>
          <w:spacing w:val="-12"/>
          <w:sz w:val="24"/>
          <w:szCs w:val="24"/>
        </w:rPr>
        <w:t xml:space="preserve">Horacsek Arthur, Pasca G., Aranyos Vasile, Ballo, Orozs G., Giurgiu, Sniaritz M., </w:t>
      </w:r>
      <w:r w:rsidRPr="005F711A">
        <w:rPr>
          <w:rFonts w:ascii="Times New Roman" w:hAnsi="Times New Roman"/>
          <w:spacing w:val="-9"/>
          <w:sz w:val="24"/>
          <w:szCs w:val="24"/>
        </w:rPr>
        <w:t>Bucur Maria,</w:t>
      </w:r>
      <w:r w:rsidRPr="005F711A">
        <w:rPr>
          <w:rFonts w:ascii="Times New Roman" w:hAnsi="Times New Roman"/>
          <w:i/>
          <w:iCs/>
          <w:spacing w:val="-9"/>
          <w:sz w:val="24"/>
          <w:szCs w:val="24"/>
        </w:rPr>
        <w:t xml:space="preserve"> </w:t>
      </w:r>
      <w:r w:rsidRPr="005F711A">
        <w:rPr>
          <w:rFonts w:ascii="Times New Roman" w:hAnsi="Times New Roman"/>
          <w:spacing w:val="-9"/>
          <w:sz w:val="24"/>
          <w:szCs w:val="24"/>
        </w:rPr>
        <w:t>Ujhelyi I., Hecht Eva, Oros Irina, Nagy Gabriela, iar</w:t>
      </w:r>
      <w:r w:rsidRPr="005F711A">
        <w:rPr>
          <w:rFonts w:ascii="Times New Roman" w:hAnsi="Times New Roman"/>
          <w:sz w:val="24"/>
          <w:szCs w:val="24"/>
        </w:rPr>
        <w:t xml:space="preserve"> </w:t>
      </w:r>
      <w:r w:rsidRPr="005F711A">
        <w:rPr>
          <w:rFonts w:ascii="Times New Roman" w:hAnsi="Times New Roman"/>
          <w:spacing w:val="-13"/>
          <w:sz w:val="24"/>
          <w:szCs w:val="24"/>
        </w:rPr>
        <w:t>la sărituri, Tőrők Francisc şi Hanko fiind alternativ campioni</w:t>
      </w:r>
      <w:r w:rsidRPr="005F711A">
        <w:rPr>
          <w:rFonts w:ascii="Times New Roman" w:hAnsi="Times New Roman"/>
          <w:spacing w:val="-13"/>
          <w:sz w:val="24"/>
          <w:szCs w:val="24"/>
          <w:vertAlign w:val="superscript"/>
        </w:rPr>
        <w:t>(1)</w:t>
      </w:r>
      <w:r w:rsidRPr="005F711A">
        <w:rPr>
          <w:rFonts w:ascii="Times New Roman" w:hAnsi="Times New Roman"/>
          <w:spacing w:val="-13"/>
          <w:sz w:val="24"/>
          <w:szCs w:val="24"/>
        </w:rPr>
        <w:t>).</w:t>
      </w:r>
    </w:p>
    <w:p w:rsidR="006F347C" w:rsidRPr="005F711A" w:rsidRDefault="006F347C" w:rsidP="005F711A">
      <w:pPr>
        <w:shd w:val="clear" w:color="auto" w:fill="FFFFFF"/>
        <w:spacing w:after="0" w:line="240" w:lineRule="auto"/>
        <w:ind w:right="-816" w:firstLine="720"/>
        <w:jc w:val="both"/>
        <w:rPr>
          <w:rFonts w:ascii="Times New Roman" w:hAnsi="Times New Roman"/>
          <w:spacing w:val="-9"/>
          <w:sz w:val="24"/>
          <w:szCs w:val="24"/>
        </w:rPr>
      </w:pPr>
      <w:r w:rsidRPr="005F711A">
        <w:rPr>
          <w:rFonts w:ascii="Times New Roman" w:hAnsi="Times New Roman"/>
          <w:spacing w:val="-9"/>
          <w:sz w:val="24"/>
          <w:szCs w:val="24"/>
        </w:rPr>
        <w:t>Unul  din foştii componenţi ai echipei de polo „U”, Aurel Ardelean, mai apoi antrenorul echipei pentru mulţi ani, completează cu noi date istoria sportului de polo de apă a clubului studenţesc clujean:</w:t>
      </w:r>
      <w:r w:rsidR="00A61975" w:rsidRPr="00A61975">
        <w:rPr>
          <w:noProof/>
          <w:sz w:val="24"/>
          <w:szCs w:val="24"/>
        </w:rPr>
        <w:pict>
          <v:line id="_x0000_s1026" style="position:absolute;left:0;text-align:left;z-index:251657728;mso-position-horizontal-relative:margin;mso-position-vertical-relative:text" from="-58.55pt,668.4pt" to="-58.55pt,709.7pt" o:allowincell="f" strokeweight=".25pt">
            <w10:wrap anchorx="margin"/>
          </v:line>
        </w:pict>
      </w:r>
      <w:r w:rsidR="00013A60" w:rsidRPr="005F711A">
        <w:rPr>
          <w:rFonts w:ascii="Times New Roman" w:hAnsi="Times New Roman"/>
          <w:spacing w:val="-9"/>
          <w:sz w:val="24"/>
          <w:szCs w:val="24"/>
        </w:rPr>
        <w:t xml:space="preserve"> </w:t>
      </w:r>
      <w:r w:rsidRPr="005F711A">
        <w:rPr>
          <w:rFonts w:ascii="Times New Roman" w:hAnsi="Times New Roman"/>
          <w:i/>
          <w:iCs/>
          <w:spacing w:val="-9"/>
          <w:sz w:val="24"/>
          <w:szCs w:val="24"/>
        </w:rPr>
        <w:t xml:space="preserve"> </w:t>
      </w:r>
      <w:r w:rsidRPr="005F711A">
        <w:rPr>
          <w:rFonts w:ascii="Times New Roman" w:hAnsi="Times New Roman"/>
          <w:spacing w:val="-9"/>
          <w:sz w:val="24"/>
          <w:szCs w:val="24"/>
        </w:rPr>
        <w:t>„Secţia de polo a Clubului sportiv universitar „Politeh</w:t>
      </w:r>
      <w:r w:rsidRPr="005F711A">
        <w:rPr>
          <w:rFonts w:ascii="Times New Roman" w:hAnsi="Times New Roman"/>
          <w:spacing w:val="-14"/>
          <w:sz w:val="24"/>
          <w:szCs w:val="24"/>
        </w:rPr>
        <w:t>nica" Cluj – Napoca, este, de fapt, urm</w:t>
      </w:r>
      <w:r w:rsidR="005963F9">
        <w:rPr>
          <w:rFonts w:ascii="Times New Roman" w:hAnsi="Times New Roman"/>
          <w:spacing w:val="-14"/>
          <w:sz w:val="24"/>
          <w:szCs w:val="24"/>
        </w:rPr>
        <w:t>asa</w:t>
      </w:r>
      <w:r w:rsidRPr="005F711A">
        <w:rPr>
          <w:rFonts w:ascii="Times New Roman" w:hAnsi="Times New Roman"/>
          <w:spacing w:val="-14"/>
          <w:sz w:val="24"/>
          <w:szCs w:val="24"/>
        </w:rPr>
        <w:t xml:space="preserve"> secţiei de nataţie şi polo </w:t>
      </w:r>
      <w:r w:rsidRPr="005F711A">
        <w:rPr>
          <w:rFonts w:ascii="Times New Roman" w:hAnsi="Times New Roman"/>
          <w:spacing w:val="-15"/>
          <w:sz w:val="24"/>
          <w:szCs w:val="24"/>
        </w:rPr>
        <w:t>a Clubului sportiv „Universitatea" Cluj – Napoca, înfiinţată în anul</w:t>
      </w:r>
      <w:r w:rsidRPr="005F711A">
        <w:rPr>
          <w:rFonts w:ascii="Times New Roman" w:hAnsi="Times New Roman"/>
          <w:spacing w:val="-9"/>
          <w:sz w:val="24"/>
          <w:szCs w:val="24"/>
        </w:rPr>
        <w:t xml:space="preserve"> </w:t>
      </w:r>
      <w:r w:rsidRPr="005F711A">
        <w:rPr>
          <w:rFonts w:ascii="Times New Roman" w:hAnsi="Times New Roman"/>
          <w:spacing w:val="-13"/>
          <w:sz w:val="24"/>
          <w:szCs w:val="24"/>
        </w:rPr>
        <w:t xml:space="preserve">1919, care ani la rând va funcţiona mai modest, până prin anul 1923, </w:t>
      </w:r>
      <w:r w:rsidR="007D1DA6">
        <w:rPr>
          <w:rFonts w:ascii="Times New Roman" w:hAnsi="Times New Roman"/>
          <w:spacing w:val="-12"/>
          <w:sz w:val="24"/>
          <w:szCs w:val="24"/>
        </w:rPr>
        <w:t>când</w:t>
      </w:r>
      <w:r w:rsidRPr="005F711A">
        <w:rPr>
          <w:rFonts w:ascii="Times New Roman" w:hAnsi="Times New Roman"/>
          <w:spacing w:val="-12"/>
          <w:sz w:val="24"/>
          <w:szCs w:val="24"/>
        </w:rPr>
        <w:t xml:space="preserve"> jocul de polo începe să se răspândească într-un ritm mai ra</w:t>
      </w:r>
      <w:r w:rsidRPr="005F711A">
        <w:rPr>
          <w:rFonts w:ascii="Times New Roman" w:hAnsi="Times New Roman"/>
          <w:spacing w:val="-12"/>
          <w:sz w:val="24"/>
          <w:szCs w:val="24"/>
        </w:rPr>
        <w:softHyphen/>
      </w:r>
      <w:r w:rsidRPr="005F711A">
        <w:rPr>
          <w:rFonts w:ascii="Times New Roman" w:hAnsi="Times New Roman"/>
          <w:spacing w:val="-14"/>
          <w:sz w:val="24"/>
          <w:szCs w:val="24"/>
        </w:rPr>
        <w:t xml:space="preserve">pid, cu deosebire la Cluj, Oradea, Tg Mureş, Arad şi Timişoara. La polo nu exista o competiţie separată de campionat, competiţiile de </w:t>
      </w:r>
      <w:r w:rsidRPr="005F711A">
        <w:rPr>
          <w:rFonts w:ascii="Times New Roman" w:hAnsi="Times New Roman"/>
          <w:spacing w:val="-10"/>
          <w:sz w:val="24"/>
          <w:szCs w:val="24"/>
        </w:rPr>
        <w:t>polo se disputau ca o anexă a concursurilor de înot. Începînd cu anul 1925, în Cluj activează patru echipe de polo: "U", Haggibor, KAC</w:t>
      </w:r>
      <w:r w:rsidRPr="005F711A">
        <w:rPr>
          <w:rFonts w:ascii="Times New Roman" w:hAnsi="Times New Roman"/>
          <w:sz w:val="24"/>
          <w:szCs w:val="24"/>
        </w:rPr>
        <w:t xml:space="preserve"> şi "Victoria".</w:t>
      </w:r>
    </w:p>
    <w:p w:rsidR="006F347C" w:rsidRPr="005F711A" w:rsidRDefault="006F347C" w:rsidP="005F711A">
      <w:pPr>
        <w:shd w:val="clear" w:color="auto" w:fill="FFFFFF"/>
        <w:tabs>
          <w:tab w:val="left" w:pos="0"/>
        </w:tabs>
        <w:spacing w:before="10" w:after="0" w:line="240" w:lineRule="auto"/>
        <w:ind w:right="-816"/>
        <w:jc w:val="both"/>
        <w:rPr>
          <w:rFonts w:ascii="Times New Roman" w:hAnsi="Times New Roman"/>
          <w:sz w:val="24"/>
          <w:szCs w:val="24"/>
        </w:rPr>
      </w:pPr>
      <w:r w:rsidRPr="005F711A">
        <w:rPr>
          <w:rFonts w:ascii="Times New Roman" w:hAnsi="Times New Roman"/>
          <w:spacing w:val="-9"/>
          <w:sz w:val="24"/>
          <w:szCs w:val="24"/>
        </w:rPr>
        <w:tab/>
        <w:t>În anul 1929, este începutul unei noi etape de dezvolta</w:t>
      </w:r>
      <w:r w:rsidRPr="005F711A">
        <w:rPr>
          <w:rFonts w:ascii="Times New Roman" w:hAnsi="Times New Roman"/>
          <w:spacing w:val="-9"/>
          <w:sz w:val="24"/>
          <w:szCs w:val="24"/>
        </w:rPr>
        <w:softHyphen/>
      </w:r>
      <w:r w:rsidRPr="005F711A">
        <w:rPr>
          <w:rFonts w:ascii="Times New Roman" w:hAnsi="Times New Roman"/>
          <w:spacing w:val="-13"/>
          <w:sz w:val="24"/>
          <w:szCs w:val="24"/>
        </w:rPr>
        <w:t>re a înotului şi jocului de polo din ţara noastră, când pentru pri</w:t>
      </w:r>
      <w:r w:rsidRPr="005F711A">
        <w:rPr>
          <w:rFonts w:ascii="Times New Roman" w:hAnsi="Times New Roman"/>
          <w:spacing w:val="-13"/>
          <w:sz w:val="24"/>
          <w:szCs w:val="24"/>
        </w:rPr>
        <w:softHyphen/>
        <w:t>ma</w:t>
      </w:r>
      <w:r w:rsidRPr="005F711A">
        <w:rPr>
          <w:rFonts w:ascii="Times New Roman" w:hAnsi="Times New Roman"/>
          <w:spacing w:val="-16"/>
          <w:sz w:val="24"/>
          <w:szCs w:val="24"/>
        </w:rPr>
        <w:t xml:space="preserve"> dată se organizează campionatele naţionale de înot şi polo, </w:t>
      </w:r>
      <w:r w:rsidRPr="005F711A">
        <w:rPr>
          <w:rFonts w:ascii="Times New Roman" w:hAnsi="Times New Roman"/>
          <w:spacing w:val="-14"/>
          <w:sz w:val="24"/>
          <w:szCs w:val="24"/>
        </w:rPr>
        <w:t xml:space="preserve">titlul la polo se dispută între cinci echipe: „U”, KAC, Haggibor, Bucureşti, Tg. Mureş. Finala se dispută între „U” şi MSE Tg. Mureş,  </w:t>
      </w:r>
      <w:r w:rsidRPr="005F711A">
        <w:rPr>
          <w:rFonts w:ascii="Times New Roman" w:hAnsi="Times New Roman"/>
          <w:spacing w:val="-13"/>
          <w:sz w:val="24"/>
          <w:szCs w:val="24"/>
        </w:rPr>
        <w:t>scor 5-1, rezultat care aduce Universităţii primul titlu de campioa</w:t>
      </w:r>
      <w:r w:rsidRPr="005F711A">
        <w:rPr>
          <w:rFonts w:ascii="Times New Roman" w:hAnsi="Times New Roman"/>
          <w:spacing w:val="-18"/>
          <w:sz w:val="24"/>
          <w:szCs w:val="24"/>
        </w:rPr>
        <w:t>nă.</w:t>
      </w:r>
    </w:p>
    <w:p w:rsidR="006F347C" w:rsidRPr="005F711A" w:rsidRDefault="006F347C" w:rsidP="005F711A">
      <w:pPr>
        <w:shd w:val="clear" w:color="auto" w:fill="FFFFFF"/>
        <w:tabs>
          <w:tab w:val="left" w:pos="0"/>
        </w:tabs>
        <w:spacing w:after="0" w:line="240" w:lineRule="auto"/>
        <w:ind w:right="-816"/>
        <w:jc w:val="both"/>
        <w:rPr>
          <w:rFonts w:ascii="Times New Roman" w:hAnsi="Times New Roman"/>
          <w:sz w:val="24"/>
          <w:szCs w:val="24"/>
        </w:rPr>
      </w:pPr>
      <w:r w:rsidRPr="005F711A">
        <w:rPr>
          <w:rFonts w:ascii="Times New Roman" w:hAnsi="Times New Roman"/>
          <w:spacing w:val="-14"/>
          <w:sz w:val="24"/>
          <w:szCs w:val="24"/>
        </w:rPr>
        <w:tab/>
        <w:t>În 1930, campionatele naţionale de înot şi polo sunt găz</w:t>
      </w:r>
      <w:r w:rsidRPr="005F711A">
        <w:rPr>
          <w:rFonts w:ascii="Times New Roman" w:hAnsi="Times New Roman"/>
          <w:spacing w:val="-14"/>
          <w:sz w:val="24"/>
          <w:szCs w:val="24"/>
        </w:rPr>
        <w:softHyphen/>
        <w:t>duite de capitală.  La polo, „U” este din nou campioană naţională.</w:t>
      </w:r>
    </w:p>
    <w:p w:rsidR="006F347C" w:rsidRPr="005F711A" w:rsidRDefault="006F347C" w:rsidP="005F711A">
      <w:pPr>
        <w:shd w:val="clear" w:color="auto" w:fill="FFFFFF"/>
        <w:tabs>
          <w:tab w:val="left" w:pos="0"/>
        </w:tabs>
        <w:spacing w:before="5" w:after="0" w:line="240" w:lineRule="auto"/>
        <w:ind w:right="-816"/>
        <w:jc w:val="both"/>
        <w:rPr>
          <w:rFonts w:ascii="Times New Roman" w:hAnsi="Times New Roman"/>
          <w:sz w:val="24"/>
          <w:szCs w:val="24"/>
        </w:rPr>
      </w:pPr>
      <w:r w:rsidRPr="005F711A">
        <w:rPr>
          <w:rFonts w:ascii="Times New Roman" w:hAnsi="Times New Roman"/>
          <w:spacing w:val="-14"/>
          <w:sz w:val="24"/>
          <w:szCs w:val="24"/>
        </w:rPr>
        <w:tab/>
        <w:t>În 1931, campionatele naţionale de înot şi polo se desfă</w:t>
      </w:r>
      <w:r w:rsidRPr="005F711A">
        <w:rPr>
          <w:rFonts w:ascii="Times New Roman" w:hAnsi="Times New Roman"/>
          <w:spacing w:val="-14"/>
          <w:sz w:val="24"/>
          <w:szCs w:val="24"/>
        </w:rPr>
        <w:softHyphen/>
        <w:t xml:space="preserve">şoară la Bucureşti, unde puternica echipă a lui „U” cucereşte din </w:t>
      </w:r>
      <w:r w:rsidRPr="005F711A">
        <w:rPr>
          <w:rFonts w:ascii="Times New Roman" w:hAnsi="Times New Roman"/>
          <w:spacing w:val="-12"/>
          <w:sz w:val="24"/>
          <w:szCs w:val="24"/>
        </w:rPr>
        <w:t>nou titlul suprem în următoarea componenţă: Mitică Constantinescu -</w:t>
      </w:r>
      <w:r w:rsidRPr="005F711A">
        <w:rPr>
          <w:rFonts w:ascii="Times New Roman" w:hAnsi="Times New Roman"/>
          <w:spacing w:val="-14"/>
          <w:sz w:val="24"/>
          <w:szCs w:val="24"/>
        </w:rPr>
        <w:t xml:space="preserve"> portar, Tőrők, Horacsek, Ghiţă Giurgiu, Boitor, Orosz Gavril, </w:t>
      </w:r>
      <w:r w:rsidRPr="005F711A">
        <w:rPr>
          <w:rFonts w:ascii="Times New Roman" w:hAnsi="Times New Roman"/>
          <w:sz w:val="24"/>
          <w:szCs w:val="24"/>
        </w:rPr>
        <w:t>Bilkei.</w:t>
      </w:r>
      <w:r w:rsidRPr="005F711A">
        <w:rPr>
          <w:rFonts w:ascii="Times New Roman" w:hAnsi="Times New Roman"/>
          <w:spacing w:val="-14"/>
          <w:sz w:val="24"/>
          <w:szCs w:val="24"/>
        </w:rPr>
        <w:t xml:space="preserve"> Meritul acestei echipe şi succesele obţinute s-au datorat</w:t>
      </w:r>
      <w:r w:rsidRPr="005F711A">
        <w:rPr>
          <w:rFonts w:ascii="Times New Roman" w:hAnsi="Times New Roman"/>
          <w:sz w:val="24"/>
          <w:szCs w:val="24"/>
        </w:rPr>
        <w:t xml:space="preserve"> </w:t>
      </w:r>
      <w:r w:rsidRPr="005F711A">
        <w:rPr>
          <w:rFonts w:ascii="Times New Roman" w:hAnsi="Times New Roman"/>
          <w:spacing w:val="-13"/>
          <w:sz w:val="24"/>
          <w:szCs w:val="24"/>
        </w:rPr>
        <w:t>în primul rând dragostei faţă de acest joc şi de culo</w:t>
      </w:r>
      <w:r w:rsidRPr="005F711A">
        <w:rPr>
          <w:rFonts w:ascii="Times New Roman" w:hAnsi="Times New Roman"/>
          <w:spacing w:val="-13"/>
          <w:sz w:val="24"/>
          <w:szCs w:val="24"/>
        </w:rPr>
        <w:softHyphen/>
      </w:r>
      <w:r w:rsidRPr="005F711A">
        <w:rPr>
          <w:rFonts w:ascii="Times New Roman" w:hAnsi="Times New Roman"/>
          <w:sz w:val="24"/>
          <w:szCs w:val="24"/>
        </w:rPr>
        <w:t>rile clubului, deoarece nu au avut antrenor.</w:t>
      </w:r>
    </w:p>
    <w:p w:rsidR="006F347C" w:rsidRPr="005F711A" w:rsidRDefault="006F347C" w:rsidP="005F711A">
      <w:pPr>
        <w:shd w:val="clear" w:color="auto" w:fill="FFFFFF"/>
        <w:tabs>
          <w:tab w:val="left" w:pos="0"/>
        </w:tabs>
        <w:spacing w:after="0" w:line="240" w:lineRule="auto"/>
        <w:ind w:right="-816"/>
        <w:jc w:val="both"/>
        <w:rPr>
          <w:rFonts w:ascii="Times New Roman" w:hAnsi="Times New Roman"/>
          <w:sz w:val="24"/>
          <w:szCs w:val="24"/>
          <w:vertAlign w:val="superscript"/>
        </w:rPr>
      </w:pPr>
      <w:r w:rsidRPr="005F711A">
        <w:rPr>
          <w:rFonts w:ascii="Times New Roman" w:hAnsi="Times New Roman"/>
          <w:spacing w:val="-9"/>
          <w:sz w:val="24"/>
          <w:szCs w:val="24"/>
        </w:rPr>
        <w:tab/>
        <w:t>Urmeză o perioadă mai lungă antebelică în care echipa lui „U”</w:t>
      </w:r>
      <w:r w:rsidRPr="005F711A">
        <w:rPr>
          <w:rFonts w:ascii="Times New Roman" w:hAnsi="Times New Roman"/>
          <w:spacing w:val="-10"/>
          <w:sz w:val="24"/>
          <w:szCs w:val="24"/>
        </w:rPr>
        <w:t xml:space="preserve"> nu mai câştigă titlul suprem la polo, deoarece o parte dintre </w:t>
      </w:r>
      <w:r w:rsidRPr="005F711A">
        <w:rPr>
          <w:rFonts w:ascii="Times New Roman" w:hAnsi="Times New Roman"/>
          <w:spacing w:val="-12"/>
          <w:sz w:val="24"/>
          <w:szCs w:val="24"/>
        </w:rPr>
        <w:t xml:space="preserve">jucători se transferă sau pleacă la studii în alte localităţi. Pe </w:t>
      </w:r>
      <w:r w:rsidRPr="005F711A">
        <w:rPr>
          <w:rFonts w:ascii="Times New Roman" w:hAnsi="Times New Roman"/>
          <w:spacing w:val="-14"/>
          <w:sz w:val="24"/>
          <w:szCs w:val="24"/>
        </w:rPr>
        <w:t xml:space="preserve">plan regional se menţine pe locuri fruntaşe. În această perioadă, la „U”, au jucat: Orosz Gavril, Bîra Ion, dr.Cernăuţeanu Titus, </w:t>
      </w:r>
      <w:r w:rsidRPr="005F711A">
        <w:rPr>
          <w:rFonts w:ascii="Times New Roman" w:hAnsi="Times New Roman"/>
          <w:spacing w:val="-13"/>
          <w:sz w:val="24"/>
          <w:szCs w:val="24"/>
        </w:rPr>
        <w:t xml:space="preserve">dr.Russei M., Petri, Szekely Tiberiu, Aranyossi Vasile, Jordaky Adalbert, </w:t>
      </w:r>
      <w:r w:rsidRPr="005F711A">
        <w:rPr>
          <w:rFonts w:ascii="Times New Roman" w:hAnsi="Times New Roman"/>
          <w:spacing w:val="-5"/>
          <w:sz w:val="24"/>
          <w:szCs w:val="24"/>
        </w:rPr>
        <w:t>Bazsa Gh., fraţii Roşianu, Ardelean Aurel, etc.”</w:t>
      </w:r>
    </w:p>
    <w:p w:rsidR="006F347C" w:rsidRPr="005F711A" w:rsidRDefault="006F347C" w:rsidP="005F711A">
      <w:pPr>
        <w:shd w:val="clear" w:color="auto" w:fill="FFFFFF"/>
        <w:tabs>
          <w:tab w:val="left" w:pos="0"/>
        </w:tabs>
        <w:spacing w:line="240" w:lineRule="auto"/>
        <w:ind w:right="-816"/>
        <w:jc w:val="both"/>
        <w:rPr>
          <w:rFonts w:ascii="Times New Roman" w:hAnsi="Times New Roman"/>
          <w:spacing w:val="-13"/>
          <w:sz w:val="24"/>
          <w:szCs w:val="24"/>
        </w:rPr>
      </w:pPr>
      <w:r w:rsidRPr="005F711A">
        <w:rPr>
          <w:rFonts w:ascii="Times New Roman" w:hAnsi="Times New Roman"/>
          <w:spacing w:val="-13"/>
          <w:sz w:val="24"/>
          <w:szCs w:val="24"/>
        </w:rPr>
        <w:tab/>
        <w:t>Echipa de polo „U” Cluj a cucerit titlul de campioană naţională în anul 1929 şi 1930, cele mai puternice adversare fiindu-i echipele KAC Cluj, MSE Tg. Mureş şi Tenis Club Român din Bucureşti.</w:t>
      </w:r>
    </w:p>
    <w:p w:rsidR="006F347C" w:rsidRPr="005F711A" w:rsidRDefault="006F347C" w:rsidP="005F711A">
      <w:pPr>
        <w:shd w:val="clear" w:color="auto" w:fill="FFFFFF"/>
        <w:tabs>
          <w:tab w:val="left" w:pos="0"/>
        </w:tabs>
        <w:spacing w:after="0" w:line="240" w:lineRule="auto"/>
        <w:ind w:right="-816"/>
        <w:jc w:val="both"/>
        <w:rPr>
          <w:rFonts w:ascii="Times New Roman" w:hAnsi="Times New Roman"/>
          <w:spacing w:val="-13"/>
          <w:sz w:val="24"/>
          <w:szCs w:val="24"/>
        </w:rPr>
      </w:pPr>
      <w:r w:rsidRPr="005F711A">
        <w:rPr>
          <w:rFonts w:ascii="Times New Roman" w:hAnsi="Times New Roman"/>
          <w:spacing w:val="-13"/>
          <w:sz w:val="24"/>
          <w:szCs w:val="24"/>
        </w:rPr>
        <w:tab/>
        <w:t xml:space="preserve">În 28 iulie 1929, selecţionata oraşului Cluj, formată din echipa „U”, a  fost invitată la festivitatea de inaugurare a ştrandului Kiseleff (azi Tineretului) din Bucureşti </w:t>
      </w:r>
      <w:r w:rsidR="008350E9">
        <w:rPr>
          <w:rFonts w:ascii="Times New Roman" w:hAnsi="Times New Roman"/>
          <w:spacing w:val="-13"/>
          <w:sz w:val="24"/>
          <w:szCs w:val="24"/>
        </w:rPr>
        <w:t>şi</w:t>
      </w:r>
      <w:r w:rsidRPr="005F711A">
        <w:rPr>
          <w:rFonts w:ascii="Times New Roman" w:hAnsi="Times New Roman"/>
          <w:spacing w:val="-13"/>
          <w:sz w:val="24"/>
          <w:szCs w:val="24"/>
        </w:rPr>
        <w:t xml:space="preserve">  a jucat cu selecţionata Capitalei, învingând-o cu categoricul scor de 7-0, în aplauzele a mii de spectatori prezenţi la festivitate.</w:t>
      </w:r>
    </w:p>
    <w:p w:rsidR="006F347C" w:rsidRPr="005F711A" w:rsidRDefault="006F347C" w:rsidP="005F711A">
      <w:pPr>
        <w:shd w:val="clear" w:color="auto" w:fill="FFFFFF"/>
        <w:tabs>
          <w:tab w:val="left" w:pos="0"/>
        </w:tabs>
        <w:spacing w:after="0" w:line="240" w:lineRule="auto"/>
        <w:ind w:right="-816"/>
        <w:jc w:val="both"/>
        <w:rPr>
          <w:rFonts w:ascii="Times New Roman" w:hAnsi="Times New Roman"/>
          <w:spacing w:val="-13"/>
          <w:sz w:val="24"/>
          <w:szCs w:val="24"/>
        </w:rPr>
      </w:pPr>
      <w:r w:rsidRPr="005F711A">
        <w:rPr>
          <w:rFonts w:ascii="Times New Roman" w:hAnsi="Times New Roman"/>
          <w:spacing w:val="-13"/>
          <w:sz w:val="24"/>
          <w:szCs w:val="24"/>
        </w:rPr>
        <w:tab/>
        <w:t>Între 1928-1943, echipa de polo „U” a câştigat în fiecare an titlul de campioană naţională. În acest răstimp nu a fost alcătuită echipa selecţionată naţională, deoarece nu s-a putut întâlni internaţional la rang de reprezentative naţionale.</w:t>
      </w:r>
    </w:p>
    <w:p w:rsidR="006F347C" w:rsidRPr="005F711A" w:rsidRDefault="006F347C" w:rsidP="005F711A">
      <w:pPr>
        <w:shd w:val="clear" w:color="auto" w:fill="FFFFFF"/>
        <w:tabs>
          <w:tab w:val="left" w:pos="0"/>
        </w:tabs>
        <w:spacing w:line="240" w:lineRule="auto"/>
        <w:ind w:right="-816"/>
        <w:jc w:val="both"/>
        <w:rPr>
          <w:rFonts w:ascii="Times New Roman" w:hAnsi="Times New Roman"/>
          <w:spacing w:val="-13"/>
          <w:sz w:val="24"/>
          <w:szCs w:val="24"/>
        </w:rPr>
      </w:pPr>
      <w:r w:rsidRPr="005F711A">
        <w:rPr>
          <w:rFonts w:ascii="Times New Roman" w:hAnsi="Times New Roman"/>
          <w:b/>
          <w:bCs/>
          <w:spacing w:val="-13"/>
          <w:sz w:val="24"/>
          <w:szCs w:val="24"/>
        </w:rPr>
        <w:br/>
        <w:t xml:space="preserve">              9. Şahul clujean</w:t>
      </w:r>
      <w:r w:rsidRPr="005F711A">
        <w:rPr>
          <w:rFonts w:ascii="Times New Roman" w:hAnsi="Times New Roman"/>
          <w:spacing w:val="-13"/>
          <w:sz w:val="24"/>
          <w:szCs w:val="24"/>
        </w:rPr>
        <w:t>,</w:t>
      </w:r>
    </w:p>
    <w:p w:rsidR="006F347C" w:rsidRPr="005F711A" w:rsidRDefault="006F347C" w:rsidP="005F711A">
      <w:pPr>
        <w:shd w:val="clear" w:color="auto" w:fill="FFFFFF"/>
        <w:tabs>
          <w:tab w:val="left" w:pos="0"/>
        </w:tabs>
        <w:spacing w:line="240" w:lineRule="auto"/>
        <w:ind w:right="-816"/>
        <w:jc w:val="both"/>
        <w:rPr>
          <w:rFonts w:ascii="Times New Roman" w:hAnsi="Times New Roman"/>
          <w:w w:val="87"/>
          <w:sz w:val="24"/>
          <w:szCs w:val="24"/>
          <w:vertAlign w:val="superscript"/>
        </w:rPr>
      </w:pPr>
      <w:r w:rsidRPr="005F711A">
        <w:rPr>
          <w:rFonts w:ascii="Times New Roman" w:hAnsi="Times New Roman"/>
          <w:spacing w:val="-13"/>
          <w:sz w:val="24"/>
          <w:szCs w:val="24"/>
        </w:rPr>
        <w:t xml:space="preserve">             Cu vechi tradiţii în municipiul şi </w:t>
      </w:r>
      <w:r w:rsidRPr="005F711A">
        <w:rPr>
          <w:rFonts w:ascii="Times New Roman" w:hAnsi="Times New Roman"/>
          <w:spacing w:val="-14"/>
          <w:sz w:val="24"/>
          <w:szCs w:val="24"/>
        </w:rPr>
        <w:t xml:space="preserve">judeţul nostru, cu aderenţe serioase în mase, poate fi împărţit </w:t>
      </w:r>
      <w:r w:rsidRPr="005F711A">
        <w:rPr>
          <w:rFonts w:ascii="Times New Roman" w:hAnsi="Times New Roman"/>
          <w:spacing w:val="-12"/>
          <w:sz w:val="24"/>
          <w:szCs w:val="24"/>
        </w:rPr>
        <w:t xml:space="preserve">în două perioade bine distincte. Până în anul 1946 este timpul </w:t>
      </w:r>
      <w:r w:rsidRPr="005F711A">
        <w:rPr>
          <w:rFonts w:ascii="Times New Roman" w:hAnsi="Times New Roman"/>
          <w:spacing w:val="-10"/>
          <w:sz w:val="24"/>
          <w:szCs w:val="24"/>
        </w:rPr>
        <w:t xml:space="preserve">„şahului de cafenea”, neorganizat, practicat de jucători de o </w:t>
      </w:r>
      <w:r w:rsidRPr="005F711A">
        <w:rPr>
          <w:rFonts w:ascii="Times New Roman" w:hAnsi="Times New Roman"/>
          <w:spacing w:val="-12"/>
          <w:sz w:val="24"/>
          <w:szCs w:val="24"/>
        </w:rPr>
        <w:t xml:space="preserve">apreciabilă tărie, a căror ierarhie nu era dată de rezultatele </w:t>
      </w:r>
      <w:r w:rsidRPr="005F711A">
        <w:rPr>
          <w:rFonts w:ascii="Times New Roman" w:hAnsi="Times New Roman"/>
          <w:spacing w:val="-13"/>
          <w:sz w:val="24"/>
          <w:szCs w:val="24"/>
        </w:rPr>
        <w:t xml:space="preserve">unor concursuri oficiale, fără categorii de clasificare. Cu toate că, încă în anul 1921, se organizează un prim campionat al Clujului, </w:t>
      </w:r>
      <w:r w:rsidRPr="005F711A">
        <w:rPr>
          <w:rFonts w:ascii="Times New Roman" w:hAnsi="Times New Roman"/>
          <w:spacing w:val="-12"/>
          <w:sz w:val="24"/>
          <w:szCs w:val="24"/>
        </w:rPr>
        <w:t>disputat în cafeneaua Hotelului Continental şi câştigat de Iosif Mendelsohn (pe locul III clasându-se Zaharia Boilă, partici</w:t>
      </w:r>
      <w:r w:rsidRPr="005F711A">
        <w:rPr>
          <w:rFonts w:ascii="Times New Roman" w:hAnsi="Times New Roman"/>
          <w:spacing w:val="-12"/>
          <w:sz w:val="24"/>
          <w:szCs w:val="24"/>
        </w:rPr>
        <w:softHyphen/>
        <w:t xml:space="preserve">pant şi la campionatul Clujului din anul 1975) urmează o lungă </w:t>
      </w:r>
      <w:r w:rsidRPr="005F711A">
        <w:rPr>
          <w:rFonts w:ascii="Times New Roman" w:hAnsi="Times New Roman"/>
          <w:spacing w:val="-13"/>
          <w:sz w:val="24"/>
          <w:szCs w:val="24"/>
        </w:rPr>
        <w:t>perioadă dominată de mici concursuri neoficiale, sporadice, dis</w:t>
      </w:r>
      <w:r w:rsidRPr="005F711A">
        <w:rPr>
          <w:rFonts w:ascii="Times New Roman" w:hAnsi="Times New Roman"/>
          <w:spacing w:val="-13"/>
          <w:sz w:val="24"/>
          <w:szCs w:val="24"/>
        </w:rPr>
        <w:softHyphen/>
        <w:t>putate la lungi intervale de timp, în care cele mai bune rezulta</w:t>
      </w:r>
      <w:r w:rsidRPr="005F711A">
        <w:rPr>
          <w:rFonts w:ascii="Times New Roman" w:hAnsi="Times New Roman"/>
          <w:spacing w:val="-13"/>
          <w:sz w:val="24"/>
          <w:szCs w:val="24"/>
        </w:rPr>
        <w:softHyphen/>
      </w:r>
      <w:r w:rsidRPr="005F711A">
        <w:rPr>
          <w:rFonts w:ascii="Times New Roman" w:hAnsi="Times New Roman"/>
          <w:spacing w:val="-12"/>
          <w:sz w:val="24"/>
          <w:szCs w:val="24"/>
        </w:rPr>
        <w:t>te le obţinea Nicolae Brody, jucător de forţa unui foarte bun m</w:t>
      </w:r>
      <w:r w:rsidRPr="005F711A">
        <w:rPr>
          <w:rFonts w:ascii="Times New Roman" w:hAnsi="Times New Roman"/>
          <w:spacing w:val="-14"/>
          <w:sz w:val="24"/>
          <w:szCs w:val="24"/>
        </w:rPr>
        <w:t xml:space="preserve">aestru. N. Brody a participat pe cheltuială proprie şi la unele </w:t>
      </w:r>
      <w:r w:rsidRPr="005F711A">
        <w:rPr>
          <w:rFonts w:ascii="Times New Roman" w:hAnsi="Times New Roman"/>
          <w:spacing w:val="-12"/>
          <w:sz w:val="24"/>
          <w:szCs w:val="24"/>
        </w:rPr>
        <w:t>concursuri internaţionale, obţinînd remarcabile succese, printre care şi un loc I la turneul internaţional de la Budapesta din anul 1939.</w:t>
      </w:r>
    </w:p>
    <w:p w:rsidR="00F24924" w:rsidRDefault="006F347C" w:rsidP="005F711A">
      <w:pPr>
        <w:shd w:val="clear" w:color="auto" w:fill="FFFFFF"/>
        <w:tabs>
          <w:tab w:val="left" w:pos="0"/>
        </w:tabs>
        <w:spacing w:line="240" w:lineRule="auto"/>
        <w:ind w:right="-816"/>
        <w:jc w:val="both"/>
        <w:rPr>
          <w:rFonts w:ascii="Times New Roman" w:hAnsi="Times New Roman"/>
          <w:b/>
          <w:bCs/>
          <w:spacing w:val="-13"/>
          <w:sz w:val="24"/>
          <w:szCs w:val="24"/>
        </w:rPr>
      </w:pPr>
      <w:r w:rsidRPr="005F711A">
        <w:rPr>
          <w:rFonts w:ascii="Times New Roman" w:hAnsi="Times New Roman"/>
          <w:b/>
          <w:bCs/>
          <w:spacing w:val="-13"/>
          <w:sz w:val="24"/>
          <w:szCs w:val="24"/>
        </w:rPr>
        <w:t xml:space="preserve">       </w:t>
      </w:r>
    </w:p>
    <w:p w:rsidR="00F24924" w:rsidRDefault="00F24924" w:rsidP="005F711A">
      <w:pPr>
        <w:shd w:val="clear" w:color="auto" w:fill="FFFFFF"/>
        <w:tabs>
          <w:tab w:val="left" w:pos="0"/>
        </w:tabs>
        <w:spacing w:line="240" w:lineRule="auto"/>
        <w:ind w:right="-816"/>
        <w:jc w:val="both"/>
        <w:rPr>
          <w:rFonts w:ascii="Times New Roman" w:hAnsi="Times New Roman"/>
          <w:b/>
          <w:bCs/>
          <w:spacing w:val="-13"/>
          <w:sz w:val="24"/>
          <w:szCs w:val="24"/>
        </w:rPr>
      </w:pPr>
    </w:p>
    <w:p w:rsidR="006F347C" w:rsidRPr="005F711A" w:rsidRDefault="006F347C" w:rsidP="005F711A">
      <w:pPr>
        <w:shd w:val="clear" w:color="auto" w:fill="FFFFFF"/>
        <w:tabs>
          <w:tab w:val="left" w:pos="0"/>
        </w:tabs>
        <w:spacing w:line="240" w:lineRule="auto"/>
        <w:ind w:right="-816"/>
        <w:jc w:val="both"/>
        <w:rPr>
          <w:rFonts w:ascii="Times New Roman" w:hAnsi="Times New Roman"/>
          <w:sz w:val="24"/>
          <w:szCs w:val="24"/>
          <w:vertAlign w:val="superscript"/>
        </w:rPr>
      </w:pPr>
      <w:r w:rsidRPr="005F711A">
        <w:rPr>
          <w:rFonts w:ascii="Times New Roman" w:hAnsi="Times New Roman"/>
          <w:b/>
          <w:bCs/>
          <w:spacing w:val="-13"/>
          <w:sz w:val="24"/>
          <w:szCs w:val="24"/>
        </w:rPr>
        <w:lastRenderedPageBreak/>
        <w:t xml:space="preserve">      10.Automobilism</w:t>
      </w:r>
    </w:p>
    <w:p w:rsidR="006F347C" w:rsidRPr="005F711A" w:rsidRDefault="006F347C" w:rsidP="005F711A">
      <w:pPr>
        <w:tabs>
          <w:tab w:val="left" w:pos="0"/>
        </w:tabs>
        <w:spacing w:line="240" w:lineRule="auto"/>
        <w:ind w:right="-816"/>
        <w:jc w:val="both"/>
        <w:rPr>
          <w:rFonts w:ascii="Times New Roman" w:hAnsi="Times New Roman"/>
          <w:sz w:val="24"/>
          <w:szCs w:val="24"/>
        </w:rPr>
      </w:pPr>
      <w:r w:rsidRPr="005F711A">
        <w:rPr>
          <w:rFonts w:ascii="Times New Roman" w:hAnsi="Times New Roman"/>
          <w:sz w:val="24"/>
          <w:szCs w:val="24"/>
        </w:rPr>
        <w:tab/>
        <w:t xml:space="preserve">În septembrie 1920, necesităţile crescânde ale </w:t>
      </w:r>
      <w:r w:rsidRPr="005F711A">
        <w:rPr>
          <w:rFonts w:ascii="Times New Roman" w:hAnsi="Times New Roman"/>
          <w:b/>
          <w:bCs/>
          <w:sz w:val="24"/>
          <w:szCs w:val="24"/>
        </w:rPr>
        <w:t>sportului automobilistic</w:t>
      </w:r>
      <w:r w:rsidRPr="005F711A">
        <w:rPr>
          <w:rFonts w:ascii="Times New Roman" w:hAnsi="Times New Roman"/>
          <w:sz w:val="24"/>
          <w:szCs w:val="24"/>
        </w:rPr>
        <w:t xml:space="preserve"> în plină dezvoltare pe teritoriul Transilvaniei, au determinat înfiinţarea la Cluj a Automobil Clubului Regional Cluj, sub preşedenţia de onoare a principelui moştenitor Carol. </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Clubul a participat direct la organizarea marilor concursuri de turism ale A.C.R.R. Din 1927 şi-a oferit propriul program sportiv prin organizarea a nenumărate raliuri la Cluj şi curse de viteză pe Feleac. </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Raliul Cluj era o cursă de turism cu plecări din diferite centre ale ţării, având punctul final Clujul. Primul rally a fost organizat în 1929 şi a cunoscut un succes cu totul excepţional. Cursele de viteză în coastă, organizate pe dealul Feleacului, au devenit celebre încă din 1930, când au avut loc cursele pentru desemnarea ierarhiei în Campionatul de munte al Europei. Cursele de pe Feleac au devenit foarte cunoscute pe plan internaţional, iar pista Feleacului „este una dintre pistele cele mai frumoase ale Europei”. Până în 1937 au avut loc 5  curse internaţionale cu participarea a numeroase personalităţi, printre care şi Regele  Carol al II-lea, oaspete frecvent al Clujului. </w:t>
      </w:r>
    </w:p>
    <w:p w:rsidR="006F347C" w:rsidRPr="005F711A" w:rsidRDefault="006F347C" w:rsidP="005F711A">
      <w:pPr>
        <w:tabs>
          <w:tab w:val="left" w:pos="0"/>
        </w:tabs>
        <w:spacing w:line="240" w:lineRule="auto"/>
        <w:ind w:right="-816"/>
        <w:jc w:val="both"/>
        <w:rPr>
          <w:rFonts w:ascii="Times New Roman" w:hAnsi="Times New Roman"/>
          <w:sz w:val="24"/>
          <w:szCs w:val="24"/>
        </w:rPr>
      </w:pPr>
      <w:r w:rsidRPr="005F711A">
        <w:rPr>
          <w:rFonts w:ascii="Times New Roman" w:hAnsi="Times New Roman"/>
          <w:sz w:val="24"/>
          <w:szCs w:val="24"/>
        </w:rPr>
        <w:tab/>
        <w:t>Automobil Club Român Cluj s-a mai ocupat şi de problemele turismului automobilistic intern şi extern, organizând Biroul de Turism. Clubul clujean avea filiale în 16 judeţe din Ardeal. Secretariatul era condus în 1937 de dr. V.I. Berdo, iar Automobil Clubul Român Cluj avea în frunte pe Dr. Coriolan Tataru, preşedinte, Eugen Besa, vicepreşedinte, Dr. Ioan Buia, secretar general, Prof. univ. Yves Auger, casier şi Dr. Marius Hanganut, preşedinte al comisiei sportive. Profesorul Valeriu Puşcariu, fost secretar al A.C.R. a publicat un ghid al drumurilor din România, un ghid  turistic şi unul balneologic.</w:t>
      </w:r>
    </w:p>
    <w:p w:rsidR="006F347C" w:rsidRPr="005F711A" w:rsidRDefault="006F347C" w:rsidP="005F711A">
      <w:pPr>
        <w:spacing w:line="240" w:lineRule="auto"/>
        <w:ind w:right="-816"/>
        <w:jc w:val="both"/>
        <w:rPr>
          <w:rFonts w:ascii="Times New Roman" w:hAnsi="Times New Roman"/>
          <w:sz w:val="24"/>
          <w:szCs w:val="24"/>
        </w:rPr>
      </w:pPr>
      <w:r w:rsidRPr="005F711A">
        <w:rPr>
          <w:rFonts w:ascii="Times New Roman" w:hAnsi="Times New Roman"/>
          <w:sz w:val="24"/>
          <w:szCs w:val="24"/>
        </w:rPr>
        <w:t xml:space="preserve">         </w:t>
      </w:r>
      <w:r w:rsidR="004E2644">
        <w:rPr>
          <w:rFonts w:ascii="Times New Roman" w:hAnsi="Times New Roman"/>
          <w:sz w:val="24"/>
          <w:szCs w:val="24"/>
        </w:rPr>
        <w:t xml:space="preserve">  </w:t>
      </w:r>
      <w:r w:rsidRPr="005F711A">
        <w:rPr>
          <w:rFonts w:ascii="Times New Roman" w:hAnsi="Times New Roman"/>
          <w:sz w:val="24"/>
          <w:szCs w:val="24"/>
        </w:rPr>
        <w:t xml:space="preserve"> </w:t>
      </w:r>
      <w:r w:rsidRPr="005F711A">
        <w:rPr>
          <w:rFonts w:ascii="Times New Roman" w:hAnsi="Times New Roman"/>
          <w:b/>
          <w:sz w:val="24"/>
          <w:szCs w:val="24"/>
        </w:rPr>
        <w:t>11.</w:t>
      </w:r>
      <w:r w:rsidRPr="005F711A">
        <w:rPr>
          <w:rFonts w:ascii="Times New Roman" w:hAnsi="Times New Roman"/>
          <w:sz w:val="24"/>
          <w:szCs w:val="24"/>
        </w:rPr>
        <w:t xml:space="preserve"> </w:t>
      </w:r>
      <w:r w:rsidRPr="005F711A">
        <w:rPr>
          <w:rFonts w:ascii="Times New Roman" w:hAnsi="Times New Roman"/>
          <w:b/>
          <w:bCs/>
          <w:sz w:val="24"/>
          <w:szCs w:val="24"/>
          <w:lang w:val="es-ES"/>
        </w:rPr>
        <w:t>Alpinism</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r>
      <w:r w:rsidRPr="005F711A">
        <w:rPr>
          <w:rFonts w:ascii="Times New Roman" w:hAnsi="Times New Roman"/>
          <w:sz w:val="24"/>
          <w:szCs w:val="24"/>
          <w:lang w:val="es-ES"/>
        </w:rPr>
        <w:t xml:space="preserve">“În România, prima organizare a “căţărătorilor” a avut loc În 1931 sub numele de “Gruparea Alpină”, desprinsă din Turing-Clubul României şi transformată, în 1934, în Clubul Alpin Român, </w:t>
      </w:r>
      <w:r w:rsidR="00CD1DD7">
        <w:rPr>
          <w:rFonts w:ascii="Times New Roman" w:hAnsi="Times New Roman"/>
          <w:sz w:val="24"/>
          <w:szCs w:val="24"/>
          <w:lang w:val="es-ES"/>
        </w:rPr>
        <w:t>după</w:t>
      </w:r>
      <w:r w:rsidRPr="005F711A">
        <w:rPr>
          <w:rFonts w:ascii="Times New Roman" w:hAnsi="Times New Roman"/>
          <w:sz w:val="24"/>
          <w:szCs w:val="24"/>
          <w:lang w:val="es-ES"/>
        </w:rPr>
        <w:t xml:space="preserve"> modelul vest</w:t>
      </w:r>
      <w:r w:rsidRPr="005F711A">
        <w:rPr>
          <w:rFonts w:ascii="Times New Roman" w:hAnsi="Times New Roman"/>
          <w:b/>
          <w:bCs/>
          <w:sz w:val="24"/>
          <w:szCs w:val="24"/>
          <w:lang w:val="es-ES"/>
        </w:rPr>
        <w:t>-</w:t>
      </w:r>
      <w:r w:rsidRPr="005F711A">
        <w:rPr>
          <w:rFonts w:ascii="Times New Roman" w:hAnsi="Times New Roman"/>
          <w:sz w:val="24"/>
          <w:szCs w:val="24"/>
          <w:lang w:val="es-ES"/>
        </w:rPr>
        <w:t>european.</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r>
      <w:r w:rsidRPr="005F711A">
        <w:rPr>
          <w:rFonts w:ascii="Times New Roman" w:hAnsi="Times New Roman"/>
          <w:sz w:val="24"/>
          <w:szCs w:val="24"/>
          <w:lang w:val="es-ES"/>
        </w:rPr>
        <w:t>După război, alpiniştii s-au încadrat în asociaţiile sportive de pe lângă uniunile sindicale.</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r>
      <w:r w:rsidRPr="005F711A">
        <w:rPr>
          <w:rFonts w:ascii="Times New Roman" w:hAnsi="Times New Roman"/>
          <w:sz w:val="24"/>
          <w:szCs w:val="24"/>
          <w:lang w:val="es-ES"/>
        </w:rPr>
        <w:t>În Cluj, primele secţii de alpinism din anii ’50 au fost: CFR, Metalul şi Voinţa, care participau la etapele alpinismului competiţional.</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r>
      <w:r w:rsidRPr="005F711A">
        <w:rPr>
          <w:rFonts w:ascii="Times New Roman" w:hAnsi="Times New Roman"/>
          <w:sz w:val="24"/>
          <w:szCs w:val="24"/>
          <w:lang w:val="es-ES"/>
        </w:rPr>
        <w:t>Secţia de Alpinism a Clubului “U” Cluj a luat fiinţă în octombrie 1971 la iniţiativa geologului Valentin Crăciun de la Institutul de Speologie şi a medicului Constantin Mititeanu de la Facultatea de stomatologie.</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r>
      <w:r w:rsidRPr="005F711A">
        <w:rPr>
          <w:rFonts w:ascii="Times New Roman" w:hAnsi="Times New Roman"/>
          <w:sz w:val="24"/>
          <w:szCs w:val="24"/>
          <w:lang w:val="es-ES"/>
        </w:rPr>
        <w:t>S-au putut în acest fel realiza mai multe obiective:</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lang w:val="es-ES"/>
        </w:rPr>
        <w:t xml:space="preserve">1.Alinierea Clujului, </w:t>
      </w:r>
      <w:r w:rsidR="008350E9">
        <w:rPr>
          <w:rFonts w:ascii="Times New Roman" w:hAnsi="Times New Roman"/>
          <w:sz w:val="24"/>
          <w:szCs w:val="24"/>
          <w:lang w:val="es-ES"/>
        </w:rPr>
        <w:t>şi</w:t>
      </w:r>
      <w:r w:rsidRPr="005F711A">
        <w:rPr>
          <w:rFonts w:ascii="Times New Roman" w:hAnsi="Times New Roman"/>
          <w:sz w:val="24"/>
          <w:szCs w:val="24"/>
          <w:lang w:val="es-ES"/>
        </w:rPr>
        <w:t xml:space="preserve"> în acest domeniu, lângă celelalte centre universitare care aveau deja puternice echipe (secţii) de alpinism: Bucureşti, Braşov, Timişoara,  Iaşi.</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lang w:val="es-ES"/>
        </w:rPr>
        <w:t>2.Continuarea, pe un alt plan, a tradiţiei interbelice a secţiei “Frăţia Munteană” a Turing-Clubului Român, secţie onorată de nume celebre de universitari clujeni: Emil Racoviţă, Valeriu Puşcariu, Leon Daniello, Titu Vasiliu, Remus Doctor şi alţii.</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lang w:val="es-ES"/>
        </w:rPr>
        <w:t>3.Materializarea ideii primului student alpinist clujean - Ene Sabin Doctor – care absolvise strălucit, în 1959, şcoala de instructori de alpinism dar care decedase tragic, în februarie 1962, într-o escală de iarnă în Pietrele Doamnei din Masivul Rarău-Giumalău.</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lang w:val="es-ES"/>
        </w:rPr>
        <w:t>4.Regruparea celor câţiva alpinişti clujeni talentaţi şi experimentaţi rămaşi “orfani” prin desfiinţarea secţiilor sus amintite.</w:t>
      </w:r>
    </w:p>
    <w:p w:rsidR="006F347C" w:rsidRPr="005F711A" w:rsidRDefault="006F347C" w:rsidP="005F711A">
      <w:pPr>
        <w:spacing w:line="240" w:lineRule="auto"/>
        <w:ind w:right="-816"/>
        <w:jc w:val="both"/>
        <w:rPr>
          <w:rFonts w:ascii="Times New Roman" w:hAnsi="Times New Roman"/>
          <w:sz w:val="24"/>
          <w:szCs w:val="24"/>
        </w:rPr>
      </w:pPr>
      <w:r w:rsidRPr="005F711A">
        <w:rPr>
          <w:rFonts w:ascii="Times New Roman" w:hAnsi="Times New Roman"/>
          <w:sz w:val="24"/>
          <w:szCs w:val="24"/>
          <w:lang w:val="es-ES"/>
        </w:rPr>
        <w:tab/>
      </w:r>
      <w:r w:rsidRPr="005F711A">
        <w:rPr>
          <w:rFonts w:ascii="Times New Roman" w:hAnsi="Times New Roman"/>
          <w:sz w:val="24"/>
          <w:szCs w:val="24"/>
          <w:u w:val="single"/>
          <w:lang w:val="es-ES"/>
        </w:rPr>
        <w:t>Activitate</w:t>
      </w:r>
      <w:r w:rsidRPr="005F711A">
        <w:rPr>
          <w:rFonts w:ascii="Times New Roman" w:hAnsi="Times New Roman"/>
          <w:sz w:val="24"/>
          <w:szCs w:val="24"/>
          <w:lang w:val="es-ES"/>
        </w:rPr>
        <w:t>:</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lang w:val="es-ES"/>
        </w:rPr>
        <w:t>-Cursuri teoretice şi practice de iniţiere şi perfecţionare în alpinismul de vară (căţărare) şi de iarnă;</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lang w:val="es-ES"/>
        </w:rPr>
        <w:t>-Antrenamente nespecifice în Parcul Sportiv şi “pe stâncă”, în Cheile Turzii;</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lang w:val="es-ES"/>
        </w:rPr>
        <w:t>-Participarea cu câte două echipe de seniori, doua de tineret şi una feminină, la Campionatul Naţional de Alpinism (două etape de iarnă, două etape de vară);</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lang w:val="es-ES"/>
        </w:rPr>
        <w:t>-Participarea la alpiniadele interjudeţene nominalizate de Federaţia de specialitate, în special la alpiniadele universitare.</w:t>
      </w:r>
    </w:p>
    <w:p w:rsidR="006F347C" w:rsidRPr="005F711A" w:rsidRDefault="006F347C" w:rsidP="005F711A">
      <w:pPr>
        <w:spacing w:line="240" w:lineRule="auto"/>
        <w:ind w:right="-816"/>
        <w:jc w:val="both"/>
        <w:rPr>
          <w:rFonts w:ascii="Times New Roman" w:hAnsi="Times New Roman"/>
          <w:sz w:val="24"/>
          <w:szCs w:val="24"/>
        </w:rPr>
      </w:pPr>
      <w:r w:rsidRPr="005F711A">
        <w:rPr>
          <w:rFonts w:ascii="Times New Roman" w:hAnsi="Times New Roman"/>
          <w:sz w:val="24"/>
          <w:szCs w:val="24"/>
        </w:rPr>
        <w:tab/>
      </w:r>
      <w:r w:rsidRPr="005F711A">
        <w:rPr>
          <w:rFonts w:ascii="Times New Roman" w:hAnsi="Times New Roman"/>
          <w:sz w:val="24"/>
          <w:szCs w:val="24"/>
          <w:u w:val="single"/>
          <w:lang w:val="es-ES"/>
        </w:rPr>
        <w:t>Rezultate şi trofee</w:t>
      </w:r>
      <w:r w:rsidRPr="005F711A">
        <w:rPr>
          <w:rFonts w:ascii="Times New Roman" w:hAnsi="Times New Roman"/>
          <w:sz w:val="24"/>
          <w:szCs w:val="24"/>
          <w:lang w:val="es-ES"/>
        </w:rPr>
        <w:t>:</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lang w:val="es-ES"/>
        </w:rPr>
        <w:lastRenderedPageBreak/>
        <w:t>-numeroase locuri I-III la alpiniadele universitare;</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lang w:val="es-ES"/>
        </w:rPr>
        <w:t>-deseori locuri II-IV la campionatul de tineret (la care participau de obicei peste 30 de echipe);</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lang w:val="es-ES"/>
        </w:rPr>
        <w:t>-un titlu de campioană naţională prin Mezei Maria în 1975;</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r>
      <w:r w:rsidRPr="005F711A">
        <w:rPr>
          <w:rFonts w:ascii="Times New Roman" w:hAnsi="Times New Roman"/>
          <w:sz w:val="24"/>
          <w:szCs w:val="24"/>
          <w:lang w:val="es-ES"/>
        </w:rPr>
        <w:t>Escaladarea celor mai dificile trasee de căţărare din Cheile Bicazului, Bucegi, Piatra Craiului, de către seniori: două parcurgeri iarna a Crestei Făgăraşilor, inclusiv a porţiunilor mai dificile: Creasta Ciortea, Custura Sărăţii, Strunga Dracului, Creasta Arpăşelului; escaladare în Munţii Tatra; ascensiune pe Vârful Mont Blanc (20 iulie 1973, C. Mititeanu), al II-lea român, primul clujean; ascensiune pe Vârful Matterhorn din Alpii Elveţieni (12 august 1982-Alexandru Brăduţ-Şerban, al doilea român pe acest vârf celebru).</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r>
      <w:r w:rsidRPr="005F711A">
        <w:rPr>
          <w:rFonts w:ascii="Times New Roman" w:hAnsi="Times New Roman"/>
          <w:sz w:val="24"/>
          <w:szCs w:val="24"/>
          <w:lang w:val="es-ES"/>
        </w:rPr>
        <w:t>Alţi alpinişti evidenţiaţi: Gyöngyösi Nicolae (antrenor), Oros Doru, Stoica Eugen, Omar Roli, Bucur Ioan, Nistor Georgeta, Székely Iulia, Engy Lajos, Raţiu.</w:t>
      </w:r>
    </w:p>
    <w:p w:rsidR="006F347C" w:rsidRPr="005F711A" w:rsidRDefault="006F347C" w:rsidP="005F711A">
      <w:pPr>
        <w:spacing w:line="240" w:lineRule="auto"/>
        <w:ind w:right="-816"/>
        <w:jc w:val="both"/>
        <w:rPr>
          <w:rFonts w:ascii="Times New Roman" w:hAnsi="Times New Roman"/>
          <w:sz w:val="24"/>
          <w:szCs w:val="24"/>
          <w:lang w:val="es-ES"/>
        </w:rPr>
      </w:pPr>
      <w:r w:rsidRPr="005F711A">
        <w:rPr>
          <w:rFonts w:ascii="Times New Roman" w:hAnsi="Times New Roman"/>
          <w:b/>
          <w:bCs/>
          <w:sz w:val="24"/>
          <w:szCs w:val="24"/>
          <w:lang w:val="es-ES"/>
        </w:rPr>
        <w:tab/>
      </w:r>
    </w:p>
    <w:p w:rsidR="006F347C" w:rsidRPr="005F711A" w:rsidRDefault="006F347C" w:rsidP="005F711A">
      <w:pPr>
        <w:tabs>
          <w:tab w:val="left" w:pos="0"/>
        </w:tabs>
        <w:spacing w:line="240" w:lineRule="auto"/>
        <w:ind w:right="-816"/>
        <w:jc w:val="both"/>
        <w:rPr>
          <w:rFonts w:ascii="Times New Roman" w:hAnsi="Times New Roman"/>
          <w:b/>
          <w:bCs/>
          <w:sz w:val="24"/>
          <w:szCs w:val="24"/>
        </w:rPr>
      </w:pPr>
      <w:r w:rsidRPr="005F711A">
        <w:rPr>
          <w:rFonts w:ascii="Times New Roman" w:hAnsi="Times New Roman"/>
          <w:b/>
          <w:bCs/>
          <w:sz w:val="24"/>
          <w:szCs w:val="24"/>
        </w:rPr>
        <w:t xml:space="preserve">          12.Semnal rugbystic</w:t>
      </w:r>
    </w:p>
    <w:p w:rsidR="006F347C" w:rsidRPr="005F711A" w:rsidRDefault="006F347C" w:rsidP="005F711A">
      <w:pPr>
        <w:tabs>
          <w:tab w:val="left" w:pos="0"/>
        </w:tabs>
        <w:spacing w:line="240" w:lineRule="auto"/>
        <w:ind w:right="-816"/>
        <w:jc w:val="both"/>
        <w:rPr>
          <w:rFonts w:ascii="Times New Roman" w:hAnsi="Times New Roman"/>
          <w:sz w:val="24"/>
          <w:szCs w:val="24"/>
        </w:rPr>
      </w:pPr>
      <w:r w:rsidRPr="005F711A">
        <w:rPr>
          <w:rFonts w:ascii="Times New Roman" w:hAnsi="Times New Roman"/>
          <w:sz w:val="24"/>
          <w:szCs w:val="24"/>
        </w:rPr>
        <w:tab/>
        <w:t xml:space="preserve">Încercări de popularizare ale </w:t>
      </w:r>
      <w:r w:rsidRPr="005F711A">
        <w:rPr>
          <w:rFonts w:ascii="Times New Roman" w:hAnsi="Times New Roman"/>
          <w:b/>
          <w:bCs/>
          <w:sz w:val="24"/>
          <w:szCs w:val="24"/>
        </w:rPr>
        <w:t>jocului de rugby</w:t>
      </w:r>
      <w:r w:rsidRPr="005F711A">
        <w:rPr>
          <w:rFonts w:ascii="Times New Roman" w:hAnsi="Times New Roman"/>
          <w:sz w:val="24"/>
          <w:szCs w:val="24"/>
        </w:rPr>
        <w:t xml:space="preserve"> în oraşul Cluj au existat încă din anul 1921. În gazeta „Sportul” (an I, nr. 1, 8 mai 1921) se menţionează că rugbiul este aproape un joc necunoscut în Transilvania, unde simpatiile sportive s-au polarizat de la bun început către fotbalul asociaţie. La 6 mai 1921 a avut loc pe terenul stadionului din parcul oraşului Cluj un meci demonstartiv între echipele Sportul Studenţesc şi Tenis Club, ambele din Bucureşti, încheiat cu scorul de 12-7 în favoarea primei formaţii. Se credea că acest meci demonstrativ va fi semnalul debutului unui nou sport printre tinerii din mediul universitar din Transilvania, dar acest lucru se va realiza abia peste un sfert de secol.</w:t>
      </w:r>
    </w:p>
    <w:p w:rsidR="004E2644" w:rsidRDefault="006F347C" w:rsidP="005F711A">
      <w:pPr>
        <w:spacing w:line="240" w:lineRule="auto"/>
        <w:ind w:right="-816" w:firstLine="720"/>
        <w:jc w:val="both"/>
        <w:rPr>
          <w:rStyle w:val="FontStyle13"/>
          <w:rFonts w:ascii="Times New Roman" w:hAnsi="Times New Roman" w:cs="Times New Roman"/>
          <w:i w:val="0"/>
          <w:sz w:val="24"/>
          <w:szCs w:val="24"/>
          <w:lang w:eastAsia="ro-RO"/>
        </w:rPr>
      </w:pPr>
      <w:r w:rsidRPr="005F711A">
        <w:rPr>
          <w:rStyle w:val="FontStyle13"/>
          <w:rFonts w:ascii="Times New Roman" w:hAnsi="Times New Roman" w:cs="Times New Roman"/>
          <w:b/>
          <w:i w:val="0"/>
          <w:sz w:val="24"/>
          <w:szCs w:val="24"/>
          <w:lang w:eastAsia="ro-RO"/>
        </w:rPr>
        <w:t>13. Schi</w:t>
      </w:r>
      <w:r w:rsidRPr="005F711A">
        <w:rPr>
          <w:rStyle w:val="FontStyle13"/>
          <w:rFonts w:ascii="Times New Roman" w:hAnsi="Times New Roman" w:cs="Times New Roman"/>
          <w:i w:val="0"/>
          <w:sz w:val="24"/>
          <w:szCs w:val="24"/>
          <w:lang w:eastAsia="ro-RO"/>
        </w:rPr>
        <w:t xml:space="preserve"> </w:t>
      </w:r>
    </w:p>
    <w:p w:rsidR="006F347C" w:rsidRPr="005F711A" w:rsidRDefault="006F347C" w:rsidP="005F711A">
      <w:pPr>
        <w:spacing w:line="240" w:lineRule="auto"/>
        <w:ind w:right="-816" w:firstLine="720"/>
        <w:jc w:val="both"/>
        <w:rPr>
          <w:rStyle w:val="FontStyle13"/>
          <w:rFonts w:ascii="Times New Roman" w:hAnsi="Times New Roman" w:cs="Times New Roman"/>
          <w:i w:val="0"/>
          <w:sz w:val="24"/>
          <w:szCs w:val="24"/>
          <w:lang w:eastAsia="ro-RO"/>
        </w:rPr>
      </w:pPr>
      <w:r w:rsidRPr="005F711A">
        <w:rPr>
          <w:rStyle w:val="FontStyle13"/>
          <w:rFonts w:ascii="Times New Roman" w:hAnsi="Times New Roman" w:cs="Times New Roman"/>
          <w:i w:val="0"/>
          <w:sz w:val="24"/>
          <w:szCs w:val="24"/>
          <w:lang w:eastAsia="ro-RO"/>
        </w:rPr>
        <w:t xml:space="preserve">Dintre sporturile de iarnă, schiul nu putea lipsi din activităţile studenţilor sportivi de la "U" Cluj. Alături de hochei, patinaj artistic şi patinaj viteză, schiul a avut mulţi practicanţi care, începând cu deceniul al IV-lea, au participat la numeroase competiţii locale, regionale şi naţionale. </w:t>
      </w:r>
    </w:p>
    <w:p w:rsidR="006F347C" w:rsidRPr="005F711A" w:rsidRDefault="006F347C" w:rsidP="005F711A">
      <w:pPr>
        <w:spacing w:line="240" w:lineRule="auto"/>
        <w:ind w:right="-816" w:firstLine="720"/>
        <w:jc w:val="both"/>
        <w:rPr>
          <w:rStyle w:val="FontStyle13"/>
          <w:rFonts w:ascii="Times New Roman" w:hAnsi="Times New Roman" w:cs="Times New Roman"/>
          <w:i w:val="0"/>
          <w:sz w:val="24"/>
          <w:szCs w:val="24"/>
          <w:lang w:eastAsia="ro-RO"/>
        </w:rPr>
      </w:pPr>
      <w:r w:rsidRPr="005F711A">
        <w:rPr>
          <w:rStyle w:val="FontStyle13"/>
          <w:rFonts w:ascii="Times New Roman" w:hAnsi="Times New Roman" w:cs="Times New Roman"/>
          <w:i w:val="0"/>
          <w:sz w:val="24"/>
          <w:szCs w:val="24"/>
          <w:lang w:eastAsia="ro-RO"/>
        </w:rPr>
        <w:t xml:space="preserve">Faur Lucian câştigă proba de 30 Km la campionatele naţionale din anul 1931; pe locul al 3-lea clasându-se un alt "U"-ist, Eremia Bodeanu. Primele trei locuri, în aceeaşi probă, la campionatele universitare sunt ocupate de schiori de la "U": Faur Lucian, Eremia Bodeanu, llie Olteanu. </w:t>
      </w:r>
    </w:p>
    <w:p w:rsidR="006F347C" w:rsidRPr="005F711A" w:rsidRDefault="006F347C" w:rsidP="005F711A">
      <w:pPr>
        <w:spacing w:line="240" w:lineRule="auto"/>
        <w:ind w:right="-816" w:firstLine="720"/>
        <w:jc w:val="both"/>
        <w:rPr>
          <w:rStyle w:val="FontStyle13"/>
          <w:rFonts w:ascii="Times New Roman" w:hAnsi="Times New Roman" w:cs="Times New Roman"/>
          <w:i w:val="0"/>
          <w:sz w:val="24"/>
          <w:szCs w:val="24"/>
          <w:lang w:eastAsia="ro-RO"/>
        </w:rPr>
      </w:pPr>
      <w:r w:rsidRPr="005F711A">
        <w:rPr>
          <w:rStyle w:val="FontStyle13"/>
          <w:rFonts w:ascii="Times New Roman" w:hAnsi="Times New Roman" w:cs="Times New Roman"/>
          <w:i w:val="0"/>
          <w:sz w:val="24"/>
          <w:szCs w:val="24"/>
          <w:lang w:eastAsia="ro-RO"/>
        </w:rPr>
        <w:t>În proba feminină de slalom, M. Diceu se clasează pe locul secund. În anul 1932, nume mai noi şi mai vechi, cu bune rezultate pe tablourile concursurilor de schi fond şi alpin: A. Socol, V. Dragomir, Dumitru, Gh. Sibianu, D. Constantin, M. Enescu, G. Poruţiu la masculin; Diceu, Tofan, la feminin. Apoi, ceva mai târziu, în 1940, alţi "U"-işti în fruntea întrecerilor la schi alpin şi fond: Hanko, Vass, Paulini, Pop E., Krausz.</w:t>
      </w:r>
    </w:p>
    <w:p w:rsidR="004E2644" w:rsidRDefault="006F347C" w:rsidP="005F711A">
      <w:pPr>
        <w:spacing w:line="240" w:lineRule="auto"/>
        <w:ind w:right="-915" w:hanging="810"/>
        <w:jc w:val="both"/>
        <w:rPr>
          <w:rFonts w:ascii="Times New Roman" w:hAnsi="Times New Roman"/>
          <w:b/>
          <w:sz w:val="24"/>
          <w:szCs w:val="24"/>
        </w:rPr>
      </w:pPr>
      <w:r w:rsidRPr="005F711A">
        <w:rPr>
          <w:rFonts w:ascii="Times New Roman" w:hAnsi="Times New Roman"/>
          <w:b/>
          <w:bCs/>
          <w:sz w:val="24"/>
          <w:szCs w:val="24"/>
        </w:rPr>
        <w:t xml:space="preserve">  </w:t>
      </w:r>
      <w:r w:rsidRPr="005F711A">
        <w:rPr>
          <w:rFonts w:ascii="Times New Roman" w:hAnsi="Times New Roman"/>
          <w:b/>
          <w:sz w:val="24"/>
          <w:szCs w:val="24"/>
        </w:rPr>
        <w:t xml:space="preserve">                    </w:t>
      </w:r>
    </w:p>
    <w:p w:rsidR="00F24924" w:rsidRDefault="004E2644" w:rsidP="005F711A">
      <w:pPr>
        <w:spacing w:line="240" w:lineRule="auto"/>
        <w:ind w:right="-915" w:hanging="810"/>
        <w:jc w:val="both"/>
        <w:rPr>
          <w:rFonts w:ascii="Times New Roman" w:hAnsi="Times New Roman"/>
          <w:b/>
          <w:sz w:val="24"/>
          <w:szCs w:val="24"/>
        </w:rPr>
      </w:pPr>
      <w:r>
        <w:rPr>
          <w:rFonts w:ascii="Times New Roman" w:hAnsi="Times New Roman"/>
          <w:b/>
          <w:sz w:val="24"/>
          <w:szCs w:val="24"/>
        </w:rPr>
        <w:t xml:space="preserve">                      </w:t>
      </w:r>
    </w:p>
    <w:p w:rsidR="00F24924" w:rsidRDefault="00F24924" w:rsidP="005F711A">
      <w:pPr>
        <w:spacing w:line="240" w:lineRule="auto"/>
        <w:ind w:right="-915" w:hanging="810"/>
        <w:jc w:val="both"/>
        <w:rPr>
          <w:rFonts w:ascii="Times New Roman" w:hAnsi="Times New Roman"/>
          <w:b/>
          <w:sz w:val="24"/>
          <w:szCs w:val="24"/>
        </w:rPr>
      </w:pPr>
    </w:p>
    <w:p w:rsidR="00F24924" w:rsidRDefault="00F24924" w:rsidP="005F711A">
      <w:pPr>
        <w:spacing w:line="240" w:lineRule="auto"/>
        <w:ind w:right="-915" w:hanging="810"/>
        <w:jc w:val="both"/>
        <w:rPr>
          <w:rFonts w:ascii="Times New Roman" w:hAnsi="Times New Roman"/>
          <w:b/>
          <w:sz w:val="24"/>
          <w:szCs w:val="24"/>
        </w:rPr>
      </w:pPr>
    </w:p>
    <w:p w:rsidR="00F24924" w:rsidRDefault="00F24924" w:rsidP="005F711A">
      <w:pPr>
        <w:spacing w:line="240" w:lineRule="auto"/>
        <w:ind w:right="-915" w:hanging="810"/>
        <w:jc w:val="both"/>
        <w:rPr>
          <w:rFonts w:ascii="Times New Roman" w:hAnsi="Times New Roman"/>
          <w:b/>
          <w:sz w:val="24"/>
          <w:szCs w:val="24"/>
        </w:rPr>
      </w:pPr>
    </w:p>
    <w:p w:rsidR="00F24924" w:rsidRDefault="00F24924" w:rsidP="005F711A">
      <w:pPr>
        <w:spacing w:line="240" w:lineRule="auto"/>
        <w:ind w:right="-915" w:hanging="810"/>
        <w:jc w:val="both"/>
        <w:rPr>
          <w:rFonts w:ascii="Times New Roman" w:hAnsi="Times New Roman"/>
          <w:b/>
          <w:sz w:val="24"/>
          <w:szCs w:val="24"/>
        </w:rPr>
      </w:pPr>
    </w:p>
    <w:p w:rsidR="00F24924" w:rsidRDefault="00F24924" w:rsidP="005F711A">
      <w:pPr>
        <w:spacing w:line="240" w:lineRule="auto"/>
        <w:ind w:right="-915" w:hanging="810"/>
        <w:jc w:val="both"/>
        <w:rPr>
          <w:rFonts w:ascii="Times New Roman" w:hAnsi="Times New Roman"/>
          <w:b/>
          <w:sz w:val="24"/>
          <w:szCs w:val="24"/>
        </w:rPr>
      </w:pPr>
    </w:p>
    <w:p w:rsidR="00F24924" w:rsidRDefault="00F24924" w:rsidP="005F711A">
      <w:pPr>
        <w:spacing w:line="240" w:lineRule="auto"/>
        <w:ind w:right="-915" w:hanging="810"/>
        <w:jc w:val="both"/>
        <w:rPr>
          <w:rFonts w:ascii="Times New Roman" w:hAnsi="Times New Roman"/>
          <w:b/>
          <w:sz w:val="24"/>
          <w:szCs w:val="24"/>
        </w:rPr>
      </w:pPr>
    </w:p>
    <w:p w:rsidR="00F24924" w:rsidRDefault="00F24924" w:rsidP="005F711A">
      <w:pPr>
        <w:spacing w:line="240" w:lineRule="auto"/>
        <w:ind w:right="-915" w:hanging="810"/>
        <w:jc w:val="both"/>
        <w:rPr>
          <w:rFonts w:ascii="Times New Roman" w:hAnsi="Times New Roman"/>
          <w:b/>
          <w:sz w:val="24"/>
          <w:szCs w:val="24"/>
        </w:rPr>
      </w:pPr>
    </w:p>
    <w:p w:rsidR="00F24924" w:rsidRDefault="00F24924" w:rsidP="005F711A">
      <w:pPr>
        <w:spacing w:line="240" w:lineRule="auto"/>
        <w:ind w:right="-915" w:hanging="810"/>
        <w:jc w:val="both"/>
        <w:rPr>
          <w:rFonts w:ascii="Times New Roman" w:hAnsi="Times New Roman"/>
          <w:b/>
          <w:sz w:val="24"/>
          <w:szCs w:val="24"/>
        </w:rPr>
      </w:pPr>
    </w:p>
    <w:p w:rsidR="00F24924" w:rsidRDefault="00F24924" w:rsidP="005F711A">
      <w:pPr>
        <w:spacing w:line="240" w:lineRule="auto"/>
        <w:ind w:right="-915" w:hanging="810"/>
        <w:jc w:val="both"/>
        <w:rPr>
          <w:rFonts w:ascii="Times New Roman" w:hAnsi="Times New Roman"/>
          <w:b/>
          <w:sz w:val="24"/>
          <w:szCs w:val="24"/>
        </w:rPr>
      </w:pPr>
    </w:p>
    <w:p w:rsidR="006F347C" w:rsidRPr="005F711A" w:rsidRDefault="00F24924" w:rsidP="005F711A">
      <w:pPr>
        <w:spacing w:line="240" w:lineRule="auto"/>
        <w:ind w:right="-915" w:hanging="810"/>
        <w:jc w:val="both"/>
        <w:rPr>
          <w:rFonts w:ascii="Times New Roman" w:hAnsi="Times New Roman"/>
          <w:b/>
          <w:sz w:val="24"/>
          <w:szCs w:val="24"/>
        </w:rPr>
      </w:pPr>
      <w:r>
        <w:rPr>
          <w:rFonts w:ascii="Times New Roman" w:hAnsi="Times New Roman"/>
          <w:b/>
          <w:sz w:val="24"/>
          <w:szCs w:val="24"/>
        </w:rPr>
        <w:t xml:space="preserve">                     </w:t>
      </w:r>
      <w:r w:rsidR="004E2644">
        <w:rPr>
          <w:rFonts w:ascii="Times New Roman" w:hAnsi="Times New Roman"/>
          <w:b/>
          <w:sz w:val="24"/>
          <w:szCs w:val="24"/>
        </w:rPr>
        <w:t xml:space="preserve">  </w:t>
      </w:r>
      <w:r w:rsidR="006F347C" w:rsidRPr="005F711A">
        <w:rPr>
          <w:rFonts w:ascii="Times New Roman" w:hAnsi="Times New Roman"/>
          <w:b/>
          <w:sz w:val="24"/>
          <w:szCs w:val="24"/>
        </w:rPr>
        <w:t xml:space="preserve"> 14.  Fotbalul </w:t>
      </w:r>
      <w:r w:rsidR="008350E9">
        <w:rPr>
          <w:rFonts w:ascii="Times New Roman" w:hAnsi="Times New Roman"/>
          <w:b/>
          <w:sz w:val="24"/>
          <w:szCs w:val="24"/>
        </w:rPr>
        <w:t>în</w:t>
      </w:r>
      <w:r w:rsidR="006F347C" w:rsidRPr="005F711A">
        <w:rPr>
          <w:rFonts w:ascii="Times New Roman" w:hAnsi="Times New Roman"/>
          <w:b/>
          <w:sz w:val="24"/>
          <w:szCs w:val="24"/>
        </w:rPr>
        <w:t xml:space="preserve"> perioada  1920 – 1940</w:t>
      </w:r>
    </w:p>
    <w:p w:rsidR="006F347C" w:rsidRPr="005F711A" w:rsidRDefault="006F347C" w:rsidP="005F711A">
      <w:pPr>
        <w:spacing w:line="240" w:lineRule="auto"/>
        <w:ind w:right="-915" w:hanging="810"/>
        <w:jc w:val="both"/>
        <w:rPr>
          <w:rFonts w:ascii="Times New Roman" w:hAnsi="Times New Roman"/>
          <w:sz w:val="24"/>
          <w:szCs w:val="24"/>
          <w:lang w:val="it-IT"/>
        </w:rPr>
      </w:pPr>
      <w:r w:rsidRPr="005F711A">
        <w:rPr>
          <w:rFonts w:ascii="Times New Roman" w:hAnsi="Times New Roman"/>
          <w:b/>
          <w:sz w:val="24"/>
          <w:szCs w:val="24"/>
        </w:rPr>
        <w:t xml:space="preserve">           </w:t>
      </w:r>
      <w:r w:rsidRPr="005F711A">
        <w:rPr>
          <w:rFonts w:ascii="Times New Roman" w:hAnsi="Times New Roman"/>
          <w:b/>
          <w:sz w:val="24"/>
          <w:szCs w:val="24"/>
          <w:lang w:val="it-IT"/>
        </w:rPr>
        <w:t>1. Campionatul districtual 1920/1921</w:t>
      </w:r>
      <w:r w:rsidRPr="005F711A">
        <w:rPr>
          <w:rFonts w:ascii="Times New Roman" w:hAnsi="Times New Roman"/>
          <w:sz w:val="24"/>
          <w:szCs w:val="24"/>
          <w:lang w:val="it-IT"/>
        </w:rPr>
        <w:t>. Primul după înfăptuirea Marii Uniri. Participă opt echipe. „U” se clasează pe locul al V-lea, câştigătoare fiind echipa Hagibor. Lotul primei participări : Tripa, Szilaghi, Butoarcă, Meţianu, Tîrlea, Şerb, Raţiu Brutus, Jean Popescu, Dumitru Popovici, Crâsnic I, Crâsnic II, Alex. Sălăgean, Nicolae Bonciucat, Aurel Guga, Giurgiu I, Grand Şerban, Leucuţa.</w:t>
      </w:r>
    </w:p>
    <w:p w:rsidR="006F347C" w:rsidRPr="005F711A" w:rsidRDefault="006F347C" w:rsidP="005F711A">
      <w:pPr>
        <w:spacing w:line="240" w:lineRule="auto"/>
        <w:ind w:right="-915" w:hanging="810"/>
        <w:jc w:val="both"/>
        <w:rPr>
          <w:rFonts w:ascii="Times New Roman" w:hAnsi="Times New Roman"/>
          <w:sz w:val="24"/>
          <w:szCs w:val="24"/>
          <w:lang w:val="it-IT"/>
        </w:rPr>
      </w:pPr>
      <w:r w:rsidRPr="005F711A">
        <w:rPr>
          <w:rFonts w:ascii="Times New Roman" w:hAnsi="Times New Roman"/>
          <w:b/>
          <w:sz w:val="24"/>
          <w:szCs w:val="24"/>
          <w:lang w:val="it-IT"/>
        </w:rPr>
        <w:t xml:space="preserve">           2. Campionatul districtual 1921/1922</w:t>
      </w:r>
      <w:r w:rsidRPr="005F711A">
        <w:rPr>
          <w:rFonts w:ascii="Times New Roman" w:hAnsi="Times New Roman"/>
          <w:sz w:val="24"/>
          <w:szCs w:val="24"/>
          <w:lang w:val="it-IT"/>
        </w:rPr>
        <w:t>. Participă echipele : „U”, Victoria, M.T.K., M.M.T.E., Hagibor, K.A.C., C.F.R. Cluj, C.F.R. Tg. Mureş. „U” se clasează pe locul al IV - lea după Victoria, M.T.K., Hagibor.</w:t>
      </w:r>
    </w:p>
    <w:p w:rsidR="006F347C" w:rsidRPr="005F711A" w:rsidRDefault="006F347C" w:rsidP="005F711A">
      <w:pPr>
        <w:spacing w:line="240" w:lineRule="auto"/>
        <w:ind w:right="-915" w:hanging="810"/>
        <w:jc w:val="both"/>
        <w:rPr>
          <w:rFonts w:ascii="Times New Roman" w:hAnsi="Times New Roman"/>
          <w:sz w:val="24"/>
          <w:szCs w:val="24"/>
          <w:lang w:val="it-IT"/>
        </w:rPr>
      </w:pPr>
      <w:r w:rsidRPr="005F711A">
        <w:rPr>
          <w:rFonts w:ascii="Times New Roman" w:hAnsi="Times New Roman"/>
          <w:b/>
          <w:sz w:val="24"/>
          <w:szCs w:val="24"/>
          <w:lang w:val="it-IT"/>
        </w:rPr>
        <w:t xml:space="preserve">           3. Campionatul districtual 1922/1923</w:t>
      </w:r>
      <w:r w:rsidRPr="005F711A">
        <w:rPr>
          <w:rFonts w:ascii="Times New Roman" w:hAnsi="Times New Roman"/>
          <w:sz w:val="24"/>
          <w:szCs w:val="24"/>
          <w:lang w:val="it-IT"/>
        </w:rPr>
        <w:t>. „U” se clasează pe locul al III - lea după K.A.C. şi Victoria.</w:t>
      </w:r>
    </w:p>
    <w:p w:rsidR="006F347C" w:rsidRPr="005F711A" w:rsidRDefault="006F347C" w:rsidP="005F711A">
      <w:pPr>
        <w:spacing w:line="240" w:lineRule="auto"/>
        <w:ind w:right="-915" w:hanging="810"/>
        <w:jc w:val="both"/>
        <w:rPr>
          <w:rFonts w:ascii="Times New Roman" w:hAnsi="Times New Roman"/>
          <w:sz w:val="24"/>
          <w:szCs w:val="24"/>
          <w:lang w:val="it-IT"/>
        </w:rPr>
      </w:pPr>
      <w:r w:rsidRPr="005F711A">
        <w:rPr>
          <w:rFonts w:ascii="Times New Roman" w:hAnsi="Times New Roman"/>
          <w:b/>
          <w:sz w:val="24"/>
          <w:szCs w:val="24"/>
          <w:lang w:val="it-IT"/>
        </w:rPr>
        <w:t xml:space="preserve">           4. Campionatul districtual 1923/1924</w:t>
      </w:r>
      <w:r w:rsidRPr="005F711A">
        <w:rPr>
          <w:rFonts w:ascii="Times New Roman" w:hAnsi="Times New Roman"/>
          <w:sz w:val="24"/>
          <w:szCs w:val="24"/>
          <w:lang w:val="it-IT"/>
        </w:rPr>
        <w:t>. „U” se clasează pe primul loc şi întâlneşte în faza superioară a campionatului pe N.A.C. Oradea. Rezultate : N.A.C. – „U” 0 – 0 şi „U” – N.A.C. 0 – 2. „U” părăseşte competiţia. În toamna anului 1923, „U” efectuează un turneu în Franţa, invitată fiind la serbările ce aveau loc la Grenoble, cu ocazia inaugurării stadionului local. La întoarcerea spre ţară, va disputa un meci la Torino şi apoi, un altul, la Zagreb, cu campioana Iugoslaviei. Se remarcă în mod deosebit, în aceste întâlniri, marele jucător care a fost Aurel Guga.</w:t>
      </w:r>
    </w:p>
    <w:p w:rsidR="006F347C" w:rsidRPr="005F711A" w:rsidRDefault="006F347C" w:rsidP="005F711A">
      <w:pPr>
        <w:spacing w:line="240" w:lineRule="auto"/>
        <w:ind w:right="-915" w:hanging="810"/>
        <w:jc w:val="both"/>
        <w:rPr>
          <w:rFonts w:ascii="Times New Roman" w:hAnsi="Times New Roman"/>
          <w:sz w:val="24"/>
          <w:szCs w:val="24"/>
        </w:rPr>
      </w:pPr>
      <w:r w:rsidRPr="005F711A">
        <w:rPr>
          <w:rFonts w:ascii="Times New Roman" w:hAnsi="Times New Roman"/>
          <w:b/>
          <w:sz w:val="24"/>
          <w:szCs w:val="24"/>
          <w:lang w:val="it-IT"/>
        </w:rPr>
        <w:t xml:space="preserve">           5. Campionatul districtual 1924/1925</w:t>
      </w:r>
      <w:r w:rsidRPr="005F711A">
        <w:rPr>
          <w:rFonts w:ascii="Times New Roman" w:hAnsi="Times New Roman"/>
          <w:sz w:val="24"/>
          <w:szCs w:val="24"/>
          <w:lang w:val="it-IT"/>
        </w:rPr>
        <w:t xml:space="preserve">. „U” din nou pe primul loc. În jocul de calificare pentru faza următoare, pierde la Cluj jocul cu U.C.A.P.S. Petroşani, scor 0 – 1. </w:t>
      </w:r>
      <w:r w:rsidRPr="005F711A">
        <w:rPr>
          <w:rFonts w:ascii="Times New Roman" w:hAnsi="Times New Roman"/>
          <w:sz w:val="24"/>
          <w:szCs w:val="24"/>
        </w:rPr>
        <w:t>Formaţia lui „U” : Lazăr, Deutsch P., Hirsch, Haţieganu, Giurgiu II, Huza, Giurgiu I, Blaj, Rusu, Bonciucat, Deutsch S.</w:t>
      </w:r>
    </w:p>
    <w:p w:rsidR="006F347C" w:rsidRPr="005F711A" w:rsidRDefault="006F347C" w:rsidP="005F711A">
      <w:pPr>
        <w:spacing w:line="240" w:lineRule="auto"/>
        <w:ind w:right="-915" w:hanging="810"/>
        <w:jc w:val="both"/>
        <w:rPr>
          <w:rFonts w:ascii="Times New Roman" w:hAnsi="Times New Roman"/>
          <w:sz w:val="24"/>
          <w:szCs w:val="24"/>
          <w:lang w:val="it-IT"/>
        </w:rPr>
      </w:pPr>
      <w:r w:rsidRPr="005F711A">
        <w:rPr>
          <w:rFonts w:ascii="Times New Roman" w:hAnsi="Times New Roman"/>
          <w:b/>
          <w:sz w:val="24"/>
          <w:szCs w:val="24"/>
        </w:rPr>
        <w:t xml:space="preserve">           </w:t>
      </w:r>
      <w:r w:rsidRPr="005F711A">
        <w:rPr>
          <w:rFonts w:ascii="Times New Roman" w:hAnsi="Times New Roman"/>
          <w:b/>
          <w:sz w:val="24"/>
          <w:szCs w:val="24"/>
          <w:lang w:val="it-IT"/>
        </w:rPr>
        <w:t>6. Campionatul districtual 1925/1926</w:t>
      </w:r>
      <w:r w:rsidRPr="005F711A">
        <w:rPr>
          <w:rFonts w:ascii="Times New Roman" w:hAnsi="Times New Roman"/>
          <w:sz w:val="24"/>
          <w:szCs w:val="24"/>
          <w:lang w:val="it-IT"/>
        </w:rPr>
        <w:t>. Nume noi în lot : Ritter, Milivoi, Maier I, Ionescu, Totoianu. Dar şi multe nume ce nu vor mai apare în echipă : Brutus Raţiu, Pavel Corcan, Şerban Grand, Eugen Meţianu, Albini, Curea, Tripon. Va părăsi echipa, transferându-se la Petroşani, celebrul Aurel Guga, absolvent al Academiei Comerciale. „U” ocupă în final locul al II – lea, după Victoria.</w:t>
      </w:r>
    </w:p>
    <w:p w:rsidR="006F347C" w:rsidRPr="005F711A" w:rsidRDefault="006F347C" w:rsidP="005F711A">
      <w:pPr>
        <w:spacing w:line="240" w:lineRule="auto"/>
        <w:ind w:right="-915" w:hanging="810"/>
        <w:jc w:val="both"/>
        <w:rPr>
          <w:rFonts w:ascii="Times New Roman" w:hAnsi="Times New Roman"/>
          <w:sz w:val="24"/>
          <w:szCs w:val="24"/>
          <w:lang w:val="it-IT"/>
        </w:rPr>
      </w:pPr>
      <w:r w:rsidRPr="005F711A">
        <w:rPr>
          <w:rFonts w:ascii="Times New Roman" w:hAnsi="Times New Roman"/>
          <w:b/>
          <w:sz w:val="24"/>
          <w:szCs w:val="24"/>
          <w:lang w:val="it-IT"/>
        </w:rPr>
        <w:t xml:space="preserve">           7. Campionatul districtual 1926/1927</w:t>
      </w:r>
      <w:r w:rsidRPr="005F711A">
        <w:rPr>
          <w:rFonts w:ascii="Times New Roman" w:hAnsi="Times New Roman"/>
          <w:sz w:val="24"/>
          <w:szCs w:val="24"/>
          <w:lang w:val="it-IT"/>
        </w:rPr>
        <w:t>. Nume noi : Dima, Ghilezan, Topan I, Buga. Cl</w:t>
      </w:r>
      <w:r w:rsidR="005963F9">
        <w:rPr>
          <w:rFonts w:ascii="Times New Roman" w:hAnsi="Times New Roman"/>
          <w:sz w:val="24"/>
          <w:szCs w:val="24"/>
          <w:lang w:val="it-IT"/>
        </w:rPr>
        <w:t>asa</w:t>
      </w:r>
      <w:r w:rsidRPr="005F711A">
        <w:rPr>
          <w:rFonts w:ascii="Times New Roman" w:hAnsi="Times New Roman"/>
          <w:sz w:val="24"/>
          <w:szCs w:val="24"/>
          <w:lang w:val="it-IT"/>
        </w:rPr>
        <w:t>ment final : „U” – locul I. Rezultate obţinute în fazele superioare : „U” – Mureşul Tg. Mureş 2 – 0; AMEFA Arad – „U” 0 – 3; Chinezul Timişoara – „U” 5 – 3 – semifinală de campionat.</w:t>
      </w:r>
    </w:p>
    <w:p w:rsidR="006F347C" w:rsidRPr="005F711A" w:rsidRDefault="006F347C" w:rsidP="005F711A">
      <w:pPr>
        <w:spacing w:line="240" w:lineRule="auto"/>
        <w:ind w:right="-915" w:hanging="810"/>
        <w:jc w:val="both"/>
        <w:rPr>
          <w:rFonts w:ascii="Times New Roman" w:hAnsi="Times New Roman"/>
          <w:sz w:val="24"/>
          <w:szCs w:val="24"/>
          <w:lang w:val="it-IT"/>
        </w:rPr>
      </w:pPr>
      <w:r w:rsidRPr="005F711A">
        <w:rPr>
          <w:rFonts w:ascii="Times New Roman" w:hAnsi="Times New Roman"/>
          <w:b/>
          <w:sz w:val="24"/>
          <w:szCs w:val="24"/>
          <w:lang w:val="it-IT"/>
        </w:rPr>
        <w:t xml:space="preserve">           8. Campionatul districtual 1927/1928</w:t>
      </w:r>
      <w:r w:rsidRPr="005F711A">
        <w:rPr>
          <w:rFonts w:ascii="Times New Roman" w:hAnsi="Times New Roman"/>
          <w:sz w:val="24"/>
          <w:szCs w:val="24"/>
          <w:lang w:val="it-IT"/>
        </w:rPr>
        <w:t>. „U” se înscrie şi participă în campionat numai din luna noiembrie. În vară, „U” şi Victoria din Cluj fuzionează, noua echipă numindu-se „România”. Dar numai pentru scurtă vreme, cei mai mulţi jucători ai lui „U” refuzând să joace la noua echipă apărută în urma fuzionării. Lotul de jucători : Buga, Bozac, Klein, Sabău, Dobra, Olteanu, Magda, Stanoeff, Csiki, Ţăranu I, Ghilezan, Blaj, Giurgiu II, Frenţiu, Liuba, Marschall, Surlaşiu, Abrudan, Giurgiu I, Huneade, Bonciucat, Ţîrlea. „U” se clasează pe locul al II – lea, după România.</w:t>
      </w:r>
    </w:p>
    <w:p w:rsidR="006F347C" w:rsidRPr="005F711A" w:rsidRDefault="006F347C" w:rsidP="005F711A">
      <w:pPr>
        <w:spacing w:line="240" w:lineRule="auto"/>
        <w:ind w:right="-915" w:hanging="810"/>
        <w:jc w:val="both"/>
        <w:rPr>
          <w:rFonts w:ascii="Times New Roman" w:hAnsi="Times New Roman"/>
          <w:sz w:val="24"/>
          <w:szCs w:val="24"/>
          <w:lang w:val="it-IT"/>
        </w:rPr>
      </w:pPr>
      <w:r w:rsidRPr="005F711A">
        <w:rPr>
          <w:rFonts w:ascii="Times New Roman" w:hAnsi="Times New Roman"/>
          <w:sz w:val="24"/>
          <w:szCs w:val="24"/>
          <w:lang w:val="it-IT"/>
        </w:rPr>
        <w:t xml:space="preserve">           </w:t>
      </w:r>
      <w:r w:rsidRPr="005F711A">
        <w:rPr>
          <w:rFonts w:ascii="Times New Roman" w:hAnsi="Times New Roman"/>
          <w:b/>
          <w:sz w:val="24"/>
          <w:szCs w:val="24"/>
          <w:lang w:val="it-IT"/>
        </w:rPr>
        <w:t>9. Campionatul districtual 1928/1929</w:t>
      </w:r>
      <w:r w:rsidRPr="005F711A">
        <w:rPr>
          <w:rFonts w:ascii="Times New Roman" w:hAnsi="Times New Roman"/>
          <w:sz w:val="24"/>
          <w:szCs w:val="24"/>
          <w:lang w:val="it-IT"/>
        </w:rPr>
        <w:t>. Apar în echipă : Szücs, Cobîrzan, Baciu, Antal, Mureşan, Stanciu. „U” nu obţine calificarea în fazele superioare. La Bucureşti se desfăşoară, în luna mai 1929, primul campionat interuniversitar. Rezultate : „U” – Poli Timişoara 3 – 1 ( reintrare a lui Guga, după trei ani de absenţă ); Selecţionata studenţească Bucureşti – „U” 0 – 5. Formaţia lui „U” : Puşcariu, Olteanu, Sabău, Stanoeff, Ghilezan, Karp, Maier II, Guga, Marschall, Giurgiu, Huneade.</w:t>
      </w:r>
    </w:p>
    <w:p w:rsidR="006F347C" w:rsidRPr="005F711A" w:rsidRDefault="006F347C" w:rsidP="005F711A">
      <w:pPr>
        <w:spacing w:line="240" w:lineRule="auto"/>
        <w:ind w:right="-915" w:hanging="810"/>
        <w:jc w:val="both"/>
        <w:rPr>
          <w:rFonts w:ascii="Times New Roman" w:hAnsi="Times New Roman"/>
          <w:sz w:val="24"/>
          <w:szCs w:val="24"/>
          <w:lang w:val="it-IT"/>
        </w:rPr>
      </w:pPr>
      <w:r w:rsidRPr="005F711A">
        <w:rPr>
          <w:rFonts w:ascii="Times New Roman" w:hAnsi="Times New Roman"/>
          <w:b/>
          <w:sz w:val="24"/>
          <w:szCs w:val="24"/>
          <w:lang w:val="it-IT"/>
        </w:rPr>
        <w:t xml:space="preserve">           10. Campionatul districtual 1929 – 1930</w:t>
      </w:r>
      <w:r w:rsidRPr="005F711A">
        <w:rPr>
          <w:rFonts w:ascii="Times New Roman" w:hAnsi="Times New Roman"/>
          <w:sz w:val="24"/>
          <w:szCs w:val="24"/>
          <w:lang w:val="it-IT"/>
        </w:rPr>
        <w:t>. Apar noi jucători : Marius Ştefănescu, Rosenfeld II, Baciu Andrei, Silviu Bulzan, Grigore Iancovici, Nicolae David. Cl</w:t>
      </w:r>
      <w:r w:rsidR="005963F9">
        <w:rPr>
          <w:rFonts w:ascii="Times New Roman" w:hAnsi="Times New Roman"/>
          <w:sz w:val="24"/>
          <w:szCs w:val="24"/>
          <w:lang w:val="it-IT"/>
        </w:rPr>
        <w:t>asa</w:t>
      </w:r>
      <w:r w:rsidRPr="005F711A">
        <w:rPr>
          <w:rFonts w:ascii="Times New Roman" w:hAnsi="Times New Roman"/>
          <w:sz w:val="24"/>
          <w:szCs w:val="24"/>
          <w:lang w:val="it-IT"/>
        </w:rPr>
        <w:t>mentul final are în frunte pe „U”. Urmează partidele din fazele superioare ale campionatului : „U” – C.S Mureşul Tg. Mureş 1 – 0; „U” – Stăruinţa Oradea 4 – 0; „U” – H.T.V. Sibiu 7 – 0. În semifinala campionatului naţional, la Arad, Gloria Arad – „U”       3 – 0. Formaţia lui „U” : Puşcariu, Ghilezan, Doczi, Ksiki, Giurgiu, Stanoeff, Trandafirescu II, Marschall, Guga, Surluşiu, Huneade.</w:t>
      </w:r>
    </w:p>
    <w:p w:rsidR="006F347C" w:rsidRPr="005F711A" w:rsidRDefault="006F347C" w:rsidP="005F711A">
      <w:pPr>
        <w:spacing w:line="240" w:lineRule="auto"/>
        <w:ind w:right="-915" w:hanging="810"/>
        <w:jc w:val="both"/>
        <w:rPr>
          <w:rFonts w:ascii="Times New Roman" w:hAnsi="Times New Roman"/>
          <w:sz w:val="24"/>
          <w:szCs w:val="24"/>
          <w:lang w:val="it-IT"/>
        </w:rPr>
      </w:pPr>
      <w:r w:rsidRPr="005F711A">
        <w:rPr>
          <w:rFonts w:ascii="Times New Roman" w:hAnsi="Times New Roman"/>
          <w:b/>
          <w:sz w:val="24"/>
          <w:szCs w:val="24"/>
          <w:lang w:val="it-IT"/>
        </w:rPr>
        <w:lastRenderedPageBreak/>
        <w:t xml:space="preserve">            11. Campionatul districtual 1930/1931</w:t>
      </w:r>
      <w:r w:rsidRPr="005F711A">
        <w:rPr>
          <w:rFonts w:ascii="Times New Roman" w:hAnsi="Times New Roman"/>
          <w:sz w:val="24"/>
          <w:szCs w:val="24"/>
          <w:lang w:val="it-IT"/>
        </w:rPr>
        <w:t>. Nume noi : Noveanu, Lazăr Sfera, Ion Doboşan, Vasile Deheleanu, Tabacu Trifu, Sepi II Graţian, Deaconescu, Tudor, Baba, Kömendi. Cu ocazia aniversării a 10 ani de la înfiinţarea Clubului Universitatea, se organizează la Cluj un turneu cu participarea echipelor Poli Timişoara, Sportul Studenţesc Bucureşti, România Cluj şi „U”. Rezultate : „U” – Sportul Studenţesc Buc. 1 – 3 ( în tribuna de onoare Ms. Regele Carol II, Regina Maria, principele Nicolae ); „U” – Poli Timişoara 0 – 0 ( partidă întreruptă din cauza unor încăierări ). Cl</w:t>
      </w:r>
      <w:r w:rsidR="005963F9">
        <w:rPr>
          <w:rFonts w:ascii="Times New Roman" w:hAnsi="Times New Roman"/>
          <w:sz w:val="24"/>
          <w:szCs w:val="24"/>
          <w:lang w:val="it-IT"/>
        </w:rPr>
        <w:t>asa</w:t>
      </w:r>
      <w:r w:rsidRPr="005F711A">
        <w:rPr>
          <w:rFonts w:ascii="Times New Roman" w:hAnsi="Times New Roman"/>
          <w:sz w:val="24"/>
          <w:szCs w:val="24"/>
          <w:lang w:val="it-IT"/>
        </w:rPr>
        <w:t>mentul final al campionatului districtual : locul I „U”; locul al II – lea România Cluj. În faza superioară a campionatului Sparta Gherla – „U” 1 – 2. „U” pierde însă la m</w:t>
      </w:r>
      <w:r w:rsidR="005963F9">
        <w:rPr>
          <w:rFonts w:ascii="Times New Roman" w:hAnsi="Times New Roman"/>
          <w:sz w:val="24"/>
          <w:szCs w:val="24"/>
          <w:lang w:val="it-IT"/>
        </w:rPr>
        <w:t>asa</w:t>
      </w:r>
      <w:r w:rsidRPr="005F711A">
        <w:rPr>
          <w:rFonts w:ascii="Times New Roman" w:hAnsi="Times New Roman"/>
          <w:sz w:val="24"/>
          <w:szCs w:val="24"/>
          <w:lang w:val="it-IT"/>
        </w:rPr>
        <w:t xml:space="preserve"> verde cu 0 – 3, pentru folosirea unui jucător fără drept de joc.</w:t>
      </w:r>
    </w:p>
    <w:p w:rsidR="006F347C" w:rsidRPr="005F711A" w:rsidRDefault="006F347C" w:rsidP="005F711A">
      <w:pPr>
        <w:spacing w:line="240" w:lineRule="auto"/>
        <w:ind w:right="-915" w:hanging="810"/>
        <w:jc w:val="both"/>
        <w:rPr>
          <w:rFonts w:ascii="Times New Roman" w:hAnsi="Times New Roman"/>
          <w:sz w:val="24"/>
          <w:szCs w:val="24"/>
          <w:lang w:val="it-IT"/>
        </w:rPr>
      </w:pPr>
      <w:r w:rsidRPr="005F711A">
        <w:rPr>
          <w:rFonts w:ascii="Times New Roman" w:hAnsi="Times New Roman"/>
          <w:b/>
          <w:sz w:val="24"/>
          <w:szCs w:val="24"/>
          <w:lang w:val="it-IT"/>
        </w:rPr>
        <w:t xml:space="preserve">           12. Sezonul 1931/1932</w:t>
      </w:r>
      <w:r w:rsidRPr="005F711A">
        <w:rPr>
          <w:rFonts w:ascii="Times New Roman" w:hAnsi="Times New Roman"/>
          <w:sz w:val="24"/>
          <w:szCs w:val="24"/>
          <w:lang w:val="it-IT"/>
        </w:rPr>
        <w:t>. În toamna anului 1931 nu s-au disputat decât jocuri amicale, internaţionale şi jocuri în cadrul „Cupei României”, aceasta desfăşurându-se într-o formulă inedită. Au participat cinci selecţionate regionale : Liga de Nord ( Cluj – Oradea ), Liga de Vest, Liga de Sud, Liga de Centru, Liga de Est. Finala se va juca la Bucureşti pe stadionul O.N.E.F., la 18 octombrie 1931, între Liga de Nord, alcătuită pe scheletul echipei „U” şi echipa Ligii de Sud ( selecţionata Bucureşti ). Clujenii vor câştiga Cupa României cu scorul de 1 – 0, prin golul înscris de Lazăr Sfera. În primăvara anul 1932 se vor disputa jocurile din turul campionatului districtual. „U” se clasează pe primul loc, competiţia încheindu-se aici. „U” a prezentat următorul lot : Noveanu, Sabău, Bulzan, Sfera, Iancovici, Ghilezan, Doboşan, David, Huneade, Stanoeff, Sepi II, Abrudan, Surlaşiu, Todor, Ştefănescu, Rosenfeld – Trandafirescu II, Tabacu. Echipa nu avea un antrenor oficial.</w:t>
      </w:r>
    </w:p>
    <w:p w:rsidR="006F347C" w:rsidRPr="005F711A" w:rsidRDefault="006F347C" w:rsidP="005F711A">
      <w:pPr>
        <w:spacing w:line="240" w:lineRule="auto"/>
        <w:ind w:right="-915" w:hanging="810"/>
        <w:jc w:val="both"/>
        <w:rPr>
          <w:rFonts w:ascii="Times New Roman" w:hAnsi="Times New Roman"/>
          <w:sz w:val="24"/>
          <w:szCs w:val="24"/>
          <w:lang w:val="it-IT"/>
        </w:rPr>
      </w:pPr>
      <w:r w:rsidRPr="005F711A">
        <w:rPr>
          <w:rFonts w:ascii="Times New Roman" w:hAnsi="Times New Roman"/>
          <w:b/>
          <w:sz w:val="24"/>
          <w:szCs w:val="24"/>
          <w:lang w:val="it-IT"/>
        </w:rPr>
        <w:t xml:space="preserve">           13. 1932/1933, primul campionat naţional, sistem divizionar. </w:t>
      </w:r>
      <w:r w:rsidRPr="005F711A">
        <w:rPr>
          <w:rFonts w:ascii="Times New Roman" w:hAnsi="Times New Roman"/>
          <w:sz w:val="24"/>
          <w:szCs w:val="24"/>
          <w:lang w:val="it-IT"/>
        </w:rPr>
        <w:t>Noua divizie A este formată din două serii a câte şapte echipe stabilite prin tragere la sorţi, câştigătorii seriilor urmând a-şi disputa finala pentru titlul naţional, în două manşe. „U” face parte din grupa B, alături de Unirea Tricolor, Venus, ambele din Bucureşti, C.A.O. ( Oradea ), Braşovia (Braşov ), R.G.N.T. ( Timişoara ), A.M.T.E. ( Arad ). Iată lotul lui „U” : Şepci, Iancovici, Sfera, Ghilezan, Doboşan, David, Matei, Ploieşteanu, Sepi II, Ştefănescu, Surlaşiu, Gain, Tabacu, Stanoeff, Marschall. Antrenor : Adalbert Kovács. După disputarea jocurilor din tur, „U” ocupă locul al II – lea, la egalitate de puncte cu Venus Bucureşti.</w:t>
      </w:r>
    </w:p>
    <w:p w:rsidR="006F347C" w:rsidRPr="005F711A" w:rsidRDefault="006F347C" w:rsidP="005F711A">
      <w:pPr>
        <w:spacing w:line="240" w:lineRule="auto"/>
        <w:ind w:right="-915" w:hanging="810"/>
        <w:jc w:val="both"/>
        <w:rPr>
          <w:rFonts w:ascii="Times New Roman" w:hAnsi="Times New Roman"/>
          <w:sz w:val="24"/>
          <w:szCs w:val="24"/>
          <w:lang w:val="it-IT"/>
        </w:rPr>
      </w:pPr>
      <w:r w:rsidRPr="005F711A">
        <w:rPr>
          <w:rFonts w:ascii="Times New Roman" w:hAnsi="Times New Roman"/>
          <w:b/>
          <w:sz w:val="24"/>
          <w:szCs w:val="24"/>
          <w:lang w:val="it-IT"/>
        </w:rPr>
        <w:t xml:space="preserve">           </w:t>
      </w:r>
      <w:r w:rsidR="00766CC4">
        <w:rPr>
          <w:rFonts w:ascii="Times New Roman" w:hAnsi="Times New Roman"/>
          <w:b/>
          <w:sz w:val="24"/>
          <w:szCs w:val="24"/>
          <w:lang w:val="it-IT"/>
        </w:rPr>
        <w:t xml:space="preserve">   </w:t>
      </w:r>
      <w:r w:rsidRPr="005F711A">
        <w:rPr>
          <w:rFonts w:ascii="Times New Roman" w:hAnsi="Times New Roman"/>
          <w:b/>
          <w:sz w:val="24"/>
          <w:szCs w:val="24"/>
          <w:lang w:val="it-IT"/>
        </w:rPr>
        <w:t>Fotbaliştii lui „U” dau o „lovitură” de o sută de mii de lei !</w:t>
      </w:r>
      <w:r w:rsidRPr="005F711A">
        <w:rPr>
          <w:rFonts w:ascii="Times New Roman" w:hAnsi="Times New Roman"/>
          <w:sz w:val="24"/>
          <w:szCs w:val="24"/>
          <w:lang w:val="it-IT"/>
        </w:rPr>
        <w:t xml:space="preserve"> Cum? Acceptând oferta echipei Unirea Tricolor de a disputa în depl</w:t>
      </w:r>
      <w:r w:rsidR="005963F9">
        <w:rPr>
          <w:rFonts w:ascii="Times New Roman" w:hAnsi="Times New Roman"/>
          <w:sz w:val="24"/>
          <w:szCs w:val="24"/>
          <w:lang w:val="it-IT"/>
        </w:rPr>
        <w:t>asa</w:t>
      </w:r>
      <w:r w:rsidRPr="005F711A">
        <w:rPr>
          <w:rFonts w:ascii="Times New Roman" w:hAnsi="Times New Roman"/>
          <w:sz w:val="24"/>
          <w:szCs w:val="24"/>
          <w:lang w:val="it-IT"/>
        </w:rPr>
        <w:t xml:space="preserve">re, la Bucureşti, contra a o sută de mii de lei, jocul de campionat ce trebuia să se dispute la Cluj. Erau în joc două puncte ce puteau fi pentru „U” decisive, dar încrezători în forţele lor, şi cu bugetul „pe butuci”, clujenii îşi vor asuma, totuşi, acest risc enorm. Vor câştiga, însă, partida cu scorul de   4 – 3, suta de mii de lei, admiraţia bucureştenilor, dar şi a celor de acasă. Realizând şi un 3 – 3 cu Venus la Bucureşti, „U” îşi asigură prezenţa în finala campionatului, ce o va disputa cu Ripensia Timişoara, câştigătoarea grupei A. Primul joc se dispută la Timişoara şi este câştigat de Ripensia cu scorul de 5 – 3. Returul se joacă la Cluj şi se încheie cu un „egal”: 0 – 0. </w:t>
      </w:r>
      <w:r w:rsidR="005963F9">
        <w:rPr>
          <w:rFonts w:ascii="Times New Roman" w:hAnsi="Times New Roman"/>
          <w:sz w:val="24"/>
          <w:szCs w:val="24"/>
          <w:lang w:val="it-IT"/>
        </w:rPr>
        <w:t>Asa</w:t>
      </w:r>
      <w:r w:rsidRPr="005F711A">
        <w:rPr>
          <w:rFonts w:ascii="Times New Roman" w:hAnsi="Times New Roman"/>
          <w:sz w:val="24"/>
          <w:szCs w:val="24"/>
          <w:lang w:val="it-IT"/>
        </w:rPr>
        <w:t>dar, Ripensia, campioană; „U” Cluj, vicecampioană. În luna august 1933, „U” întreprinde un turneu pentru câteva jocuri amicale în Ungaria şi Austria.</w:t>
      </w:r>
    </w:p>
    <w:p w:rsidR="006F347C" w:rsidRPr="005F711A" w:rsidRDefault="006F347C" w:rsidP="005F711A">
      <w:pPr>
        <w:spacing w:line="240" w:lineRule="auto"/>
        <w:ind w:right="-915" w:hanging="810"/>
        <w:jc w:val="both"/>
        <w:rPr>
          <w:rFonts w:ascii="Times New Roman" w:hAnsi="Times New Roman"/>
          <w:sz w:val="24"/>
          <w:szCs w:val="24"/>
          <w:lang w:val="it-IT"/>
        </w:rPr>
      </w:pPr>
      <w:r w:rsidRPr="005F711A">
        <w:rPr>
          <w:rFonts w:ascii="Times New Roman" w:hAnsi="Times New Roman"/>
          <w:b/>
          <w:sz w:val="24"/>
          <w:szCs w:val="24"/>
          <w:lang w:val="it-IT"/>
        </w:rPr>
        <w:t xml:space="preserve">            14. Campionatul 1933/1934</w:t>
      </w:r>
      <w:r w:rsidRPr="005F711A">
        <w:rPr>
          <w:rFonts w:ascii="Times New Roman" w:hAnsi="Times New Roman"/>
          <w:sz w:val="24"/>
          <w:szCs w:val="24"/>
          <w:lang w:val="it-IT"/>
        </w:rPr>
        <w:t>. Acesta se va desfăşura după formula celui din ediţia trecută, cu participarea, însă, a câte 8 echipe în serii. „U” face parte din seria A împreună cu Crişana ( Oradea ), C.F.R. şi Venus ( ambele din Bucureşti ), Chinezul ( Timişoara ), Tricolor ( Ploieşti ), Braşovia ( Braşov ), AMEFA ( Arad ). Vechiului lot al lui „U” i se adaugă jucătorii : Borgea, Ionaş, Orza, Baciu, Vidrăşan. Antrenor : Molnar ( Ungaria ). O partidă excelentă realizează clujenii la Bucureşti, în compania echipei Venus, câştigând meciul cu scorul de 7 – 3 ! „A doua zi, luni, am fost întâmpinaţi în gara din Cluj, de suporterii noştri cu flori şi purtaţi prin oraş în triumf ”, îşi aminteşte unul din eroii meciului. Returul meciului cu Venus, disputat la Cluj, avea să fie pierdut de către clujeni cu 0 – 3. Aceasta, după ce ei au refuzat oferta venusiştilor de a disputa jocul la Bucureşti în schimbul a 150.000 de lei! S-au pierdut şi punctele şi banii de care ei aveau atâta nevoie! În cl</w:t>
      </w:r>
      <w:r w:rsidR="005963F9">
        <w:rPr>
          <w:rFonts w:ascii="Times New Roman" w:hAnsi="Times New Roman"/>
          <w:sz w:val="24"/>
          <w:szCs w:val="24"/>
          <w:lang w:val="it-IT"/>
        </w:rPr>
        <w:t>asa</w:t>
      </w:r>
      <w:r w:rsidRPr="005F711A">
        <w:rPr>
          <w:rFonts w:ascii="Times New Roman" w:hAnsi="Times New Roman"/>
          <w:sz w:val="24"/>
          <w:szCs w:val="24"/>
          <w:lang w:val="it-IT"/>
        </w:rPr>
        <w:t>mentul final al seriei A, „U” ocupă locul al IV – lea.</w:t>
      </w:r>
    </w:p>
    <w:p w:rsidR="006F347C" w:rsidRPr="005F711A" w:rsidRDefault="006F347C" w:rsidP="005F711A">
      <w:pPr>
        <w:spacing w:line="240" w:lineRule="auto"/>
        <w:ind w:right="-915" w:hanging="810"/>
        <w:jc w:val="both"/>
        <w:rPr>
          <w:rFonts w:ascii="Times New Roman" w:hAnsi="Times New Roman"/>
          <w:sz w:val="24"/>
          <w:szCs w:val="24"/>
          <w:lang w:val="it-IT"/>
        </w:rPr>
      </w:pPr>
      <w:r w:rsidRPr="005F711A">
        <w:rPr>
          <w:rFonts w:ascii="Times New Roman" w:hAnsi="Times New Roman"/>
          <w:sz w:val="24"/>
          <w:szCs w:val="24"/>
          <w:lang w:val="it-IT"/>
        </w:rPr>
        <w:t xml:space="preserve">            </w:t>
      </w:r>
      <w:r w:rsidR="00766CC4">
        <w:rPr>
          <w:rFonts w:ascii="Times New Roman" w:hAnsi="Times New Roman"/>
          <w:sz w:val="24"/>
          <w:szCs w:val="24"/>
          <w:lang w:val="it-IT"/>
        </w:rPr>
        <w:t xml:space="preserve">  </w:t>
      </w:r>
      <w:r w:rsidRPr="005F711A">
        <w:rPr>
          <w:rFonts w:ascii="Times New Roman" w:hAnsi="Times New Roman"/>
          <w:sz w:val="24"/>
          <w:szCs w:val="24"/>
          <w:lang w:val="it-IT"/>
        </w:rPr>
        <w:t xml:space="preserve">În Cupa României, „U” dispută următoarele meciuri : C.A.T. Timişoara – „U” 2 – 4; Olimpia Satu Mare – „U” 1 – 6. Urmează la Reşiţa, semifinala dintre echipa locală U.D.R. şi Universitatea Cluj. Public pătimaş, arbitraj slab, jucătorii reşiţeni se vor întrece în durităţi pe toată durata jocului, victime fiind Sepi II, Sfera, Gain, Surlaşiu. „Carnagiu pe teren”, iată expresia unui comentator. „U” câştigă cu scorul de 3 – 2 şi va disputa finala cupei cu Ripensia Timişoara. Gazdă a finalei va fi Ripensia, desemnată prin tragere la sorţi. Numai că </w:t>
      </w:r>
      <w:r w:rsidRPr="005F711A">
        <w:rPr>
          <w:rFonts w:ascii="Times New Roman" w:hAnsi="Times New Roman"/>
          <w:sz w:val="24"/>
          <w:szCs w:val="24"/>
          <w:lang w:val="it-IT"/>
        </w:rPr>
        <w:lastRenderedPageBreak/>
        <w:t>aceasta nu convenea deloc clujenilor. Ei fac o contestaţie al cărei răspuns întârzie să sosească. Clujenii totuşi se prezintă la joc, fără câţiva titulari însă, şi pierd cu 2 – 3. Federaţia va dispune, ulterior, rejucarea finalei la Bucureşti, în sezonul de toamnă. Cupa României va reveni Ripensiei Timişoara care câştigă în faţa lui „U” cu      5 – 0.</w:t>
      </w:r>
    </w:p>
    <w:p w:rsidR="006F347C" w:rsidRPr="005F711A" w:rsidRDefault="006F347C" w:rsidP="005F711A">
      <w:pPr>
        <w:spacing w:line="240" w:lineRule="auto"/>
        <w:ind w:right="-915" w:hanging="810"/>
        <w:jc w:val="both"/>
        <w:rPr>
          <w:rFonts w:ascii="Times New Roman" w:hAnsi="Times New Roman"/>
          <w:sz w:val="24"/>
          <w:szCs w:val="24"/>
          <w:lang w:val="it-IT"/>
        </w:rPr>
      </w:pPr>
      <w:r w:rsidRPr="005F711A">
        <w:rPr>
          <w:rFonts w:ascii="Times New Roman" w:hAnsi="Times New Roman"/>
          <w:b/>
          <w:sz w:val="24"/>
          <w:szCs w:val="24"/>
          <w:lang w:val="it-IT"/>
        </w:rPr>
        <w:t xml:space="preserve">           </w:t>
      </w:r>
      <w:r w:rsidR="00766CC4">
        <w:rPr>
          <w:rFonts w:ascii="Times New Roman" w:hAnsi="Times New Roman"/>
          <w:b/>
          <w:sz w:val="24"/>
          <w:szCs w:val="24"/>
          <w:lang w:val="it-IT"/>
        </w:rPr>
        <w:t xml:space="preserve">   </w:t>
      </w:r>
      <w:r w:rsidRPr="005F711A">
        <w:rPr>
          <w:rFonts w:ascii="Times New Roman" w:hAnsi="Times New Roman"/>
          <w:sz w:val="24"/>
          <w:szCs w:val="24"/>
          <w:lang w:val="it-IT"/>
        </w:rPr>
        <w:t>Vara anului 1934 va fi fierbinte pentru „U” Cluj. Echipa se va confrunta cu mari probleme de efectiv. Sepi II, Sfera Lazăr sunt cu bagajele făcute pentru Venus Bucureşti. David este accidentat, Sîrbu se pregătea să plece la studii în străinătate, Doboşan acceptă o ofertă a U.D.R. –ului Reşiţa. Plecările se datorau încheierii studiilor sau acceptării unor oferte ce soluţionau probleme materiale în faţa cărora clubul era neputincios. Se încheie la „U” un ciclu. 1929 – 1934, cu rezultate bune, cu evoluţii apreciate. Jucătorii, conducătorii, publicul spectator, simpatizanţii au constituit o familie unită, marcând astfel o epocă pe care mulţi o vor numi „epoca de aur” a lui „U”.</w:t>
      </w:r>
    </w:p>
    <w:p w:rsidR="006F347C" w:rsidRPr="005F711A" w:rsidRDefault="006F347C" w:rsidP="005F711A">
      <w:pPr>
        <w:spacing w:line="240" w:lineRule="auto"/>
        <w:ind w:right="-915" w:hanging="810"/>
        <w:jc w:val="both"/>
        <w:rPr>
          <w:rFonts w:ascii="Times New Roman" w:hAnsi="Times New Roman"/>
          <w:sz w:val="24"/>
          <w:szCs w:val="24"/>
          <w:lang w:val="it-IT"/>
        </w:rPr>
      </w:pPr>
      <w:r w:rsidRPr="005F711A">
        <w:rPr>
          <w:rFonts w:ascii="Times New Roman" w:hAnsi="Times New Roman"/>
          <w:b/>
          <w:sz w:val="24"/>
          <w:szCs w:val="24"/>
          <w:lang w:val="it-IT"/>
        </w:rPr>
        <w:t xml:space="preserve">           15. Campionatul 1934/1935</w:t>
      </w:r>
      <w:r w:rsidRPr="005F711A">
        <w:rPr>
          <w:rFonts w:ascii="Times New Roman" w:hAnsi="Times New Roman"/>
          <w:sz w:val="24"/>
          <w:szCs w:val="24"/>
          <w:lang w:val="it-IT"/>
        </w:rPr>
        <w:t>. Într-o altă formulă de disputare, cu o serie unică de 12 echipe, cu jocuri tur – retur. Lotul lui „U” : Sepci, Vidrăşan, Iancovici, Sîrbu, Ghilezan, Borgea, Tabacu, Orza, Ionaş, Surlaşiu, Baciu, Ştefănescu, Gain, Ploieşteanu, David, Sfera. Antrenor : Eckhardt ( Austria ). Clujul prezintă încă o echipă în campionat : „România”. Partida din turul campionatului dintre cele două echipe clujene revine României cu scorul de 1 – 0. Se inaugurează în această toamnă Clubul Amicilor lui „U”, un distins şi elegant loc de întâlnire pentru simpatizanţii lui „U” şi pentru elita Clujului. Renumitul compozitor şi interpret Ionel Fernic, mare simpatizant al lui „U” va concerta mult timp în acest local. „U” termină campionatul pe locul al IV – lea. În „Cupa României”, întâlneşte din nou pe Ripensia, la Timişoara. Rezultat : Ripensia – „U” Cluj  2 – 1. Jucătorul Victor Surlaşiu este sărbătorit cu ocazia absolvirii Facultăţii de Agronomie şi obţinerea diplomei de inginer.</w:t>
      </w:r>
    </w:p>
    <w:p w:rsidR="006F347C" w:rsidRPr="005F711A" w:rsidRDefault="006F347C" w:rsidP="005F711A">
      <w:pPr>
        <w:spacing w:line="240" w:lineRule="auto"/>
        <w:ind w:right="-915" w:hanging="810"/>
        <w:jc w:val="both"/>
        <w:rPr>
          <w:rFonts w:ascii="Times New Roman" w:hAnsi="Times New Roman"/>
          <w:sz w:val="24"/>
          <w:szCs w:val="24"/>
          <w:lang w:val="it-IT"/>
        </w:rPr>
      </w:pPr>
      <w:r w:rsidRPr="005F711A">
        <w:rPr>
          <w:rFonts w:ascii="Times New Roman" w:hAnsi="Times New Roman"/>
          <w:b/>
          <w:sz w:val="24"/>
          <w:szCs w:val="24"/>
          <w:lang w:val="it-IT"/>
        </w:rPr>
        <w:t xml:space="preserve">            16. Campionatul 1935/1936. </w:t>
      </w:r>
      <w:r w:rsidRPr="005F711A">
        <w:rPr>
          <w:rFonts w:ascii="Times New Roman" w:hAnsi="Times New Roman"/>
          <w:sz w:val="24"/>
          <w:szCs w:val="24"/>
          <w:lang w:val="it-IT"/>
        </w:rPr>
        <w:t>Se desfăşoară în aceeaşi formulă : 12 echipe participante cu jocuri tur – retur. Lotul echipei se completează cu jucătorii : Giurgiu III, Golub Duşan, Popovici Dumitru, Năsturel – Naftali, Păunescu Ioan, Draga Petru, Szaniszlo I, Giurgiu II, Subăşan Victor, Selim – Suleiman. Antrenor : Iosif Kovács. Turul campionatului este terminat de „U”pe ultimul loc. Returul debutează cu jocul „U” – Venus Bucureşti. Grave incidente se vor petrece în această partidă a orgoliilor. Venus părăseşte terenul înainte de fluierul final. Federaţia dictează sancţiuni şi menţine rezultatul consemnat la întreruperea jocului : 2 – 1 pentru Venus. În Cupa României, „U” ajunge din nou în semifinale, sorţii desemnându-i ca adversară tot pe Ripensia. Meciul, jucat la Timişoara, se încheie cu scorul de 4 – 2 în favoarea Ripensiei. În finalul campionatului, „U” ocupă locul al XII – lea, ultimul, şi va trebui să susţină două jocuri de baraj cu echipa I.L.S.A. Timişoara pentru a-şi păstra locul în prima devizie. „U” câştigă ambele jocuri; scor final 5 – 1, şi va activa în continuare în campionatul diviziei A.</w:t>
      </w:r>
    </w:p>
    <w:p w:rsidR="006F347C" w:rsidRPr="005F711A" w:rsidRDefault="006F347C" w:rsidP="005F711A">
      <w:pPr>
        <w:spacing w:line="240" w:lineRule="auto"/>
        <w:ind w:right="-915" w:hanging="810"/>
        <w:jc w:val="both"/>
        <w:rPr>
          <w:rFonts w:ascii="Times New Roman" w:hAnsi="Times New Roman"/>
          <w:sz w:val="24"/>
          <w:szCs w:val="24"/>
          <w:lang w:val="it-IT"/>
        </w:rPr>
      </w:pPr>
      <w:r w:rsidRPr="005F711A">
        <w:rPr>
          <w:rFonts w:ascii="Times New Roman" w:hAnsi="Times New Roman"/>
          <w:b/>
          <w:sz w:val="24"/>
          <w:szCs w:val="24"/>
          <w:lang w:val="it-IT"/>
        </w:rPr>
        <w:t xml:space="preserve">            17. Campionatul 1936/1937</w:t>
      </w:r>
      <w:r w:rsidRPr="005F711A">
        <w:rPr>
          <w:rFonts w:ascii="Times New Roman" w:hAnsi="Times New Roman"/>
          <w:sz w:val="24"/>
          <w:szCs w:val="24"/>
          <w:lang w:val="it-IT"/>
        </w:rPr>
        <w:t xml:space="preserve">. Formula de disputare, aceeaşi cu a anului trecut. </w:t>
      </w:r>
      <w:r w:rsidRPr="005F711A">
        <w:rPr>
          <w:rFonts w:ascii="Times New Roman" w:hAnsi="Times New Roman"/>
          <w:sz w:val="24"/>
          <w:szCs w:val="24"/>
        </w:rPr>
        <w:t xml:space="preserve">În mare, acelaşi lot. Antrenor : Eckhardt ( Austria ). Din retur, instructorul voluntar Ilie Comşa. </w:t>
      </w:r>
      <w:r w:rsidRPr="005F711A">
        <w:rPr>
          <w:rFonts w:ascii="Times New Roman" w:hAnsi="Times New Roman"/>
          <w:sz w:val="24"/>
          <w:szCs w:val="24"/>
          <w:lang w:val="it-IT"/>
        </w:rPr>
        <w:t>Cl</w:t>
      </w:r>
      <w:r w:rsidR="005963F9">
        <w:rPr>
          <w:rFonts w:ascii="Times New Roman" w:hAnsi="Times New Roman"/>
          <w:sz w:val="24"/>
          <w:szCs w:val="24"/>
          <w:lang w:val="it-IT"/>
        </w:rPr>
        <w:t>asa</w:t>
      </w:r>
      <w:r w:rsidRPr="005F711A">
        <w:rPr>
          <w:rFonts w:ascii="Times New Roman" w:hAnsi="Times New Roman"/>
          <w:sz w:val="24"/>
          <w:szCs w:val="24"/>
          <w:lang w:val="it-IT"/>
        </w:rPr>
        <w:t>mentul final : „U” locul al IX – lea; campioană, Venus Bucureşti. Mari frământări în sânul echipei şi în conducerea secţiei. În sferturile de finală ale Cupei României, „U” întâlneşte din nou pe Ripensia şi tot la Timişoara. Ripensia câştigă cu      1 – 0 şi se califică în semifinale.</w:t>
      </w:r>
    </w:p>
    <w:p w:rsidR="006F347C" w:rsidRPr="005F711A" w:rsidRDefault="006F347C" w:rsidP="005F711A">
      <w:pPr>
        <w:spacing w:line="240" w:lineRule="auto"/>
        <w:ind w:right="-915" w:hanging="810"/>
        <w:jc w:val="both"/>
        <w:rPr>
          <w:rFonts w:ascii="Times New Roman" w:hAnsi="Times New Roman"/>
          <w:sz w:val="24"/>
          <w:szCs w:val="24"/>
          <w:lang w:val="it-IT"/>
        </w:rPr>
      </w:pPr>
      <w:r w:rsidRPr="005F711A">
        <w:rPr>
          <w:rFonts w:ascii="Times New Roman" w:hAnsi="Times New Roman"/>
          <w:b/>
          <w:sz w:val="24"/>
          <w:szCs w:val="24"/>
          <w:lang w:val="it-IT"/>
        </w:rPr>
        <w:t xml:space="preserve">           18. Campionatul 1937/1938</w:t>
      </w:r>
      <w:r w:rsidRPr="005F711A">
        <w:rPr>
          <w:rFonts w:ascii="Times New Roman" w:hAnsi="Times New Roman"/>
          <w:sz w:val="24"/>
          <w:szCs w:val="24"/>
          <w:lang w:val="it-IT"/>
        </w:rPr>
        <w:t xml:space="preserve">. Criza apărută în rândurile echipei, a conducerii secţiei şi chiar a clubului se accentuează. Se anunţă ca iminente multe schimbări şi demisii. Noul antrenor este Adalbert Kovács. Vor părăsi echipa : Sepci, Borgea, Orza, Szaniszlo, Gain, Ploieşteanu. Nu vor mai apare în lotul acestui campionat nici Selim – Suleiman, Sîrbu, Năsturel – Naftali, Negrău, Păculea. Ziarele vremii anunţă schimbări în conducerea secţiei de fotbal. Victor Pop îşi prezintă demisia. Noul preşedinte este Gheorghe Boitor. La despărţirea de Andrei Sepci, ziarele aduc un călduros omagiu acestui mare jucător. Acest campionat se organizează pe două serii a câte 10 echipe. „U” figurează în seria a II – a, alături de echipele Venus, Juventus, Sportul Studenţesc ( toate din Bucureşti ), Ripensia ( Timişoara ), Gloria C.F.R. ( Arad ), Crişana ( Oradea ), Dragoş Vodă ( Cernăuţi ), A.C.F.R. ( Braşov ), Vulturii Textila ( Lugoj ). În lotul lui „U”, printre alţi jucători : Moldovan, Drăgulescu, Iancovici, Putnic, Domşa, David, Benţea, Ioanovici, Truţă, Draga, Ionaş, Adoc, Moiş, Greculescu, Angelescu, Medrea I, Medrea II, Negrea. Se anunţă ştirea că echipa de fotbal „U” se va amatoriza. </w:t>
      </w:r>
      <w:r w:rsidRPr="005F711A">
        <w:rPr>
          <w:rFonts w:ascii="Times New Roman" w:hAnsi="Times New Roman"/>
          <w:sz w:val="24"/>
          <w:szCs w:val="24"/>
          <w:lang w:val="it-IT"/>
        </w:rPr>
        <w:lastRenderedPageBreak/>
        <w:t>Nu vor mai juca decât studenţi. Aceştia, printre alte obligaţii, o au şi pe aceea de a-şi trece examenele de an. În gazete se înmulţesc atacurile la adresa conducerii lui „U” care, se scrie, neglijează destinele echipei de fotbal. Urmează jocuri şi rezultate catastrofale care culminează cu un 9 – 3 administrat la Bucureşti de către Venus. „Din vechiul „U” n-au mai rămas decât tricourile” este titlul cronicii acestui meci, apărute în „Gazeta Sporturilor”. Meciul de cupă cu Sportul Studenţesc este pierdut de clujeni cu 3 – 4. Un alt articol din „Gazeta Sporturilor” cu titlul „Situaţia jalnică de la Clubul „U” ”, semnalează situaţia financiară dezastruoasă a acestuia. După jocurile din turul campionatului, „U” ocupă locul al V – lea în cl</w:t>
      </w:r>
      <w:r w:rsidR="005963F9">
        <w:rPr>
          <w:rFonts w:ascii="Times New Roman" w:hAnsi="Times New Roman"/>
          <w:sz w:val="24"/>
          <w:szCs w:val="24"/>
          <w:lang w:val="it-IT"/>
        </w:rPr>
        <w:t>asa</w:t>
      </w:r>
      <w:r w:rsidRPr="005F711A">
        <w:rPr>
          <w:rFonts w:ascii="Times New Roman" w:hAnsi="Times New Roman"/>
          <w:sz w:val="24"/>
          <w:szCs w:val="24"/>
          <w:lang w:val="it-IT"/>
        </w:rPr>
        <w:t>ment. Preşedintele secţiei, Gheorghe Boitor, îşi va prezenta demisia. Până la instalarea în fruntea secţiei a noului preşedinte, Aurel Buteanu, director al Teatrului Naţional, conducerea acesteia este girată de doctor Traian Stoicoiu. Şi antrenor nou : maghiarul Nyul Ferencz. La finele campionatului, „U” se clasează pe locul al VI – lea în seria a II – a şi va trebui să susţină două meciuri de baraj cu echipa Tricolor Ploieşti, pentru rămânerea în divizia A. Rezultate: Tricolor – „U” 5 – 0 şi „U” – Tricolor 5 – 1, scorul ambelor partide, 5 – 6, şi „U” va părăsi divizia A. Era prima retrogradare a echipei de fotbal în cele două decenii de existenţă.</w:t>
      </w:r>
    </w:p>
    <w:p w:rsidR="006F347C" w:rsidRPr="005F711A" w:rsidRDefault="006F347C" w:rsidP="005F711A">
      <w:pPr>
        <w:spacing w:line="240" w:lineRule="auto"/>
        <w:ind w:right="-915" w:hanging="810"/>
        <w:jc w:val="both"/>
        <w:rPr>
          <w:rFonts w:ascii="Times New Roman" w:hAnsi="Times New Roman"/>
          <w:sz w:val="24"/>
          <w:szCs w:val="24"/>
          <w:lang w:val="it-IT"/>
        </w:rPr>
      </w:pPr>
      <w:r w:rsidRPr="005F711A">
        <w:rPr>
          <w:rFonts w:ascii="Times New Roman" w:hAnsi="Times New Roman"/>
          <w:b/>
          <w:sz w:val="24"/>
          <w:szCs w:val="24"/>
          <w:lang w:val="it-IT"/>
        </w:rPr>
        <w:t xml:space="preserve">           19. Campionatul naţional divizia B 1938/1939</w:t>
      </w:r>
      <w:r w:rsidRPr="005F711A">
        <w:rPr>
          <w:rFonts w:ascii="Times New Roman" w:hAnsi="Times New Roman"/>
          <w:sz w:val="24"/>
          <w:szCs w:val="24"/>
          <w:lang w:val="it-IT"/>
        </w:rPr>
        <w:t>. „U” va activa în seria Nord. Lotul de jucători : Moldovan, Boroş, Iancovici, Adoc, Golub, Ivanov, David, Medrea I, II şi III, Benţea, I. Păunescu, Coman Coriolan, Fieraru, Mihalcea, Ioanovici, Draga, Ţăranu. Antrenor : Szaniszlo I. „U” nu reuşeşte promovarea, se va cl</w:t>
      </w:r>
      <w:r w:rsidR="005963F9">
        <w:rPr>
          <w:rFonts w:ascii="Times New Roman" w:hAnsi="Times New Roman"/>
          <w:sz w:val="24"/>
          <w:szCs w:val="24"/>
          <w:lang w:val="it-IT"/>
        </w:rPr>
        <w:t>asa</w:t>
      </w:r>
      <w:r w:rsidRPr="005F711A">
        <w:rPr>
          <w:rFonts w:ascii="Times New Roman" w:hAnsi="Times New Roman"/>
          <w:sz w:val="24"/>
          <w:szCs w:val="24"/>
          <w:lang w:val="it-IT"/>
        </w:rPr>
        <w:t xml:space="preserve"> abia pe locul al III – lea, după Mureşul Tg. Mureş şi Industria Sârmei Câmpia Turzii. Echipa de juniori, ca şi anul trecut, dispută finala campionatului.</w:t>
      </w:r>
    </w:p>
    <w:p w:rsidR="006F347C" w:rsidRPr="005F711A" w:rsidRDefault="006F347C" w:rsidP="005F711A">
      <w:pPr>
        <w:spacing w:line="240" w:lineRule="auto"/>
        <w:ind w:right="-915" w:hanging="810"/>
        <w:jc w:val="both"/>
        <w:rPr>
          <w:rFonts w:ascii="Times New Roman" w:hAnsi="Times New Roman"/>
          <w:sz w:val="24"/>
          <w:szCs w:val="24"/>
          <w:lang w:val="it-IT"/>
        </w:rPr>
      </w:pPr>
      <w:r w:rsidRPr="005F711A">
        <w:rPr>
          <w:rFonts w:ascii="Times New Roman" w:hAnsi="Times New Roman"/>
          <w:b/>
          <w:sz w:val="24"/>
          <w:szCs w:val="24"/>
          <w:lang w:val="it-IT"/>
        </w:rPr>
        <w:t xml:space="preserve">           20. Campionatul naţional divizia B 1939/1940</w:t>
      </w:r>
      <w:r w:rsidRPr="005F711A">
        <w:rPr>
          <w:rFonts w:ascii="Times New Roman" w:hAnsi="Times New Roman"/>
          <w:sz w:val="24"/>
          <w:szCs w:val="24"/>
          <w:lang w:val="it-IT"/>
        </w:rPr>
        <w:t>. „U” este repartizată în seria a III – a. Lotul de jucători se va completa cu Wiezer, Cornea, Ţăranu, Csákány, Coracu Sever, Joja Grigore, Iconaru. Antrenor : Szaniszlo I. Cl</w:t>
      </w:r>
      <w:r w:rsidR="005963F9">
        <w:rPr>
          <w:rFonts w:ascii="Times New Roman" w:hAnsi="Times New Roman"/>
          <w:sz w:val="24"/>
          <w:szCs w:val="24"/>
          <w:lang w:val="it-IT"/>
        </w:rPr>
        <w:t>asa</w:t>
      </w:r>
      <w:r w:rsidRPr="005F711A">
        <w:rPr>
          <w:rFonts w:ascii="Times New Roman" w:hAnsi="Times New Roman"/>
          <w:sz w:val="24"/>
          <w:szCs w:val="24"/>
          <w:lang w:val="it-IT"/>
        </w:rPr>
        <w:t>mentul la sfârşitul turului : Crişana Oradea locul I, „U” locul al II – lea . Aceeaşi ordine se va menţine şi la finele campionatului; „U” ratând şi anul acesta promovarea. În urma disputării unui meci de baraj cu Victoria Cluj, câştigat de „U” cu 5 – 1, echipa studenţilor va figura totuşi printre participantele campionatului divizionar A 1940/1941.</w:t>
      </w:r>
    </w:p>
    <w:p w:rsidR="006F347C" w:rsidRPr="005F711A" w:rsidRDefault="006F347C" w:rsidP="005F711A">
      <w:pPr>
        <w:spacing w:line="240" w:lineRule="auto"/>
        <w:ind w:right="-915" w:hanging="810"/>
        <w:jc w:val="both"/>
        <w:rPr>
          <w:rFonts w:ascii="Times New Roman" w:hAnsi="Times New Roman"/>
          <w:sz w:val="24"/>
          <w:szCs w:val="24"/>
          <w:lang w:val="it-IT"/>
        </w:rPr>
      </w:pPr>
      <w:r w:rsidRPr="005F711A">
        <w:rPr>
          <w:rFonts w:ascii="Times New Roman" w:hAnsi="Times New Roman"/>
          <w:sz w:val="24"/>
          <w:szCs w:val="24"/>
          <w:lang w:val="it-IT"/>
        </w:rPr>
        <w:t xml:space="preserve">           Bucuria revenirii în rândul divizionarelor A nu va fi trăită până la capăt. Pregătirile pentru noul campionat reluate, găsesc echipa, spre sfârşitul lunii august, într-un turneu de jocuri amicale, pe Valea Jiului, la Lupeni şi Petroşani. Vor fi şi ultimele, înaintea părăsirii forţate a Clujului şi stabilirea pentru aproape 5 ani a sediului clubului la Sibiu. Erau urmările nedreptului act de la 30 august 1940.</w:t>
      </w:r>
    </w:p>
    <w:p w:rsidR="006F347C" w:rsidRPr="005F711A" w:rsidRDefault="006F347C" w:rsidP="005F711A">
      <w:pPr>
        <w:spacing w:line="240" w:lineRule="auto"/>
        <w:ind w:right="-915" w:hanging="810"/>
        <w:jc w:val="both"/>
        <w:rPr>
          <w:rFonts w:ascii="Times New Roman" w:hAnsi="Times New Roman"/>
          <w:sz w:val="24"/>
          <w:szCs w:val="24"/>
          <w:lang w:val="it-IT"/>
        </w:rPr>
      </w:pPr>
    </w:p>
    <w:p w:rsidR="006F347C" w:rsidRPr="005F711A" w:rsidRDefault="006F347C" w:rsidP="005F711A">
      <w:pPr>
        <w:tabs>
          <w:tab w:val="left" w:pos="0"/>
        </w:tabs>
        <w:spacing w:line="240" w:lineRule="auto"/>
        <w:ind w:left="-360" w:right="-816" w:firstLine="450"/>
        <w:jc w:val="both"/>
        <w:rPr>
          <w:rFonts w:ascii="Times New Roman" w:hAnsi="Times New Roman"/>
          <w:b/>
          <w:bCs/>
          <w:sz w:val="24"/>
          <w:szCs w:val="24"/>
        </w:rPr>
      </w:pPr>
      <w:r w:rsidRPr="005F711A">
        <w:rPr>
          <w:rFonts w:ascii="Times New Roman" w:hAnsi="Times New Roman"/>
          <w:b/>
          <w:bCs/>
          <w:sz w:val="24"/>
          <w:szCs w:val="24"/>
        </w:rPr>
        <w:t xml:space="preserve">                                              </w:t>
      </w:r>
    </w:p>
    <w:p w:rsidR="006F347C" w:rsidRPr="005F711A" w:rsidRDefault="006F347C" w:rsidP="005F711A">
      <w:pPr>
        <w:tabs>
          <w:tab w:val="left" w:pos="0"/>
        </w:tabs>
        <w:spacing w:line="240" w:lineRule="auto"/>
        <w:ind w:left="-360" w:right="-816" w:firstLine="450"/>
        <w:jc w:val="center"/>
        <w:rPr>
          <w:rFonts w:ascii="Times New Roman" w:hAnsi="Times New Roman"/>
          <w:b/>
          <w:bCs/>
          <w:sz w:val="24"/>
          <w:szCs w:val="24"/>
        </w:rPr>
      </w:pPr>
      <w:r w:rsidRPr="005F711A">
        <w:rPr>
          <w:rFonts w:ascii="Times New Roman" w:hAnsi="Times New Roman"/>
          <w:b/>
          <w:bCs/>
          <w:sz w:val="24"/>
          <w:szCs w:val="24"/>
        </w:rPr>
        <w:t>PARTEA a III-a</w:t>
      </w:r>
    </w:p>
    <w:p w:rsidR="006F347C" w:rsidRPr="005F711A" w:rsidRDefault="006F347C" w:rsidP="005F711A">
      <w:pPr>
        <w:tabs>
          <w:tab w:val="left" w:pos="0"/>
        </w:tabs>
        <w:spacing w:line="240" w:lineRule="auto"/>
        <w:ind w:right="-816"/>
        <w:jc w:val="center"/>
        <w:rPr>
          <w:rFonts w:ascii="Times New Roman" w:hAnsi="Times New Roman"/>
          <w:b/>
          <w:bCs/>
          <w:sz w:val="24"/>
          <w:szCs w:val="24"/>
        </w:rPr>
      </w:pPr>
    </w:p>
    <w:p w:rsidR="006F347C" w:rsidRPr="005F711A" w:rsidRDefault="006F347C" w:rsidP="005F711A">
      <w:pPr>
        <w:tabs>
          <w:tab w:val="left" w:pos="0"/>
        </w:tabs>
        <w:spacing w:line="240" w:lineRule="auto"/>
        <w:ind w:right="-816"/>
        <w:jc w:val="center"/>
        <w:rPr>
          <w:rFonts w:ascii="Times New Roman" w:hAnsi="Times New Roman"/>
          <w:sz w:val="24"/>
          <w:szCs w:val="24"/>
        </w:rPr>
      </w:pPr>
      <w:r w:rsidRPr="005F711A">
        <w:rPr>
          <w:rFonts w:ascii="Times New Roman" w:hAnsi="Times New Roman"/>
          <w:b/>
          <w:bCs/>
          <w:sz w:val="24"/>
          <w:szCs w:val="24"/>
        </w:rPr>
        <w:t>Capitolul 1.</w:t>
      </w:r>
      <w:r w:rsidRPr="005F711A">
        <w:rPr>
          <w:rFonts w:ascii="Times New Roman" w:hAnsi="Times New Roman"/>
          <w:sz w:val="24"/>
          <w:szCs w:val="24"/>
        </w:rPr>
        <w:t xml:space="preserve">  </w:t>
      </w:r>
      <w:r w:rsidRPr="005F711A">
        <w:rPr>
          <w:rFonts w:ascii="Times New Roman" w:hAnsi="Times New Roman"/>
          <w:b/>
          <w:bCs/>
          <w:sz w:val="24"/>
          <w:szCs w:val="24"/>
        </w:rPr>
        <w:t>Deceniul unor mari impliniri sportive, 1930-1940.</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Din punct de vedere al reprezentării </w:t>
      </w:r>
      <w:r w:rsidRPr="005F711A">
        <w:rPr>
          <w:rFonts w:ascii="Times New Roman" w:hAnsi="Times New Roman"/>
          <w:b/>
          <w:bCs/>
          <w:sz w:val="24"/>
          <w:szCs w:val="24"/>
        </w:rPr>
        <w:t>educaţiei fizice, a gimnasticii, a jocurilor sportive</w:t>
      </w:r>
      <w:r w:rsidRPr="005F711A">
        <w:rPr>
          <w:rFonts w:ascii="Times New Roman" w:hAnsi="Times New Roman"/>
          <w:sz w:val="24"/>
          <w:szCs w:val="24"/>
        </w:rPr>
        <w:t xml:space="preserve">, în oraşul Cluj se înregistrează progrese evidente. Acest proces are la bază concepţia modernă pe care o adoptau şi o aplicau personalităţile ştiinţifice care diriguiau şi susţineau mişcarea sportivă. Principalul promotor al acestei orientări moderne, Prof. Dr. Iuliu Haţieganu scria în acel timp: „Educaţia fizică în statul modern are ca obiectiv pe omul sănătos şi de caracter pe care vrea să-l transforme în omul cetăţean, gata de a subordona interesele sale personale la interesele generale”. </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Anii aceştia de împliniri pe planul educaţiei fizice, al gimnasticii, al jocurilor sportive, rolul şi locul pleiadei de intelectuali clujeni care au contribuit efectiv la aşezarea educaţiei fizice pe baze largi, generoase, în rândul tineretului, au lăsat urme de neşters în conştiinţa şi memoria unor foşti practicanţi de marca ai exerciţiului fizic, ai gimnasticii, ai jocului sportiv. Peste ani şi ani, unele din aceste personalităţi au lăsat în scris mărturii edificatoare. </w:t>
      </w:r>
      <w:r w:rsidRPr="005F711A">
        <w:rPr>
          <w:rFonts w:ascii="Times New Roman" w:hAnsi="Times New Roman"/>
          <w:sz w:val="24"/>
          <w:szCs w:val="24"/>
        </w:rPr>
        <w:tab/>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lastRenderedPageBreak/>
        <w:tab/>
        <w:t>În aprilie 1966, revista „ Sport” publică un articol al sculptorului Eugen Ciucă</w:t>
      </w:r>
      <w:r w:rsidR="00013A60" w:rsidRPr="005F711A">
        <w:rPr>
          <w:rFonts w:ascii="Times New Roman" w:hAnsi="Times New Roman"/>
          <w:sz w:val="24"/>
          <w:szCs w:val="24"/>
        </w:rPr>
        <w:t>,</w:t>
      </w:r>
      <w:r w:rsidRPr="005F711A">
        <w:rPr>
          <w:rFonts w:ascii="Times New Roman" w:hAnsi="Times New Roman"/>
          <w:sz w:val="24"/>
          <w:szCs w:val="24"/>
        </w:rPr>
        <w:t xml:space="preserve"> fost polisportiv al clubului „U” Cluj, înainte de război, care mărturiseşte: „când prin anii studenţiei, ilustrul profesor al Universităţii clujene, Iuliu Haţieganu, a adunat un pâlc de tineri, demonstrându-ne în fiecare miercuri, prin conferinţele sale şi ale colaboratorilor săi, marele aport al culturii fizice în educaţia generală, nu m-am gândit că vor veni anii maturităţii, în care voi slăvi cu dragoste filială, grija, tenacitatea, perseverenţa, ştiinţa cu care profesorul Haţieganu construia clipă de clipă, pe trupurile noastre o putere fizică, în măsură a rezista anilor de muncă.”</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Metoda a devenit în curând un principiu al Universităţii clujene. Apoi, într-o zi, profesorul a luat grupul său de tineri, </w:t>
      </w:r>
      <w:r w:rsidR="008350E9">
        <w:rPr>
          <w:rFonts w:ascii="Times New Roman" w:hAnsi="Times New Roman"/>
          <w:sz w:val="24"/>
          <w:szCs w:val="24"/>
        </w:rPr>
        <w:t>şi</w:t>
      </w:r>
      <w:r w:rsidRPr="005F711A">
        <w:rPr>
          <w:rFonts w:ascii="Times New Roman" w:hAnsi="Times New Roman"/>
          <w:sz w:val="24"/>
          <w:szCs w:val="24"/>
        </w:rPr>
        <w:t xml:space="preserve">, îndreptându-se spre terenul viran dintre cele doua Someşe, a sădit festiv primul corp al viitorului parc sportiv. Au mai fost prezenţi în acest moment emoţionant câtiva tineri: Albin Moraru gimnast, maestru emerit al sportului, Ionel Arnăutu (atlet, gimnast), doctor în drept, stâlp permanent în atletica ţării noastre, medicul Cornel Doboşiu (gimnast, atlet), cunoscut specialist în ortopedie, doctorul Remus Ludu, lector al I.M.F. Bucureşti în catedra de medicina culturii sportive </w:t>
      </w:r>
      <w:r w:rsidR="008350E9">
        <w:rPr>
          <w:rFonts w:ascii="Times New Roman" w:hAnsi="Times New Roman"/>
          <w:sz w:val="24"/>
          <w:szCs w:val="24"/>
        </w:rPr>
        <w:t>şi</w:t>
      </w:r>
      <w:r w:rsidRPr="005F711A">
        <w:rPr>
          <w:rFonts w:ascii="Times New Roman" w:hAnsi="Times New Roman"/>
          <w:sz w:val="24"/>
          <w:szCs w:val="24"/>
        </w:rPr>
        <w:t xml:space="preserve"> medic primar la Dispensarul central pentru sportivi, tipograful Eugen Bot, gimnastul cu putere herculeană, Puiu Munteanu, Max Bindea, ambii ingineri, Mircea Bolcaş, doctor în drept, toţi gimnaşti, medicul Onoriu Cheţeanu de la dispensarul pentru sportivi al regiunii Cluj </w:t>
      </w:r>
      <w:r w:rsidR="008350E9">
        <w:rPr>
          <w:rFonts w:ascii="Times New Roman" w:hAnsi="Times New Roman"/>
          <w:sz w:val="24"/>
          <w:szCs w:val="24"/>
        </w:rPr>
        <w:t>şi</w:t>
      </w:r>
      <w:r w:rsidRPr="005F711A">
        <w:rPr>
          <w:rFonts w:ascii="Times New Roman" w:hAnsi="Times New Roman"/>
          <w:sz w:val="24"/>
          <w:szCs w:val="24"/>
        </w:rPr>
        <w:t xml:space="preserve"> subsemnatul”.</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Sculptorul Eugen Ciucă a fost printre primii gimnaşti ai ţării la sol. A fost centrul înaintaş şi căpitan al echipei de hochei a Universităţii Cluj. A practicat hocheiul între anii 1935-1950.</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 xml:space="preserve">         „Trebuie să amintim că pe vremea noastră rectorul universităţii clujene, profesorul Iuliu Haţieganu, era unul dintre promotorii mişcării sportive studenţeşti. Se cuvine să adaug un gând de recunoştinţă acestui mare dascăl şi învăţat, membru activ al Academiei noastre, pentru întreaga sa operă şi pentru înţelegerea pe care a avut-o faţă de nevoile educaţiei fizice în universitati”. (Academician Eugen A. Pora) </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„Profesorul Haţieganu a întemeiat un parc sportiv pe care mi-a cerut să-l vizitez şi care face cinste spiritului său creativ. Acest parc, situat în partea joasă a oraşului, ocupă o suprafaţa imensă. Toate jocurile, toate sporturile, chiar şi nataţia îşi au spaţiile respective. Este destinat educaţiei fizice. Este foarte frecventat. Toate exerciţiile sunt coordonate şi supravegheate de către medici. Există laboratoare unde se desfăşoară cercetări ştiinţifice asupra celor mai bune condiţii de efort pentru a obţine un antrenament metodic. Nu se caută să se creeze atleţi; obiectivul este sănătatea fizică şi vigoarea tinereţii, aud paşnice focuri de armă, rugbiştii aleargă după capriciosul oval, pe terenurile de tenis saltă elegant minusculele mingi albe”. (Dr. E. Borvet, cunoscut radiolog francez, care a vizitat Clujul în 1937 cu ocazia celui de al II-lea Congres naţional de radiologie, în calitate de delegat al Societăţii de radiologie franceze).</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«Iată de ce pe frontispiciul Parcului sportiv al universităţii clujene, ctitorul acestei «palaestra vitae», predecesorul meu la conducerea universităţii, academicianul prof. dr. Iuliu Haţieganu, aşează cu atâta înţelegere, iar noi o păstrăm cu sfinţenie, deviza înţeleaptă a unui gânditor antic: «Pro patria est ludere dum videmur» ca pe o realitate nedesminţită peste milenii”. (Academician C. Daicoviciu). </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„Scopul nostru nu e acela de a crea campioni, ci oameni sănătoşi; nu record, ci armonie; nu ură, ci camaraderie; nu victorie personală, ci victoria naţiunii; nu spectacole, ci sărbătoare; nu «stele», ci mame; nu speculă, ci jertfă. La acestea vom ajunge prin disciplina timpului şi a sufletului, prin respectarea trecutului, ameliorarea prezentului şi răspunderea deplină faţă de viitor. Acum, mai mult ca oricând, avem nevoie de optimism absolut, de entuziasm”. (Iuliu Haţieganu, Din discursul rostit în sala de gimnastică a Şcolii Comerciale Superioare de băieţi din Cluj la 9 noiembrie 1932). </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Copacii din parcul sportiv din Cluj au crescut mari…Sub îndrumarea pilduitoare a profesorului au crescut şi tinerii. Au devenit, cu toţii, adevăraţi stâlpi în muncă, spre mai bine patriei noastre. Ei demonstrează zilnic, cu munca lor, nu numai puterea de care dispun, dar dovedesc o vitalitate uimitoare, o tinereţe a fiinţei lor viguros constructivă, un model de trup împlinit, cu ajutorul căruia specialitatea profesiei fiecăruia se ridica pe trepte din ce în ce mai înalte.” (sculptorul Eugen Ciucă, fost student la Cluj şi component de bază al echipei de hochei pe gheaţă a lui „U”, multiplă campioană naţională). </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Printre colaboratorii şi elevii protagonistului Iuliu Haţieganu în domeniul educaţiei fizice şi sportului universitar s-au numărat mari personalităţi, precum : Acad. Silviu Dragomir, Acad. Grigore Benetato, Dr. Liviu Telia, Prof. Dr. Marius Sturză, Acad. Leon Daniello, Acad. Aurel Moga, Acad. T. Spirchez, Acad. O. </w:t>
      </w:r>
      <w:r w:rsidRPr="005F711A">
        <w:rPr>
          <w:rFonts w:ascii="Times New Roman" w:hAnsi="Times New Roman"/>
          <w:sz w:val="24"/>
          <w:szCs w:val="24"/>
        </w:rPr>
        <w:lastRenderedPageBreak/>
        <w:t>Fodor, prof. dr. docent M. Hanganut, prof. dr. I. Gavrilă, prof. doc. dr. V. Gligore, prof. doc. dr. St. Haragus, prof. doc. dr. Aron Faur, prof. doc. dr. Crişan Mircioiu şi mulţi alţii.</w:t>
      </w:r>
    </w:p>
    <w:p w:rsidR="006F347C" w:rsidRPr="005F711A" w:rsidRDefault="006F347C" w:rsidP="005F711A">
      <w:pPr>
        <w:shd w:val="clear" w:color="auto" w:fill="FFFFFF"/>
        <w:tabs>
          <w:tab w:val="left" w:pos="0"/>
        </w:tabs>
        <w:spacing w:before="48" w:after="0" w:line="240" w:lineRule="auto"/>
        <w:ind w:right="-816"/>
        <w:jc w:val="both"/>
        <w:rPr>
          <w:rFonts w:ascii="Times New Roman" w:hAnsi="Times New Roman"/>
          <w:sz w:val="24"/>
          <w:szCs w:val="24"/>
        </w:rPr>
      </w:pPr>
      <w:r w:rsidRPr="005F711A">
        <w:rPr>
          <w:rFonts w:ascii="Times New Roman" w:hAnsi="Times New Roman"/>
          <w:sz w:val="24"/>
          <w:szCs w:val="24"/>
        </w:rPr>
        <w:tab/>
        <w:t>În 1934-1935, peste 250 de studenţi şi aproape 40 de studente au frecventat cursurile de educaţie fizică (deşi nu erau obligaţi). Conducerea cursurilor era încredinţată lui dr. Onoriu Cheţianu, licenţiat al Academiei de Educaţie Fizică din Berlin, asistat de dr. Ilie Olteanu, Ion Arnăutu, Albin Morariu, Zoe Munt</w:t>
      </w:r>
      <w:r w:rsidR="00013A60" w:rsidRPr="005F711A">
        <w:rPr>
          <w:rFonts w:ascii="Times New Roman" w:hAnsi="Times New Roman"/>
          <w:sz w:val="24"/>
          <w:szCs w:val="24"/>
        </w:rPr>
        <w:t>eanu</w:t>
      </w:r>
      <w:r w:rsidRPr="005F711A">
        <w:rPr>
          <w:rFonts w:ascii="Times New Roman" w:hAnsi="Times New Roman"/>
          <w:sz w:val="24"/>
          <w:szCs w:val="24"/>
        </w:rPr>
        <w:t xml:space="preserve"> pentru studente. (În afară de O. Cheţianu, care era salariat, restul erau voluntari.)  </w:t>
      </w:r>
    </w:p>
    <w:p w:rsidR="006F347C" w:rsidRPr="005F711A" w:rsidRDefault="006F347C" w:rsidP="005F711A">
      <w:pPr>
        <w:shd w:val="clear" w:color="auto" w:fill="FFFFFF"/>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După cum se exprimă dr. Onoriu Cheţianu: „Parcul sportiv din Cluj oglindeşte tendinţele unui sistem de educaţie integrală ce tinde spre idealul clasic al grecilor.”</w:t>
      </w:r>
    </w:p>
    <w:p w:rsidR="006F347C" w:rsidRPr="005F711A" w:rsidRDefault="006F347C" w:rsidP="005F711A">
      <w:pPr>
        <w:shd w:val="clear" w:color="auto" w:fill="FFFFFF"/>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La Universitatea din Cluj, datorită insistenţelor profesorului dr. Iuliu Haţieganu, a fost numit un director al educaţiei fizice universitare, care îndruma activitatea sportivă a studenţilor. A fost numit dr. Onoriu Cheţianu (medic şi profesor de educatie fizică, a urmat şi pedagogia spre a se specializa în sport). </w:t>
      </w:r>
    </w:p>
    <w:p w:rsidR="006F347C" w:rsidRPr="005F711A" w:rsidRDefault="006F347C" w:rsidP="005F711A">
      <w:pPr>
        <w:shd w:val="clear" w:color="auto" w:fill="FFFFFF"/>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Organizaţia „Şoimii Carpaţilor" a fost înfiinţată în 1926, tinerii înscrişi în această organizaţie erau aduşi uneori la Cluj, unde dădeau programe de dansuri populare, exerciţii de gimnastică, ş.a. În 1936, erau vreo 10.000 de tineri înscrişi în aceasta organizaţie, majoritatea ţărani tineri, care prezentau programe demonstrative de dansuri româneşti şi gimnastică în oraşele şi satele ardelene. </w:t>
      </w:r>
    </w:p>
    <w:p w:rsidR="006F347C" w:rsidRPr="005F711A" w:rsidRDefault="006F347C" w:rsidP="005F711A">
      <w:pPr>
        <w:shd w:val="clear" w:color="auto" w:fill="FFFFFF"/>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În 1936, un ansamblu format din 800 de tineri, bătrâni şi femei, a fost invitat la Sokoliada de la Praga unde au prezentat un program de gimnastică cu greble şi coase şi de dansuri populare româneşti, foarte apreciate de organizatori şi publicul spectator, în număr de 220.000. </w:t>
      </w:r>
    </w:p>
    <w:p w:rsidR="006F347C" w:rsidRPr="005F711A" w:rsidRDefault="006F347C" w:rsidP="005F711A">
      <w:pPr>
        <w:shd w:val="clear" w:color="auto" w:fill="FFFFFF"/>
        <w:tabs>
          <w:tab w:val="left" w:pos="0"/>
        </w:tabs>
        <w:spacing w:before="48"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Gimnastica şi întreaga educaţie fizică din şcoli, între cele două războaie mondiale a fost oarecum subordonată unor organizaţii. Până în 1930, în educaţia fizică şcolară se făcea „cercetăşie”. Anuarele şcolare vorbesc despre activitatea cohortelor de cercetaşi. Creaţia lordului Baden Powel cuprinde în general masele, nu este ceva specific şcolar. Cohortele de cercetaşi erau formate dintr-un număr restrâns de elevi. Se ocupau deci numai de cei care aveau bani să-şi cumpere pălărie de cercetaş, să aibă costum de excursii, să poată plăti cotizaţiile. Mulţi elevi </w:t>
      </w:r>
      <w:r w:rsidR="00086D70">
        <w:rPr>
          <w:rFonts w:ascii="Times New Roman" w:hAnsi="Times New Roman"/>
          <w:sz w:val="24"/>
          <w:szCs w:val="24"/>
        </w:rPr>
        <w:t>rămâne</w:t>
      </w:r>
      <w:r w:rsidRPr="005F711A">
        <w:rPr>
          <w:rFonts w:ascii="Times New Roman" w:hAnsi="Times New Roman"/>
          <w:sz w:val="24"/>
          <w:szCs w:val="24"/>
        </w:rPr>
        <w:t xml:space="preserve">au în afara cercetăşiei. Cohorta era condusă de un profesor, care primea dispoziţii de la conducerea cercetaşilor. Se făceau  excursii </w:t>
      </w:r>
      <w:r w:rsidR="008350E9">
        <w:rPr>
          <w:rFonts w:ascii="Times New Roman" w:hAnsi="Times New Roman"/>
          <w:sz w:val="24"/>
          <w:szCs w:val="24"/>
        </w:rPr>
        <w:t>în</w:t>
      </w:r>
      <w:r w:rsidRPr="005F711A">
        <w:rPr>
          <w:rFonts w:ascii="Times New Roman" w:hAnsi="Times New Roman"/>
          <w:sz w:val="24"/>
          <w:szCs w:val="24"/>
        </w:rPr>
        <w:t xml:space="preserve"> cadrul „cohortelor”, dar participau numai elevii bogaţi (cei săraci nu aveau bani să  plătească).</w:t>
      </w:r>
    </w:p>
    <w:p w:rsidR="006F347C" w:rsidRPr="005F711A" w:rsidRDefault="006F347C" w:rsidP="005F711A">
      <w:pPr>
        <w:shd w:val="clear" w:color="auto" w:fill="FFFFFF"/>
        <w:tabs>
          <w:tab w:val="left" w:pos="0"/>
        </w:tabs>
        <w:spacing w:after="0" w:line="240" w:lineRule="auto"/>
        <w:ind w:right="-816"/>
        <w:jc w:val="both"/>
        <w:rPr>
          <w:rFonts w:ascii="Times New Roman" w:hAnsi="Times New Roman"/>
          <w:sz w:val="24"/>
          <w:szCs w:val="24"/>
        </w:rPr>
      </w:pPr>
      <w:r w:rsidRPr="005F711A">
        <w:rPr>
          <w:rFonts w:ascii="Times New Roman" w:hAnsi="Times New Roman"/>
          <w:spacing w:val="-12"/>
          <w:sz w:val="24"/>
          <w:szCs w:val="24"/>
        </w:rPr>
        <w:tab/>
        <w:t xml:space="preserve">În 1938, a fost desfiinţată organizaţia cercetaşilor şi în locul ei s-a format organizaţia de „străjeri”. A funcţionat în </w:t>
      </w:r>
      <w:r w:rsidRPr="005F711A">
        <w:rPr>
          <w:rFonts w:ascii="Times New Roman" w:hAnsi="Times New Roman"/>
          <w:spacing w:val="-13"/>
          <w:sz w:val="24"/>
          <w:szCs w:val="24"/>
        </w:rPr>
        <w:t xml:space="preserve">toate şcolile şi în regiunea Cluj. Organizaţia de străjeri urmărea </w:t>
      </w:r>
      <w:r w:rsidRPr="005F711A">
        <w:rPr>
          <w:rFonts w:ascii="Times New Roman" w:hAnsi="Times New Roman"/>
          <w:spacing w:val="-12"/>
          <w:sz w:val="24"/>
          <w:szCs w:val="24"/>
        </w:rPr>
        <w:t xml:space="preserve">însă, în primul rând, cultul personalităţii monarhului şi avea, deci, un caracter politic foarte pronunţat. Atât „cercetăşia” cât şi </w:t>
      </w:r>
      <w:r w:rsidRPr="005F711A">
        <w:rPr>
          <w:rFonts w:ascii="Times New Roman" w:hAnsi="Times New Roman"/>
          <w:spacing w:val="-14"/>
          <w:sz w:val="24"/>
          <w:szCs w:val="24"/>
        </w:rPr>
        <w:t xml:space="preserve">„străjeria” se ocupau şi de educaţia fizică, dar o considerau ca </w:t>
      </w:r>
      <w:r w:rsidRPr="005F711A">
        <w:rPr>
          <w:rFonts w:ascii="Times New Roman" w:hAnsi="Times New Roman"/>
          <w:spacing w:val="-12"/>
          <w:sz w:val="24"/>
          <w:szCs w:val="24"/>
        </w:rPr>
        <w:t>o anexă a problemelor, pronunţat politice, pe care le urmăreau.</w:t>
      </w:r>
    </w:p>
    <w:p w:rsidR="006F347C" w:rsidRPr="005F711A" w:rsidRDefault="006F347C" w:rsidP="005F711A">
      <w:pPr>
        <w:shd w:val="clear" w:color="auto" w:fill="FFFFFF"/>
        <w:tabs>
          <w:tab w:val="left" w:pos="0"/>
        </w:tabs>
        <w:spacing w:after="0" w:line="240" w:lineRule="auto"/>
        <w:ind w:right="-816"/>
        <w:jc w:val="both"/>
        <w:rPr>
          <w:rFonts w:ascii="Times New Roman" w:hAnsi="Times New Roman"/>
          <w:sz w:val="24"/>
          <w:szCs w:val="24"/>
        </w:rPr>
      </w:pPr>
      <w:r w:rsidRPr="005F711A">
        <w:rPr>
          <w:rFonts w:ascii="Times New Roman" w:hAnsi="Times New Roman"/>
          <w:spacing w:val="-13"/>
          <w:sz w:val="24"/>
          <w:szCs w:val="24"/>
        </w:rPr>
        <w:tab/>
        <w:t>De la 6 septembrie 1940 şi până la 1 martie 1941, tineretul şco</w:t>
      </w:r>
      <w:r w:rsidRPr="005F711A">
        <w:rPr>
          <w:rFonts w:ascii="Times New Roman" w:hAnsi="Times New Roman"/>
          <w:spacing w:val="-13"/>
          <w:sz w:val="24"/>
          <w:szCs w:val="24"/>
        </w:rPr>
        <w:softHyphen/>
      </w:r>
      <w:r w:rsidRPr="005F711A">
        <w:rPr>
          <w:rFonts w:ascii="Times New Roman" w:hAnsi="Times New Roman"/>
          <w:spacing w:val="-12"/>
          <w:sz w:val="24"/>
          <w:szCs w:val="24"/>
        </w:rPr>
        <w:t>lar era încadrat într-o organizaţie pur politică, în care educaţia fizică avea caracter militarist. „Străjeria” a fost desfiinţată. De la 1 martie 1941 s-au desfiinţat toate organizaţiile de ti</w:t>
      </w:r>
      <w:r w:rsidRPr="005F711A">
        <w:rPr>
          <w:rFonts w:ascii="Times New Roman" w:hAnsi="Times New Roman"/>
          <w:spacing w:val="-12"/>
          <w:sz w:val="24"/>
          <w:szCs w:val="24"/>
        </w:rPr>
        <w:softHyphen/>
        <w:t xml:space="preserve">neret şcolar. Educaţia fizică a avut un caracter şi mai pronunţat </w:t>
      </w:r>
      <w:r w:rsidRPr="005F711A">
        <w:rPr>
          <w:rFonts w:ascii="Times New Roman" w:hAnsi="Times New Roman"/>
          <w:sz w:val="24"/>
          <w:szCs w:val="24"/>
        </w:rPr>
        <w:t>militarist, ca un instrument în slujba războiului.</w:t>
      </w:r>
    </w:p>
    <w:p w:rsidR="006F347C" w:rsidRPr="005F711A" w:rsidRDefault="006F347C" w:rsidP="005F711A">
      <w:pPr>
        <w:shd w:val="clear" w:color="auto" w:fill="FFFFFF"/>
        <w:tabs>
          <w:tab w:val="left" w:pos="0"/>
        </w:tabs>
        <w:spacing w:after="0" w:line="240" w:lineRule="auto"/>
        <w:ind w:right="-816"/>
        <w:jc w:val="both"/>
        <w:rPr>
          <w:rFonts w:ascii="Times New Roman" w:hAnsi="Times New Roman"/>
          <w:sz w:val="24"/>
          <w:szCs w:val="24"/>
          <w:vertAlign w:val="superscript"/>
        </w:rPr>
      </w:pPr>
      <w:r w:rsidRPr="005F711A">
        <w:rPr>
          <w:rFonts w:ascii="Times New Roman" w:hAnsi="Times New Roman"/>
          <w:spacing w:val="-12"/>
          <w:sz w:val="24"/>
          <w:szCs w:val="24"/>
        </w:rPr>
        <w:tab/>
        <w:t xml:space="preserve">În regiunea noastră, înainte de 1938, exista un comandament </w:t>
      </w:r>
      <w:r w:rsidRPr="005F711A">
        <w:rPr>
          <w:rFonts w:ascii="Times New Roman" w:hAnsi="Times New Roman"/>
          <w:spacing w:val="-14"/>
          <w:sz w:val="24"/>
          <w:szCs w:val="24"/>
        </w:rPr>
        <w:t xml:space="preserve">de cercetăşie, iar din 1938 până în 1940, a fost un inspectorat al </w:t>
      </w:r>
      <w:r w:rsidRPr="005F711A">
        <w:rPr>
          <w:rFonts w:ascii="Times New Roman" w:hAnsi="Times New Roman"/>
          <w:spacing w:val="-10"/>
          <w:sz w:val="24"/>
          <w:szCs w:val="24"/>
        </w:rPr>
        <w:t>„Străjii ţarii". Profesorul Dionisie Maior, fostul Inspector re</w:t>
      </w:r>
      <w:r w:rsidRPr="005F711A">
        <w:rPr>
          <w:rFonts w:ascii="Times New Roman" w:hAnsi="Times New Roman"/>
          <w:spacing w:val="-12"/>
          <w:sz w:val="24"/>
          <w:szCs w:val="24"/>
        </w:rPr>
        <w:t>gional al străjerilor din regiunea Cluj, ne spune că a primit in</w:t>
      </w:r>
      <w:r w:rsidRPr="005F711A">
        <w:rPr>
          <w:rFonts w:ascii="Times New Roman" w:hAnsi="Times New Roman"/>
          <w:spacing w:val="-12"/>
          <w:sz w:val="24"/>
          <w:szCs w:val="24"/>
        </w:rPr>
        <w:softHyphen/>
      </w:r>
      <w:r w:rsidRPr="005F711A">
        <w:rPr>
          <w:rFonts w:ascii="Times New Roman" w:hAnsi="Times New Roman"/>
          <w:spacing w:val="-14"/>
          <w:sz w:val="24"/>
          <w:szCs w:val="24"/>
        </w:rPr>
        <w:t>strucţiuni să facă naţionalism şi misticism. Comandantul străje</w:t>
      </w:r>
      <w:r w:rsidRPr="005F711A">
        <w:rPr>
          <w:rFonts w:ascii="Times New Roman" w:hAnsi="Times New Roman"/>
          <w:spacing w:val="-12"/>
          <w:sz w:val="24"/>
          <w:szCs w:val="24"/>
        </w:rPr>
        <w:t>rilor la Cluj era preotul dr. Sofron Vlad (mai târziu profesor de isto</w:t>
      </w:r>
      <w:r w:rsidRPr="005F711A">
        <w:rPr>
          <w:rFonts w:ascii="Times New Roman" w:hAnsi="Times New Roman"/>
          <w:spacing w:val="-12"/>
          <w:sz w:val="24"/>
          <w:szCs w:val="24"/>
        </w:rPr>
        <w:softHyphen/>
      </w:r>
      <w:r w:rsidRPr="005F711A">
        <w:rPr>
          <w:rFonts w:ascii="Times New Roman" w:hAnsi="Times New Roman"/>
          <w:spacing w:val="-14"/>
          <w:sz w:val="24"/>
          <w:szCs w:val="24"/>
        </w:rPr>
        <w:t xml:space="preserve">rie bisericească la Sibiu). În mai multe oraşe, „comandanţii” erau </w:t>
      </w:r>
      <w:r w:rsidRPr="005F711A">
        <w:rPr>
          <w:rFonts w:ascii="Times New Roman" w:hAnsi="Times New Roman"/>
          <w:spacing w:val="-15"/>
          <w:sz w:val="24"/>
          <w:szCs w:val="24"/>
        </w:rPr>
        <w:t>preoţii. N. Iorga spunea că scopul străjeriei era acela de a contra</w:t>
      </w:r>
      <w:r w:rsidRPr="005F711A">
        <w:rPr>
          <w:rFonts w:ascii="Times New Roman" w:hAnsi="Times New Roman"/>
          <w:spacing w:val="-15"/>
          <w:sz w:val="24"/>
          <w:szCs w:val="24"/>
        </w:rPr>
        <w:softHyphen/>
      </w:r>
      <w:r w:rsidRPr="005F711A">
        <w:rPr>
          <w:rFonts w:ascii="Times New Roman" w:hAnsi="Times New Roman"/>
          <w:spacing w:val="-12"/>
          <w:sz w:val="24"/>
          <w:szCs w:val="24"/>
        </w:rPr>
        <w:t>cara organizaţia „Frăţiilor de cruce”. „Frăţiile de cruce” aveau „cuiburi” iar străjerii aveau „stoluri”.</w:t>
      </w:r>
    </w:p>
    <w:p w:rsidR="006F347C" w:rsidRPr="005F711A" w:rsidRDefault="006F347C" w:rsidP="005F711A">
      <w:pPr>
        <w:shd w:val="clear" w:color="auto" w:fill="FFFFFF"/>
        <w:tabs>
          <w:tab w:val="left" w:pos="0"/>
        </w:tabs>
        <w:spacing w:after="0" w:line="240" w:lineRule="auto"/>
        <w:ind w:right="-816"/>
        <w:jc w:val="both"/>
        <w:rPr>
          <w:rFonts w:ascii="Times New Roman" w:hAnsi="Times New Roman"/>
          <w:sz w:val="24"/>
          <w:szCs w:val="24"/>
        </w:rPr>
      </w:pPr>
      <w:r w:rsidRPr="005F711A">
        <w:rPr>
          <w:rFonts w:ascii="Times New Roman" w:hAnsi="Times New Roman"/>
          <w:spacing w:val="-12"/>
          <w:sz w:val="24"/>
          <w:szCs w:val="24"/>
        </w:rPr>
        <w:tab/>
        <w:t>Entuziaştii educaţiei fizice au fost cei care au re</w:t>
      </w:r>
      <w:r w:rsidRPr="005F711A">
        <w:rPr>
          <w:rFonts w:ascii="Times New Roman" w:hAnsi="Times New Roman"/>
          <w:spacing w:val="-12"/>
          <w:sz w:val="24"/>
          <w:szCs w:val="24"/>
        </w:rPr>
        <w:softHyphen/>
      </w:r>
      <w:r w:rsidRPr="005F711A">
        <w:rPr>
          <w:rFonts w:ascii="Times New Roman" w:hAnsi="Times New Roman"/>
          <w:spacing w:val="-13"/>
          <w:sz w:val="24"/>
          <w:szCs w:val="24"/>
        </w:rPr>
        <w:t xml:space="preserve">uşit să contribuie la dezvoltarea turismului. Dintre sprijinitorii </w:t>
      </w:r>
      <w:r w:rsidRPr="005F711A">
        <w:rPr>
          <w:rFonts w:ascii="Times New Roman" w:hAnsi="Times New Roman"/>
          <w:spacing w:val="-12"/>
          <w:sz w:val="24"/>
          <w:szCs w:val="24"/>
        </w:rPr>
        <w:t>şi îndrumătorii turismului clujean amintim pe savantul speolog Emil Racoviţă, care a îndrumat generaţii întregi să viziteze fru</w:t>
      </w:r>
      <w:r w:rsidRPr="005F711A">
        <w:rPr>
          <w:rFonts w:ascii="Times New Roman" w:hAnsi="Times New Roman"/>
          <w:spacing w:val="-12"/>
          <w:sz w:val="24"/>
          <w:szCs w:val="24"/>
        </w:rPr>
        <w:softHyphen/>
      </w:r>
      <w:r w:rsidRPr="005F711A">
        <w:rPr>
          <w:rFonts w:ascii="Times New Roman" w:hAnsi="Times New Roman"/>
          <w:spacing w:val="-13"/>
          <w:sz w:val="24"/>
          <w:szCs w:val="24"/>
        </w:rPr>
        <w:t>moasele peşteri din regiunea noastră, medicul dr. Leon Daniello, bo</w:t>
      </w:r>
      <w:r w:rsidRPr="005F711A">
        <w:rPr>
          <w:rFonts w:ascii="Times New Roman" w:hAnsi="Times New Roman"/>
          <w:spacing w:val="-13"/>
          <w:sz w:val="24"/>
          <w:szCs w:val="24"/>
        </w:rPr>
        <w:softHyphen/>
        <w:t>tanistul dr. Alexandru Borza, botanistul Erasmus Nyárádi, profeso</w:t>
      </w:r>
      <w:r w:rsidRPr="005F711A">
        <w:rPr>
          <w:rFonts w:ascii="Times New Roman" w:hAnsi="Times New Roman"/>
          <w:spacing w:val="-13"/>
          <w:sz w:val="24"/>
          <w:szCs w:val="24"/>
        </w:rPr>
        <w:softHyphen/>
      </w:r>
      <w:r w:rsidRPr="005F711A">
        <w:rPr>
          <w:rFonts w:ascii="Times New Roman" w:hAnsi="Times New Roman"/>
          <w:sz w:val="24"/>
          <w:szCs w:val="24"/>
        </w:rPr>
        <w:t>rul E.Chapuis şi alţii.</w:t>
      </w:r>
    </w:p>
    <w:p w:rsidR="006F347C" w:rsidRPr="005F711A" w:rsidRDefault="006F347C" w:rsidP="005F711A">
      <w:pPr>
        <w:shd w:val="clear" w:color="auto" w:fill="FFFFFF"/>
        <w:tabs>
          <w:tab w:val="left" w:pos="0"/>
        </w:tabs>
        <w:spacing w:after="0" w:line="240" w:lineRule="auto"/>
        <w:ind w:right="-816"/>
        <w:jc w:val="both"/>
        <w:rPr>
          <w:rFonts w:ascii="Times New Roman" w:hAnsi="Times New Roman"/>
          <w:sz w:val="24"/>
          <w:szCs w:val="24"/>
        </w:rPr>
      </w:pPr>
      <w:r w:rsidRPr="005F711A">
        <w:rPr>
          <w:rFonts w:ascii="Times New Roman" w:hAnsi="Times New Roman"/>
          <w:b/>
          <w:bCs/>
          <w:spacing w:val="-12"/>
          <w:sz w:val="24"/>
          <w:szCs w:val="24"/>
        </w:rPr>
        <w:tab/>
      </w:r>
      <w:r w:rsidRPr="005F711A">
        <w:rPr>
          <w:rFonts w:ascii="Times New Roman" w:hAnsi="Times New Roman"/>
          <w:bCs/>
          <w:spacing w:val="-12"/>
          <w:sz w:val="24"/>
          <w:szCs w:val="24"/>
        </w:rPr>
        <w:t>Turismul</w:t>
      </w:r>
      <w:r w:rsidRPr="005F711A">
        <w:rPr>
          <w:rFonts w:ascii="Times New Roman" w:hAnsi="Times New Roman"/>
          <w:b/>
          <w:bCs/>
          <w:spacing w:val="-12"/>
          <w:sz w:val="24"/>
          <w:szCs w:val="24"/>
        </w:rPr>
        <w:t xml:space="preserve"> </w:t>
      </w:r>
      <w:r w:rsidRPr="005F711A">
        <w:rPr>
          <w:rFonts w:ascii="Times New Roman" w:hAnsi="Times New Roman"/>
          <w:spacing w:val="-12"/>
          <w:sz w:val="24"/>
          <w:szCs w:val="24"/>
        </w:rPr>
        <w:t xml:space="preserve">a fost o preocupare a intelectualilor şi, în </w:t>
      </w:r>
      <w:r w:rsidRPr="005F711A">
        <w:rPr>
          <w:rFonts w:ascii="Times New Roman" w:hAnsi="Times New Roman"/>
          <w:spacing w:val="-22"/>
          <w:sz w:val="24"/>
          <w:szCs w:val="24"/>
        </w:rPr>
        <w:t>special, a naturaliştilor.</w:t>
      </w:r>
      <w:r w:rsidRPr="005F711A">
        <w:rPr>
          <w:rFonts w:ascii="Times New Roman" w:hAnsi="Times New Roman"/>
          <w:sz w:val="24"/>
          <w:szCs w:val="24"/>
        </w:rPr>
        <w:t xml:space="preserve"> </w:t>
      </w:r>
      <w:r w:rsidRPr="005F711A">
        <w:rPr>
          <w:rFonts w:ascii="Times New Roman" w:hAnsi="Times New Roman"/>
          <w:spacing w:val="-13"/>
          <w:sz w:val="24"/>
          <w:szCs w:val="24"/>
        </w:rPr>
        <w:t xml:space="preserve">Botanistul Florian Porcius, pasionat de studierea </w:t>
      </w:r>
      <w:r w:rsidRPr="005F711A">
        <w:rPr>
          <w:rFonts w:ascii="Times New Roman" w:hAnsi="Times New Roman"/>
          <w:spacing w:val="-18"/>
          <w:sz w:val="24"/>
          <w:szCs w:val="24"/>
        </w:rPr>
        <w:t xml:space="preserve">florei Munţilor Rodnei şi a nordului Transilvaniei a cutreierat, pe </w:t>
      </w:r>
      <w:r w:rsidRPr="005F711A">
        <w:rPr>
          <w:rFonts w:ascii="Times New Roman" w:hAnsi="Times New Roman"/>
          <w:spacing w:val="-14"/>
          <w:sz w:val="24"/>
          <w:szCs w:val="24"/>
        </w:rPr>
        <w:t xml:space="preserve">jos, toţi munţii, toate văile din aceste părţi. Ierbarul lui Florian </w:t>
      </w:r>
      <w:r w:rsidRPr="005F711A">
        <w:rPr>
          <w:rFonts w:ascii="Times New Roman" w:hAnsi="Times New Roman"/>
          <w:spacing w:val="-15"/>
          <w:sz w:val="24"/>
          <w:szCs w:val="24"/>
        </w:rPr>
        <w:t>Porcius, foarte important pentru botanişti, se păstrează la Mu</w:t>
      </w:r>
      <w:r w:rsidRPr="005F711A">
        <w:rPr>
          <w:rFonts w:ascii="Times New Roman" w:hAnsi="Times New Roman"/>
          <w:spacing w:val="-15"/>
          <w:sz w:val="24"/>
          <w:szCs w:val="24"/>
        </w:rPr>
        <w:softHyphen/>
      </w:r>
      <w:r w:rsidRPr="005F711A">
        <w:rPr>
          <w:rFonts w:ascii="Times New Roman" w:hAnsi="Times New Roman"/>
          <w:spacing w:val="-13"/>
          <w:sz w:val="24"/>
          <w:szCs w:val="24"/>
        </w:rPr>
        <w:t>zeul botanic din Grădina botanică a Universităţii din Cluj. Savan</w:t>
      </w:r>
      <w:r w:rsidRPr="005F711A">
        <w:rPr>
          <w:rFonts w:ascii="Times New Roman" w:hAnsi="Times New Roman"/>
          <w:spacing w:val="-13"/>
          <w:sz w:val="24"/>
          <w:szCs w:val="24"/>
        </w:rPr>
        <w:softHyphen/>
      </w:r>
      <w:r w:rsidRPr="005F711A">
        <w:rPr>
          <w:rFonts w:ascii="Times New Roman" w:hAnsi="Times New Roman"/>
          <w:spacing w:val="-12"/>
          <w:sz w:val="24"/>
          <w:szCs w:val="24"/>
        </w:rPr>
        <w:t>tul botanist, fost membru al Academiei, a fost un turist pasio</w:t>
      </w:r>
      <w:r w:rsidRPr="005F711A">
        <w:rPr>
          <w:rFonts w:ascii="Times New Roman" w:hAnsi="Times New Roman"/>
          <w:spacing w:val="-12"/>
          <w:sz w:val="24"/>
          <w:szCs w:val="24"/>
        </w:rPr>
        <w:softHyphen/>
      </w:r>
      <w:r w:rsidRPr="005F711A">
        <w:rPr>
          <w:rFonts w:ascii="Times New Roman" w:hAnsi="Times New Roman"/>
          <w:sz w:val="24"/>
          <w:szCs w:val="24"/>
        </w:rPr>
        <w:t>nat.</w:t>
      </w:r>
    </w:p>
    <w:p w:rsidR="006F347C" w:rsidRPr="005F711A" w:rsidRDefault="006F347C" w:rsidP="005F711A">
      <w:pPr>
        <w:shd w:val="clear" w:color="auto" w:fill="FFFFFF"/>
        <w:tabs>
          <w:tab w:val="left" w:pos="0"/>
        </w:tabs>
        <w:spacing w:before="62" w:after="0" w:line="240" w:lineRule="auto"/>
        <w:ind w:right="-816"/>
        <w:jc w:val="both"/>
        <w:rPr>
          <w:rFonts w:ascii="Times New Roman" w:hAnsi="Times New Roman"/>
          <w:sz w:val="24"/>
          <w:szCs w:val="24"/>
        </w:rPr>
      </w:pPr>
      <w:r w:rsidRPr="005F711A">
        <w:rPr>
          <w:rFonts w:ascii="Times New Roman" w:hAnsi="Times New Roman"/>
          <w:spacing w:val="-12"/>
          <w:sz w:val="24"/>
          <w:szCs w:val="24"/>
        </w:rPr>
        <w:tab/>
        <w:t>Activitatea sportivă clujeană s-a îmbogăţit cu o serie de baze sportive ca:</w:t>
      </w:r>
      <w:r w:rsidRPr="005F711A">
        <w:rPr>
          <w:rFonts w:ascii="Times New Roman" w:hAnsi="Times New Roman"/>
          <w:i/>
          <w:iCs/>
          <w:spacing w:val="-12"/>
          <w:sz w:val="24"/>
          <w:szCs w:val="24"/>
        </w:rPr>
        <w:t xml:space="preserve"> </w:t>
      </w:r>
      <w:r w:rsidRPr="005F711A">
        <w:rPr>
          <w:rFonts w:ascii="Times New Roman" w:hAnsi="Times New Roman"/>
          <w:spacing w:val="-12"/>
          <w:sz w:val="24"/>
          <w:szCs w:val="24"/>
        </w:rPr>
        <w:t>terenul central, ştrandul, parcul s</w:t>
      </w:r>
      <w:r w:rsidRPr="005F711A">
        <w:rPr>
          <w:rFonts w:ascii="Times New Roman" w:hAnsi="Times New Roman"/>
          <w:spacing w:val="-14"/>
          <w:sz w:val="24"/>
          <w:szCs w:val="24"/>
        </w:rPr>
        <w:t xml:space="preserve">portiv, terenurile unor cluburi (Haggibor), Dermata, Iris, CAC, </w:t>
      </w:r>
      <w:r w:rsidRPr="005F711A">
        <w:rPr>
          <w:rFonts w:ascii="Times New Roman" w:hAnsi="Times New Roman"/>
          <w:spacing w:val="-15"/>
          <w:sz w:val="24"/>
          <w:szCs w:val="24"/>
        </w:rPr>
        <w:t>înregistrând şi o serie de rezultate bune pe plan internaţional.</w:t>
      </w:r>
    </w:p>
    <w:p w:rsidR="006F347C" w:rsidRPr="005F711A" w:rsidRDefault="006F347C" w:rsidP="005F711A">
      <w:pPr>
        <w:shd w:val="clear" w:color="auto" w:fill="FFFFFF"/>
        <w:tabs>
          <w:tab w:val="left" w:pos="0"/>
        </w:tabs>
        <w:spacing w:before="5" w:after="0" w:line="240" w:lineRule="auto"/>
        <w:ind w:right="-816"/>
        <w:jc w:val="both"/>
        <w:rPr>
          <w:rFonts w:ascii="Times New Roman" w:hAnsi="Times New Roman"/>
          <w:sz w:val="24"/>
          <w:szCs w:val="24"/>
        </w:rPr>
      </w:pPr>
      <w:r w:rsidRPr="005F711A">
        <w:rPr>
          <w:rFonts w:ascii="Times New Roman" w:hAnsi="Times New Roman"/>
          <w:spacing w:val="-8"/>
          <w:sz w:val="24"/>
          <w:szCs w:val="24"/>
        </w:rPr>
        <w:tab/>
        <w:t>În 1932, gimnastul Morariu Albin, care a participat şi</w:t>
      </w:r>
      <w:r w:rsidRPr="005F711A">
        <w:rPr>
          <w:rFonts w:ascii="Times New Roman" w:hAnsi="Times New Roman"/>
          <w:sz w:val="24"/>
          <w:szCs w:val="24"/>
        </w:rPr>
        <w:t xml:space="preserve"> </w:t>
      </w:r>
      <w:r w:rsidRPr="005F711A">
        <w:rPr>
          <w:rFonts w:ascii="Times New Roman" w:hAnsi="Times New Roman"/>
          <w:spacing w:val="-15"/>
          <w:sz w:val="24"/>
          <w:szCs w:val="24"/>
        </w:rPr>
        <w:t xml:space="preserve">la Sokoliada de la Praga, cucereşte locul I şi medalia de aur la </w:t>
      </w:r>
      <w:r w:rsidRPr="005F711A">
        <w:rPr>
          <w:rFonts w:ascii="Times New Roman" w:hAnsi="Times New Roman"/>
          <w:spacing w:val="-13"/>
          <w:sz w:val="24"/>
          <w:szCs w:val="24"/>
        </w:rPr>
        <w:t>inele, în compania unor valoroşi gimnaşti. De asemenea, în anul</w:t>
      </w:r>
      <w:r w:rsidRPr="005F711A">
        <w:rPr>
          <w:rFonts w:ascii="Times New Roman" w:hAnsi="Times New Roman"/>
          <w:sz w:val="24"/>
          <w:szCs w:val="24"/>
        </w:rPr>
        <w:t xml:space="preserve"> </w:t>
      </w:r>
      <w:r w:rsidRPr="005F711A">
        <w:rPr>
          <w:rFonts w:ascii="Times New Roman" w:hAnsi="Times New Roman"/>
          <w:spacing w:val="-13"/>
          <w:sz w:val="24"/>
          <w:szCs w:val="24"/>
        </w:rPr>
        <w:t>1933, întâlnindu-se cu campionul mondial şi olimpic de la Los Ange</w:t>
      </w:r>
      <w:r w:rsidRPr="005F711A">
        <w:rPr>
          <w:rFonts w:ascii="Times New Roman" w:hAnsi="Times New Roman"/>
          <w:spacing w:val="-14"/>
          <w:sz w:val="24"/>
          <w:szCs w:val="24"/>
        </w:rPr>
        <w:t xml:space="preserve">les (1932), maghiarul Pelle, invitat </w:t>
      </w:r>
      <w:r w:rsidR="008350E9">
        <w:rPr>
          <w:rFonts w:ascii="Times New Roman" w:hAnsi="Times New Roman"/>
          <w:spacing w:val="-14"/>
          <w:sz w:val="24"/>
          <w:szCs w:val="24"/>
        </w:rPr>
        <w:t>în</w:t>
      </w:r>
      <w:r w:rsidRPr="005F711A">
        <w:rPr>
          <w:rFonts w:ascii="Times New Roman" w:hAnsi="Times New Roman"/>
          <w:i/>
          <w:iCs/>
          <w:spacing w:val="-14"/>
          <w:sz w:val="24"/>
          <w:szCs w:val="24"/>
        </w:rPr>
        <w:t xml:space="preserve"> </w:t>
      </w:r>
      <w:r w:rsidRPr="005F711A">
        <w:rPr>
          <w:rFonts w:ascii="Times New Roman" w:hAnsi="Times New Roman"/>
          <w:spacing w:val="-14"/>
          <w:sz w:val="24"/>
          <w:szCs w:val="24"/>
        </w:rPr>
        <w:t>ţara noastră, în câteva con</w:t>
      </w:r>
      <w:r w:rsidRPr="005F711A">
        <w:rPr>
          <w:rFonts w:ascii="Times New Roman" w:hAnsi="Times New Roman"/>
          <w:spacing w:val="-14"/>
          <w:sz w:val="24"/>
          <w:szCs w:val="24"/>
        </w:rPr>
        <w:softHyphen/>
      </w:r>
      <w:r w:rsidRPr="005F711A">
        <w:rPr>
          <w:rFonts w:ascii="Times New Roman" w:hAnsi="Times New Roman"/>
          <w:spacing w:val="-12"/>
          <w:sz w:val="24"/>
          <w:szCs w:val="24"/>
        </w:rPr>
        <w:t xml:space="preserve">cursuri demonstrative, gimnastul clujean Albin </w:t>
      </w:r>
      <w:r w:rsidRPr="005F711A">
        <w:rPr>
          <w:rFonts w:ascii="Times New Roman" w:hAnsi="Times New Roman"/>
          <w:spacing w:val="-12"/>
          <w:sz w:val="24"/>
          <w:szCs w:val="24"/>
        </w:rPr>
        <w:lastRenderedPageBreak/>
        <w:t xml:space="preserve">Morariu a prezentat </w:t>
      </w:r>
      <w:r w:rsidRPr="005F711A">
        <w:rPr>
          <w:rFonts w:ascii="Times New Roman" w:hAnsi="Times New Roman"/>
          <w:spacing w:val="-11"/>
          <w:sz w:val="24"/>
          <w:szCs w:val="24"/>
        </w:rPr>
        <w:t>la inele exerciţii superioare campionului olimpic, care a recu</w:t>
      </w:r>
      <w:r w:rsidRPr="005F711A">
        <w:rPr>
          <w:rFonts w:ascii="Times New Roman" w:hAnsi="Times New Roman"/>
          <w:spacing w:val="-12"/>
          <w:sz w:val="24"/>
          <w:szCs w:val="24"/>
        </w:rPr>
        <w:t xml:space="preserve">noscut că, dacă participa la olimpiadă, în mod sigur medalia de aur </w:t>
      </w:r>
      <w:r w:rsidRPr="005F711A">
        <w:rPr>
          <w:rFonts w:ascii="Times New Roman" w:hAnsi="Times New Roman"/>
          <w:sz w:val="24"/>
          <w:szCs w:val="24"/>
        </w:rPr>
        <w:t>revenea sportivului clujean.</w:t>
      </w:r>
    </w:p>
    <w:p w:rsidR="006F347C" w:rsidRPr="005F711A" w:rsidRDefault="006F347C" w:rsidP="005F711A">
      <w:pPr>
        <w:shd w:val="clear" w:color="auto" w:fill="FFFFFF"/>
        <w:tabs>
          <w:tab w:val="left" w:pos="0"/>
        </w:tabs>
        <w:spacing w:before="48" w:after="0" w:line="240" w:lineRule="auto"/>
        <w:ind w:right="-816"/>
        <w:jc w:val="both"/>
        <w:rPr>
          <w:rFonts w:ascii="Times New Roman" w:hAnsi="Times New Roman"/>
          <w:sz w:val="24"/>
          <w:szCs w:val="24"/>
        </w:rPr>
      </w:pPr>
      <w:r w:rsidRPr="005F711A">
        <w:rPr>
          <w:rFonts w:ascii="Times New Roman" w:hAnsi="Times New Roman"/>
          <w:spacing w:val="-12"/>
          <w:sz w:val="24"/>
          <w:szCs w:val="24"/>
        </w:rPr>
        <w:tab/>
        <w:t>Este de reţinut faptul că, în 1923, prin introduce</w:t>
      </w:r>
      <w:r w:rsidRPr="005F711A">
        <w:rPr>
          <w:rFonts w:ascii="Times New Roman" w:hAnsi="Times New Roman"/>
          <w:spacing w:val="-12"/>
          <w:sz w:val="24"/>
          <w:szCs w:val="24"/>
        </w:rPr>
        <w:softHyphen/>
      </w:r>
      <w:r w:rsidRPr="005F711A">
        <w:rPr>
          <w:rFonts w:ascii="Times New Roman" w:hAnsi="Times New Roman"/>
          <w:spacing w:val="-16"/>
          <w:sz w:val="24"/>
          <w:szCs w:val="24"/>
        </w:rPr>
        <w:t>rea sistemului de gimnastică suedeză în şcolile din România, apara</w:t>
      </w:r>
      <w:r w:rsidRPr="005F711A">
        <w:rPr>
          <w:rFonts w:ascii="Times New Roman" w:hAnsi="Times New Roman"/>
          <w:spacing w:val="-16"/>
          <w:sz w:val="24"/>
          <w:szCs w:val="24"/>
        </w:rPr>
        <w:softHyphen/>
      </w:r>
      <w:r w:rsidRPr="005F711A">
        <w:rPr>
          <w:rFonts w:ascii="Times New Roman" w:hAnsi="Times New Roman"/>
          <w:spacing w:val="-13"/>
          <w:sz w:val="24"/>
          <w:szCs w:val="24"/>
        </w:rPr>
        <w:t xml:space="preserve">tele amintite (paralele, bara fixă, inelele, calul) au fost scoase </w:t>
      </w:r>
      <w:r w:rsidRPr="005F711A">
        <w:rPr>
          <w:rFonts w:ascii="Times New Roman" w:hAnsi="Times New Roman"/>
          <w:spacing w:val="-12"/>
          <w:sz w:val="24"/>
          <w:szCs w:val="24"/>
        </w:rPr>
        <w:t>din majoritatea sălilor de gimnastică din România.</w:t>
      </w:r>
    </w:p>
    <w:p w:rsidR="006F347C" w:rsidRPr="005F711A" w:rsidRDefault="006F347C" w:rsidP="005F711A">
      <w:pPr>
        <w:shd w:val="clear" w:color="auto" w:fill="FFFFFF"/>
        <w:tabs>
          <w:tab w:val="left" w:pos="0"/>
        </w:tabs>
        <w:spacing w:after="0" w:line="240" w:lineRule="auto"/>
        <w:ind w:right="-816"/>
        <w:jc w:val="both"/>
        <w:rPr>
          <w:rFonts w:ascii="Times New Roman" w:hAnsi="Times New Roman"/>
          <w:sz w:val="24"/>
          <w:szCs w:val="24"/>
        </w:rPr>
      </w:pPr>
      <w:r w:rsidRPr="005F711A">
        <w:rPr>
          <w:rFonts w:ascii="Times New Roman" w:hAnsi="Times New Roman"/>
          <w:spacing w:val="-14"/>
          <w:sz w:val="24"/>
          <w:szCs w:val="24"/>
        </w:rPr>
        <w:tab/>
      </w:r>
      <w:r w:rsidR="00CD1DD7">
        <w:rPr>
          <w:rFonts w:ascii="Times New Roman" w:hAnsi="Times New Roman"/>
          <w:spacing w:val="-14"/>
          <w:sz w:val="24"/>
          <w:szCs w:val="24"/>
        </w:rPr>
        <w:t>După</w:t>
      </w:r>
      <w:r w:rsidRPr="005F711A">
        <w:rPr>
          <w:rFonts w:ascii="Times New Roman" w:hAnsi="Times New Roman"/>
          <w:spacing w:val="-14"/>
          <w:sz w:val="24"/>
          <w:szCs w:val="24"/>
        </w:rPr>
        <w:t xml:space="preserve"> cum scrie Dr. Onoriu Cheţianu, în 1974: „în</w:t>
      </w:r>
      <w:r w:rsidRPr="005F711A">
        <w:rPr>
          <w:rFonts w:ascii="Times New Roman" w:hAnsi="Times New Roman"/>
          <w:smallCaps/>
          <w:spacing w:val="-14"/>
          <w:sz w:val="24"/>
          <w:szCs w:val="24"/>
        </w:rPr>
        <w:t xml:space="preserve">  </w:t>
      </w:r>
      <w:r w:rsidRPr="005F711A">
        <w:rPr>
          <w:rFonts w:ascii="Times New Roman" w:hAnsi="Times New Roman"/>
          <w:spacing w:val="-14"/>
          <w:sz w:val="24"/>
          <w:szCs w:val="24"/>
        </w:rPr>
        <w:t xml:space="preserve">trecut, în oraşul nostru, gimnastica se practica sub două forme: gimnastica de mase sau gimnastica generală şi </w:t>
      </w:r>
      <w:r w:rsidRPr="005F711A">
        <w:rPr>
          <w:rFonts w:ascii="Times New Roman" w:hAnsi="Times New Roman"/>
          <w:sz w:val="24"/>
          <w:szCs w:val="24"/>
        </w:rPr>
        <w:t xml:space="preserve">gimnastica sportivă de performanţă. </w:t>
      </w:r>
      <w:r w:rsidRPr="005F711A">
        <w:rPr>
          <w:rFonts w:ascii="Times New Roman" w:hAnsi="Times New Roman"/>
          <w:spacing w:val="-12"/>
          <w:sz w:val="24"/>
          <w:szCs w:val="24"/>
        </w:rPr>
        <w:t xml:space="preserve">Gimnastica generală se practica în şcoli şi în unele societăţi de gimnastică. Periodic sau la sfârşit de an şcolar se </w:t>
      </w:r>
      <w:r w:rsidRPr="005F711A">
        <w:rPr>
          <w:rFonts w:ascii="Times New Roman" w:hAnsi="Times New Roman"/>
          <w:spacing w:val="-13"/>
          <w:sz w:val="24"/>
          <w:szCs w:val="24"/>
        </w:rPr>
        <w:t>organizau serbări cultural – sportive cu demonstraţii în grup, ansam</w:t>
      </w:r>
      <w:r w:rsidRPr="005F711A">
        <w:rPr>
          <w:rFonts w:ascii="Times New Roman" w:hAnsi="Times New Roman"/>
          <w:spacing w:val="-13"/>
          <w:sz w:val="24"/>
          <w:szCs w:val="24"/>
        </w:rPr>
        <w:softHyphen/>
      </w:r>
      <w:r w:rsidRPr="005F711A">
        <w:rPr>
          <w:rFonts w:ascii="Times New Roman" w:hAnsi="Times New Roman"/>
          <w:spacing w:val="-12"/>
          <w:sz w:val="24"/>
          <w:szCs w:val="24"/>
        </w:rPr>
        <w:t>bluri de gimnastică, piramide, exerciţii acrobatice şi dansuri po</w:t>
      </w:r>
      <w:r w:rsidRPr="005F711A">
        <w:rPr>
          <w:rFonts w:ascii="Times New Roman" w:hAnsi="Times New Roman"/>
          <w:spacing w:val="-12"/>
          <w:sz w:val="24"/>
          <w:szCs w:val="24"/>
        </w:rPr>
        <w:softHyphen/>
      </w:r>
      <w:r w:rsidRPr="005F711A">
        <w:rPr>
          <w:rFonts w:ascii="Times New Roman" w:hAnsi="Times New Roman"/>
          <w:spacing w:val="-14"/>
          <w:sz w:val="24"/>
          <w:szCs w:val="24"/>
        </w:rPr>
        <w:t xml:space="preserve">pulare, care aveau mare priză la masele muncitoare. Aceste serbări </w:t>
      </w:r>
      <w:r w:rsidRPr="005F711A">
        <w:rPr>
          <w:rFonts w:ascii="Times New Roman" w:hAnsi="Times New Roman"/>
          <w:spacing w:val="-12"/>
          <w:sz w:val="24"/>
          <w:szCs w:val="24"/>
        </w:rPr>
        <w:t>aveau loc în curtea şcolilor, la teatru sau pe arenele sportive. Astfel de serbări a organizat Albin Morariu cu tinerii de la uzine</w:t>
      </w:r>
      <w:r w:rsidRPr="005F711A">
        <w:rPr>
          <w:rFonts w:ascii="Times New Roman" w:hAnsi="Times New Roman"/>
          <w:spacing w:val="-12"/>
          <w:sz w:val="24"/>
          <w:szCs w:val="24"/>
        </w:rPr>
        <w:softHyphen/>
      </w:r>
      <w:r w:rsidRPr="005F711A">
        <w:rPr>
          <w:rFonts w:ascii="Times New Roman" w:hAnsi="Times New Roman"/>
          <w:spacing w:val="-14"/>
          <w:sz w:val="24"/>
          <w:szCs w:val="24"/>
        </w:rPr>
        <w:t xml:space="preserve">le electrice, cu  tinerii şi cu ţăranii, iar Szabo Dionisie şi Molnar Fredi cu muncitorii de la Metalul sau de la Dermata. Gimnastica sportivă care se executa la paralele, bară </w:t>
      </w:r>
      <w:r w:rsidRPr="005F711A">
        <w:rPr>
          <w:rFonts w:ascii="Times New Roman" w:hAnsi="Times New Roman"/>
          <w:spacing w:val="-13"/>
          <w:sz w:val="24"/>
          <w:szCs w:val="24"/>
        </w:rPr>
        <w:t>fixă, inele, cal cu mânere, evolua sub forma unor concursuri indi</w:t>
      </w:r>
      <w:r w:rsidRPr="005F711A">
        <w:rPr>
          <w:rFonts w:ascii="Times New Roman" w:hAnsi="Times New Roman"/>
          <w:spacing w:val="-13"/>
          <w:sz w:val="24"/>
          <w:szCs w:val="24"/>
        </w:rPr>
        <w:softHyphen/>
      </w:r>
      <w:r w:rsidRPr="005F711A">
        <w:rPr>
          <w:rFonts w:ascii="Times New Roman" w:hAnsi="Times New Roman"/>
          <w:sz w:val="24"/>
          <w:szCs w:val="24"/>
        </w:rPr>
        <w:t>viduale între două sau mai multe echipe.”</w:t>
      </w:r>
    </w:p>
    <w:p w:rsidR="006F347C" w:rsidRPr="005F711A" w:rsidRDefault="006F347C" w:rsidP="005F711A">
      <w:pPr>
        <w:shd w:val="clear" w:color="auto" w:fill="FFFFFF"/>
        <w:tabs>
          <w:tab w:val="left" w:pos="0"/>
        </w:tabs>
        <w:spacing w:line="240" w:lineRule="auto"/>
        <w:ind w:right="-816"/>
        <w:jc w:val="both"/>
        <w:rPr>
          <w:rFonts w:ascii="Times New Roman" w:hAnsi="Times New Roman"/>
          <w:sz w:val="24"/>
          <w:szCs w:val="24"/>
        </w:rPr>
      </w:pPr>
      <w:r w:rsidRPr="005F711A">
        <w:rPr>
          <w:rFonts w:ascii="Times New Roman" w:hAnsi="Times New Roman"/>
          <w:spacing w:val="-12"/>
          <w:sz w:val="24"/>
          <w:szCs w:val="24"/>
        </w:rPr>
        <w:tab/>
        <w:t xml:space="preserve">După unele începuturi mai modeste în cadrul „A.S. </w:t>
      </w:r>
      <w:r w:rsidRPr="005F711A">
        <w:rPr>
          <w:rFonts w:ascii="Times New Roman" w:hAnsi="Times New Roman"/>
          <w:spacing w:val="-15"/>
          <w:sz w:val="24"/>
          <w:szCs w:val="24"/>
        </w:rPr>
        <w:t xml:space="preserve">Comerţul” (KKASB) înfiinţată în 1912, mai târziu în perioada anilor </w:t>
      </w:r>
      <w:r w:rsidRPr="005F711A">
        <w:rPr>
          <w:rFonts w:ascii="Times New Roman" w:hAnsi="Times New Roman"/>
          <w:spacing w:val="-12"/>
          <w:sz w:val="24"/>
          <w:szCs w:val="24"/>
        </w:rPr>
        <w:t>1930-1940, dar mai ales după eliberare, gimnastica sportivă a în</w:t>
      </w:r>
      <w:r w:rsidRPr="005F711A">
        <w:rPr>
          <w:rFonts w:ascii="Times New Roman" w:hAnsi="Times New Roman"/>
          <w:spacing w:val="-12"/>
          <w:sz w:val="24"/>
          <w:szCs w:val="24"/>
        </w:rPr>
        <w:softHyphen/>
        <w:t xml:space="preserve">registrat, în oraşul nostru, un avânt deosebit, fapt pentru care ne permitem a o denumi „perioada de aur” a gimnasticii clujene. În acest timp, tinerii gimnaşti şi gimnaste din Cluj, au evoluat cu mult succes în concursurile naţionale, balcaniade, festivaluri mondiale ale tineretului şi chiar la olimpiade, reprezentând cu demnitate oraşul nostru şi România. </w:t>
      </w:r>
    </w:p>
    <w:p w:rsidR="006F347C" w:rsidRPr="005F711A" w:rsidRDefault="00766CC4" w:rsidP="005F711A">
      <w:pPr>
        <w:shd w:val="clear" w:color="auto" w:fill="FFFFFF"/>
        <w:tabs>
          <w:tab w:val="left" w:pos="0"/>
        </w:tabs>
        <w:spacing w:line="240" w:lineRule="auto"/>
        <w:ind w:right="-816"/>
        <w:jc w:val="both"/>
        <w:rPr>
          <w:rFonts w:ascii="Times New Roman" w:hAnsi="Times New Roman"/>
          <w:sz w:val="24"/>
          <w:szCs w:val="24"/>
        </w:rPr>
      </w:pPr>
      <w:r>
        <w:rPr>
          <w:rFonts w:ascii="Times New Roman" w:hAnsi="Times New Roman"/>
          <w:spacing w:val="-14"/>
          <w:sz w:val="24"/>
          <w:szCs w:val="24"/>
        </w:rPr>
        <w:t xml:space="preserve">               </w:t>
      </w:r>
      <w:r w:rsidR="006F347C" w:rsidRPr="005F711A">
        <w:rPr>
          <w:rFonts w:ascii="Times New Roman" w:hAnsi="Times New Roman"/>
          <w:spacing w:val="-14"/>
          <w:sz w:val="24"/>
          <w:szCs w:val="24"/>
        </w:rPr>
        <w:t>În oraşul nostru</w:t>
      </w:r>
      <w:r>
        <w:rPr>
          <w:rFonts w:ascii="Times New Roman" w:hAnsi="Times New Roman"/>
          <w:spacing w:val="-14"/>
          <w:sz w:val="24"/>
          <w:szCs w:val="24"/>
        </w:rPr>
        <w:t xml:space="preserve"> </w:t>
      </w:r>
      <w:r w:rsidR="006F347C" w:rsidRPr="005F711A">
        <w:rPr>
          <w:rFonts w:ascii="Times New Roman" w:hAnsi="Times New Roman"/>
          <w:spacing w:val="-14"/>
          <w:sz w:val="24"/>
          <w:szCs w:val="24"/>
        </w:rPr>
        <w:t xml:space="preserve"> existau următoarele societăţi de </w:t>
      </w:r>
      <w:r w:rsidR="006F347C" w:rsidRPr="005F711A">
        <w:rPr>
          <w:rFonts w:ascii="Times New Roman" w:hAnsi="Times New Roman"/>
          <w:sz w:val="24"/>
          <w:szCs w:val="24"/>
        </w:rPr>
        <w:t>gimnastică:</w:t>
      </w:r>
    </w:p>
    <w:p w:rsidR="006F347C" w:rsidRPr="005F711A" w:rsidRDefault="006F347C" w:rsidP="00E029DB">
      <w:pPr>
        <w:widowControl w:val="0"/>
        <w:numPr>
          <w:ilvl w:val="0"/>
          <w:numId w:val="6"/>
        </w:numPr>
        <w:shd w:val="clear" w:color="auto" w:fill="FFFFFF"/>
        <w:tabs>
          <w:tab w:val="left" w:pos="0"/>
          <w:tab w:val="left" w:pos="254"/>
        </w:tabs>
        <w:autoSpaceDE w:val="0"/>
        <w:autoSpaceDN w:val="0"/>
        <w:adjustRightInd w:val="0"/>
        <w:spacing w:after="0" w:line="240" w:lineRule="auto"/>
        <w:ind w:left="-360" w:right="-816" w:firstLine="450"/>
        <w:jc w:val="both"/>
        <w:rPr>
          <w:rFonts w:ascii="Times New Roman" w:hAnsi="Times New Roman"/>
          <w:sz w:val="24"/>
          <w:szCs w:val="24"/>
        </w:rPr>
      </w:pPr>
      <w:r w:rsidRPr="005F711A">
        <w:rPr>
          <w:rFonts w:ascii="Times New Roman" w:hAnsi="Times New Roman"/>
          <w:spacing w:val="-11"/>
          <w:sz w:val="24"/>
          <w:szCs w:val="24"/>
        </w:rPr>
        <w:t xml:space="preserve">"A.S. Comerţul" cu antrenorul Andrási Iuliu, iubit şi stimat de </w:t>
      </w:r>
      <w:r w:rsidRPr="005F711A">
        <w:rPr>
          <w:rFonts w:ascii="Times New Roman" w:hAnsi="Times New Roman"/>
          <w:sz w:val="24"/>
          <w:szCs w:val="24"/>
        </w:rPr>
        <w:t>către sportivi;</w:t>
      </w:r>
    </w:p>
    <w:p w:rsidR="006F347C" w:rsidRPr="005F711A" w:rsidRDefault="006F347C" w:rsidP="00E029DB">
      <w:pPr>
        <w:widowControl w:val="0"/>
        <w:numPr>
          <w:ilvl w:val="0"/>
          <w:numId w:val="7"/>
        </w:numPr>
        <w:shd w:val="clear" w:color="auto" w:fill="FFFFFF"/>
        <w:tabs>
          <w:tab w:val="left" w:pos="0"/>
          <w:tab w:val="left" w:pos="254"/>
        </w:tabs>
        <w:autoSpaceDE w:val="0"/>
        <w:autoSpaceDN w:val="0"/>
        <w:adjustRightInd w:val="0"/>
        <w:spacing w:after="0" w:line="240" w:lineRule="auto"/>
        <w:ind w:left="-360" w:right="-816" w:firstLine="450"/>
        <w:jc w:val="both"/>
        <w:rPr>
          <w:rFonts w:ascii="Times New Roman" w:hAnsi="Times New Roman"/>
          <w:sz w:val="24"/>
          <w:szCs w:val="24"/>
        </w:rPr>
      </w:pPr>
      <w:r w:rsidRPr="005F711A">
        <w:rPr>
          <w:rFonts w:ascii="Times New Roman" w:hAnsi="Times New Roman"/>
          <w:spacing w:val="-12"/>
          <w:sz w:val="24"/>
          <w:szCs w:val="24"/>
        </w:rPr>
        <w:t>Societatea Sportivă a Studenţilor "Universitatea";</w:t>
      </w:r>
    </w:p>
    <w:p w:rsidR="006F347C" w:rsidRPr="005F711A" w:rsidRDefault="006F347C" w:rsidP="00E029DB">
      <w:pPr>
        <w:widowControl w:val="0"/>
        <w:numPr>
          <w:ilvl w:val="0"/>
          <w:numId w:val="6"/>
        </w:numPr>
        <w:shd w:val="clear" w:color="auto" w:fill="FFFFFF"/>
        <w:tabs>
          <w:tab w:val="left" w:pos="0"/>
          <w:tab w:val="left" w:pos="254"/>
        </w:tabs>
        <w:autoSpaceDE w:val="0"/>
        <w:autoSpaceDN w:val="0"/>
        <w:adjustRightInd w:val="0"/>
        <w:spacing w:after="0" w:line="240" w:lineRule="auto"/>
        <w:ind w:left="-360" w:right="-816" w:firstLine="450"/>
        <w:jc w:val="both"/>
        <w:rPr>
          <w:rFonts w:ascii="Times New Roman" w:hAnsi="Times New Roman"/>
          <w:sz w:val="24"/>
          <w:szCs w:val="24"/>
        </w:rPr>
      </w:pPr>
      <w:r w:rsidRPr="005F711A">
        <w:rPr>
          <w:rFonts w:ascii="Times New Roman" w:hAnsi="Times New Roman"/>
          <w:spacing w:val="-13"/>
          <w:sz w:val="24"/>
          <w:szCs w:val="24"/>
        </w:rPr>
        <w:t xml:space="preserve">Societatea de educaţie fizică "Soimii Carpaţilor" înfiinţată de </w:t>
      </w:r>
      <w:r w:rsidRPr="005F711A">
        <w:rPr>
          <w:rFonts w:ascii="Times New Roman" w:hAnsi="Times New Roman"/>
          <w:sz w:val="24"/>
          <w:szCs w:val="24"/>
        </w:rPr>
        <w:t>luliu Haţieganu;</w:t>
      </w:r>
    </w:p>
    <w:p w:rsidR="006F347C" w:rsidRPr="005F711A" w:rsidRDefault="006F347C" w:rsidP="00E029DB">
      <w:pPr>
        <w:widowControl w:val="0"/>
        <w:numPr>
          <w:ilvl w:val="0"/>
          <w:numId w:val="7"/>
        </w:numPr>
        <w:shd w:val="clear" w:color="auto" w:fill="FFFFFF"/>
        <w:tabs>
          <w:tab w:val="left" w:pos="0"/>
          <w:tab w:val="left" w:pos="254"/>
        </w:tabs>
        <w:autoSpaceDE w:val="0"/>
        <w:autoSpaceDN w:val="0"/>
        <w:adjustRightInd w:val="0"/>
        <w:spacing w:after="0" w:line="240" w:lineRule="auto"/>
        <w:ind w:left="-360" w:right="-816" w:firstLine="450"/>
        <w:jc w:val="both"/>
        <w:rPr>
          <w:rFonts w:ascii="Times New Roman" w:hAnsi="Times New Roman"/>
          <w:sz w:val="24"/>
          <w:szCs w:val="24"/>
        </w:rPr>
      </w:pPr>
      <w:r w:rsidRPr="005F711A">
        <w:rPr>
          <w:rFonts w:ascii="Times New Roman" w:hAnsi="Times New Roman"/>
          <w:spacing w:val="-14"/>
          <w:sz w:val="24"/>
          <w:szCs w:val="24"/>
        </w:rPr>
        <w:t>Asociaţia Sportivă "Dermata" (Flamura Roşie—Echo)</w:t>
      </w:r>
    </w:p>
    <w:p w:rsidR="006F347C" w:rsidRPr="005F711A" w:rsidRDefault="006F347C" w:rsidP="00E029DB">
      <w:pPr>
        <w:widowControl w:val="0"/>
        <w:numPr>
          <w:ilvl w:val="0"/>
          <w:numId w:val="7"/>
        </w:numPr>
        <w:shd w:val="clear" w:color="auto" w:fill="FFFFFF"/>
        <w:tabs>
          <w:tab w:val="left" w:pos="0"/>
          <w:tab w:val="left" w:pos="254"/>
        </w:tabs>
        <w:autoSpaceDE w:val="0"/>
        <w:autoSpaceDN w:val="0"/>
        <w:adjustRightInd w:val="0"/>
        <w:spacing w:after="0" w:line="240" w:lineRule="auto"/>
        <w:ind w:left="-360" w:right="-816" w:firstLine="450"/>
        <w:jc w:val="both"/>
        <w:rPr>
          <w:rFonts w:ascii="Times New Roman" w:hAnsi="Times New Roman"/>
          <w:sz w:val="24"/>
          <w:szCs w:val="24"/>
        </w:rPr>
      </w:pPr>
      <w:r w:rsidRPr="005F711A">
        <w:rPr>
          <w:rFonts w:ascii="Times New Roman" w:hAnsi="Times New Roman"/>
          <w:spacing w:val="-12"/>
          <w:sz w:val="24"/>
          <w:szCs w:val="24"/>
        </w:rPr>
        <w:t>Societatea sportivă "Uzinele Electrice" Cluj (inginer Meteş)</w:t>
      </w:r>
    </w:p>
    <w:p w:rsidR="006F347C" w:rsidRPr="005F711A" w:rsidRDefault="006F347C" w:rsidP="00E029DB">
      <w:pPr>
        <w:widowControl w:val="0"/>
        <w:numPr>
          <w:ilvl w:val="0"/>
          <w:numId w:val="7"/>
        </w:numPr>
        <w:shd w:val="clear" w:color="auto" w:fill="FFFFFF"/>
        <w:tabs>
          <w:tab w:val="left" w:pos="0"/>
          <w:tab w:val="left" w:pos="254"/>
        </w:tabs>
        <w:autoSpaceDE w:val="0"/>
        <w:autoSpaceDN w:val="0"/>
        <w:adjustRightInd w:val="0"/>
        <w:spacing w:after="0" w:line="240" w:lineRule="auto"/>
        <w:ind w:left="-360" w:right="-816" w:firstLine="450"/>
        <w:jc w:val="both"/>
        <w:rPr>
          <w:rFonts w:ascii="Times New Roman" w:hAnsi="Times New Roman"/>
          <w:sz w:val="24"/>
          <w:szCs w:val="24"/>
        </w:rPr>
      </w:pPr>
      <w:r w:rsidRPr="005F711A">
        <w:rPr>
          <w:rFonts w:ascii="Times New Roman" w:hAnsi="Times New Roman"/>
          <w:spacing w:val="-23"/>
          <w:sz w:val="24"/>
          <w:szCs w:val="24"/>
        </w:rPr>
        <w:t>Clubul sportiv Victoria - România;</w:t>
      </w:r>
    </w:p>
    <w:p w:rsidR="006F347C" w:rsidRPr="005F711A" w:rsidRDefault="006F347C" w:rsidP="00E029DB">
      <w:pPr>
        <w:widowControl w:val="0"/>
        <w:numPr>
          <w:ilvl w:val="0"/>
          <w:numId w:val="7"/>
        </w:numPr>
        <w:shd w:val="clear" w:color="auto" w:fill="FFFFFF"/>
        <w:tabs>
          <w:tab w:val="left" w:pos="0"/>
          <w:tab w:val="left" w:pos="254"/>
        </w:tabs>
        <w:autoSpaceDE w:val="0"/>
        <w:autoSpaceDN w:val="0"/>
        <w:adjustRightInd w:val="0"/>
        <w:spacing w:after="0" w:line="240" w:lineRule="auto"/>
        <w:ind w:left="-360" w:right="-816" w:firstLine="450"/>
        <w:jc w:val="both"/>
        <w:rPr>
          <w:rFonts w:ascii="Times New Roman" w:hAnsi="Times New Roman"/>
          <w:sz w:val="24"/>
          <w:szCs w:val="24"/>
        </w:rPr>
      </w:pPr>
      <w:r w:rsidRPr="005F711A">
        <w:rPr>
          <w:rFonts w:ascii="Times New Roman" w:hAnsi="Times New Roman"/>
          <w:spacing w:val="-12"/>
          <w:sz w:val="24"/>
          <w:szCs w:val="24"/>
        </w:rPr>
        <w:t>Asociaţia Sportivă "Metalul" (Spartak—Voinţa).</w:t>
      </w:r>
    </w:p>
    <w:p w:rsidR="006F347C" w:rsidRPr="005F711A" w:rsidRDefault="006F347C" w:rsidP="005F711A">
      <w:pPr>
        <w:shd w:val="clear" w:color="auto" w:fill="FFFFFF"/>
        <w:tabs>
          <w:tab w:val="left" w:pos="0"/>
        </w:tabs>
        <w:spacing w:after="0" w:line="240" w:lineRule="auto"/>
        <w:ind w:right="-816"/>
        <w:jc w:val="both"/>
        <w:rPr>
          <w:rFonts w:ascii="Times New Roman" w:hAnsi="Times New Roman"/>
          <w:sz w:val="24"/>
          <w:szCs w:val="24"/>
        </w:rPr>
      </w:pPr>
      <w:r w:rsidRPr="005F711A">
        <w:rPr>
          <w:rFonts w:ascii="Times New Roman" w:hAnsi="Times New Roman"/>
          <w:spacing w:val="-16"/>
          <w:sz w:val="24"/>
          <w:szCs w:val="24"/>
        </w:rPr>
        <w:tab/>
        <w:t>La început, activitatea acestor societăţi de gimnas</w:t>
      </w:r>
      <w:r w:rsidRPr="005F711A">
        <w:rPr>
          <w:rFonts w:ascii="Times New Roman" w:hAnsi="Times New Roman"/>
          <w:spacing w:val="-12"/>
          <w:sz w:val="24"/>
          <w:szCs w:val="24"/>
        </w:rPr>
        <w:t xml:space="preserve">tică se desfăşura în mod neorganizat, lipsind un for tutelar care </w:t>
      </w:r>
      <w:r w:rsidRPr="005F711A">
        <w:rPr>
          <w:rFonts w:ascii="Times New Roman" w:hAnsi="Times New Roman"/>
          <w:spacing w:val="-13"/>
          <w:sz w:val="24"/>
          <w:szCs w:val="24"/>
        </w:rPr>
        <w:t>să programeze concursurile şi să ţină evidenţa rezultatelor obţi</w:t>
      </w:r>
      <w:r w:rsidRPr="005F711A">
        <w:rPr>
          <w:rFonts w:ascii="Times New Roman" w:hAnsi="Times New Roman"/>
          <w:spacing w:val="-13"/>
          <w:sz w:val="24"/>
          <w:szCs w:val="24"/>
        </w:rPr>
        <w:softHyphen/>
      </w:r>
      <w:r w:rsidRPr="005F711A">
        <w:rPr>
          <w:rFonts w:ascii="Times New Roman" w:hAnsi="Times New Roman"/>
          <w:sz w:val="24"/>
          <w:szCs w:val="24"/>
        </w:rPr>
        <w:t>nute de către sportivi.</w:t>
      </w:r>
    </w:p>
    <w:p w:rsidR="006F347C" w:rsidRPr="005F711A" w:rsidRDefault="006F347C" w:rsidP="00766CC4">
      <w:pPr>
        <w:shd w:val="clear" w:color="auto" w:fill="FFFFFF"/>
        <w:tabs>
          <w:tab w:val="left" w:pos="0"/>
        </w:tabs>
        <w:spacing w:after="0" w:line="240" w:lineRule="auto"/>
        <w:ind w:right="-816"/>
        <w:jc w:val="both"/>
        <w:rPr>
          <w:rFonts w:ascii="Times New Roman" w:hAnsi="Times New Roman"/>
          <w:sz w:val="24"/>
          <w:szCs w:val="24"/>
        </w:rPr>
      </w:pPr>
      <w:r w:rsidRPr="005F711A">
        <w:rPr>
          <w:rFonts w:ascii="Times New Roman" w:hAnsi="Times New Roman"/>
          <w:spacing w:val="-12"/>
          <w:sz w:val="24"/>
          <w:szCs w:val="24"/>
        </w:rPr>
        <w:tab/>
        <w:t>În 1934, ia</w:t>
      </w:r>
      <w:r w:rsidRPr="005F711A">
        <w:rPr>
          <w:rFonts w:ascii="Times New Roman" w:hAnsi="Times New Roman"/>
          <w:i/>
          <w:iCs/>
          <w:spacing w:val="-12"/>
          <w:sz w:val="24"/>
          <w:szCs w:val="24"/>
        </w:rPr>
        <w:t xml:space="preserve"> </w:t>
      </w:r>
      <w:r w:rsidRPr="005F711A">
        <w:rPr>
          <w:rFonts w:ascii="Times New Roman" w:hAnsi="Times New Roman"/>
          <w:spacing w:val="-12"/>
          <w:sz w:val="24"/>
          <w:szCs w:val="24"/>
        </w:rPr>
        <w:t xml:space="preserve">naşterere organul tutelar sub denumirea Regiunea de Nord de Gimnastică, care a avut sub jurisdicţia sa </w:t>
      </w:r>
      <w:r w:rsidRPr="005F711A">
        <w:rPr>
          <w:rFonts w:ascii="Times New Roman" w:hAnsi="Times New Roman"/>
          <w:spacing w:val="-20"/>
          <w:sz w:val="24"/>
          <w:szCs w:val="24"/>
        </w:rPr>
        <w:t xml:space="preserve">toate societăţile de gimnastică din Ardeal,  Banat şi Maramureş. </w:t>
      </w:r>
      <w:r w:rsidRPr="005F711A">
        <w:rPr>
          <w:rFonts w:ascii="Times New Roman" w:hAnsi="Times New Roman"/>
          <w:sz w:val="24"/>
          <w:szCs w:val="24"/>
        </w:rPr>
        <w:t>Comitetul de conducere a fost format din :</w:t>
      </w:r>
      <w:r w:rsidR="00766CC4">
        <w:rPr>
          <w:rFonts w:ascii="Times New Roman" w:hAnsi="Times New Roman"/>
          <w:sz w:val="24"/>
          <w:szCs w:val="24"/>
        </w:rPr>
        <w:t xml:space="preserve"> </w:t>
      </w:r>
      <w:r w:rsidRPr="005F711A">
        <w:rPr>
          <w:rFonts w:ascii="Times New Roman" w:hAnsi="Times New Roman"/>
          <w:spacing w:val="-17"/>
          <w:sz w:val="24"/>
          <w:szCs w:val="24"/>
        </w:rPr>
        <w:t xml:space="preserve">prof. Simion Ilieşiu, preşedinte, de la înfiinţare </w:t>
      </w:r>
      <w:r w:rsidRPr="005F711A">
        <w:rPr>
          <w:rFonts w:ascii="Times New Roman" w:hAnsi="Times New Roman"/>
          <w:spacing w:val="-12"/>
          <w:sz w:val="24"/>
          <w:szCs w:val="24"/>
        </w:rPr>
        <w:t>până în 1937, iar din 1937 până în 1940, prof. O.Chetianu;</w:t>
      </w:r>
      <w:r w:rsidR="00766CC4">
        <w:rPr>
          <w:rFonts w:ascii="Times New Roman" w:hAnsi="Times New Roman"/>
          <w:spacing w:val="-12"/>
          <w:sz w:val="24"/>
          <w:szCs w:val="24"/>
        </w:rPr>
        <w:t xml:space="preserve">  </w:t>
      </w:r>
      <w:r w:rsidRPr="005F711A">
        <w:rPr>
          <w:rFonts w:ascii="Times New Roman" w:hAnsi="Times New Roman"/>
          <w:spacing w:val="-21"/>
          <w:sz w:val="24"/>
          <w:szCs w:val="24"/>
        </w:rPr>
        <w:t xml:space="preserve">Ludu Remus, secretar general, pe  tot  timpul cât a </w:t>
      </w:r>
      <w:r w:rsidRPr="005F711A">
        <w:rPr>
          <w:rFonts w:ascii="Times New Roman" w:hAnsi="Times New Roman"/>
          <w:spacing w:val="-12"/>
          <w:sz w:val="24"/>
          <w:szCs w:val="24"/>
        </w:rPr>
        <w:t xml:space="preserve">existat această Regiune, la a cărei </w:t>
      </w:r>
      <w:r w:rsidRPr="005F711A">
        <w:rPr>
          <w:rStyle w:val="FootnoteReference"/>
          <w:rFonts w:ascii="Times New Roman" w:hAnsi="Times New Roman"/>
          <w:spacing w:val="-12"/>
          <w:sz w:val="24"/>
          <w:szCs w:val="24"/>
        </w:rPr>
        <w:footnoteReference w:id="41"/>
      </w:r>
      <w:r w:rsidRPr="005F711A">
        <w:rPr>
          <w:rFonts w:ascii="Times New Roman" w:hAnsi="Times New Roman"/>
          <w:spacing w:val="-12"/>
          <w:sz w:val="24"/>
          <w:szCs w:val="24"/>
        </w:rPr>
        <w:t>înfiinţare a adus o mare con</w:t>
      </w:r>
      <w:r w:rsidRPr="005F711A">
        <w:rPr>
          <w:rFonts w:ascii="Times New Roman" w:hAnsi="Times New Roman"/>
          <w:spacing w:val="-12"/>
          <w:sz w:val="24"/>
          <w:szCs w:val="24"/>
        </w:rPr>
        <w:softHyphen/>
      </w:r>
      <w:r w:rsidRPr="005F711A">
        <w:rPr>
          <w:rFonts w:ascii="Times New Roman" w:hAnsi="Times New Roman"/>
          <w:spacing w:val="-14"/>
          <w:sz w:val="24"/>
          <w:szCs w:val="24"/>
        </w:rPr>
        <w:t xml:space="preserve">tribuţie. Regiunea de Nord a organizat multe concursuri locale, </w:t>
      </w:r>
      <w:r w:rsidRPr="005F711A">
        <w:rPr>
          <w:rFonts w:ascii="Times New Roman" w:hAnsi="Times New Roman"/>
          <w:spacing w:val="-12"/>
          <w:sz w:val="24"/>
          <w:szCs w:val="24"/>
        </w:rPr>
        <w:t xml:space="preserve">intercluburi, interoraşe şi unele cu caracter regional, la care </w:t>
      </w:r>
      <w:r w:rsidRPr="005F711A">
        <w:rPr>
          <w:rFonts w:ascii="Times New Roman" w:hAnsi="Times New Roman"/>
          <w:spacing w:val="-17"/>
          <w:sz w:val="24"/>
          <w:szCs w:val="24"/>
        </w:rPr>
        <w:t xml:space="preserve">gimnaştii clujeni au participat cu mult entuziasm. Printre cei mai </w:t>
      </w:r>
      <w:r w:rsidRPr="005F711A">
        <w:rPr>
          <w:rFonts w:ascii="Times New Roman" w:hAnsi="Times New Roman"/>
          <w:spacing w:val="-16"/>
          <w:sz w:val="24"/>
          <w:szCs w:val="24"/>
        </w:rPr>
        <w:t xml:space="preserve">valoroşi amintim aici pe Moldovan Vasile, Ludu Remus, Albert Ion, </w:t>
      </w:r>
      <w:r w:rsidRPr="005F711A">
        <w:rPr>
          <w:rFonts w:ascii="Times New Roman" w:hAnsi="Times New Roman"/>
          <w:spacing w:val="-17"/>
          <w:sz w:val="24"/>
          <w:szCs w:val="24"/>
        </w:rPr>
        <w:t>Tőkes Iosif, Batiz Andrei, Pavel Gheorghe, Hortopan Vasile, apoi</w:t>
      </w:r>
      <w:r w:rsidRPr="005F711A">
        <w:rPr>
          <w:rFonts w:ascii="Times New Roman" w:hAnsi="Times New Roman"/>
          <w:sz w:val="24"/>
          <w:szCs w:val="24"/>
        </w:rPr>
        <w:t xml:space="preserve"> </w:t>
      </w:r>
      <w:r w:rsidRPr="005F711A">
        <w:rPr>
          <w:rFonts w:ascii="Times New Roman" w:hAnsi="Times New Roman"/>
          <w:spacing w:val="-13"/>
          <w:sz w:val="24"/>
          <w:szCs w:val="24"/>
        </w:rPr>
        <w:t xml:space="preserve">sportivele Pop Maria, Kerekes Melinda, Geczo Olga, Corobean Berta, Bota Magdalena, surorile Munteanu Lili şi Olga etc. </w:t>
      </w:r>
      <w:r w:rsidRPr="005F711A">
        <w:rPr>
          <w:rFonts w:ascii="Times New Roman" w:hAnsi="Times New Roman"/>
          <w:spacing w:val="-14"/>
          <w:sz w:val="24"/>
          <w:szCs w:val="24"/>
        </w:rPr>
        <w:t xml:space="preserve">Evenimentul sportiv cel mai însemnat în perioada anilor 1930-1940 a fost participarea României la Jocurile Olimpice </w:t>
      </w:r>
      <w:r w:rsidRPr="005F711A">
        <w:rPr>
          <w:rFonts w:ascii="Times New Roman" w:hAnsi="Times New Roman"/>
          <w:spacing w:val="-12"/>
          <w:sz w:val="24"/>
          <w:szCs w:val="24"/>
        </w:rPr>
        <w:t>de la Berlin, şi cu secţia de gimnastică sportivă. Această veste a umplut inima sportivilor clujeni de bucurie. La Cluj, se insti</w:t>
      </w:r>
      <w:r w:rsidRPr="005F711A">
        <w:rPr>
          <w:rFonts w:ascii="Times New Roman" w:hAnsi="Times New Roman"/>
          <w:spacing w:val="-12"/>
          <w:sz w:val="24"/>
          <w:szCs w:val="24"/>
        </w:rPr>
        <w:softHyphen/>
      </w:r>
      <w:r w:rsidRPr="005F711A">
        <w:rPr>
          <w:rFonts w:ascii="Times New Roman" w:hAnsi="Times New Roman"/>
          <w:spacing w:val="-11"/>
          <w:sz w:val="24"/>
          <w:szCs w:val="24"/>
        </w:rPr>
        <w:t>tuie o Comisie de Selecţie, formată din :</w:t>
      </w:r>
      <w:r w:rsidRPr="005F711A">
        <w:rPr>
          <w:rFonts w:ascii="Times New Roman" w:hAnsi="Times New Roman"/>
          <w:i/>
          <w:iCs/>
          <w:spacing w:val="-11"/>
          <w:sz w:val="24"/>
          <w:szCs w:val="24"/>
        </w:rPr>
        <w:t xml:space="preserve"> </w:t>
      </w:r>
      <w:r w:rsidRPr="005F711A">
        <w:rPr>
          <w:rFonts w:ascii="Times New Roman" w:hAnsi="Times New Roman"/>
          <w:spacing w:val="-11"/>
          <w:sz w:val="24"/>
          <w:szCs w:val="24"/>
        </w:rPr>
        <w:t xml:space="preserve">Simion Ilieşiu, </w:t>
      </w:r>
      <w:r w:rsidRPr="005F711A">
        <w:rPr>
          <w:rFonts w:ascii="Times New Roman" w:hAnsi="Times New Roman"/>
          <w:sz w:val="24"/>
          <w:szCs w:val="24"/>
          <w:vertAlign w:val="subscript"/>
        </w:rPr>
        <w:t xml:space="preserve"> </w:t>
      </w:r>
      <w:r w:rsidRPr="005F711A">
        <w:rPr>
          <w:rFonts w:ascii="Times New Roman" w:hAnsi="Times New Roman"/>
          <w:spacing w:val="-14"/>
          <w:sz w:val="24"/>
          <w:szCs w:val="24"/>
        </w:rPr>
        <w:t xml:space="preserve">Onoriu Cheţianu şi P.Tănăsescu. La concursul ce a avut loc la arena </w:t>
      </w:r>
      <w:r w:rsidRPr="005F711A">
        <w:rPr>
          <w:rFonts w:ascii="Times New Roman" w:hAnsi="Times New Roman"/>
          <w:spacing w:val="-12"/>
          <w:sz w:val="24"/>
          <w:szCs w:val="24"/>
        </w:rPr>
        <w:t xml:space="preserve">sportivă a oraşului, s-au prezentat sportivi din Cluj, Reşiţa, </w:t>
      </w:r>
      <w:r w:rsidRPr="005F711A">
        <w:rPr>
          <w:rFonts w:ascii="Times New Roman" w:hAnsi="Times New Roman"/>
          <w:spacing w:val="-18"/>
          <w:sz w:val="24"/>
          <w:szCs w:val="24"/>
        </w:rPr>
        <w:t xml:space="preserve">Braşov şi Tîrgu Mureş. La acest concurs au reuşit următorii </w:t>
      </w:r>
      <w:r w:rsidRPr="005F711A">
        <w:rPr>
          <w:rFonts w:ascii="Times New Roman" w:hAnsi="Times New Roman"/>
          <w:spacing w:val="-16"/>
          <w:sz w:val="24"/>
          <w:szCs w:val="24"/>
        </w:rPr>
        <w:t xml:space="preserve">gimnaşti : Moldovan Vasile, Ludu Remus, Albert Ioan, Abraham </w:t>
      </w:r>
      <w:r w:rsidRPr="005F711A">
        <w:rPr>
          <w:rFonts w:ascii="Times New Roman" w:hAnsi="Times New Roman"/>
          <w:spacing w:val="-12"/>
          <w:sz w:val="24"/>
          <w:szCs w:val="24"/>
        </w:rPr>
        <w:t xml:space="preserve">Andrei din Cluj, Dan Alexandru, Reghici Francisc din Reşiţa, </w:t>
      </w:r>
      <w:r w:rsidRPr="005F711A">
        <w:rPr>
          <w:rFonts w:ascii="Times New Roman" w:hAnsi="Times New Roman"/>
          <w:spacing w:val="-13"/>
          <w:sz w:val="24"/>
          <w:szCs w:val="24"/>
        </w:rPr>
        <w:t xml:space="preserve">Matuşek Adalbert din Arad </w:t>
      </w:r>
      <w:r w:rsidR="008350E9">
        <w:rPr>
          <w:rFonts w:ascii="Times New Roman" w:hAnsi="Times New Roman"/>
          <w:spacing w:val="-13"/>
          <w:sz w:val="24"/>
          <w:szCs w:val="24"/>
        </w:rPr>
        <w:t>şi</w:t>
      </w:r>
      <w:r w:rsidRPr="005F711A">
        <w:rPr>
          <w:rFonts w:ascii="Times New Roman" w:hAnsi="Times New Roman"/>
          <w:spacing w:val="-13"/>
          <w:sz w:val="24"/>
          <w:szCs w:val="24"/>
        </w:rPr>
        <w:t xml:space="preserve"> Schmidt loan din Braşov. Conducătorul </w:t>
      </w:r>
      <w:r w:rsidRPr="005F711A">
        <w:rPr>
          <w:rFonts w:ascii="Times New Roman" w:hAnsi="Times New Roman"/>
          <w:spacing w:val="-12"/>
          <w:sz w:val="24"/>
          <w:szCs w:val="24"/>
        </w:rPr>
        <w:t xml:space="preserve">echipei a fost tot un clujean, în persoana prof. O. Cheţianu. După concurs, echipa selecţionată a fost reţinută în cantonament timp </w:t>
      </w:r>
      <w:r w:rsidRPr="005F711A">
        <w:rPr>
          <w:rFonts w:ascii="Times New Roman" w:hAnsi="Times New Roman"/>
          <w:spacing w:val="-14"/>
          <w:sz w:val="24"/>
          <w:szCs w:val="24"/>
        </w:rPr>
        <w:t xml:space="preserve">de trei săptămâni pentru completarea instruirii sportive. </w:t>
      </w:r>
      <w:r w:rsidR="005963F9">
        <w:rPr>
          <w:rFonts w:ascii="Times New Roman" w:hAnsi="Times New Roman"/>
          <w:spacing w:val="-14"/>
          <w:sz w:val="24"/>
          <w:szCs w:val="24"/>
        </w:rPr>
        <w:t>Aşa</w:t>
      </w:r>
      <w:r w:rsidRPr="005F711A">
        <w:rPr>
          <w:rFonts w:ascii="Times New Roman" w:hAnsi="Times New Roman"/>
          <w:spacing w:val="-14"/>
          <w:sz w:val="24"/>
          <w:szCs w:val="24"/>
        </w:rPr>
        <w:t xml:space="preserve"> </w:t>
      </w:r>
      <w:r w:rsidRPr="005F711A">
        <w:rPr>
          <w:rFonts w:ascii="Times New Roman" w:hAnsi="Times New Roman"/>
          <w:spacing w:val="-13"/>
          <w:sz w:val="24"/>
          <w:szCs w:val="24"/>
        </w:rPr>
        <w:t>zisul "cantonament" a avut loc în condiţii precare, sportivii dor</w:t>
      </w:r>
      <w:r w:rsidRPr="005F711A">
        <w:rPr>
          <w:rFonts w:ascii="Times New Roman" w:hAnsi="Times New Roman"/>
          <w:spacing w:val="-13"/>
          <w:sz w:val="24"/>
          <w:szCs w:val="24"/>
        </w:rPr>
        <w:softHyphen/>
        <w:t>mind în paturi suprapuse, la internatul Şcolii Pedagogice de bă</w:t>
      </w:r>
      <w:r w:rsidRPr="005F711A">
        <w:rPr>
          <w:rFonts w:ascii="Times New Roman" w:hAnsi="Times New Roman"/>
          <w:spacing w:val="-13"/>
          <w:sz w:val="24"/>
          <w:szCs w:val="24"/>
        </w:rPr>
        <w:softHyphen/>
      </w:r>
      <w:r w:rsidRPr="005F711A">
        <w:rPr>
          <w:rFonts w:ascii="Times New Roman" w:hAnsi="Times New Roman"/>
          <w:spacing w:val="-10"/>
          <w:sz w:val="24"/>
          <w:szCs w:val="24"/>
        </w:rPr>
        <w:t xml:space="preserve">ieţi şi alimentându-se cu hrană rece. Pentru a completa tabloul </w:t>
      </w:r>
      <w:r w:rsidRPr="005F711A">
        <w:rPr>
          <w:rFonts w:ascii="Times New Roman" w:hAnsi="Times New Roman"/>
          <w:spacing w:val="-14"/>
          <w:sz w:val="24"/>
          <w:szCs w:val="24"/>
        </w:rPr>
        <w:t xml:space="preserve">condiţiilor pe care regimul  îl acorda </w:t>
      </w:r>
      <w:r w:rsidRPr="005F711A">
        <w:rPr>
          <w:rFonts w:ascii="Times New Roman" w:hAnsi="Times New Roman"/>
          <w:spacing w:val="-14"/>
          <w:sz w:val="24"/>
          <w:szCs w:val="24"/>
        </w:rPr>
        <w:lastRenderedPageBreak/>
        <w:t>sportivi</w:t>
      </w:r>
      <w:r w:rsidRPr="005F711A">
        <w:rPr>
          <w:rFonts w:ascii="Times New Roman" w:hAnsi="Times New Roman"/>
          <w:spacing w:val="-14"/>
          <w:sz w:val="24"/>
          <w:szCs w:val="24"/>
        </w:rPr>
        <w:softHyphen/>
      </w:r>
      <w:r w:rsidRPr="005F711A">
        <w:rPr>
          <w:rFonts w:ascii="Times New Roman" w:hAnsi="Times New Roman"/>
          <w:spacing w:val="-12"/>
          <w:sz w:val="24"/>
          <w:szCs w:val="24"/>
        </w:rPr>
        <w:t>lor de performanţă, fapt aproape de necrezut, fiecare gimnast a trebuit să achite 4.000 de lei, costul deplasării la Berlin.</w:t>
      </w:r>
      <w:r w:rsidRPr="005F711A">
        <w:rPr>
          <w:rFonts w:ascii="Times New Roman" w:hAnsi="Times New Roman"/>
          <w:sz w:val="24"/>
          <w:szCs w:val="24"/>
        </w:rPr>
        <w:t xml:space="preserve"> </w:t>
      </w:r>
      <w:r w:rsidRPr="005F711A">
        <w:rPr>
          <w:rFonts w:ascii="Times New Roman" w:hAnsi="Times New Roman"/>
          <w:spacing w:val="-14"/>
          <w:sz w:val="24"/>
          <w:szCs w:val="24"/>
        </w:rPr>
        <w:t xml:space="preserve">În aceste condiţii grele au participat sportivii </w:t>
      </w:r>
      <w:r w:rsidRPr="005F711A">
        <w:rPr>
          <w:rFonts w:ascii="Times New Roman" w:hAnsi="Times New Roman"/>
          <w:sz w:val="24"/>
          <w:szCs w:val="24"/>
        </w:rPr>
        <w:t>ţării noastre la prima Olimpiadă, în anul 1936.</w:t>
      </w:r>
    </w:p>
    <w:p w:rsidR="006F347C" w:rsidRPr="005F711A" w:rsidRDefault="006F347C" w:rsidP="005F711A">
      <w:pPr>
        <w:shd w:val="clear" w:color="auto" w:fill="FFFFFF"/>
        <w:tabs>
          <w:tab w:val="left" w:pos="0"/>
        </w:tabs>
        <w:spacing w:line="240" w:lineRule="auto"/>
        <w:ind w:right="-816"/>
        <w:jc w:val="both"/>
        <w:rPr>
          <w:rFonts w:ascii="Times New Roman" w:hAnsi="Times New Roman"/>
          <w:sz w:val="24"/>
          <w:szCs w:val="24"/>
          <w:vertAlign w:val="superscript"/>
        </w:rPr>
      </w:pPr>
      <w:r w:rsidRPr="005F711A">
        <w:rPr>
          <w:rFonts w:ascii="Times New Roman" w:hAnsi="Times New Roman"/>
          <w:spacing w:val="-16"/>
          <w:sz w:val="24"/>
          <w:szCs w:val="24"/>
        </w:rPr>
        <w:tab/>
        <w:t>Printre puţinii oameni care au sprijinit ideea par</w:t>
      </w:r>
      <w:r w:rsidRPr="005F711A">
        <w:rPr>
          <w:rFonts w:ascii="Times New Roman" w:hAnsi="Times New Roman"/>
          <w:spacing w:val="-16"/>
          <w:sz w:val="24"/>
          <w:szCs w:val="24"/>
        </w:rPr>
        <w:softHyphen/>
      </w:r>
      <w:r w:rsidRPr="005F711A">
        <w:rPr>
          <w:rFonts w:ascii="Times New Roman" w:hAnsi="Times New Roman"/>
          <w:spacing w:val="-15"/>
          <w:sz w:val="24"/>
          <w:szCs w:val="24"/>
        </w:rPr>
        <w:t>ticipării României a fost Iuliu Haţieganu, care a ţinut două con</w:t>
      </w:r>
      <w:r w:rsidRPr="005F711A">
        <w:rPr>
          <w:rFonts w:ascii="Times New Roman" w:hAnsi="Times New Roman"/>
          <w:spacing w:val="-15"/>
          <w:sz w:val="24"/>
          <w:szCs w:val="24"/>
        </w:rPr>
        <w:softHyphen/>
      </w:r>
      <w:r w:rsidRPr="005F711A">
        <w:rPr>
          <w:rFonts w:ascii="Times New Roman" w:hAnsi="Times New Roman"/>
          <w:spacing w:val="-12"/>
          <w:sz w:val="24"/>
          <w:szCs w:val="24"/>
        </w:rPr>
        <w:t>ferinţe publice, una în Bucureşti şi a doua în Cluj</w:t>
      </w:r>
      <w:r w:rsidRPr="005F711A">
        <w:rPr>
          <w:rFonts w:ascii="Times New Roman" w:hAnsi="Times New Roman"/>
          <w:spacing w:val="-14"/>
          <w:sz w:val="24"/>
          <w:szCs w:val="24"/>
        </w:rPr>
        <w:t>. El a arătat că "</w:t>
      </w:r>
      <w:r w:rsidR="00E838C5">
        <w:rPr>
          <w:rFonts w:ascii="Times New Roman" w:hAnsi="Times New Roman"/>
          <w:spacing w:val="-14"/>
          <w:sz w:val="24"/>
          <w:szCs w:val="24"/>
        </w:rPr>
        <w:t>Român</w:t>
      </w:r>
      <w:r w:rsidRPr="005F711A">
        <w:rPr>
          <w:rFonts w:ascii="Times New Roman" w:hAnsi="Times New Roman"/>
          <w:spacing w:val="-14"/>
          <w:sz w:val="24"/>
          <w:szCs w:val="24"/>
        </w:rPr>
        <w:t xml:space="preserve">ia nu </w:t>
      </w:r>
      <w:r w:rsidRPr="005F711A">
        <w:rPr>
          <w:rFonts w:ascii="Times New Roman" w:hAnsi="Times New Roman"/>
          <w:i/>
          <w:iCs/>
          <w:spacing w:val="-14"/>
          <w:sz w:val="24"/>
          <w:szCs w:val="24"/>
        </w:rPr>
        <w:t xml:space="preserve"> </w:t>
      </w:r>
      <w:r w:rsidRPr="005F711A">
        <w:rPr>
          <w:rFonts w:ascii="Times New Roman" w:hAnsi="Times New Roman"/>
          <w:spacing w:val="-14"/>
          <w:sz w:val="24"/>
          <w:szCs w:val="24"/>
        </w:rPr>
        <w:t xml:space="preserve">trebuie să lipsească de la aceste </w:t>
      </w:r>
      <w:r w:rsidRPr="005F711A">
        <w:rPr>
          <w:rFonts w:ascii="Times New Roman" w:hAnsi="Times New Roman"/>
          <w:spacing w:val="-12"/>
          <w:sz w:val="24"/>
          <w:szCs w:val="24"/>
        </w:rPr>
        <w:t xml:space="preserve">primăveri ale omenirii ... care produc transformări adânci în </w:t>
      </w:r>
      <w:r w:rsidRPr="005F711A">
        <w:rPr>
          <w:rFonts w:ascii="Times New Roman" w:hAnsi="Times New Roman"/>
          <w:spacing w:val="-14"/>
          <w:sz w:val="24"/>
          <w:szCs w:val="24"/>
        </w:rPr>
        <w:t xml:space="preserve">viaţa spirituală a popoarelor. Căci important este nu să câştigi </w:t>
      </w:r>
      <w:r w:rsidRPr="005F711A">
        <w:rPr>
          <w:rFonts w:ascii="Times New Roman" w:hAnsi="Times New Roman"/>
          <w:spacing w:val="-11"/>
          <w:sz w:val="24"/>
          <w:szCs w:val="24"/>
        </w:rPr>
        <w:t>ci să participi la aceste lupte". Deşi</w:t>
      </w:r>
      <w:r w:rsidRPr="005F711A">
        <w:rPr>
          <w:rFonts w:ascii="Times New Roman" w:hAnsi="Times New Roman"/>
          <w:i/>
          <w:iCs/>
          <w:spacing w:val="-11"/>
          <w:sz w:val="24"/>
          <w:szCs w:val="24"/>
        </w:rPr>
        <w:t xml:space="preserve"> </w:t>
      </w:r>
      <w:r w:rsidRPr="005F711A">
        <w:rPr>
          <w:rFonts w:ascii="Times New Roman" w:hAnsi="Times New Roman"/>
          <w:spacing w:val="-11"/>
          <w:sz w:val="24"/>
          <w:szCs w:val="24"/>
        </w:rPr>
        <w:t>rezultatele obţinute la Jocurile Olimpice au fost modeste, începutul s-a făcut, iar experienţa câştigată de către sportivii noştrii a dat roade bune mai târziu.”</w:t>
      </w:r>
      <w:r w:rsidRPr="005F711A">
        <w:rPr>
          <w:rFonts w:ascii="Times New Roman" w:hAnsi="Times New Roman"/>
          <w:spacing w:val="-11"/>
          <w:sz w:val="24"/>
          <w:szCs w:val="24"/>
          <w:vertAlign w:val="superscript"/>
        </w:rPr>
        <w:t>(2)</w:t>
      </w:r>
    </w:p>
    <w:p w:rsidR="006F347C" w:rsidRPr="005F711A" w:rsidRDefault="006F347C" w:rsidP="005F711A">
      <w:pPr>
        <w:tabs>
          <w:tab w:val="left" w:pos="0"/>
        </w:tabs>
        <w:spacing w:line="240" w:lineRule="auto"/>
        <w:ind w:right="-816"/>
        <w:rPr>
          <w:rFonts w:ascii="Times New Roman" w:hAnsi="Times New Roman"/>
          <w:b/>
          <w:bCs/>
          <w:sz w:val="24"/>
          <w:szCs w:val="24"/>
          <w:lang w:val="es-ES"/>
        </w:rPr>
      </w:pPr>
      <w:r w:rsidRPr="005F711A">
        <w:rPr>
          <w:rFonts w:ascii="Times New Roman" w:hAnsi="Times New Roman"/>
          <w:b/>
          <w:sz w:val="24"/>
          <w:szCs w:val="24"/>
          <w:vertAlign w:val="superscript"/>
        </w:rPr>
        <w:t xml:space="preserve"> </w:t>
      </w:r>
      <w:r w:rsidRPr="005F711A">
        <w:rPr>
          <w:rFonts w:ascii="Times New Roman" w:hAnsi="Times New Roman"/>
          <w:b/>
          <w:bCs/>
          <w:sz w:val="24"/>
          <w:szCs w:val="24"/>
          <w:lang w:val="es-ES"/>
        </w:rPr>
        <w:t xml:space="preserve">     </w:t>
      </w:r>
    </w:p>
    <w:p w:rsidR="006F347C" w:rsidRPr="005F711A" w:rsidRDefault="006F347C" w:rsidP="005F711A">
      <w:pPr>
        <w:tabs>
          <w:tab w:val="left" w:pos="0"/>
        </w:tabs>
        <w:spacing w:line="240" w:lineRule="auto"/>
        <w:ind w:right="-816"/>
        <w:rPr>
          <w:rFonts w:ascii="Times New Roman" w:hAnsi="Times New Roman"/>
          <w:b/>
          <w:sz w:val="24"/>
          <w:szCs w:val="24"/>
        </w:rPr>
      </w:pPr>
      <w:r w:rsidRPr="005F711A">
        <w:rPr>
          <w:rFonts w:ascii="Times New Roman" w:hAnsi="Times New Roman"/>
          <w:b/>
          <w:bCs/>
          <w:sz w:val="24"/>
          <w:szCs w:val="24"/>
          <w:lang w:val="es-ES"/>
        </w:rPr>
        <w:t xml:space="preserve">           </w:t>
      </w:r>
      <w:r w:rsidRPr="005F711A">
        <w:rPr>
          <w:rFonts w:ascii="Times New Roman" w:hAnsi="Times New Roman"/>
          <w:b/>
          <w:sz w:val="24"/>
          <w:szCs w:val="24"/>
        </w:rPr>
        <w:t>Capitolul 2.</w:t>
      </w:r>
      <w:r w:rsidRPr="005F711A">
        <w:rPr>
          <w:rFonts w:ascii="Times New Roman" w:hAnsi="Times New Roman"/>
          <w:b/>
          <w:bCs/>
          <w:sz w:val="24"/>
          <w:szCs w:val="24"/>
          <w:lang w:val="it-IT"/>
        </w:rPr>
        <w:t xml:space="preserve">          </w:t>
      </w:r>
    </w:p>
    <w:p w:rsidR="006F347C" w:rsidRPr="005F711A" w:rsidRDefault="006F347C" w:rsidP="005F711A">
      <w:pPr>
        <w:tabs>
          <w:tab w:val="left" w:pos="0"/>
        </w:tabs>
        <w:spacing w:line="240" w:lineRule="auto"/>
        <w:ind w:right="-816"/>
        <w:jc w:val="both"/>
        <w:rPr>
          <w:rFonts w:ascii="Times New Roman" w:hAnsi="Times New Roman"/>
          <w:b/>
          <w:bCs/>
          <w:sz w:val="24"/>
          <w:szCs w:val="24"/>
          <w:lang w:val="it-IT"/>
        </w:rPr>
      </w:pPr>
      <w:r w:rsidRPr="005F711A">
        <w:rPr>
          <w:rFonts w:ascii="Times New Roman" w:hAnsi="Times New Roman"/>
          <w:b/>
          <w:bCs/>
          <w:sz w:val="24"/>
          <w:szCs w:val="24"/>
          <w:lang w:val="it-IT"/>
        </w:rPr>
        <w:t xml:space="preserve">           Anii bejeniei de la Sibiu, 1940-1945</w:t>
      </w:r>
    </w:p>
    <w:p w:rsidR="006F347C" w:rsidRPr="005F711A" w:rsidRDefault="006F347C" w:rsidP="005F711A">
      <w:pPr>
        <w:tabs>
          <w:tab w:val="left" w:pos="0"/>
        </w:tabs>
        <w:spacing w:after="0" w:line="240" w:lineRule="auto"/>
        <w:ind w:right="-816"/>
        <w:jc w:val="both"/>
        <w:rPr>
          <w:rFonts w:ascii="Times New Roman" w:hAnsi="Times New Roman"/>
          <w:sz w:val="24"/>
          <w:szCs w:val="24"/>
          <w:lang w:val="es-ES"/>
        </w:rPr>
      </w:pPr>
      <w:r w:rsidRPr="005F711A">
        <w:rPr>
          <w:rFonts w:ascii="Times New Roman" w:hAnsi="Times New Roman"/>
          <w:sz w:val="24"/>
          <w:szCs w:val="24"/>
          <w:lang w:val="it-IT"/>
        </w:rPr>
        <w:tab/>
      </w:r>
      <w:r w:rsidRPr="005F711A">
        <w:rPr>
          <w:rFonts w:ascii="Times New Roman" w:hAnsi="Times New Roman"/>
          <w:sz w:val="24"/>
          <w:szCs w:val="24"/>
          <w:lang w:val="es-ES"/>
        </w:rPr>
        <w:t>O analiză pertinentă a sportului universitar clujean în refugiu, nu o putea face decât o personalitate sportivă care a trăit acei ani, fiind implicată direct şi responsabil în viaţa de zi cu zi a grupării universitare, la cel mai înalt nivel. Această personalitate este Dr. Onoriu Cheţianu, director al sportului universitar între anii 1934-1949, care, la 9 iunie 1969, a lăsat aşternute pe hârtie propriile consideraţii referitoare la “Universitatea” Cluj, în refugiu la Sibiu, în perioada 1940-1945. Pentru valoarea lui documentară deosebită, cităm, în continuare, cea mai mare parte a acestui material: “Societatea Sportivă Studenţească “Universitatea”, începând cu anul 1934, a primit un ajutor substanţial din partea “Educaţiei Fizice Universitare”, în sensul că studenţii care au frecventat în primul an obligatoriu educaţia fizică şi care dădeau dovadă de aptitudini sportive, erau îndrumaţi să activeze, în continuare, în una din secţiile sportive ale “U”-ului. Menţionăm că Universitatea din Cluj a fost prima instituţie superioară din ţară care, în 1934, a introdus obligativitatea educaţiei fizice pentru studenţii săi. În celelalte universităţi din ţară acest lucru s-a întamplat în anul 1950.</w:t>
      </w:r>
    </w:p>
    <w:p w:rsidR="006F347C" w:rsidRPr="005F711A" w:rsidRDefault="006F347C" w:rsidP="005F711A">
      <w:pPr>
        <w:tabs>
          <w:tab w:val="left" w:pos="0"/>
        </w:tabs>
        <w:spacing w:after="0" w:line="240" w:lineRule="auto"/>
        <w:ind w:right="-816"/>
        <w:jc w:val="both"/>
        <w:rPr>
          <w:rFonts w:ascii="Times New Roman" w:hAnsi="Times New Roman"/>
          <w:sz w:val="24"/>
          <w:szCs w:val="24"/>
          <w:lang w:val="es-ES"/>
        </w:rPr>
      </w:pPr>
      <w:r w:rsidRPr="005F711A">
        <w:rPr>
          <w:rFonts w:ascii="Times New Roman" w:hAnsi="Times New Roman"/>
          <w:sz w:val="24"/>
          <w:szCs w:val="24"/>
          <w:lang w:val="es-ES"/>
        </w:rPr>
        <w:tab/>
        <w:t>Activitatea de educaţie fizică şi sport din Universitatea noastră era condusă de către o comisie formată din profesori universitari, profesori de educaţie fizică, ajutaţi de către instructorii studenţi. Iată componenţa Comisiei de educaţie fizică şi sport din perioada refugiului: prof. dr. Iuliu Hatieganu rector, preşedintele comisiei; prof. dr. Benetato Gr., preşedintele Societăţii “U”; dr. O. Cheţianu, directorul educaţiei fizice universitare; Fătu Zelma, profesoară de educaţie fizică; Ştefan Aurel, student medicină, antrenor; Ciucă Eugen, student filologie, sculptor, antrenor; Bejenariu Iuliu, student drept, antrenor; Iona</w:t>
      </w:r>
      <w:r w:rsidRPr="005F711A">
        <w:rPr>
          <w:rFonts w:ascii="Times New Roman" w:hAnsi="Times New Roman"/>
          <w:sz w:val="24"/>
          <w:szCs w:val="24"/>
        </w:rPr>
        <w:t>ş</w:t>
      </w:r>
      <w:r w:rsidRPr="005F711A">
        <w:rPr>
          <w:rFonts w:ascii="Times New Roman" w:hAnsi="Times New Roman"/>
          <w:sz w:val="24"/>
          <w:szCs w:val="24"/>
          <w:lang w:val="es-ES"/>
        </w:rPr>
        <w:t>cu Rodica, student</w:t>
      </w:r>
      <w:r w:rsidRPr="005F711A">
        <w:rPr>
          <w:rFonts w:ascii="Times New Roman" w:hAnsi="Times New Roman"/>
          <w:sz w:val="24"/>
          <w:szCs w:val="24"/>
        </w:rPr>
        <w:t>ă</w:t>
      </w:r>
      <w:r w:rsidRPr="005F711A">
        <w:rPr>
          <w:rFonts w:ascii="Times New Roman" w:hAnsi="Times New Roman"/>
          <w:sz w:val="24"/>
          <w:szCs w:val="24"/>
          <w:lang w:val="es-ES"/>
        </w:rPr>
        <w:t xml:space="preserve"> litere, secretară.”</w:t>
      </w:r>
    </w:p>
    <w:p w:rsidR="006F347C" w:rsidRPr="005F711A" w:rsidRDefault="006F347C" w:rsidP="005F711A">
      <w:pPr>
        <w:tabs>
          <w:tab w:val="left" w:pos="0"/>
        </w:tabs>
        <w:spacing w:after="0" w:line="240" w:lineRule="auto"/>
        <w:ind w:right="-816"/>
        <w:jc w:val="both"/>
        <w:rPr>
          <w:rFonts w:ascii="Times New Roman" w:hAnsi="Times New Roman"/>
          <w:sz w:val="24"/>
          <w:szCs w:val="24"/>
          <w:lang w:val="es-ES"/>
        </w:rPr>
      </w:pPr>
      <w:r w:rsidRPr="005F711A">
        <w:rPr>
          <w:rFonts w:ascii="Times New Roman" w:hAnsi="Times New Roman"/>
          <w:sz w:val="24"/>
          <w:szCs w:val="24"/>
          <w:lang w:val="es-ES"/>
        </w:rPr>
        <w:tab/>
        <w:t xml:space="preserve">Pentru a stimula sportul universitar la Sibiu, rectorul Iuliu Haţieganu a instituit </w:t>
      </w:r>
      <w:r w:rsidR="005963F9">
        <w:rPr>
          <w:rFonts w:ascii="Times New Roman" w:hAnsi="Times New Roman"/>
          <w:sz w:val="24"/>
          <w:szCs w:val="24"/>
          <w:lang w:val="es-ES"/>
        </w:rPr>
        <w:t>aşa</w:t>
      </w:r>
      <w:r w:rsidRPr="005F711A">
        <w:rPr>
          <w:rFonts w:ascii="Times New Roman" w:hAnsi="Times New Roman"/>
          <w:sz w:val="24"/>
          <w:szCs w:val="24"/>
          <w:lang w:val="es-ES"/>
        </w:rPr>
        <w:t xml:space="preserve"> zisele “burse sportive”. Aceste burse, în număr de 25-30, erau acordate acelor studenţi, care, pe lângă performanţele sportive, depuneau şi o muncă de instruire-antrenare a studenţilor în cadrul unei secţii a “Universităţii”. În felul acesta Societatea sportivă a activat din plin cu următoarele secţii: atletism, box, fotbal, gimnastică, nataţie, polo, patinaj, hochei, scrimă, tenis de câmp, tenis de masă, turism şi volei. În cele ce urmează vom încerca să analizăm pe scurt activitatea acestor secţii.</w:t>
      </w:r>
    </w:p>
    <w:p w:rsidR="00766CC4" w:rsidRDefault="006F347C" w:rsidP="005F711A">
      <w:pPr>
        <w:tabs>
          <w:tab w:val="left" w:pos="0"/>
        </w:tabs>
        <w:spacing w:after="0" w:line="240" w:lineRule="auto"/>
        <w:ind w:right="-816"/>
        <w:jc w:val="both"/>
        <w:rPr>
          <w:rFonts w:ascii="Times New Roman" w:hAnsi="Times New Roman"/>
          <w:sz w:val="24"/>
          <w:szCs w:val="24"/>
          <w:lang w:val="es-ES"/>
        </w:rPr>
      </w:pPr>
      <w:r w:rsidRPr="005F711A">
        <w:rPr>
          <w:rFonts w:ascii="Times New Roman" w:hAnsi="Times New Roman"/>
          <w:sz w:val="24"/>
          <w:szCs w:val="24"/>
          <w:lang w:val="es-ES"/>
        </w:rPr>
        <w:t xml:space="preserve">         </w:t>
      </w:r>
    </w:p>
    <w:p w:rsidR="006F347C" w:rsidRPr="005F711A" w:rsidRDefault="00766CC4" w:rsidP="005F711A">
      <w:pPr>
        <w:tabs>
          <w:tab w:val="left" w:pos="0"/>
        </w:tabs>
        <w:spacing w:after="0" w:line="240" w:lineRule="auto"/>
        <w:ind w:right="-816"/>
        <w:jc w:val="both"/>
        <w:rPr>
          <w:rFonts w:ascii="Times New Roman" w:hAnsi="Times New Roman"/>
          <w:sz w:val="24"/>
          <w:szCs w:val="24"/>
        </w:rPr>
      </w:pPr>
      <w:r>
        <w:rPr>
          <w:rFonts w:ascii="Times New Roman" w:hAnsi="Times New Roman"/>
          <w:sz w:val="24"/>
          <w:szCs w:val="24"/>
          <w:lang w:val="es-ES"/>
        </w:rPr>
        <w:t xml:space="preserve">            </w:t>
      </w:r>
      <w:r w:rsidR="006F347C" w:rsidRPr="005F711A">
        <w:rPr>
          <w:rFonts w:ascii="Times New Roman" w:hAnsi="Times New Roman"/>
          <w:sz w:val="24"/>
          <w:szCs w:val="24"/>
          <w:lang w:val="es-ES"/>
        </w:rPr>
        <w:t xml:space="preserve"> </w:t>
      </w:r>
      <w:r w:rsidR="006F347C" w:rsidRPr="005F711A">
        <w:rPr>
          <w:rFonts w:ascii="Times New Roman" w:hAnsi="Times New Roman"/>
          <w:b/>
          <w:bCs/>
          <w:sz w:val="24"/>
          <w:szCs w:val="24"/>
        </w:rPr>
        <w:t>1. Atletismul</w:t>
      </w:r>
      <w:r w:rsidR="006F347C" w:rsidRPr="005F711A">
        <w:rPr>
          <w:rFonts w:ascii="Times New Roman" w:hAnsi="Times New Roman"/>
          <w:sz w:val="24"/>
          <w:szCs w:val="24"/>
        </w:rPr>
        <w:t xml:space="preserve"> avea următoarea conducere: Dr. O. Cheţianu antrenor, Strâmbu Ioan student instructor sportiv, Peter Otilia secretară.</w:t>
      </w:r>
    </w:p>
    <w:p w:rsidR="006F347C" w:rsidRPr="005F711A" w:rsidRDefault="006F347C" w:rsidP="005F711A">
      <w:pPr>
        <w:tabs>
          <w:tab w:val="left" w:pos="0"/>
        </w:tabs>
        <w:spacing w:line="240" w:lineRule="auto"/>
        <w:ind w:right="-816"/>
        <w:jc w:val="both"/>
        <w:rPr>
          <w:rFonts w:ascii="Times New Roman" w:hAnsi="Times New Roman"/>
          <w:sz w:val="24"/>
          <w:szCs w:val="24"/>
        </w:rPr>
      </w:pPr>
      <w:r w:rsidRPr="005F711A">
        <w:rPr>
          <w:rFonts w:ascii="Times New Roman" w:hAnsi="Times New Roman"/>
          <w:sz w:val="24"/>
          <w:szCs w:val="24"/>
        </w:rPr>
        <w:tab/>
        <w:t xml:space="preserve">Activitatea acestei secţii s-a desfăşurat pe stadionul de „Sub Arini”. Pista era bine îngrijită, având şi gropi pentru sărituri şi aruncări. Alături de secţia de fotbal, atletismul era mândria Universităţii în refugiu. Lotul atletic era format din: Ion Moina, Stoichiţescu P., Coracu S., Zenide I., Baciu C., Negruţiu T., Strâmbu I., Sârbu I., Turcu Maria, Ritivoi Ileana, </w:t>
      </w:r>
      <w:r w:rsidR="00E838C5">
        <w:rPr>
          <w:rFonts w:ascii="Times New Roman" w:hAnsi="Times New Roman"/>
          <w:sz w:val="24"/>
          <w:szCs w:val="24"/>
        </w:rPr>
        <w:t>Român</w:t>
      </w:r>
      <w:r w:rsidRPr="005F711A">
        <w:rPr>
          <w:rFonts w:ascii="Times New Roman" w:hAnsi="Times New Roman"/>
          <w:sz w:val="24"/>
          <w:szCs w:val="24"/>
        </w:rPr>
        <w:t xml:space="preserve"> Mariana, etc. A câştigat campionatul naţional de atletism chiar în toamna primului an de refugiu. De reamintit este faptul că în 30 iulie 1941, Ion Moina bate recordul naţional la 300 m plat cu 36,3, apoi în toamnă pleacă la Bucureşti ca student la Institutul de Educaţie Fizică. Moina revine la „U” în 1944, când la campionatele naţionale de la Predeal, universitarii se clasează din nou pe locul I cu 94 de puncte, înaintea Stadiului Român şi Atletic Club Român. La acest concurs, Ion Moina câştigă în mod strălucit cursa de 100 şi 200 m. La fel, ştafeta de 4 ori 100 m, formată din Moina-Stoichiţescu-Zenide-Coracu, ocupă locul I cu timpul de 45,5”. Pentru a ilustra activitatea intensă de atletism şi rezultatele bune obţinute în timpul refugiului la Sibiu prezentăm mai jos rezultatele concursului inter-universitar din 24 </w:t>
      </w:r>
      <w:r w:rsidRPr="005F711A">
        <w:rPr>
          <w:rFonts w:ascii="Times New Roman" w:hAnsi="Times New Roman"/>
          <w:sz w:val="24"/>
          <w:szCs w:val="24"/>
        </w:rPr>
        <w:lastRenderedPageBreak/>
        <w:t>iunie 1943, în care campionii universitari au primit premii şi diplome din partea profesorului Iuliu Haţieganu, rectorul universităţii. Iată rezultatele obţinute cu acest prilej: 100 m Angelescu R. 11,5”; 400 m Rusu T. 55”; Gogonea M. 1500 m 4’49”; Rusu Tiberiu 3000 m 11’30”; Stoichiţescu P. înălţime 178 cm; Stoichiţescu P. lungime 642 cm; Negruţiu T. greutate 13,40 m; Negruţiu T. disc 39,45 m; Berbecaru D. suliţă 51,18 m; Baciu C. prăjină 3,50 m.”</w:t>
      </w:r>
      <w:r w:rsidRPr="005F711A">
        <w:rPr>
          <w:rStyle w:val="FootnoteReference"/>
          <w:rFonts w:ascii="Times New Roman" w:hAnsi="Times New Roman"/>
          <w:sz w:val="24"/>
          <w:szCs w:val="24"/>
        </w:rPr>
        <w:footnoteReference w:id="42"/>
      </w:r>
    </w:p>
    <w:p w:rsidR="006F347C" w:rsidRPr="005F711A" w:rsidRDefault="006F347C" w:rsidP="005F711A">
      <w:pPr>
        <w:tabs>
          <w:tab w:val="left" w:pos="0"/>
        </w:tabs>
        <w:spacing w:after="0" w:line="240" w:lineRule="auto"/>
        <w:ind w:right="-816"/>
        <w:jc w:val="both"/>
        <w:rPr>
          <w:rFonts w:ascii="Times New Roman" w:hAnsi="Times New Roman"/>
          <w:sz w:val="24"/>
          <w:szCs w:val="24"/>
          <w:lang w:val="es-ES"/>
        </w:rPr>
      </w:pPr>
      <w:r w:rsidRPr="005F711A">
        <w:rPr>
          <w:rFonts w:ascii="Times New Roman" w:hAnsi="Times New Roman"/>
          <w:bCs/>
          <w:sz w:val="24"/>
          <w:szCs w:val="24"/>
          <w:lang w:val="es-ES"/>
        </w:rPr>
        <w:t xml:space="preserve">         Atle</w:t>
      </w:r>
      <w:r w:rsidRPr="005F711A">
        <w:rPr>
          <w:rFonts w:ascii="Times New Roman" w:hAnsi="Times New Roman"/>
          <w:bCs/>
          <w:sz w:val="24"/>
          <w:szCs w:val="24"/>
        </w:rPr>
        <w:t>ţ</w:t>
      </w:r>
      <w:r w:rsidRPr="005F711A">
        <w:rPr>
          <w:rFonts w:ascii="Times New Roman" w:hAnsi="Times New Roman"/>
          <w:bCs/>
          <w:sz w:val="24"/>
          <w:szCs w:val="24"/>
          <w:lang w:val="es-ES"/>
        </w:rPr>
        <w:t>ii</w:t>
      </w:r>
      <w:r w:rsidRPr="005F711A">
        <w:rPr>
          <w:rFonts w:ascii="Times New Roman" w:hAnsi="Times New Roman"/>
          <w:b/>
          <w:bCs/>
          <w:sz w:val="24"/>
          <w:szCs w:val="24"/>
          <w:lang w:val="es-ES"/>
        </w:rPr>
        <w:t xml:space="preserve"> </w:t>
      </w:r>
      <w:r w:rsidRPr="005F711A">
        <w:rPr>
          <w:rFonts w:ascii="Times New Roman" w:hAnsi="Times New Roman"/>
          <w:sz w:val="24"/>
          <w:szCs w:val="24"/>
          <w:lang w:val="es-ES"/>
        </w:rPr>
        <w:t>“U”-işti au stabilit în această perioadă de 5 ani câteva recorduri naţionale notabile, dintre care amintim: 10,5” pe 100 m, record stabilit de Ion Moina la 1 august 1942, la Predeal. Tot Ion Moina îmbunătăţeşte, într-un an, de 3 ori recordul naţional pe 200 m: 21,9”, la Bucureşti, în 8 august 1942, 21,8”, tot la Bucureşti, în 24 iulie 1943, 21,4” la Predeal, în 22 august 1943. Acest rezultat era considerat (până în 1962) drept una dintre cele mai mari performanţe româneşti din toate timpurile (cea mai bună fiind tot a lui Ion Moina, 21,3”, la Cluj, în 21 iunie 1948), alături de Ion Moina se remarcă şi Ion Zenide, care în 28 februarie 1943, la Predeal, reuşeşte un timp excelent de 21,5” pe 200 m.</w:t>
      </w:r>
    </w:p>
    <w:p w:rsidR="006F347C" w:rsidRPr="005F711A" w:rsidRDefault="006F347C" w:rsidP="005F711A">
      <w:pPr>
        <w:tabs>
          <w:tab w:val="left" w:pos="0"/>
        </w:tabs>
        <w:spacing w:after="0" w:line="240" w:lineRule="auto"/>
        <w:ind w:right="-816"/>
        <w:jc w:val="both"/>
        <w:rPr>
          <w:rFonts w:ascii="Times New Roman" w:hAnsi="Times New Roman"/>
          <w:sz w:val="24"/>
          <w:szCs w:val="24"/>
          <w:lang w:val="es-ES"/>
        </w:rPr>
      </w:pPr>
      <w:r w:rsidRPr="005F711A">
        <w:rPr>
          <w:rFonts w:ascii="Times New Roman" w:hAnsi="Times New Roman"/>
          <w:sz w:val="24"/>
          <w:szCs w:val="24"/>
          <w:lang w:val="es-ES"/>
        </w:rPr>
        <w:tab/>
        <w:t xml:space="preserve">La Campionatele Naţionale de atletism ale României din anul 1941, care au avut loc în zilele de 30 – 31 august la Bucureşti, Ion Moina a câştigat 2 titluri de campion naţional (100 m, 200 m), iar Pompiliu Stoichiţescu, titlul de campion la triplu salt (13,83 m). </w:t>
      </w:r>
    </w:p>
    <w:p w:rsidR="006F347C" w:rsidRPr="005F711A" w:rsidRDefault="006F347C" w:rsidP="005F711A">
      <w:pPr>
        <w:tabs>
          <w:tab w:val="left" w:pos="0"/>
        </w:tabs>
        <w:spacing w:after="0" w:line="240" w:lineRule="auto"/>
        <w:ind w:right="-816"/>
        <w:jc w:val="both"/>
        <w:rPr>
          <w:rFonts w:ascii="Times New Roman" w:hAnsi="Times New Roman"/>
          <w:sz w:val="24"/>
          <w:szCs w:val="24"/>
          <w:lang w:val="es-ES"/>
        </w:rPr>
      </w:pPr>
      <w:r w:rsidRPr="005F711A">
        <w:rPr>
          <w:rFonts w:ascii="Times New Roman" w:hAnsi="Times New Roman"/>
          <w:sz w:val="24"/>
          <w:szCs w:val="24"/>
          <w:lang w:val="es-ES"/>
        </w:rPr>
        <w:tab/>
        <w:t>În ediţia din 1942, tot la Bucureşti, Ion Moina a cucerit 3 titluri de campion (100 m, 200 m, pentatlon), iar la 23 – 24 iulie 1943, la Bucureşti, alte 5 titluri de campion naţional (100 m, 200 m, 400 m, lungime, pentatlon).</w:t>
      </w:r>
    </w:p>
    <w:p w:rsidR="006F347C" w:rsidRPr="005F711A" w:rsidRDefault="006F347C" w:rsidP="005F711A">
      <w:pPr>
        <w:tabs>
          <w:tab w:val="left" w:pos="0"/>
        </w:tabs>
        <w:spacing w:after="0" w:line="240" w:lineRule="auto"/>
        <w:ind w:right="-816"/>
        <w:jc w:val="both"/>
        <w:rPr>
          <w:rFonts w:ascii="Times New Roman" w:hAnsi="Times New Roman"/>
          <w:sz w:val="24"/>
          <w:szCs w:val="24"/>
          <w:lang w:val="es-ES"/>
        </w:rPr>
      </w:pPr>
      <w:r w:rsidRPr="005F711A">
        <w:rPr>
          <w:rFonts w:ascii="Times New Roman" w:hAnsi="Times New Roman"/>
          <w:sz w:val="24"/>
          <w:szCs w:val="24"/>
          <w:lang w:val="es-ES"/>
        </w:rPr>
        <w:tab/>
        <w:t xml:space="preserve">În anul 1944, Campionatele Naţionale de Atletism au avut loc la Predeal. Atleţii universitari clujeni s-au dovedit, din nou, cei mai buni din ţară, cucerind prin Ion Moina, titlurile naţionale la: 100 m, 200 m, lungime, triplu salt, Ion Zenide la 400 m şi ştacheta de 4 x 100 m, 4  x 400 m. </w:t>
      </w:r>
    </w:p>
    <w:p w:rsidR="006F347C" w:rsidRPr="005F711A" w:rsidRDefault="006F347C" w:rsidP="005F711A">
      <w:pPr>
        <w:tabs>
          <w:tab w:val="left" w:pos="0"/>
        </w:tabs>
        <w:spacing w:after="0" w:line="240" w:lineRule="auto"/>
        <w:ind w:right="-816"/>
        <w:jc w:val="both"/>
        <w:rPr>
          <w:rFonts w:ascii="Times New Roman" w:hAnsi="Times New Roman"/>
          <w:sz w:val="24"/>
          <w:szCs w:val="24"/>
          <w:lang w:val="es-ES"/>
        </w:rPr>
      </w:pPr>
      <w:r w:rsidRPr="005F711A">
        <w:rPr>
          <w:rFonts w:ascii="Times New Roman" w:hAnsi="Times New Roman"/>
          <w:sz w:val="24"/>
          <w:szCs w:val="24"/>
          <w:lang w:val="es-ES"/>
        </w:rPr>
        <w:tab/>
        <w:t xml:space="preserve">La 22 august 1944, Gazeta Sporturilor sublinia performanţele atletice ale lui Ion Moina, Pompiliu Stoichiţescu, Ion Zenide, </w:t>
      </w:r>
      <w:r w:rsidRPr="005F711A">
        <w:rPr>
          <w:rFonts w:ascii="Times New Roman" w:hAnsi="Times New Roman"/>
          <w:color w:val="000000"/>
          <w:sz w:val="24"/>
          <w:szCs w:val="24"/>
          <w:lang w:val="es-ES"/>
        </w:rPr>
        <w:t>Sever Coracu</w:t>
      </w:r>
      <w:r w:rsidRPr="005F711A">
        <w:rPr>
          <w:rFonts w:ascii="Times New Roman" w:hAnsi="Times New Roman"/>
          <w:sz w:val="24"/>
          <w:szCs w:val="24"/>
          <w:lang w:val="es-ES"/>
        </w:rPr>
        <w:t xml:space="preserve"> (3 locuri II), remarcând locul I obţinut de atleţii clujeni în cl</w:t>
      </w:r>
      <w:r w:rsidR="005963F9">
        <w:rPr>
          <w:rFonts w:ascii="Times New Roman" w:hAnsi="Times New Roman"/>
          <w:sz w:val="24"/>
          <w:szCs w:val="24"/>
          <w:lang w:val="es-ES"/>
        </w:rPr>
        <w:t>asa</w:t>
      </w:r>
      <w:r w:rsidRPr="005F711A">
        <w:rPr>
          <w:rFonts w:ascii="Times New Roman" w:hAnsi="Times New Roman"/>
          <w:sz w:val="24"/>
          <w:szCs w:val="24"/>
          <w:lang w:val="es-ES"/>
        </w:rPr>
        <w:t>mentul general, cu 94 de puncte, la 27 respectiv 37 de puncte diferenţă de ocupantele locurilor II şi III.</w:t>
      </w:r>
    </w:p>
    <w:p w:rsidR="006F347C" w:rsidRPr="005F711A" w:rsidRDefault="006F347C" w:rsidP="005F711A">
      <w:pPr>
        <w:tabs>
          <w:tab w:val="left" w:pos="0"/>
        </w:tabs>
        <w:spacing w:line="240" w:lineRule="auto"/>
        <w:ind w:right="-816"/>
        <w:jc w:val="both"/>
        <w:rPr>
          <w:rFonts w:ascii="Times New Roman" w:hAnsi="Times New Roman"/>
          <w:sz w:val="24"/>
          <w:szCs w:val="24"/>
          <w:lang w:val="es-ES"/>
        </w:rPr>
      </w:pPr>
      <w:r w:rsidRPr="005F711A">
        <w:rPr>
          <w:rFonts w:ascii="Times New Roman" w:hAnsi="Times New Roman"/>
          <w:sz w:val="24"/>
          <w:szCs w:val="24"/>
          <w:lang w:val="es-ES"/>
        </w:rPr>
        <w:tab/>
        <w:t>Alături de atleţii deja citaţi, trebuie amintiţi şi ceilalţi sportivi universitari clujeni cl</w:t>
      </w:r>
      <w:r w:rsidR="005963F9">
        <w:rPr>
          <w:rFonts w:ascii="Times New Roman" w:hAnsi="Times New Roman"/>
          <w:sz w:val="24"/>
          <w:szCs w:val="24"/>
          <w:lang w:val="es-ES"/>
        </w:rPr>
        <w:t>asa</w:t>
      </w:r>
      <w:r w:rsidRPr="005F711A">
        <w:rPr>
          <w:rFonts w:ascii="Times New Roman" w:hAnsi="Times New Roman"/>
          <w:sz w:val="24"/>
          <w:szCs w:val="24"/>
          <w:lang w:val="es-ES"/>
        </w:rPr>
        <w:t>ţi pe listele celor mai buni 10 performeri ai României pe anii 1941 – 1944: I.</w:t>
      </w:r>
      <w:r w:rsidRPr="005F711A">
        <w:rPr>
          <w:rFonts w:ascii="Times New Roman" w:hAnsi="Times New Roman"/>
          <w:color w:val="FF0000"/>
          <w:sz w:val="24"/>
          <w:szCs w:val="24"/>
          <w:lang w:val="es-ES"/>
        </w:rPr>
        <w:t xml:space="preserve"> </w:t>
      </w:r>
      <w:r w:rsidRPr="005F711A">
        <w:rPr>
          <w:rFonts w:ascii="Times New Roman" w:hAnsi="Times New Roman"/>
          <w:sz w:val="24"/>
          <w:szCs w:val="24"/>
          <w:lang w:val="es-ES"/>
        </w:rPr>
        <w:t>Bejenariu</w:t>
      </w:r>
      <w:r w:rsidRPr="005F711A">
        <w:rPr>
          <w:rFonts w:ascii="Times New Roman" w:hAnsi="Times New Roman"/>
          <w:color w:val="FF0000"/>
          <w:sz w:val="24"/>
          <w:szCs w:val="24"/>
          <w:lang w:val="es-ES"/>
        </w:rPr>
        <w:t xml:space="preserve"> </w:t>
      </w:r>
      <w:r w:rsidRPr="005F711A">
        <w:rPr>
          <w:rFonts w:ascii="Times New Roman" w:hAnsi="Times New Roman"/>
          <w:sz w:val="24"/>
          <w:szCs w:val="24"/>
          <w:lang w:val="es-ES"/>
        </w:rPr>
        <w:t>(100 m, 200 m, 400 m), L. Bădilă (aruncarea suliţei)</w:t>
      </w:r>
      <w:r w:rsidRPr="005F711A">
        <w:rPr>
          <w:rStyle w:val="FootnoteReference"/>
          <w:rFonts w:ascii="Times New Roman" w:hAnsi="Times New Roman"/>
          <w:sz w:val="24"/>
          <w:szCs w:val="24"/>
        </w:rPr>
        <w:footnoteReference w:id="43"/>
      </w:r>
      <w:r w:rsidRPr="005F711A">
        <w:rPr>
          <w:rFonts w:ascii="Times New Roman" w:hAnsi="Times New Roman"/>
          <w:sz w:val="24"/>
          <w:szCs w:val="24"/>
          <w:lang w:val="es-ES"/>
        </w:rPr>
        <w:t>.</w:t>
      </w:r>
    </w:p>
    <w:p w:rsidR="006F347C" w:rsidRPr="005F711A" w:rsidRDefault="006F347C" w:rsidP="005F711A">
      <w:pPr>
        <w:tabs>
          <w:tab w:val="left" w:pos="0"/>
        </w:tabs>
        <w:spacing w:after="0" w:line="240" w:lineRule="auto"/>
        <w:ind w:right="-816"/>
        <w:jc w:val="both"/>
        <w:rPr>
          <w:rFonts w:ascii="Times New Roman" w:hAnsi="Times New Roman"/>
          <w:sz w:val="24"/>
          <w:szCs w:val="24"/>
          <w:lang w:val="es-ES"/>
        </w:rPr>
      </w:pPr>
      <w:r w:rsidRPr="005F711A">
        <w:rPr>
          <w:rFonts w:ascii="Times New Roman" w:hAnsi="Times New Roman"/>
          <w:b/>
          <w:bCs/>
          <w:sz w:val="24"/>
          <w:szCs w:val="24"/>
          <w:lang w:val="es-ES"/>
        </w:rPr>
        <w:tab/>
        <w:t>2.</w:t>
      </w:r>
      <w:r w:rsidRPr="005F711A">
        <w:rPr>
          <w:rFonts w:ascii="Times New Roman" w:hAnsi="Times New Roman"/>
          <w:sz w:val="24"/>
          <w:szCs w:val="24"/>
          <w:lang w:val="es-ES"/>
        </w:rPr>
        <w:t xml:space="preserve"> </w:t>
      </w:r>
      <w:r w:rsidRPr="005F711A">
        <w:rPr>
          <w:rFonts w:ascii="Times New Roman" w:hAnsi="Times New Roman"/>
          <w:b/>
          <w:bCs/>
          <w:sz w:val="24"/>
          <w:szCs w:val="24"/>
          <w:lang w:val="es-ES"/>
        </w:rPr>
        <w:t xml:space="preserve">Secţia de gimnastică </w:t>
      </w:r>
      <w:r w:rsidRPr="005F711A">
        <w:rPr>
          <w:rFonts w:ascii="Times New Roman" w:hAnsi="Times New Roman"/>
          <w:sz w:val="24"/>
          <w:szCs w:val="24"/>
          <w:lang w:val="es-ES"/>
        </w:rPr>
        <w:t>era condusă de către dr. O. Che</w:t>
      </w:r>
      <w:r w:rsidRPr="005F711A">
        <w:rPr>
          <w:rFonts w:ascii="Times New Roman" w:hAnsi="Times New Roman"/>
          <w:sz w:val="24"/>
          <w:szCs w:val="24"/>
        </w:rPr>
        <w:t>ţ</w:t>
      </w:r>
      <w:r w:rsidRPr="005F711A">
        <w:rPr>
          <w:rFonts w:ascii="Times New Roman" w:hAnsi="Times New Roman"/>
          <w:sz w:val="24"/>
          <w:szCs w:val="24"/>
          <w:lang w:val="es-ES"/>
        </w:rPr>
        <w:t>ianu, profesor de educaţie fizică şi Zelma F</w:t>
      </w:r>
      <w:r w:rsidRPr="005F711A">
        <w:rPr>
          <w:rFonts w:ascii="Times New Roman" w:hAnsi="Times New Roman"/>
          <w:sz w:val="24"/>
          <w:szCs w:val="24"/>
        </w:rPr>
        <w:t>ă</w:t>
      </w:r>
      <w:r w:rsidRPr="005F711A">
        <w:rPr>
          <w:rFonts w:ascii="Times New Roman" w:hAnsi="Times New Roman"/>
          <w:sz w:val="24"/>
          <w:szCs w:val="24"/>
          <w:lang w:val="es-ES"/>
        </w:rPr>
        <w:t>tu, profesoară de educaţie fizică. La Sibiu, Universitatea îşi desfăşoară activitatea de educaţie fizică în trei săli de gimnastică: Sala Liceului “Gh. Lazăr”, care era închiriată în fiecare seară de la orele 18 la 22, Sala de gimnastică de la Facultatea de Medicină şi o sală mai mică (în clădirea Administraţiei financiare) din incinta Oficiului Universitar.</w:t>
      </w:r>
    </w:p>
    <w:p w:rsidR="006F347C" w:rsidRPr="005F711A" w:rsidRDefault="006F347C" w:rsidP="005F711A">
      <w:pPr>
        <w:tabs>
          <w:tab w:val="left" w:pos="0"/>
        </w:tabs>
        <w:spacing w:after="0" w:line="240" w:lineRule="auto"/>
        <w:ind w:right="-816"/>
        <w:jc w:val="both"/>
        <w:rPr>
          <w:rFonts w:ascii="Times New Roman" w:hAnsi="Times New Roman"/>
          <w:sz w:val="24"/>
          <w:szCs w:val="24"/>
          <w:lang w:val="es-ES"/>
        </w:rPr>
      </w:pPr>
      <w:r w:rsidRPr="005F711A">
        <w:rPr>
          <w:rFonts w:ascii="Times New Roman" w:hAnsi="Times New Roman"/>
          <w:sz w:val="24"/>
          <w:szCs w:val="24"/>
          <w:lang w:val="es-ES"/>
        </w:rPr>
        <w:tab/>
        <w:t xml:space="preserve">Gimnastica băieţilor avea loc în Liceul “Gh. </w:t>
      </w:r>
      <w:r w:rsidRPr="005F711A">
        <w:rPr>
          <w:rFonts w:ascii="Times New Roman" w:hAnsi="Times New Roman"/>
          <w:sz w:val="24"/>
          <w:szCs w:val="24"/>
          <w:lang w:val="pt-BR"/>
        </w:rPr>
        <w:t>Laz</w:t>
      </w:r>
      <w:r w:rsidRPr="005F711A">
        <w:rPr>
          <w:rFonts w:ascii="Times New Roman" w:hAnsi="Times New Roman"/>
          <w:sz w:val="24"/>
          <w:szCs w:val="24"/>
        </w:rPr>
        <w:t>ă</w:t>
      </w:r>
      <w:r w:rsidRPr="005F711A">
        <w:rPr>
          <w:rFonts w:ascii="Times New Roman" w:hAnsi="Times New Roman"/>
          <w:sz w:val="24"/>
          <w:szCs w:val="24"/>
          <w:lang w:val="pt-BR"/>
        </w:rPr>
        <w:t xml:space="preserve">r”, iar gimnastica studentelor se desfăşura în sala Facultăţii de Medicină. </w:t>
      </w:r>
      <w:r w:rsidRPr="005F711A">
        <w:rPr>
          <w:rFonts w:ascii="Times New Roman" w:hAnsi="Times New Roman"/>
          <w:sz w:val="24"/>
          <w:szCs w:val="24"/>
          <w:lang w:val="es-ES"/>
        </w:rPr>
        <w:t>Lecţiile de gimnastica aveau un caracter igienic şi recreativ şi erau frecventate de un numar mare de studenţi şi studente. Secţia de gimnastică participa cu mult succes la diferite serbări şi concursuri universitare. Studenţii demonstrau multă vigoare şi disciplină prin exerciţiile de ansamblu executate periodic pe stadionul de la Sibiu. În cadrul acestei secţii, sportivii de la celelalte secţii îşi făceau pregătirea fizică generală.</w:t>
      </w:r>
    </w:p>
    <w:p w:rsidR="00766CC4" w:rsidRDefault="006F347C" w:rsidP="005F711A">
      <w:pPr>
        <w:tabs>
          <w:tab w:val="left" w:pos="0"/>
        </w:tabs>
        <w:spacing w:after="0" w:line="240" w:lineRule="auto"/>
        <w:ind w:right="-816"/>
        <w:jc w:val="both"/>
        <w:rPr>
          <w:rFonts w:ascii="Times New Roman" w:hAnsi="Times New Roman"/>
          <w:sz w:val="24"/>
          <w:szCs w:val="24"/>
          <w:lang w:val="es-ES"/>
        </w:rPr>
      </w:pPr>
      <w:r w:rsidRPr="005F711A">
        <w:rPr>
          <w:rFonts w:ascii="Times New Roman" w:hAnsi="Times New Roman"/>
          <w:sz w:val="24"/>
          <w:szCs w:val="24"/>
          <w:lang w:val="es-ES"/>
        </w:rPr>
        <w:t xml:space="preserve">           </w:t>
      </w:r>
    </w:p>
    <w:p w:rsidR="006F347C" w:rsidRPr="005F711A" w:rsidRDefault="00766CC4" w:rsidP="005F711A">
      <w:pPr>
        <w:tabs>
          <w:tab w:val="left" w:pos="0"/>
        </w:tabs>
        <w:spacing w:after="0" w:line="240" w:lineRule="auto"/>
        <w:ind w:right="-816"/>
        <w:jc w:val="both"/>
        <w:rPr>
          <w:rFonts w:ascii="Times New Roman" w:hAnsi="Times New Roman"/>
          <w:sz w:val="24"/>
          <w:szCs w:val="24"/>
          <w:lang w:val="es-ES"/>
        </w:rPr>
      </w:pPr>
      <w:r>
        <w:rPr>
          <w:rFonts w:ascii="Times New Roman" w:hAnsi="Times New Roman"/>
          <w:sz w:val="24"/>
          <w:szCs w:val="24"/>
          <w:lang w:val="es-ES"/>
        </w:rPr>
        <w:t xml:space="preserve">           </w:t>
      </w:r>
      <w:r w:rsidR="006F347C" w:rsidRPr="005F711A">
        <w:rPr>
          <w:rFonts w:ascii="Times New Roman" w:hAnsi="Times New Roman"/>
          <w:b/>
          <w:bCs/>
          <w:sz w:val="24"/>
          <w:szCs w:val="24"/>
          <w:lang w:val="es-ES"/>
        </w:rPr>
        <w:t>3. Secţia de box</w:t>
      </w:r>
      <w:r w:rsidR="006F347C" w:rsidRPr="005F711A">
        <w:rPr>
          <w:rFonts w:ascii="Times New Roman" w:hAnsi="Times New Roman"/>
          <w:sz w:val="24"/>
          <w:szCs w:val="24"/>
          <w:lang w:val="es-ES"/>
        </w:rPr>
        <w:t xml:space="preserve"> (antrenor Ro</w:t>
      </w:r>
      <w:r w:rsidR="006F347C" w:rsidRPr="005F711A">
        <w:rPr>
          <w:rFonts w:ascii="Times New Roman" w:hAnsi="Times New Roman"/>
          <w:sz w:val="24"/>
          <w:szCs w:val="24"/>
        </w:rPr>
        <w:t>ş</w:t>
      </w:r>
      <w:r w:rsidR="006F347C" w:rsidRPr="005F711A">
        <w:rPr>
          <w:rFonts w:ascii="Times New Roman" w:hAnsi="Times New Roman"/>
          <w:sz w:val="24"/>
          <w:szCs w:val="24"/>
          <w:lang w:val="es-ES"/>
        </w:rPr>
        <w:t>ianu Dan) func</w:t>
      </w:r>
      <w:r w:rsidR="006F347C" w:rsidRPr="005F711A">
        <w:rPr>
          <w:rFonts w:ascii="Times New Roman" w:hAnsi="Times New Roman"/>
          <w:sz w:val="24"/>
          <w:szCs w:val="24"/>
        </w:rPr>
        <w:t>ţ</w:t>
      </w:r>
      <w:r w:rsidR="006F347C" w:rsidRPr="005F711A">
        <w:rPr>
          <w:rFonts w:ascii="Times New Roman" w:hAnsi="Times New Roman"/>
          <w:sz w:val="24"/>
          <w:szCs w:val="24"/>
          <w:lang w:val="es-ES"/>
        </w:rPr>
        <w:t>iona în sala mică de gimnastică, de la Oficiul Universitar. Avea mulţi adepţi, mai ales în rândurile studenţilor de la Facultatea de Medicină. Această secţie nu a participat la campionatele naţionale de box deoarece acestea nu s-au ţinut, însă a organizat în mod regulat gale de box interuniversitare.</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lang w:val="es-ES"/>
        </w:rPr>
        <w:tab/>
        <w:t>Campionii universitari pe perioada de refugiu de la Sibiu au fost Ciuru</w:t>
      </w:r>
      <w:r w:rsidRPr="005F711A">
        <w:rPr>
          <w:rFonts w:ascii="Times New Roman" w:hAnsi="Times New Roman"/>
          <w:sz w:val="24"/>
          <w:szCs w:val="24"/>
        </w:rPr>
        <w:t>ş Iacob, Florian Liviu şi Roşianu Dan, toţi trei studenţi la Facultatea de Medicină.</w:t>
      </w:r>
    </w:p>
    <w:p w:rsidR="00766CC4"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 xml:space="preserve">           </w:t>
      </w:r>
    </w:p>
    <w:p w:rsidR="006F347C" w:rsidRPr="005F711A" w:rsidRDefault="00766CC4" w:rsidP="005F711A">
      <w:pPr>
        <w:tabs>
          <w:tab w:val="left" w:pos="0"/>
        </w:tabs>
        <w:spacing w:after="0" w:line="240" w:lineRule="auto"/>
        <w:ind w:right="-816"/>
        <w:jc w:val="both"/>
        <w:rPr>
          <w:rFonts w:ascii="Times New Roman" w:hAnsi="Times New Roman"/>
          <w:sz w:val="24"/>
          <w:szCs w:val="24"/>
          <w:lang w:val="es-ES"/>
        </w:rPr>
      </w:pPr>
      <w:r>
        <w:rPr>
          <w:rFonts w:ascii="Times New Roman" w:hAnsi="Times New Roman"/>
          <w:sz w:val="24"/>
          <w:szCs w:val="24"/>
        </w:rPr>
        <w:lastRenderedPageBreak/>
        <w:t xml:space="preserve">             </w:t>
      </w:r>
      <w:r w:rsidR="006F347C" w:rsidRPr="005F711A">
        <w:rPr>
          <w:rFonts w:ascii="Times New Roman" w:hAnsi="Times New Roman"/>
          <w:b/>
          <w:bCs/>
          <w:sz w:val="24"/>
          <w:szCs w:val="24"/>
        </w:rPr>
        <w:t xml:space="preserve">4. Secţia de scrimă </w:t>
      </w:r>
      <w:r w:rsidR="006F347C" w:rsidRPr="005F711A">
        <w:rPr>
          <w:rFonts w:ascii="Times New Roman" w:hAnsi="Times New Roman"/>
          <w:sz w:val="24"/>
          <w:szCs w:val="24"/>
        </w:rPr>
        <w:t xml:space="preserve">avea următoarea conducere: Cătină Victor, student medicină, antrenor; Daneţiu Ioan, student medicină, antrenor, Lupea Maria, studentă medicină, secretară. Activitatea secţiei de scrimă s-a desfăşurat în sala de gimnastică a Liceului </w:t>
      </w:r>
      <w:r w:rsidR="006F347C" w:rsidRPr="005F711A">
        <w:rPr>
          <w:rFonts w:ascii="Times New Roman" w:hAnsi="Times New Roman"/>
          <w:sz w:val="24"/>
          <w:szCs w:val="24"/>
          <w:lang w:val="pt-BR"/>
        </w:rPr>
        <w:t xml:space="preserve">“Gh. </w:t>
      </w:r>
      <w:r w:rsidR="006F347C" w:rsidRPr="005F711A">
        <w:rPr>
          <w:rFonts w:ascii="Times New Roman" w:hAnsi="Times New Roman"/>
          <w:sz w:val="24"/>
          <w:szCs w:val="24"/>
          <w:lang w:val="es-ES"/>
        </w:rPr>
        <w:t>Laz</w:t>
      </w:r>
      <w:r w:rsidR="006F347C" w:rsidRPr="005F711A">
        <w:rPr>
          <w:rFonts w:ascii="Times New Roman" w:hAnsi="Times New Roman"/>
          <w:sz w:val="24"/>
          <w:szCs w:val="24"/>
        </w:rPr>
        <w:t>ăr</w:t>
      </w:r>
      <w:r w:rsidR="006F347C" w:rsidRPr="005F711A">
        <w:rPr>
          <w:rFonts w:ascii="Times New Roman" w:hAnsi="Times New Roman"/>
          <w:sz w:val="24"/>
          <w:szCs w:val="24"/>
          <w:lang w:val="es-ES"/>
        </w:rPr>
        <w:t>”, av</w:t>
      </w:r>
      <w:r w:rsidR="006F347C" w:rsidRPr="005F711A">
        <w:rPr>
          <w:rFonts w:ascii="Times New Roman" w:hAnsi="Times New Roman"/>
          <w:sz w:val="24"/>
          <w:szCs w:val="24"/>
        </w:rPr>
        <w:t>ând antrenamente de trei ori pe săptămâna. S</w:t>
      </w:r>
      <w:r w:rsidR="006F347C" w:rsidRPr="005F711A">
        <w:rPr>
          <w:rFonts w:ascii="Times New Roman" w:hAnsi="Times New Roman"/>
          <w:sz w:val="24"/>
          <w:szCs w:val="24"/>
          <w:lang w:val="es-ES"/>
        </w:rPr>
        <w:t xml:space="preserve">-au practicat </w:t>
      </w:r>
      <w:r w:rsidR="005963F9">
        <w:rPr>
          <w:rFonts w:ascii="Times New Roman" w:hAnsi="Times New Roman"/>
          <w:sz w:val="24"/>
          <w:szCs w:val="24"/>
          <w:lang w:val="es-ES"/>
        </w:rPr>
        <w:t>asa</w:t>
      </w:r>
      <w:r w:rsidR="006F347C" w:rsidRPr="005F711A">
        <w:rPr>
          <w:rFonts w:ascii="Times New Roman" w:hAnsi="Times New Roman"/>
          <w:sz w:val="24"/>
          <w:szCs w:val="24"/>
          <w:lang w:val="es-ES"/>
        </w:rPr>
        <w:t>lturi cu armele clasice: floret</w:t>
      </w:r>
      <w:r w:rsidR="006F347C" w:rsidRPr="005F711A">
        <w:rPr>
          <w:rFonts w:ascii="Times New Roman" w:hAnsi="Times New Roman"/>
          <w:sz w:val="24"/>
          <w:szCs w:val="24"/>
        </w:rPr>
        <w:t>ă, sabie şi spadă.</w:t>
      </w:r>
    </w:p>
    <w:p w:rsidR="006F347C" w:rsidRPr="005F711A" w:rsidRDefault="006F347C" w:rsidP="005F711A">
      <w:pPr>
        <w:tabs>
          <w:tab w:val="left" w:pos="0"/>
        </w:tabs>
        <w:spacing w:after="0" w:line="240" w:lineRule="auto"/>
        <w:ind w:right="-816"/>
        <w:jc w:val="both"/>
        <w:rPr>
          <w:rFonts w:ascii="Times New Roman" w:hAnsi="Times New Roman"/>
          <w:sz w:val="24"/>
          <w:szCs w:val="24"/>
          <w:lang w:val="es-ES"/>
        </w:rPr>
      </w:pPr>
      <w:r w:rsidRPr="005F711A">
        <w:rPr>
          <w:rFonts w:ascii="Times New Roman" w:hAnsi="Times New Roman"/>
          <w:sz w:val="24"/>
          <w:szCs w:val="24"/>
          <w:lang w:val="es-ES"/>
        </w:rPr>
        <w:tab/>
      </w:r>
      <w:r w:rsidRPr="005F711A">
        <w:rPr>
          <w:rFonts w:ascii="Times New Roman" w:hAnsi="Times New Roman"/>
          <w:sz w:val="24"/>
          <w:szCs w:val="24"/>
        </w:rPr>
        <w:t>În 14 aprilie 1943 a avut loc primul concus mare inter</w:t>
      </w:r>
      <w:r w:rsidRPr="005F711A">
        <w:rPr>
          <w:rFonts w:ascii="Times New Roman" w:hAnsi="Times New Roman"/>
          <w:sz w:val="24"/>
          <w:szCs w:val="24"/>
          <w:lang w:val="es-ES"/>
        </w:rPr>
        <w:t>-</w:t>
      </w:r>
      <w:r w:rsidRPr="005F711A">
        <w:rPr>
          <w:rFonts w:ascii="Times New Roman" w:hAnsi="Times New Roman"/>
          <w:sz w:val="24"/>
          <w:szCs w:val="24"/>
        </w:rPr>
        <w:t>facultăţi, ieşind următorii campioni</w:t>
      </w:r>
      <w:r w:rsidRPr="005F711A">
        <w:rPr>
          <w:rFonts w:ascii="Times New Roman" w:hAnsi="Times New Roman"/>
          <w:sz w:val="24"/>
          <w:szCs w:val="24"/>
          <w:lang w:val="es-ES"/>
        </w:rPr>
        <w:t xml:space="preserve">: </w:t>
      </w:r>
      <w:r w:rsidRPr="005F711A">
        <w:rPr>
          <w:rFonts w:ascii="Times New Roman" w:hAnsi="Times New Roman"/>
          <w:sz w:val="24"/>
          <w:szCs w:val="24"/>
        </w:rPr>
        <w:t>Daneţiu Ioan, locul I floretă</w:t>
      </w:r>
      <w:r w:rsidRPr="005F711A">
        <w:rPr>
          <w:rFonts w:ascii="Times New Roman" w:hAnsi="Times New Roman"/>
          <w:sz w:val="24"/>
          <w:szCs w:val="24"/>
          <w:lang w:val="es-ES"/>
        </w:rPr>
        <w:t xml:space="preserve"> şi spadă; </w:t>
      </w:r>
      <w:r w:rsidRPr="005F711A">
        <w:rPr>
          <w:rFonts w:ascii="Times New Roman" w:hAnsi="Times New Roman"/>
          <w:sz w:val="24"/>
          <w:szCs w:val="24"/>
        </w:rPr>
        <w:t>Streza Mircea, locul II la floretă</w:t>
      </w:r>
      <w:r w:rsidRPr="005F711A">
        <w:rPr>
          <w:rFonts w:ascii="Times New Roman" w:hAnsi="Times New Roman"/>
          <w:sz w:val="24"/>
          <w:szCs w:val="24"/>
          <w:lang w:val="es-ES"/>
        </w:rPr>
        <w:t xml:space="preserve">; </w:t>
      </w:r>
      <w:r w:rsidRPr="005F711A">
        <w:rPr>
          <w:rFonts w:ascii="Times New Roman" w:hAnsi="Times New Roman"/>
          <w:sz w:val="24"/>
          <w:szCs w:val="24"/>
        </w:rPr>
        <w:t>Dobrescu Dumitru, student drept, locul I la sabie</w:t>
      </w:r>
      <w:r w:rsidRPr="005F711A">
        <w:rPr>
          <w:rFonts w:ascii="Times New Roman" w:hAnsi="Times New Roman"/>
          <w:sz w:val="24"/>
          <w:szCs w:val="24"/>
          <w:lang w:val="es-ES"/>
        </w:rPr>
        <w:t>; Catina Victor, locul I la spad</w:t>
      </w:r>
      <w:r w:rsidRPr="005F711A">
        <w:rPr>
          <w:rFonts w:ascii="Times New Roman" w:hAnsi="Times New Roman"/>
          <w:sz w:val="24"/>
          <w:szCs w:val="24"/>
        </w:rPr>
        <w:t>ă</w:t>
      </w:r>
      <w:r w:rsidRPr="005F711A">
        <w:rPr>
          <w:rFonts w:ascii="Times New Roman" w:hAnsi="Times New Roman"/>
          <w:sz w:val="24"/>
          <w:szCs w:val="24"/>
          <w:lang w:val="es-ES"/>
        </w:rPr>
        <w:t>. Femei: Drotleff Anamaria, floret</w:t>
      </w:r>
      <w:r w:rsidRPr="005F711A">
        <w:rPr>
          <w:rFonts w:ascii="Times New Roman" w:hAnsi="Times New Roman"/>
          <w:sz w:val="24"/>
          <w:szCs w:val="24"/>
        </w:rPr>
        <w:t>ă locul I</w:t>
      </w:r>
      <w:r w:rsidRPr="005F711A">
        <w:rPr>
          <w:rFonts w:ascii="Times New Roman" w:hAnsi="Times New Roman"/>
          <w:sz w:val="24"/>
          <w:szCs w:val="24"/>
          <w:lang w:val="es-ES"/>
        </w:rPr>
        <w:t xml:space="preserve">; Lupea Maria, </w:t>
      </w:r>
      <w:r w:rsidRPr="005F711A">
        <w:rPr>
          <w:rFonts w:ascii="Times New Roman" w:hAnsi="Times New Roman"/>
          <w:sz w:val="24"/>
          <w:szCs w:val="24"/>
        </w:rPr>
        <w:t>floretă, locul II.</w:t>
      </w:r>
    </w:p>
    <w:p w:rsidR="006F347C" w:rsidRPr="005F711A" w:rsidRDefault="006F347C" w:rsidP="005F711A">
      <w:pPr>
        <w:tabs>
          <w:tab w:val="left" w:pos="0"/>
        </w:tabs>
        <w:spacing w:line="240" w:lineRule="auto"/>
        <w:ind w:right="-816"/>
        <w:jc w:val="both"/>
        <w:rPr>
          <w:rFonts w:ascii="Times New Roman" w:hAnsi="Times New Roman"/>
          <w:sz w:val="24"/>
          <w:szCs w:val="24"/>
        </w:rPr>
      </w:pPr>
      <w:r w:rsidRPr="005F711A">
        <w:rPr>
          <w:rFonts w:ascii="Times New Roman" w:hAnsi="Times New Roman"/>
          <w:sz w:val="24"/>
          <w:szCs w:val="24"/>
          <w:lang w:val="es-ES"/>
        </w:rPr>
        <w:tab/>
      </w:r>
      <w:r w:rsidRPr="005F711A">
        <w:rPr>
          <w:rFonts w:ascii="Times New Roman" w:hAnsi="Times New Roman"/>
          <w:sz w:val="24"/>
          <w:szCs w:val="24"/>
        </w:rPr>
        <w:t>În 28 iunie 1943, au avut loc campionatele naţionale universitare, la Bucureşti, la care s</w:t>
      </w:r>
      <w:r w:rsidRPr="005F711A">
        <w:rPr>
          <w:rFonts w:ascii="Times New Roman" w:hAnsi="Times New Roman"/>
          <w:sz w:val="24"/>
          <w:szCs w:val="24"/>
          <w:lang w:val="es-ES"/>
        </w:rPr>
        <w:t>-au clasificat: Dane</w:t>
      </w:r>
      <w:r w:rsidRPr="005F711A">
        <w:rPr>
          <w:rFonts w:ascii="Times New Roman" w:hAnsi="Times New Roman"/>
          <w:sz w:val="24"/>
          <w:szCs w:val="24"/>
        </w:rPr>
        <w:t>ţiu Ioan pe locul I la sabie, câştigând cupa  şi pe locul IV la floretă şi spadă. Dumitru Dobrescu s-a calificat cu această ocazie pe locul IV la sabie.</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r>
      <w:r w:rsidRPr="005F711A">
        <w:rPr>
          <w:rFonts w:ascii="Times New Roman" w:hAnsi="Times New Roman"/>
          <w:b/>
          <w:bCs/>
          <w:sz w:val="24"/>
          <w:szCs w:val="24"/>
        </w:rPr>
        <w:t xml:space="preserve">5. Secţia de patinaj şi hochei. </w:t>
      </w:r>
      <w:r w:rsidRPr="005F711A">
        <w:rPr>
          <w:rFonts w:ascii="Times New Roman" w:hAnsi="Times New Roman"/>
          <w:sz w:val="24"/>
          <w:szCs w:val="24"/>
        </w:rPr>
        <w:t>A fost condusă de A. Ştefan, student la medicină, având ca antrenori pe Eugen Ciucă pentru patinaj artistic şi Cuti Ion pentru hochei.</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Pentru a da posibilitate studenţilor să practice patinajul şi hocheiul pe gheaţă, Universitatea a închiriat un teren potrivit, situat în oraşul de jos, ce purta denumirea „Carpaţi”. După ce terenul a fost reparat (garderobă, conductă de apă, etc.), la 10 decembrie 1941, patinoarul şi-a deschis larg porţile tineretului universitar. Antrenamentele de patinaj artistic s-au ţinut sub conducerea sculptorului Ciucă Eugen, antrenor, iar antrenamentele de hochei au fost conduse cu mult devotament de către antrenorul Cuti Ion. Secţia a luat parte la concursurile de hochei şi patinaj artistic de la Cernăuţi, ce au avut loc între 25 ianuarie – 5 februarie1943. Echipa de hochei a participat în 15 februarie 1944 la campionatele naţionale de hochei de la Bucureşti. La acest campionat au participat numai trei echipe care s-au cl</w:t>
      </w:r>
      <w:r w:rsidR="005963F9">
        <w:rPr>
          <w:rFonts w:ascii="Times New Roman" w:hAnsi="Times New Roman"/>
          <w:sz w:val="24"/>
          <w:szCs w:val="24"/>
        </w:rPr>
        <w:t>asa</w:t>
      </w:r>
      <w:r w:rsidRPr="005F711A">
        <w:rPr>
          <w:rFonts w:ascii="Times New Roman" w:hAnsi="Times New Roman"/>
          <w:sz w:val="24"/>
          <w:szCs w:val="24"/>
        </w:rPr>
        <w:t>t în ordinea următoare: locul I Venus, locul II Juventus şi pe locul III Universitatea Cluj.</w:t>
      </w:r>
    </w:p>
    <w:p w:rsidR="00766CC4"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 xml:space="preserve">           </w:t>
      </w:r>
    </w:p>
    <w:p w:rsidR="006F347C" w:rsidRPr="005F711A" w:rsidRDefault="00766CC4" w:rsidP="005F711A">
      <w:pPr>
        <w:tabs>
          <w:tab w:val="left" w:pos="0"/>
        </w:tabs>
        <w:spacing w:after="0" w:line="240" w:lineRule="auto"/>
        <w:ind w:right="-816"/>
        <w:jc w:val="both"/>
        <w:rPr>
          <w:rFonts w:ascii="Times New Roman" w:hAnsi="Times New Roman"/>
          <w:sz w:val="24"/>
          <w:szCs w:val="24"/>
        </w:rPr>
      </w:pPr>
      <w:r>
        <w:rPr>
          <w:rFonts w:ascii="Times New Roman" w:hAnsi="Times New Roman"/>
          <w:sz w:val="24"/>
          <w:szCs w:val="24"/>
        </w:rPr>
        <w:t xml:space="preserve">             </w:t>
      </w:r>
      <w:r w:rsidR="006F347C" w:rsidRPr="005F711A">
        <w:rPr>
          <w:rFonts w:ascii="Times New Roman" w:hAnsi="Times New Roman"/>
          <w:b/>
          <w:bCs/>
          <w:sz w:val="24"/>
          <w:szCs w:val="24"/>
        </w:rPr>
        <w:t>6. Secţia de volei</w:t>
      </w:r>
      <w:r w:rsidR="006F347C" w:rsidRPr="005F711A">
        <w:rPr>
          <w:rFonts w:ascii="Times New Roman" w:hAnsi="Times New Roman"/>
          <w:sz w:val="24"/>
          <w:szCs w:val="24"/>
        </w:rPr>
        <w:t xml:space="preserve"> a fost condusă de către Ştefănescu Sergiu, student la medicină, având ca ajutor pe Grigorescu Sandu. Voleiul a fost un sport foarte îndrăgit de către studenţii şi studentele Universităţii. În fiecare an a participat şi a organizat campionatele pe facultăţi (litere, drept, medicină). La aceste campionate, locul I îl ocupă echipa de volei a Facultăţii de Medicină care era compusă din: Sergiu Ştefănescu, Florin Birtolon, Grigorescu Sandu, Nistor I., Colbazi Tudor şi Dragoş Nicolae.</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Echipa de volei a participat şi la campionatele inter-universitare ce au avut loc la Bucureşti, în 1942 şi 1943, clasându-se pe locul II atât la fete cât şi la băieţi. Echipa studentelor era condusă de către Peter Otilia, studentă la medicină, şi în anul 1942 a câştigat „Cupa Conabie”.</w:t>
      </w:r>
    </w:p>
    <w:p w:rsidR="00766CC4" w:rsidRDefault="006F347C" w:rsidP="005F711A">
      <w:pPr>
        <w:tabs>
          <w:tab w:val="left" w:pos="0"/>
        </w:tabs>
        <w:spacing w:line="240" w:lineRule="auto"/>
        <w:ind w:right="-816"/>
        <w:jc w:val="both"/>
        <w:rPr>
          <w:rFonts w:ascii="Times New Roman" w:hAnsi="Times New Roman"/>
          <w:sz w:val="24"/>
          <w:szCs w:val="24"/>
        </w:rPr>
      </w:pPr>
      <w:r w:rsidRPr="005F711A">
        <w:rPr>
          <w:rFonts w:ascii="Times New Roman" w:hAnsi="Times New Roman"/>
          <w:sz w:val="24"/>
          <w:szCs w:val="24"/>
        </w:rPr>
        <w:t xml:space="preserve">           </w:t>
      </w:r>
    </w:p>
    <w:p w:rsidR="006F347C" w:rsidRPr="005F711A" w:rsidRDefault="00766CC4" w:rsidP="005F711A">
      <w:pPr>
        <w:tabs>
          <w:tab w:val="left" w:pos="0"/>
        </w:tabs>
        <w:spacing w:line="240" w:lineRule="auto"/>
        <w:ind w:right="-816"/>
        <w:jc w:val="both"/>
        <w:rPr>
          <w:rFonts w:ascii="Times New Roman" w:hAnsi="Times New Roman"/>
          <w:sz w:val="24"/>
          <w:szCs w:val="24"/>
        </w:rPr>
      </w:pPr>
      <w:r>
        <w:rPr>
          <w:rFonts w:ascii="Times New Roman" w:hAnsi="Times New Roman"/>
          <w:sz w:val="24"/>
          <w:szCs w:val="24"/>
        </w:rPr>
        <w:t xml:space="preserve">            </w:t>
      </w:r>
      <w:r w:rsidR="006F347C" w:rsidRPr="005F711A">
        <w:rPr>
          <w:rFonts w:ascii="Times New Roman" w:hAnsi="Times New Roman"/>
          <w:sz w:val="24"/>
          <w:szCs w:val="24"/>
        </w:rPr>
        <w:t xml:space="preserve"> </w:t>
      </w:r>
      <w:r w:rsidR="006F347C" w:rsidRPr="005F711A">
        <w:rPr>
          <w:rFonts w:ascii="Times New Roman" w:hAnsi="Times New Roman"/>
          <w:b/>
          <w:bCs/>
          <w:sz w:val="24"/>
          <w:szCs w:val="24"/>
        </w:rPr>
        <w:t>7. Secţia de nataţie şi polo</w:t>
      </w:r>
      <w:r w:rsidR="006F347C" w:rsidRPr="005F711A">
        <w:rPr>
          <w:rFonts w:ascii="Times New Roman" w:hAnsi="Times New Roman"/>
          <w:sz w:val="24"/>
          <w:szCs w:val="24"/>
        </w:rPr>
        <w:t xml:space="preserve"> a avut următoarea conducere: Ştefan Aurel, student medicină, antrenor pentru înot; Ardelean Aurel, student drept, antrenor pentru polo; Capeţian Titus, student medicină, secretar; Rusu Aurora, studentă medicină, secretară. Această secţie făcea antrenament de trei ori pe săptămână, în bazinul acoperit de la baia populară. Lotul acestei secţii era format din fraţii Petri, Bâra Ioan, Ardelean Aurel, Rusei I., Langa Tertulian, Ştefan Aurel, Vaida Verona, Bordea Maria, Şomlea Maria, Gusu Vlad, Nemeş Al., Arion Gh., Fulea D., Austriacu Dan şi Uleiu Octavian.</w:t>
      </w:r>
      <w:r w:rsidR="006F347C" w:rsidRPr="005F711A">
        <w:rPr>
          <w:rFonts w:ascii="Times New Roman" w:hAnsi="Times New Roman"/>
          <w:sz w:val="24"/>
          <w:szCs w:val="24"/>
        </w:rPr>
        <w:tab/>
        <w:t xml:space="preserve">La 12 iulie 1941 secţia de polo are primul meci cu secţia de polo a Societăţii germane din Sibiu </w:t>
      </w:r>
      <w:r w:rsidR="006F347C" w:rsidRPr="005F711A">
        <w:rPr>
          <w:rFonts w:ascii="Times New Roman" w:hAnsi="Times New Roman"/>
          <w:sz w:val="24"/>
          <w:szCs w:val="24"/>
          <w:lang w:val="es-ES"/>
        </w:rPr>
        <w:t xml:space="preserve">– </w:t>
      </w:r>
      <w:r w:rsidR="006F347C" w:rsidRPr="005F711A">
        <w:rPr>
          <w:rFonts w:ascii="Times New Roman" w:hAnsi="Times New Roman"/>
          <w:sz w:val="24"/>
          <w:szCs w:val="24"/>
        </w:rPr>
        <w:t>Armin, pe care o învinge cu scorul 8:5. Antrenorul Ştefan Aurel organizează concursul de înot pe facultăţi, având o participare activă din partea studenţilor.</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r>
      <w:r w:rsidRPr="005F711A">
        <w:rPr>
          <w:rFonts w:ascii="Times New Roman" w:hAnsi="Times New Roman"/>
          <w:b/>
          <w:bCs/>
          <w:sz w:val="24"/>
          <w:szCs w:val="24"/>
        </w:rPr>
        <w:t xml:space="preserve">8. Secţia de turism </w:t>
      </w:r>
      <w:r w:rsidRPr="005F711A">
        <w:rPr>
          <w:rFonts w:ascii="Times New Roman" w:hAnsi="Times New Roman"/>
          <w:sz w:val="24"/>
          <w:szCs w:val="24"/>
        </w:rPr>
        <w:t>este condusă de către A. Ştefan şi Chipară Traian, studenţi la medicină. Aceştia organizează multe excursii în Munţii Sibiului şi mai ales în Munţii Făgăraşului şi anume la Păltiniş, Buru, Muntele lui Pătru, Santa şi la Cheile Sibiului. Profesorul Iuliu Haţieganu, în calitate de rector al Universităţii, închiriază 10 cabane cu o capacitate de 250 de paturi în staţiunea Păltiniş. Aşezarea pitorească a „Căminului de munte Păltiniş”, distanţa mică de la Sibiu, accesibilitatea cu maşina sau cu tramvaiul până la Răşinari şi de acolo pe jos, maxim 1-2 ore, au făcut din Păltiniş un loc foarte iubit de studenţii Universităţii. Aceştia îşi petreceau aproape toate vacanţele la Păltiniş, unde se organizau excursii în împrejurimi, la Găujoara, Santa, Izvoarele Sibiului, Izvorul Dorul Clujului, etc.</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Secţia de turism invita studenţi şi din alte centre universitare: Iaşi, Bucureşti, Timişoara. Iarna excursiile se făceau şi cu schiurile.</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lastRenderedPageBreak/>
        <w:tab/>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 xml:space="preserve">           </w:t>
      </w:r>
      <w:r w:rsidRPr="005F711A">
        <w:rPr>
          <w:rFonts w:ascii="Times New Roman" w:hAnsi="Times New Roman"/>
          <w:b/>
          <w:bCs/>
          <w:sz w:val="24"/>
          <w:szCs w:val="24"/>
        </w:rPr>
        <w:t xml:space="preserve">9. Secţia de schi </w:t>
      </w:r>
      <w:r w:rsidRPr="005F711A">
        <w:rPr>
          <w:rFonts w:ascii="Times New Roman" w:hAnsi="Times New Roman"/>
          <w:sz w:val="24"/>
          <w:szCs w:val="24"/>
        </w:rPr>
        <w:t>era condusă de Dr. O. Cheţianu, profesor de educaţie fizică la Universitate.</w:t>
      </w:r>
      <w:r w:rsidRPr="005F711A">
        <w:rPr>
          <w:rFonts w:ascii="Times New Roman" w:hAnsi="Times New Roman"/>
          <w:sz w:val="24"/>
          <w:szCs w:val="24"/>
        </w:rPr>
        <w:tab/>
        <w:t>Oraşul Sibiu şi împrejurimile sale spre Răşinari şi Guşteriţa au oferit locuri minunate pentru învăţarea şi practicarea schiului. În cadrul orelor de educaţie fizică obligatorii şi în cadrul secţiei de schi foarte mulţi studenţi şi studente au învăţat şi au îndrăgit acest sport. Secţia avea 100 de schiuri la dispoziţia studenţilor.</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Unul dintre cele mai reuşite concursuri a fost cel din 23 martie 1943 de la Păltiniş, în prezenţa rectorului Iuliu Haţieganu. În programul acestui concurs a fost o cursă de coborâre cu slalom pe distanţa de 9 km, cu diferenţe de nivel de 150 m pentru băieţi şi o cursă de coborâre pentru fete pe distanţa de 2600 m. Au participat 55 de studenţi, clasându-se în ordinea sosirii astfel: Bâra Ionel, student litere; Maniu Victor, student litere; Cupşa Iuliu, student drept; Panaitescu Eugen, student medicină; Suroi Eugen, student drept; Mureşan Tiberiu, student medicină.</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La proba de coborâre fete au participat 21 de concurente la care am consemnat următorul cl</w:t>
      </w:r>
      <w:r w:rsidR="005963F9">
        <w:rPr>
          <w:rFonts w:ascii="Times New Roman" w:hAnsi="Times New Roman"/>
          <w:sz w:val="24"/>
          <w:szCs w:val="24"/>
        </w:rPr>
        <w:t>asa</w:t>
      </w:r>
      <w:r w:rsidRPr="005F711A">
        <w:rPr>
          <w:rFonts w:ascii="Times New Roman" w:hAnsi="Times New Roman"/>
          <w:sz w:val="24"/>
          <w:szCs w:val="24"/>
        </w:rPr>
        <w:t>ment: Horja Paula nr.22, Muntiu Olga nr.23, Păsat Geta nr.24.</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În 27-28 februarie, au avut loc campionatele naţionale universitare, la Poiana Braşovului. La acest concurs au participat Centrul Universitar-Bucureşti, Cluj-Sibiu, Braşov şi Timişoara. Aceasta s-a făcut pe pârtia Sulinarul. Ştafeta Centrului Universitar Cluj-Sibiu, compusă din Duşescu P., Lupşa, Bercea şi Gogonea Mircea s-a cl</w:t>
      </w:r>
      <w:r w:rsidR="005963F9">
        <w:rPr>
          <w:rFonts w:ascii="Times New Roman" w:hAnsi="Times New Roman"/>
          <w:sz w:val="24"/>
          <w:szCs w:val="24"/>
        </w:rPr>
        <w:t>asa</w:t>
      </w:r>
      <w:r w:rsidRPr="005F711A">
        <w:rPr>
          <w:rFonts w:ascii="Times New Roman" w:hAnsi="Times New Roman"/>
          <w:sz w:val="24"/>
          <w:szCs w:val="24"/>
        </w:rPr>
        <w:t>t pe locul al II-lea. Coborârea s-a făcut pe pârtia Sulinarul, unde studentul Vigu Ion se clasează pe locul X, iar la slalom, studentul medicinist Scrob Octavian se clasează pe locul III.</w:t>
      </w:r>
    </w:p>
    <w:p w:rsidR="00766CC4"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 xml:space="preserve">           </w:t>
      </w:r>
    </w:p>
    <w:p w:rsidR="006F347C" w:rsidRPr="005F711A" w:rsidRDefault="00766CC4" w:rsidP="005F711A">
      <w:pPr>
        <w:tabs>
          <w:tab w:val="left" w:pos="0"/>
        </w:tabs>
        <w:spacing w:after="0" w:line="240" w:lineRule="auto"/>
        <w:ind w:right="-816"/>
        <w:jc w:val="both"/>
        <w:rPr>
          <w:rFonts w:ascii="Times New Roman" w:hAnsi="Times New Roman"/>
          <w:sz w:val="24"/>
          <w:szCs w:val="24"/>
        </w:rPr>
      </w:pPr>
      <w:r>
        <w:rPr>
          <w:rFonts w:ascii="Times New Roman" w:hAnsi="Times New Roman"/>
          <w:sz w:val="24"/>
          <w:szCs w:val="24"/>
        </w:rPr>
        <w:t xml:space="preserve">          </w:t>
      </w:r>
      <w:r w:rsidR="006F347C" w:rsidRPr="005F711A">
        <w:rPr>
          <w:rFonts w:ascii="Times New Roman" w:hAnsi="Times New Roman"/>
          <w:sz w:val="24"/>
          <w:szCs w:val="24"/>
        </w:rPr>
        <w:t xml:space="preserve"> </w:t>
      </w:r>
      <w:r w:rsidR="006F347C" w:rsidRPr="005F711A">
        <w:rPr>
          <w:rFonts w:ascii="Times New Roman" w:hAnsi="Times New Roman"/>
          <w:b/>
          <w:bCs/>
          <w:sz w:val="24"/>
          <w:szCs w:val="24"/>
        </w:rPr>
        <w:t xml:space="preserve">10. Tenisul de masă </w:t>
      </w:r>
      <w:r w:rsidR="006F347C" w:rsidRPr="005F711A">
        <w:rPr>
          <w:rFonts w:ascii="Times New Roman" w:hAnsi="Times New Roman"/>
          <w:sz w:val="24"/>
          <w:szCs w:val="24"/>
        </w:rPr>
        <w:t>are următoarea conducere: Sighişoreanu Titus, antrenor</w:t>
      </w:r>
      <w:r w:rsidR="006F347C" w:rsidRPr="005F711A">
        <w:rPr>
          <w:rFonts w:ascii="Times New Roman" w:hAnsi="Times New Roman"/>
          <w:sz w:val="24"/>
          <w:szCs w:val="24"/>
          <w:lang w:val="es-ES"/>
        </w:rPr>
        <w:t>;</w:t>
      </w:r>
      <w:r w:rsidR="006F347C" w:rsidRPr="005F711A">
        <w:rPr>
          <w:rFonts w:ascii="Times New Roman" w:hAnsi="Times New Roman"/>
          <w:sz w:val="24"/>
          <w:szCs w:val="24"/>
        </w:rPr>
        <w:t xml:space="preserve"> Malcoci Victor, secretar. Secţia avea antrenamente zilnice în sala mică de la Oficiul Universitar. Au participat </w:t>
      </w:r>
      <w:r w:rsidR="008350E9">
        <w:rPr>
          <w:rFonts w:ascii="Times New Roman" w:hAnsi="Times New Roman"/>
          <w:sz w:val="24"/>
          <w:szCs w:val="24"/>
        </w:rPr>
        <w:t>şi</w:t>
      </w:r>
      <w:r w:rsidR="006F347C" w:rsidRPr="005F711A">
        <w:rPr>
          <w:rFonts w:ascii="Times New Roman" w:hAnsi="Times New Roman"/>
          <w:sz w:val="24"/>
          <w:szCs w:val="24"/>
        </w:rPr>
        <w:t xml:space="preserve"> au devenit campioni universitari la concursul din 14 noiembrie 1943 următorii </w:t>
      </w:r>
      <w:r w:rsidR="006C6672">
        <w:rPr>
          <w:rFonts w:ascii="Times New Roman" w:hAnsi="Times New Roman"/>
          <w:sz w:val="24"/>
          <w:szCs w:val="24"/>
        </w:rPr>
        <w:t>studenţi</w:t>
      </w:r>
      <w:r w:rsidR="006F347C" w:rsidRPr="005F711A">
        <w:rPr>
          <w:rFonts w:ascii="Times New Roman" w:hAnsi="Times New Roman"/>
          <w:sz w:val="24"/>
          <w:szCs w:val="24"/>
        </w:rPr>
        <w:t>: Simplu băieţi: Giurgiu II, Stura Eugen, Circa Tiberiu, Mureşan Tiberiu, Marcoci Victor. Studente: Şomlea Maria, studentă litere; Dimitriu Viorica, studentă medicină. Dublu băieţi: Giurgiu-Stura; Mureşan-Circa; Măgheruşan-Ştefan; Coman-Căpăţână. Dublu mixt: Şomlea-Mureşan; Dimitriu-Giurgiu II. Concursul acesta a fost dotat cu o cupă de argint donată de către Iuliu Haţieganu, care a fost câştigată de studentul Giurgiu II. În anul 1943 secţia de tenis de masă se deplasează la Reşiţa unde câştigă locul I.</w:t>
      </w:r>
    </w:p>
    <w:p w:rsidR="00766CC4"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 xml:space="preserve">           </w:t>
      </w:r>
    </w:p>
    <w:p w:rsidR="006F347C" w:rsidRPr="005F711A" w:rsidRDefault="00766CC4" w:rsidP="005F711A">
      <w:pPr>
        <w:tabs>
          <w:tab w:val="left" w:pos="0"/>
        </w:tabs>
        <w:spacing w:after="0" w:line="240" w:lineRule="auto"/>
        <w:ind w:right="-816"/>
        <w:jc w:val="both"/>
        <w:rPr>
          <w:rFonts w:ascii="Times New Roman" w:hAnsi="Times New Roman"/>
          <w:sz w:val="24"/>
          <w:szCs w:val="24"/>
        </w:rPr>
      </w:pPr>
      <w:r>
        <w:rPr>
          <w:rFonts w:ascii="Times New Roman" w:hAnsi="Times New Roman"/>
          <w:sz w:val="24"/>
          <w:szCs w:val="24"/>
        </w:rPr>
        <w:t xml:space="preserve">           </w:t>
      </w:r>
      <w:r w:rsidR="006F347C" w:rsidRPr="005F711A">
        <w:rPr>
          <w:rFonts w:ascii="Times New Roman" w:hAnsi="Times New Roman"/>
          <w:sz w:val="24"/>
          <w:szCs w:val="24"/>
        </w:rPr>
        <w:t xml:space="preserve"> </w:t>
      </w:r>
      <w:r w:rsidR="006F347C" w:rsidRPr="005F711A">
        <w:rPr>
          <w:rFonts w:ascii="Times New Roman" w:hAnsi="Times New Roman"/>
          <w:b/>
          <w:bCs/>
          <w:sz w:val="24"/>
          <w:szCs w:val="24"/>
        </w:rPr>
        <w:t>11. Tenisul de câmp</w:t>
      </w:r>
      <w:r w:rsidR="006F347C" w:rsidRPr="005F711A">
        <w:rPr>
          <w:rFonts w:ascii="Times New Roman" w:hAnsi="Times New Roman"/>
          <w:sz w:val="24"/>
          <w:szCs w:val="24"/>
        </w:rPr>
        <w:t xml:space="preserve"> a fost condus de către Colbazi Tudor, student medicină, preşedinte şi Dolha Ioan, student drept, secretar. Din comitet mai făceau parte: Ţăranul Teodor, Scorobete Alexandru şi Turcu Maia. La această disciplină sportivă, în acesti ani, nu s-au ţinut campionatele naţionale. Activitatea s-a desfăşurat în cadrul Universităţii pe terenurile de pe stadionul „Sub Arini”. Studentul Dolha Ioan fiind chemat pentru satisfacerea serviciului militar, conducerea şi activitatea secţiei au fost dirijate de către Colbazi Tudor, ajutat de Ţăranul Teodor. La campionatele inter-universitare din 1942, Colbazi Tudor câştigă locul al III-lea pe ţară. În 1943 acesta câştigă campionatul pe oraşul Sibiu şi pe Universitate.</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În 1945 toamna, la Cluj, se reorganizează secţia, având ca preşedinte pe prof. univ. Crişan Titus şi pe Dolha Ioan, antrenor. Din 1947-1950, Dolha Ioan este preşedintele acestei secţii. El devine campion naţional la categoria a II-a. De menţionat faptul că în această perioadă, secţia avea o serie de jucători distinşi: Sorin Sopa,</w:t>
      </w:r>
      <w:r w:rsidRPr="005F711A">
        <w:rPr>
          <w:rFonts w:ascii="Times New Roman" w:hAnsi="Times New Roman"/>
          <w:color w:val="000000"/>
          <w:sz w:val="24"/>
          <w:szCs w:val="24"/>
        </w:rPr>
        <w:t xml:space="preserve"> Grighercic Eugen, Ghidari Gheorghe</w:t>
      </w:r>
      <w:r w:rsidRPr="005F711A">
        <w:rPr>
          <w:rFonts w:ascii="Times New Roman" w:hAnsi="Times New Roman"/>
          <w:sz w:val="24"/>
          <w:szCs w:val="24"/>
        </w:rPr>
        <w:t>, Ghidari Eva, Dâmbuşan Puiu, Pop Eugen, Vaida Ştefan, Burhardt I.</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r>
    </w:p>
    <w:p w:rsidR="006F347C" w:rsidRPr="005F711A" w:rsidRDefault="006F347C" w:rsidP="005F711A">
      <w:pPr>
        <w:tabs>
          <w:tab w:val="left" w:pos="0"/>
        </w:tabs>
        <w:spacing w:before="240" w:line="240" w:lineRule="auto"/>
        <w:ind w:right="-821"/>
        <w:jc w:val="both"/>
        <w:rPr>
          <w:rFonts w:ascii="Times New Roman" w:hAnsi="Times New Roman"/>
          <w:b/>
          <w:bCs/>
          <w:sz w:val="24"/>
          <w:szCs w:val="24"/>
          <w:vertAlign w:val="subscript"/>
        </w:rPr>
      </w:pPr>
      <w:r w:rsidRPr="005F711A">
        <w:rPr>
          <w:rFonts w:ascii="Times New Roman" w:hAnsi="Times New Roman"/>
          <w:b/>
          <w:bCs/>
          <w:sz w:val="24"/>
          <w:szCs w:val="24"/>
        </w:rPr>
        <w:t xml:space="preserve">          Capitolul 3. Din nou acasă!   </w:t>
      </w:r>
    </w:p>
    <w:p w:rsidR="006F347C" w:rsidRPr="005F711A" w:rsidRDefault="006F347C" w:rsidP="005F711A">
      <w:pPr>
        <w:spacing w:after="0" w:line="240" w:lineRule="auto"/>
        <w:ind w:right="-816" w:firstLine="720"/>
        <w:jc w:val="both"/>
        <w:rPr>
          <w:rFonts w:ascii="Times New Roman" w:hAnsi="Times New Roman"/>
          <w:sz w:val="24"/>
          <w:szCs w:val="24"/>
          <w:lang w:val="it-IT"/>
        </w:rPr>
      </w:pPr>
      <w:r w:rsidRPr="005F711A">
        <w:rPr>
          <w:rFonts w:ascii="Times New Roman" w:hAnsi="Times New Roman"/>
          <w:sz w:val="24"/>
          <w:szCs w:val="24"/>
        </w:rPr>
        <w:t xml:space="preserve">Evenimentele istorice declanşate odată cu actul de la 23 august 1944, au fost urmate, la 11 octombrie 1944, de eliberarea Clujului, şi încununate la 25 octombrie 1944, cu eliberarea întregului teritoriu al ţării de sub ocupaţia horthysto-hitleristă. </w:t>
      </w:r>
      <w:r w:rsidRPr="005F711A">
        <w:rPr>
          <w:rFonts w:ascii="Times New Roman" w:hAnsi="Times New Roman"/>
          <w:sz w:val="24"/>
          <w:szCs w:val="24"/>
          <w:lang w:val="it-IT"/>
        </w:rPr>
        <w:t>Peste câteva luni, în mai 1945, al  II-lea război mondial lua sfârşit cu înfrângerea puterilor Axei de către ţările Alianţei, proces la care o contribuţie meritorie a avut şi poporul român.</w:t>
      </w:r>
    </w:p>
    <w:p w:rsidR="006F347C" w:rsidRPr="005F711A" w:rsidRDefault="006F347C" w:rsidP="005F711A">
      <w:pPr>
        <w:spacing w:after="0" w:line="240" w:lineRule="auto"/>
        <w:ind w:right="-816" w:firstLine="720"/>
        <w:jc w:val="both"/>
        <w:rPr>
          <w:rFonts w:ascii="Times New Roman" w:hAnsi="Times New Roman"/>
          <w:sz w:val="24"/>
          <w:szCs w:val="24"/>
          <w:lang w:val="it-IT"/>
        </w:rPr>
      </w:pPr>
      <w:r w:rsidRPr="005F711A">
        <w:rPr>
          <w:rFonts w:ascii="Times New Roman" w:hAnsi="Times New Roman"/>
          <w:sz w:val="24"/>
          <w:szCs w:val="24"/>
          <w:lang w:val="it-IT"/>
        </w:rPr>
        <w:t>Marcat în chip dezastruos de tragediile anilor de război, de ocupaţia străină, de pribegie şi holocaust, sportul clujean are puteri miraculoase pentru a renaşte încă din primăvara anului 1945, înregistrând o dezvoltare motivată şi spectaculoasă în anii următori.</w:t>
      </w:r>
    </w:p>
    <w:p w:rsidR="006F347C" w:rsidRPr="005F711A" w:rsidRDefault="006F347C" w:rsidP="005F711A">
      <w:pPr>
        <w:spacing w:after="0" w:line="240" w:lineRule="auto"/>
        <w:ind w:right="-816" w:firstLine="720"/>
        <w:jc w:val="both"/>
        <w:rPr>
          <w:rFonts w:ascii="Times New Roman" w:hAnsi="Times New Roman"/>
          <w:sz w:val="24"/>
          <w:szCs w:val="24"/>
          <w:lang w:val="pt-BR"/>
        </w:rPr>
      </w:pPr>
      <w:r w:rsidRPr="005F711A">
        <w:rPr>
          <w:rFonts w:ascii="Times New Roman" w:hAnsi="Times New Roman"/>
          <w:sz w:val="24"/>
          <w:szCs w:val="24"/>
          <w:lang w:val="pt-BR"/>
        </w:rPr>
        <w:lastRenderedPageBreak/>
        <w:t>O lume nouă, nemaiîntâlnită se instăpânea. În acele luni critice, în primul an de după eliberarea teritoriului Patriei, în general, dar cu deosebită stringenţ</w:t>
      </w:r>
      <w:r w:rsidRPr="005F711A">
        <w:rPr>
          <w:rFonts w:ascii="Times New Roman" w:hAnsi="Times New Roman"/>
          <w:sz w:val="24"/>
          <w:szCs w:val="24"/>
        </w:rPr>
        <w:t>ă</w:t>
      </w:r>
      <w:r w:rsidRPr="005F711A">
        <w:rPr>
          <w:rFonts w:ascii="Times New Roman" w:hAnsi="Times New Roman"/>
          <w:sz w:val="24"/>
          <w:szCs w:val="24"/>
          <w:lang w:val="pt-BR"/>
        </w:rPr>
        <w:t xml:space="preserve"> în Ardeal şi în primul rând la Cluj, civilizaţia sportului, a sportivilor, atmosfera din jurul stadioanelor, influenţa  unor vechi tradiţii, au ajutat la menţinerea unei atmosfere de construcţie socială, culturală, naţională. </w:t>
      </w:r>
    </w:p>
    <w:p w:rsidR="006F347C" w:rsidRPr="005F711A" w:rsidRDefault="006F347C" w:rsidP="005F711A">
      <w:pPr>
        <w:spacing w:after="0" w:line="240" w:lineRule="auto"/>
        <w:ind w:right="-816" w:firstLine="720"/>
        <w:jc w:val="both"/>
        <w:rPr>
          <w:rFonts w:ascii="Times New Roman" w:hAnsi="Times New Roman"/>
          <w:sz w:val="24"/>
          <w:szCs w:val="24"/>
          <w:lang w:val="it-IT"/>
        </w:rPr>
      </w:pPr>
      <w:r w:rsidRPr="005F711A">
        <w:rPr>
          <w:rFonts w:ascii="Times New Roman" w:hAnsi="Times New Roman"/>
          <w:sz w:val="24"/>
          <w:szCs w:val="24"/>
          <w:lang w:val="pt-BR"/>
        </w:rPr>
        <w:t xml:space="preserve">În anul 1945, în România (care în primele 5 luni era încă angajată în războiul anti- hitlerist), datorită greutăţilor financiare cauzate de pagubele provocate de război, activitatea competiţională nu se poate relua. </w:t>
      </w:r>
      <w:r w:rsidRPr="005F711A">
        <w:rPr>
          <w:rFonts w:ascii="Times New Roman" w:hAnsi="Times New Roman"/>
          <w:sz w:val="24"/>
          <w:szCs w:val="24"/>
          <w:lang w:val="it-IT"/>
        </w:rPr>
        <w:t>În schimb se organizează unele competiţii locale (“Cupa Ardealului”, Campionatul Capitalei, ş.a.), întâlniri amicale între echipele locale, interoraşe, interzone, etc.</w:t>
      </w:r>
    </w:p>
    <w:p w:rsidR="006F347C" w:rsidRPr="005F711A" w:rsidRDefault="006F347C" w:rsidP="005F711A">
      <w:pPr>
        <w:spacing w:after="0" w:line="240" w:lineRule="auto"/>
        <w:ind w:right="-816" w:firstLine="720"/>
        <w:jc w:val="both"/>
        <w:rPr>
          <w:rFonts w:ascii="Times New Roman" w:hAnsi="Times New Roman"/>
          <w:sz w:val="24"/>
          <w:szCs w:val="24"/>
          <w:lang w:val="it-IT"/>
        </w:rPr>
      </w:pPr>
      <w:r w:rsidRPr="005F711A">
        <w:rPr>
          <w:rFonts w:ascii="Times New Roman" w:hAnsi="Times New Roman"/>
          <w:sz w:val="24"/>
          <w:szCs w:val="24"/>
          <w:lang w:val="it-IT"/>
        </w:rPr>
        <w:t>La Cluj, situaţia este mai complexă, mai complicată. Odată cu revenirea nordului Transilvaniei la trupul ţării, cu reîntoarcerea celor scăpaţi din ghiarele morţii pe front sau în lagărele hitleriste de exterminare, a refugiaţilor şi alungaţilor, se necesita şi problema revenirii acasă, la Cluj, a Universităţii româneşti de la Sibiu şi, o dată cu aceasta, a reîntoarcerii în propria-i matcă a Clubului Sportiv “Universitatea”. Dar, până la realizarea acestor obiective majore, viaţa sportivă începe, încet, încet, să-şi revină din calvarul  ultimilor ani de război, să organizeze manifestări care atrag un public tot mai mare, în ciuda condiţiilor de viaţă precare, a problemelor economice grave. Un element important a fost faptul că la Cluj, bazele sportive, oricum puţine, au suferit neînsemnate stricăciuni din pricina evenimentelor de război. Precum şi toate celelalte categorii de cetăţeni din ţara noastră, târâte în vârtejul halucinant al evenimentelor de război, şi universitarii clujeni, refugiaţi la Sibiu, s-au înfruntat cu numeroase avataruri.</w:t>
      </w:r>
    </w:p>
    <w:p w:rsidR="006F347C" w:rsidRPr="005F711A" w:rsidRDefault="006F347C" w:rsidP="005F711A">
      <w:pPr>
        <w:spacing w:after="0" w:line="240" w:lineRule="auto"/>
        <w:ind w:right="-816" w:firstLine="720"/>
        <w:jc w:val="both"/>
        <w:rPr>
          <w:rFonts w:ascii="Times New Roman" w:hAnsi="Times New Roman"/>
          <w:sz w:val="24"/>
          <w:szCs w:val="24"/>
          <w:lang w:val="it-IT"/>
        </w:rPr>
      </w:pPr>
      <w:r w:rsidRPr="005F711A">
        <w:rPr>
          <w:rFonts w:ascii="Times New Roman" w:hAnsi="Times New Roman"/>
          <w:sz w:val="24"/>
          <w:szCs w:val="24"/>
          <w:lang w:val="it-IT"/>
        </w:rPr>
        <w:t xml:space="preserve">Unii din sportivii Universităţii, la fel ca alţi tineri, au fost duşi pe front, înregistrându-se şi din rândurile lor morţi sau răniţi. Răniţi s-au întors de la Stalingrad, fotbalistul “U”-ist, Teddy Ţereanu </w:t>
      </w:r>
      <w:r w:rsidR="008350E9">
        <w:rPr>
          <w:rFonts w:ascii="Times New Roman" w:hAnsi="Times New Roman"/>
          <w:sz w:val="24"/>
          <w:szCs w:val="24"/>
          <w:lang w:val="it-IT"/>
        </w:rPr>
        <w:t>şi</w:t>
      </w:r>
      <w:r w:rsidRPr="005F711A">
        <w:rPr>
          <w:rFonts w:ascii="Times New Roman" w:hAnsi="Times New Roman"/>
          <w:sz w:val="24"/>
          <w:szCs w:val="24"/>
          <w:lang w:val="it-IT"/>
        </w:rPr>
        <w:t xml:space="preserve"> Ion M. Păunescu (unchiul poetului Adrian Păunescu); întors invalid de pe frontul din Cehoslovacia, Pop Grigore, fostul centru înaintaş de la “U”, care, rănit pe frontul de răsărit şi aflat în convalescenţă, în august 1944, s-a cerut pe front şi a murit pe Feleac, în noiembrie 1944, luptând pentru eliberarea Clujului. Vicecampionul mondial la tenis de masă, clujeanul Paneth Farkas,</w:t>
      </w:r>
      <w:r w:rsidRPr="005F711A">
        <w:rPr>
          <w:rFonts w:ascii="Times New Roman" w:hAnsi="Times New Roman"/>
          <w:color w:val="FF0000"/>
          <w:sz w:val="24"/>
          <w:szCs w:val="24"/>
          <w:lang w:val="it-IT"/>
        </w:rPr>
        <w:t xml:space="preserve"> </w:t>
      </w:r>
      <w:r w:rsidRPr="005F711A">
        <w:rPr>
          <w:rFonts w:ascii="Times New Roman" w:hAnsi="Times New Roman"/>
          <w:sz w:val="24"/>
          <w:szCs w:val="24"/>
          <w:lang w:val="it-IT"/>
        </w:rPr>
        <w:t>scăpat cu viaţă de la Auschwitz, fostul fotbalist “U”-ist, pictorul Petre Abrudan, scăpat cu viaţă din det</w:t>
      </w:r>
      <w:r w:rsidR="005963F9">
        <w:rPr>
          <w:rFonts w:ascii="Times New Roman" w:hAnsi="Times New Roman"/>
          <w:sz w:val="24"/>
          <w:szCs w:val="24"/>
          <w:lang w:val="it-IT"/>
        </w:rPr>
        <w:t>asa</w:t>
      </w:r>
      <w:r w:rsidRPr="005F711A">
        <w:rPr>
          <w:rFonts w:ascii="Times New Roman" w:hAnsi="Times New Roman"/>
          <w:sz w:val="24"/>
          <w:szCs w:val="24"/>
          <w:lang w:val="it-IT"/>
        </w:rPr>
        <w:t>mentele de muncă forţată horthyste, şi exemplele ar putea continua.</w:t>
      </w:r>
    </w:p>
    <w:p w:rsidR="006F347C" w:rsidRPr="005F711A" w:rsidRDefault="006F347C" w:rsidP="005F711A">
      <w:pPr>
        <w:spacing w:after="0" w:line="240" w:lineRule="auto"/>
        <w:ind w:right="-816" w:firstLine="720"/>
        <w:jc w:val="both"/>
        <w:rPr>
          <w:rFonts w:ascii="Times New Roman" w:hAnsi="Times New Roman"/>
          <w:sz w:val="24"/>
          <w:szCs w:val="24"/>
          <w:lang w:val="it-IT"/>
        </w:rPr>
      </w:pPr>
      <w:r w:rsidRPr="005F711A">
        <w:rPr>
          <w:rFonts w:ascii="Times New Roman" w:hAnsi="Times New Roman"/>
          <w:sz w:val="24"/>
          <w:szCs w:val="24"/>
          <w:lang w:val="it-IT"/>
        </w:rPr>
        <w:t xml:space="preserve">Primele semne de activitate organizată vin din partea “Asociaţiei Pescarilor Sportivi din Someşul Mic”, Cluj, strada Băii (azi Cardinal Iuliu Hosu) numărul 16, care îşi anunţă adunarea generală anuală </w:t>
      </w:r>
      <w:r w:rsidRPr="005F711A">
        <w:rPr>
          <w:rFonts w:ascii="Times New Roman" w:hAnsi="Times New Roman"/>
          <w:color w:val="FF0000"/>
          <w:sz w:val="24"/>
          <w:szCs w:val="24"/>
          <w:lang w:val="it-IT"/>
        </w:rPr>
        <w:t xml:space="preserve"> </w:t>
      </w:r>
      <w:r w:rsidRPr="005F711A">
        <w:rPr>
          <w:rFonts w:ascii="Times New Roman" w:hAnsi="Times New Roman"/>
          <w:sz w:val="24"/>
          <w:szCs w:val="24"/>
          <w:lang w:val="it-IT"/>
        </w:rPr>
        <w:t xml:space="preserve"> la 18 martie 1945.</w:t>
      </w:r>
    </w:p>
    <w:p w:rsidR="006F347C" w:rsidRPr="005F711A" w:rsidRDefault="006F347C" w:rsidP="005F711A">
      <w:pPr>
        <w:spacing w:after="0" w:line="240" w:lineRule="auto"/>
        <w:ind w:right="-816" w:firstLine="720"/>
        <w:jc w:val="both"/>
        <w:rPr>
          <w:rFonts w:ascii="Times New Roman" w:hAnsi="Times New Roman"/>
          <w:sz w:val="24"/>
          <w:szCs w:val="24"/>
          <w:lang w:val="it-IT"/>
        </w:rPr>
      </w:pPr>
      <w:r w:rsidRPr="005F711A">
        <w:rPr>
          <w:rFonts w:ascii="Times New Roman" w:hAnsi="Times New Roman"/>
          <w:sz w:val="24"/>
          <w:szCs w:val="24"/>
          <w:lang w:val="it-IT"/>
        </w:rPr>
        <w:t>Organul de presă “Făclia Democraţiei Române Ardelene” din Cluj, la 25 martie 1945, publică pe ultima pagină ştirea: “Mare eveniment de fotbal, în cursul săptămânii tineretului progresist, programat duminică, 25 martie 1945 la ora 9,30 pe arena sportivă “Dermata”: “Dermata”- C.F.R. juniori.  La ora 11: “Dermata”- C.F.R.</w:t>
      </w:r>
    </w:p>
    <w:p w:rsidR="006F347C" w:rsidRPr="005F711A" w:rsidRDefault="006F347C" w:rsidP="005F711A">
      <w:pPr>
        <w:spacing w:after="0" w:line="240" w:lineRule="auto"/>
        <w:ind w:right="-816" w:firstLine="720"/>
        <w:jc w:val="both"/>
        <w:rPr>
          <w:rFonts w:ascii="Times New Roman" w:hAnsi="Times New Roman"/>
          <w:sz w:val="24"/>
          <w:szCs w:val="24"/>
          <w:lang w:val="it-IT"/>
        </w:rPr>
      </w:pPr>
      <w:r w:rsidRPr="005F711A">
        <w:rPr>
          <w:rFonts w:ascii="Times New Roman" w:hAnsi="Times New Roman"/>
          <w:sz w:val="24"/>
          <w:szCs w:val="24"/>
          <w:lang w:val="it-IT"/>
        </w:rPr>
        <w:t>Tineri şi tinere! Din fabrici, uzine, şcoli, sunteţi invitaţi să participaţi în număr cât mai mare la locul indicat de mai sus”</w:t>
      </w:r>
      <w:r w:rsidRPr="005F711A">
        <w:rPr>
          <w:rStyle w:val="FootnoteReference"/>
          <w:rFonts w:ascii="Times New Roman" w:hAnsi="Times New Roman"/>
          <w:sz w:val="24"/>
          <w:szCs w:val="24"/>
        </w:rPr>
        <w:footnoteReference w:id="44"/>
      </w:r>
    </w:p>
    <w:p w:rsidR="006F347C" w:rsidRPr="005F711A" w:rsidRDefault="006F347C" w:rsidP="005F711A">
      <w:pPr>
        <w:spacing w:after="0" w:line="240" w:lineRule="auto"/>
        <w:ind w:right="-816" w:firstLine="720"/>
        <w:jc w:val="both"/>
        <w:rPr>
          <w:rFonts w:ascii="Times New Roman" w:hAnsi="Times New Roman"/>
          <w:sz w:val="24"/>
          <w:szCs w:val="24"/>
          <w:lang w:val="it-IT"/>
        </w:rPr>
      </w:pPr>
      <w:r w:rsidRPr="005F711A">
        <w:rPr>
          <w:rFonts w:ascii="Times New Roman" w:hAnsi="Times New Roman"/>
          <w:sz w:val="24"/>
          <w:szCs w:val="24"/>
          <w:lang w:val="it-IT"/>
        </w:rPr>
        <w:t>La 1 aprilie 1945 a fost inaugurat sezonul de fotbal în Cluj în faţa a 2500 spectatori. În primul meci s-au întâlnit C.F.R. Cluj - C.F.R. Simeria 9:4 (7:1). S-au remarcat de la învingători: Csiki, Mureşan, Szelnicsek şi Hodi, iar de la oaspeţi: Găman, Luchian, Bodea. Arbitru: Varga.</w:t>
      </w:r>
    </w:p>
    <w:p w:rsidR="006F347C" w:rsidRPr="005F711A" w:rsidRDefault="006F347C" w:rsidP="005F711A">
      <w:pPr>
        <w:spacing w:after="0" w:line="240" w:lineRule="auto"/>
        <w:ind w:right="-816" w:firstLine="720"/>
        <w:jc w:val="both"/>
        <w:rPr>
          <w:rFonts w:ascii="Times New Roman" w:hAnsi="Times New Roman"/>
          <w:color w:val="FF0000"/>
          <w:sz w:val="24"/>
          <w:szCs w:val="24"/>
        </w:rPr>
      </w:pPr>
      <w:r w:rsidRPr="005F711A">
        <w:rPr>
          <w:rFonts w:ascii="Times New Roman" w:hAnsi="Times New Roman"/>
          <w:sz w:val="24"/>
          <w:szCs w:val="24"/>
          <w:lang w:val="it-IT"/>
        </w:rPr>
        <w:t>În cea de-a doua partidă s-au întâlnit Muncitorii (V</w:t>
      </w:r>
      <w:r w:rsidR="005963F9">
        <w:rPr>
          <w:rFonts w:ascii="Times New Roman" w:hAnsi="Times New Roman"/>
          <w:sz w:val="24"/>
          <w:szCs w:val="24"/>
          <w:lang w:val="it-IT"/>
        </w:rPr>
        <w:t>asa</w:t>
      </w:r>
      <w:r w:rsidRPr="005F711A">
        <w:rPr>
          <w:rFonts w:ascii="Times New Roman" w:hAnsi="Times New Roman"/>
          <w:sz w:val="24"/>
          <w:szCs w:val="24"/>
          <w:lang w:val="it-IT"/>
        </w:rPr>
        <w:t>s, K.M.S.C,[Kolozsvári Munkás Sport Club]) Cluj – C.F.R. Braşov 7:1. În cuvântările rostite înainte de meci, oficialităţile locale au subliniat “importanţa reluării legăturilor sportive cu restul ţării”.</w:t>
      </w:r>
      <w:r w:rsidRPr="005F711A">
        <w:rPr>
          <w:rStyle w:val="FootnoteReference"/>
          <w:rFonts w:ascii="Times New Roman" w:hAnsi="Times New Roman"/>
          <w:sz w:val="24"/>
          <w:szCs w:val="24"/>
        </w:rPr>
        <w:footnoteReference w:id="45"/>
      </w:r>
      <w:r w:rsidRPr="005F711A">
        <w:rPr>
          <w:rFonts w:ascii="Times New Roman" w:hAnsi="Times New Roman"/>
          <w:sz w:val="24"/>
          <w:szCs w:val="24"/>
          <w:lang w:val="it-IT"/>
        </w:rPr>
        <w:t xml:space="preserve"> Dintre clujeni s-au remarcat: Farkas, </w:t>
      </w:r>
      <w:r w:rsidRPr="005F711A">
        <w:rPr>
          <w:rStyle w:val="Emphasis"/>
          <w:rFonts w:ascii="Times New Roman" w:hAnsi="Times New Roman"/>
          <w:b w:val="0"/>
          <w:bCs w:val="0"/>
          <w:color w:val="000000"/>
          <w:sz w:val="24"/>
          <w:szCs w:val="24"/>
          <w:lang w:val="it-IT"/>
        </w:rPr>
        <w:t>Bonyhádi</w:t>
      </w:r>
      <w:r w:rsidRPr="005F711A">
        <w:rPr>
          <w:rFonts w:ascii="Times New Roman" w:hAnsi="Times New Roman"/>
          <w:sz w:val="24"/>
          <w:szCs w:val="24"/>
          <w:lang w:val="it-IT"/>
        </w:rPr>
        <w:t>, Vass, Szaniszl</w:t>
      </w:r>
      <w:r w:rsidRPr="005F711A">
        <w:rPr>
          <w:rFonts w:ascii="Times New Roman" w:hAnsi="Times New Roman"/>
          <w:color w:val="000000"/>
          <w:sz w:val="24"/>
          <w:szCs w:val="24"/>
        </w:rPr>
        <w:t>ó</w:t>
      </w:r>
      <w:r w:rsidRPr="005F711A">
        <w:rPr>
          <w:rFonts w:ascii="Times New Roman" w:hAnsi="Times New Roman"/>
          <w:sz w:val="24"/>
          <w:szCs w:val="24"/>
          <w:lang w:val="it-IT"/>
        </w:rPr>
        <w:t>, de la bra</w:t>
      </w:r>
      <w:r w:rsidRPr="005F711A">
        <w:rPr>
          <w:rFonts w:ascii="Times New Roman" w:hAnsi="Times New Roman"/>
          <w:sz w:val="24"/>
          <w:szCs w:val="24"/>
        </w:rPr>
        <w:t>şoveni: Găitănean, Lungu, Spirea, Sava.</w:t>
      </w:r>
    </w:p>
    <w:p w:rsidR="006F347C" w:rsidRPr="005F711A" w:rsidRDefault="006F347C" w:rsidP="005F711A">
      <w:pPr>
        <w:spacing w:after="0" w:line="240" w:lineRule="auto"/>
        <w:ind w:right="-816" w:firstLine="90"/>
        <w:jc w:val="both"/>
        <w:rPr>
          <w:rFonts w:ascii="Times New Roman" w:hAnsi="Times New Roman"/>
          <w:sz w:val="24"/>
          <w:szCs w:val="24"/>
        </w:rPr>
      </w:pPr>
      <w:r w:rsidRPr="005F711A">
        <w:rPr>
          <w:rFonts w:ascii="Times New Roman" w:hAnsi="Times New Roman"/>
          <w:color w:val="FF0000"/>
          <w:sz w:val="24"/>
          <w:szCs w:val="24"/>
        </w:rPr>
        <w:tab/>
      </w:r>
      <w:r w:rsidRPr="005F711A">
        <w:rPr>
          <w:rFonts w:ascii="Times New Roman" w:hAnsi="Times New Roman"/>
          <w:sz w:val="24"/>
          <w:szCs w:val="24"/>
        </w:rPr>
        <w:t>La 7 aprilie 1945, apare anunţul: „Sâmbătă 7 aprilie se va desfăşura pe arena din parcul oraşului matchul de football dintre echipa Liceului „Gheorghe Bariţiu” din localitate şi reprezentativa celorlalte licee din oraş. Partida va începe la ora 16 precis. Această manifestaţie sportivă este organizată pentru ajutorarea deportaţilor”</w:t>
      </w:r>
      <w:r w:rsidRPr="005F711A">
        <w:rPr>
          <w:rStyle w:val="FootnoteReference"/>
          <w:rFonts w:ascii="Times New Roman" w:hAnsi="Times New Roman"/>
          <w:sz w:val="24"/>
          <w:szCs w:val="24"/>
        </w:rPr>
        <w:footnoteReference w:id="46"/>
      </w:r>
      <w:r w:rsidRPr="005F711A">
        <w:rPr>
          <w:rFonts w:ascii="Times New Roman" w:hAnsi="Times New Roman"/>
          <w:sz w:val="24"/>
          <w:szCs w:val="24"/>
        </w:rPr>
        <w:t>. Trebuie să  menţionăm că Liceul „Gheorghe Bariţiu” din Cluj era unica instituţie de învăţământ mediu din nordul Transilvaniei, cedat Ungariei horthyste, în care se preda în limba română.</w:t>
      </w:r>
    </w:p>
    <w:p w:rsidR="006F347C" w:rsidRPr="005F711A" w:rsidRDefault="006F347C" w:rsidP="005F711A">
      <w:pPr>
        <w:spacing w:after="0" w:line="240" w:lineRule="auto"/>
        <w:ind w:right="-816" w:firstLine="90"/>
        <w:jc w:val="both"/>
        <w:rPr>
          <w:rFonts w:ascii="Times New Roman" w:hAnsi="Times New Roman"/>
          <w:sz w:val="24"/>
          <w:szCs w:val="24"/>
        </w:rPr>
      </w:pPr>
      <w:r w:rsidRPr="005F711A">
        <w:rPr>
          <w:rFonts w:ascii="Times New Roman" w:hAnsi="Times New Roman"/>
          <w:sz w:val="24"/>
          <w:szCs w:val="24"/>
        </w:rPr>
        <w:lastRenderedPageBreak/>
        <w:tab/>
        <w:t xml:space="preserve">Pentru „U” aşteptarea nu mai avea sfârşit. Clubul putea fi repus în drepturi  numai după reîntoarcerea Universităţii româneşti, acasă la Cluj. Aceasta însă, întârzia. Paradoxal, în timp ce, în septembrie 1940, ea a fost obligată să se refugieze </w:t>
      </w:r>
      <w:r w:rsidR="008350E9">
        <w:rPr>
          <w:rFonts w:ascii="Times New Roman" w:hAnsi="Times New Roman"/>
          <w:sz w:val="24"/>
          <w:szCs w:val="24"/>
        </w:rPr>
        <w:t>în</w:t>
      </w:r>
      <w:r w:rsidRPr="005F711A">
        <w:rPr>
          <w:rFonts w:ascii="Times New Roman" w:hAnsi="Times New Roman"/>
          <w:sz w:val="24"/>
          <w:szCs w:val="24"/>
        </w:rPr>
        <w:t xml:space="preserve"> doar câteva zile, acum, la reîntoarcerea din bejenie, era nevoie să treacă câteva luni.</w:t>
      </w:r>
    </w:p>
    <w:p w:rsidR="006F347C" w:rsidRPr="005F711A" w:rsidRDefault="006F347C" w:rsidP="005F711A">
      <w:pPr>
        <w:spacing w:after="0" w:line="240" w:lineRule="auto"/>
        <w:ind w:right="-816" w:firstLine="90"/>
        <w:jc w:val="both"/>
        <w:rPr>
          <w:rFonts w:ascii="Times New Roman" w:hAnsi="Times New Roman"/>
          <w:sz w:val="24"/>
          <w:szCs w:val="24"/>
        </w:rPr>
      </w:pPr>
      <w:r w:rsidRPr="005F711A">
        <w:rPr>
          <w:rFonts w:ascii="Times New Roman" w:hAnsi="Times New Roman"/>
          <w:sz w:val="24"/>
          <w:szCs w:val="24"/>
        </w:rPr>
        <w:tab/>
        <w:t>Prima reîntoarcere de după bejenia din 1940 a unei echipe de fotbal clujene,a fost Victoria, care la 8 aprilie 1945, pe stadionul din Parcul oraşului, întâlneşte echipa K.M.S.C. (fostă K.A.C., apoi V</w:t>
      </w:r>
      <w:r w:rsidR="005963F9">
        <w:rPr>
          <w:rFonts w:ascii="Times New Roman" w:hAnsi="Times New Roman"/>
          <w:sz w:val="24"/>
          <w:szCs w:val="24"/>
        </w:rPr>
        <w:t>asa</w:t>
      </w:r>
      <w:r w:rsidRPr="005F711A">
        <w:rPr>
          <w:rFonts w:ascii="Times New Roman" w:hAnsi="Times New Roman"/>
          <w:sz w:val="24"/>
          <w:szCs w:val="24"/>
        </w:rPr>
        <w:t>s, Fierar, Muncitorii), cea care în cei patru ani de ocupaţie, a activat în Campionatul Ungariei. După cum scrie presa vremii, Victoria era „compusă din jucătorii care au activat în trecut în cadrele simpaticei echipe mănăşturene. Fără antrenament, fără coeziune, jucătorii Victoriei n-au putut face – cu tot elanul lor – un rezultat onorabil, mai ales că echipa clujeană (K.M.S.C.) deţine o formă excepţională, fiind în stare să obţină rezultate frumoase cu oricare echipă din ţară”</w:t>
      </w:r>
      <w:r w:rsidRPr="005F711A">
        <w:rPr>
          <w:rStyle w:val="FootnoteReference"/>
          <w:rFonts w:ascii="Times New Roman" w:hAnsi="Times New Roman"/>
          <w:sz w:val="24"/>
          <w:szCs w:val="24"/>
        </w:rPr>
        <w:footnoteReference w:id="47"/>
      </w:r>
      <w:r w:rsidRPr="005F711A">
        <w:rPr>
          <w:rFonts w:ascii="Times New Roman" w:hAnsi="Times New Roman"/>
          <w:sz w:val="24"/>
          <w:szCs w:val="24"/>
        </w:rPr>
        <w:t>. Formaţiile au fost următoarele: Victoria: Costea, Felecan, Meşter, Soporean, Coman, Pál, Vigu I, Cornea, Vigu II, Jifcovici, Negruţiu (Vigu III). După cum se poate observa în echipă apar şi câţiva „U”işti. K.M.S.C: Márki-Vass, Szaniszl</w:t>
      </w:r>
      <w:r w:rsidRPr="005F711A">
        <w:rPr>
          <w:rFonts w:ascii="Times New Roman" w:hAnsi="Times New Roman"/>
          <w:color w:val="000000"/>
          <w:sz w:val="24"/>
          <w:szCs w:val="24"/>
        </w:rPr>
        <w:t>ó</w:t>
      </w:r>
      <w:r w:rsidRPr="005F711A">
        <w:rPr>
          <w:rFonts w:ascii="Times New Roman" w:hAnsi="Times New Roman"/>
          <w:sz w:val="24"/>
          <w:szCs w:val="24"/>
        </w:rPr>
        <w:t xml:space="preserve"> – Reinhardt, Fűlőp, Balint-Farkas, Kovács IV, Bonyhádi, Kovács V, Kovács VI. K.M.S.C. a învins cu 7:0.</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 xml:space="preserve">          Clubul „U” se pregătea febril de reîntoarcere. După cum reiese din documentele de arhivă, inedite, în şedinţa consiliului de conducere se fac analizele activităţii sportive din anii bejeniei. </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 xml:space="preserve">       Astfel, referindu-se la anii de bejenie, raportul prezentat în şedinţa de conducere a Clubului „U” din iarna anului 1945, subliniază „marele sprijin moral şi material” pe care Dl.Profesor Iuliu Haţieganu, atât de confundat cu sufletul studenţesc, </w:t>
      </w:r>
      <w:r w:rsidR="00C02478" w:rsidRPr="005F711A">
        <w:rPr>
          <w:rFonts w:ascii="Times New Roman" w:hAnsi="Times New Roman"/>
          <w:sz w:val="24"/>
          <w:szCs w:val="24"/>
        </w:rPr>
        <w:t>l-</w:t>
      </w:r>
      <w:r w:rsidRPr="005F711A">
        <w:rPr>
          <w:rFonts w:ascii="Times New Roman" w:hAnsi="Times New Roman"/>
          <w:sz w:val="24"/>
          <w:szCs w:val="24"/>
        </w:rPr>
        <w:t xml:space="preserve">a </w:t>
      </w:r>
      <w:r w:rsidR="00C02478" w:rsidRPr="005F711A">
        <w:rPr>
          <w:rFonts w:ascii="Times New Roman" w:hAnsi="Times New Roman"/>
          <w:sz w:val="24"/>
          <w:szCs w:val="24"/>
        </w:rPr>
        <w:t>a</w:t>
      </w:r>
      <w:r w:rsidRPr="005F711A">
        <w:rPr>
          <w:rFonts w:ascii="Times New Roman" w:hAnsi="Times New Roman"/>
          <w:sz w:val="24"/>
          <w:szCs w:val="24"/>
        </w:rPr>
        <w:t>dus societăţii noastre, alături de activitatea neobosită a iubitului nostru preşedinte Dl.</w:t>
      </w:r>
      <w:r w:rsidR="00C02478" w:rsidRPr="005F711A">
        <w:rPr>
          <w:rFonts w:ascii="Times New Roman" w:hAnsi="Times New Roman"/>
          <w:sz w:val="24"/>
          <w:szCs w:val="24"/>
        </w:rPr>
        <w:t xml:space="preserve"> </w:t>
      </w:r>
      <w:r w:rsidRPr="005F711A">
        <w:rPr>
          <w:rFonts w:ascii="Times New Roman" w:hAnsi="Times New Roman"/>
          <w:sz w:val="24"/>
          <w:szCs w:val="24"/>
        </w:rPr>
        <w:t>Prof. Benetato,  omul care a dus în spate greutăţile conducerii, pe Dl.</w:t>
      </w:r>
      <w:r w:rsidR="00C02478" w:rsidRPr="005F711A">
        <w:rPr>
          <w:rFonts w:ascii="Times New Roman" w:hAnsi="Times New Roman"/>
          <w:sz w:val="24"/>
          <w:szCs w:val="24"/>
        </w:rPr>
        <w:t xml:space="preserve"> </w:t>
      </w:r>
      <w:r w:rsidRPr="005F711A">
        <w:rPr>
          <w:rFonts w:ascii="Times New Roman" w:hAnsi="Times New Roman"/>
          <w:sz w:val="24"/>
          <w:szCs w:val="24"/>
        </w:rPr>
        <w:t>Asistent Stoicoiu. ”I-am fost colaborator apropiat şi cunosc toate sacrificile, toată munca, tot sufletul care l-a pus aici.”</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Mai sunt remarcaţi, alături de ceilalţi amintiţi deja, din cei care au activat în secţiile Clubului: ”Dl. Cernăuţeanu, Dl. asistent Crişan, Dl. asistent Gavrilă, Dl. Ştefan, Dl. Stavrescu, Domnii Căliman şi Ciosa, care ne-au înlocuit în timpul mobilizării, Dl. Dr. Colbazi, Dl. Sârbu, Dl. Petru, Dl. Bâra, Dl Părăşcanu, şi, în sfârşit, atâţia alţii care prin activitatea lor neobosită şi-au purtat secţiile respective din succes în succes .</w:t>
      </w:r>
    </w:p>
    <w:p w:rsidR="006F347C" w:rsidRPr="005F711A" w:rsidRDefault="006F347C" w:rsidP="005F711A">
      <w:pPr>
        <w:spacing w:after="0" w:line="240" w:lineRule="auto"/>
        <w:ind w:right="-816"/>
        <w:jc w:val="both"/>
        <w:rPr>
          <w:rFonts w:ascii="Times New Roman" w:hAnsi="Times New Roman"/>
          <w:sz w:val="24"/>
          <w:szCs w:val="24"/>
          <w:vertAlign w:val="superscript"/>
        </w:rPr>
      </w:pPr>
      <w:r w:rsidRPr="005F711A">
        <w:rPr>
          <w:rFonts w:ascii="Times New Roman" w:hAnsi="Times New Roman"/>
          <w:sz w:val="24"/>
          <w:szCs w:val="24"/>
        </w:rPr>
        <w:tab/>
        <w:t>Dl. Prof. Iuliu Haţieganu aduce elogii Dl. Dr. Mihai Iubu pentru raportul făcut şi roagă întregul comitet să nu uite olimpiada în care putem să ne prezentăm  cu câţiva atleţi de valoare dacă vom face pregătirile necesare”</w:t>
      </w:r>
      <w:r w:rsidRPr="005F711A">
        <w:rPr>
          <w:rStyle w:val="FootnoteReference"/>
          <w:rFonts w:ascii="Times New Roman" w:hAnsi="Times New Roman"/>
          <w:sz w:val="24"/>
          <w:szCs w:val="24"/>
        </w:rPr>
        <w:footnoteReference w:id="48"/>
      </w:r>
      <w:r w:rsidRPr="005F711A">
        <w:rPr>
          <w:rFonts w:ascii="Times New Roman" w:hAnsi="Times New Roman"/>
          <w:sz w:val="24"/>
          <w:szCs w:val="24"/>
        </w:rPr>
        <w:t>. Este vorba de Olimpiada de la Londra din anul 1946.</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vertAlign w:val="superscript"/>
        </w:rPr>
        <w:tab/>
      </w:r>
      <w:r w:rsidRPr="005F711A">
        <w:rPr>
          <w:rFonts w:ascii="Times New Roman" w:hAnsi="Times New Roman"/>
          <w:sz w:val="24"/>
          <w:szCs w:val="24"/>
        </w:rPr>
        <w:t>Între timp, la Cluj , a avut loc şi „prima luare de contact dintre sportivii bucureşteni şi cei din Ardealul dezrobit”, la tenis de masă. Bucureştenii  au câştigat cu 5-4 în faţa unei formaţii clujene incomplete  (V. Vladone, Erős, Magyar).</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Cu ocazia „Săptămânii Deportaţilor”, şcolile secundare din Cluj au organizat un meci de fotbal în folosul ajutorării deportaţilor, nota la 11 aprilie 1945, ziarul Făclia. Tot acolo se anunţă că „Serviciul Economic al Primăriei Municipiului invită asociaţiunile sportive ca, în termen de 8 zile, să formeze cooperative pentru arendarea arenelor sportive şi să anunţe despre aceasta Serviciul Economic”.</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La 15 aprilie 1945, ziarul citat scria : „Anunţăm cu bucurie că pentru prima dată după 5 ani, echipa Haggibor va păşi pe teren. După suferinţele îndurate în urma teroarei hitleristo-fasciste, jucătorii reîntorşi din lagăre reîncep munca sportivă constituindu-se în toate ramurile sportive, în frunte cu foot-ballul. Aşteptăm bucuroşi prima lor apariţie pe teren şi-i vom primi cu dragostea ce li se cuvine”.</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Echipa Dermata, după stralucitul turneu în nordul Ardealului va fi un adversar tare.</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Nu uităm să salutăm cu simpatie pe bine cunoscutul aranjator şi ispravnic, Ioan Paşca, sub comanda căruia suntem convinşi că Victoria va păşi pe calea recâştigării faimei pe care o merită.” -nota ziarul.</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La 22 aprilie 1945, ziarul Făclia anunţă: „Echipa Bucureşteană „Rapid” la Cluj.  După o perioadă de 5 ani, cât timp nordul Ardealului a fost înstrăinat de trupul României, Duminică şi Luni publicul sportiv clujean va avea să vază din nou pe terenul din Parcul oraşului redutabilul unsprezece al echipei bucureştene Rapid (C.F.R.). Conducerea Clubului Muncitoresc Cluj, împreună cu dl. Polareczki, antrenorul C.F.R.-ului, au dus tratative cu conducerea feroviarilor bucureşteni în vederea disputării a două partide la Cluj”.</w:t>
      </w:r>
    </w:p>
    <w:p w:rsidR="006F347C" w:rsidRPr="005F711A" w:rsidRDefault="006F347C" w:rsidP="005F711A">
      <w:pPr>
        <w:spacing w:line="240" w:lineRule="auto"/>
        <w:ind w:right="-816"/>
        <w:jc w:val="both"/>
        <w:rPr>
          <w:rFonts w:ascii="Times New Roman" w:hAnsi="Times New Roman"/>
          <w:sz w:val="24"/>
          <w:szCs w:val="24"/>
        </w:rPr>
      </w:pPr>
      <w:r w:rsidRPr="005F711A">
        <w:rPr>
          <w:rFonts w:ascii="Times New Roman" w:hAnsi="Times New Roman"/>
          <w:sz w:val="24"/>
          <w:szCs w:val="24"/>
        </w:rPr>
        <w:lastRenderedPageBreak/>
        <w:tab/>
        <w:t>În primăvara anului 1945, debutează la Cluj şi Campionatul interşcolar de fotbal, la care iau parte: Liceul „Gheorghe Bariţiu”, Liceul de Stat, Liceul Reformat, Liceul Unitar, ş.a.</w:t>
      </w:r>
    </w:p>
    <w:p w:rsidR="00C02478" w:rsidRPr="005F711A" w:rsidRDefault="00C02478" w:rsidP="005F711A">
      <w:pPr>
        <w:spacing w:line="240" w:lineRule="auto"/>
        <w:ind w:right="-816" w:firstLine="720"/>
        <w:jc w:val="center"/>
        <w:rPr>
          <w:rFonts w:ascii="Times New Roman" w:hAnsi="Times New Roman"/>
          <w:b/>
          <w:bCs/>
          <w:sz w:val="24"/>
          <w:szCs w:val="24"/>
        </w:rPr>
      </w:pPr>
    </w:p>
    <w:p w:rsidR="006F347C" w:rsidRPr="005F711A" w:rsidRDefault="006F347C" w:rsidP="005F711A">
      <w:pPr>
        <w:spacing w:line="240" w:lineRule="auto"/>
        <w:ind w:right="-816" w:firstLine="720"/>
        <w:jc w:val="center"/>
        <w:rPr>
          <w:rFonts w:ascii="Times New Roman" w:hAnsi="Times New Roman"/>
          <w:sz w:val="24"/>
          <w:szCs w:val="24"/>
        </w:rPr>
      </w:pPr>
      <w:r w:rsidRPr="005F711A">
        <w:rPr>
          <w:rFonts w:ascii="Times New Roman" w:hAnsi="Times New Roman"/>
          <w:b/>
          <w:bCs/>
          <w:sz w:val="24"/>
          <w:szCs w:val="24"/>
        </w:rPr>
        <w:t>Capitolul 4. Reîntoarcerea Universităţii</w:t>
      </w:r>
    </w:p>
    <w:p w:rsidR="00C02478"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r>
    </w:p>
    <w:p w:rsidR="006F347C" w:rsidRPr="005F711A" w:rsidRDefault="00C02478"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 xml:space="preserve">           </w:t>
      </w:r>
      <w:r w:rsidR="006F347C" w:rsidRPr="005F711A">
        <w:rPr>
          <w:rFonts w:ascii="Times New Roman" w:hAnsi="Times New Roman"/>
          <w:sz w:val="24"/>
          <w:szCs w:val="24"/>
        </w:rPr>
        <w:t>În ziua de 3 mai 1945, „Rectoratul  Universităţii Regele Ferdinand I, face cunoscut că, în ziua de 1 mai, s-au deschis birourile Rectoratului din clădirea centrală. Cu aceeaşi dată încep şi înscrierile între orele 9 – 13, 16 – 19.”</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A început drumul întoarcerii acasă, după aproape 5 ani a Almei Mater Napocensis. Speranţele ca şi Clubul „Universitatea” să-şi reocupe locul meritat în viaţa sportivă a Clujului, încep să prindă contur, să dobândească conţinut organizatoric.</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Un document definitoriu pentru această etapă din trecutul Clublui „U” este procesul verbal al primei adunări generale, din mai 1945, odată cu reîntoarcerea din bejenia de la Sibiu.</w:t>
      </w:r>
      <w:r w:rsidR="00C02478" w:rsidRPr="005F711A">
        <w:rPr>
          <w:rFonts w:ascii="Times New Roman" w:hAnsi="Times New Roman"/>
          <w:sz w:val="24"/>
          <w:szCs w:val="24"/>
        </w:rPr>
        <w:t xml:space="preserve"> Dar, iata documentul.</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 „Adunarea Generală S.S.S. Universitatea ( </w:t>
      </w:r>
      <w:r w:rsidRPr="005F711A">
        <w:rPr>
          <w:rFonts w:ascii="Times New Roman" w:hAnsi="Times New Roman"/>
          <w:sz w:val="24"/>
          <w:szCs w:val="24"/>
          <w:u w:val="single"/>
        </w:rPr>
        <w:t>Prima adunare generală la reîntoarcerea în Cluj</w:t>
      </w:r>
      <w:r w:rsidRPr="005F711A">
        <w:rPr>
          <w:rFonts w:ascii="Times New Roman" w:hAnsi="Times New Roman"/>
          <w:sz w:val="24"/>
          <w:szCs w:val="24"/>
        </w:rPr>
        <w:t>). Şedinţa se deschide la orele 10 sub preşedinţia D-lui Prof.</w:t>
      </w:r>
      <w:r w:rsidR="00C02478" w:rsidRPr="005F711A">
        <w:rPr>
          <w:rFonts w:ascii="Times New Roman" w:hAnsi="Times New Roman"/>
          <w:sz w:val="24"/>
          <w:szCs w:val="24"/>
        </w:rPr>
        <w:t xml:space="preserve"> d</w:t>
      </w:r>
      <w:r w:rsidRPr="005F711A">
        <w:rPr>
          <w:rFonts w:ascii="Times New Roman" w:hAnsi="Times New Roman"/>
          <w:sz w:val="24"/>
          <w:szCs w:val="24"/>
        </w:rPr>
        <w:t>r.</w:t>
      </w:r>
      <w:r w:rsidR="00C02478" w:rsidRPr="005F711A">
        <w:rPr>
          <w:rFonts w:ascii="Times New Roman" w:hAnsi="Times New Roman"/>
          <w:sz w:val="24"/>
          <w:szCs w:val="24"/>
        </w:rPr>
        <w:t xml:space="preserve"> </w:t>
      </w:r>
      <w:r w:rsidRPr="005F711A">
        <w:rPr>
          <w:rFonts w:ascii="Times New Roman" w:hAnsi="Times New Roman"/>
          <w:sz w:val="24"/>
          <w:szCs w:val="24"/>
        </w:rPr>
        <w:t>Benetato. Iau parte Dl. Preşedinte de onoare Prof. Iuliu Haţieganu, Dl. Prof. Hăngănuţ, şi un mare număr de studenţi şi membrii ai Clubului.</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Dl.Preşedinte deschide şedinţa şi dă cuvântul D-lui Secretar General Dr. Mihai Iubu care citeşte următorul raport de activitate din refugiul de la Sibiu:</w:t>
      </w:r>
    </w:p>
    <w:p w:rsidR="006F347C" w:rsidRPr="005F711A" w:rsidRDefault="006F347C" w:rsidP="005F711A">
      <w:pPr>
        <w:spacing w:line="240" w:lineRule="auto"/>
        <w:ind w:right="-816"/>
        <w:jc w:val="center"/>
        <w:rPr>
          <w:rFonts w:ascii="Times New Roman" w:hAnsi="Times New Roman"/>
          <w:sz w:val="24"/>
          <w:szCs w:val="24"/>
        </w:rPr>
      </w:pPr>
      <w:r w:rsidRPr="005F711A">
        <w:rPr>
          <w:rFonts w:ascii="Times New Roman" w:hAnsi="Times New Roman"/>
          <w:sz w:val="24"/>
          <w:szCs w:val="24"/>
        </w:rPr>
        <w:br/>
        <w:t>DOMNULE PREŞEDINTE DE ONOARE</w:t>
      </w:r>
    </w:p>
    <w:p w:rsidR="006F347C" w:rsidRPr="005F711A" w:rsidRDefault="006F347C" w:rsidP="005F711A">
      <w:pPr>
        <w:spacing w:line="240" w:lineRule="auto"/>
        <w:ind w:right="-816"/>
        <w:jc w:val="center"/>
        <w:rPr>
          <w:rFonts w:ascii="Times New Roman" w:hAnsi="Times New Roman"/>
          <w:sz w:val="24"/>
          <w:szCs w:val="24"/>
        </w:rPr>
      </w:pPr>
      <w:r w:rsidRPr="005F711A">
        <w:rPr>
          <w:rFonts w:ascii="Times New Roman" w:hAnsi="Times New Roman"/>
          <w:sz w:val="24"/>
          <w:szCs w:val="24"/>
        </w:rPr>
        <w:t>DOMNULE PREŞEDINTE</w:t>
      </w:r>
    </w:p>
    <w:p w:rsidR="006F347C" w:rsidRPr="005F711A" w:rsidRDefault="006F347C" w:rsidP="005F711A">
      <w:pPr>
        <w:spacing w:line="240" w:lineRule="auto"/>
        <w:ind w:right="-816"/>
        <w:jc w:val="center"/>
        <w:rPr>
          <w:rFonts w:ascii="Times New Roman" w:hAnsi="Times New Roman"/>
          <w:sz w:val="24"/>
          <w:szCs w:val="24"/>
        </w:rPr>
      </w:pPr>
      <w:r w:rsidRPr="005F711A">
        <w:rPr>
          <w:rFonts w:ascii="Times New Roman" w:hAnsi="Times New Roman"/>
          <w:sz w:val="24"/>
          <w:szCs w:val="24"/>
        </w:rPr>
        <w:t>Domnişoarelor şi Domnilor,</w:t>
      </w:r>
    </w:p>
    <w:p w:rsidR="006F347C" w:rsidRPr="005F711A" w:rsidRDefault="006F347C" w:rsidP="005F711A">
      <w:pPr>
        <w:spacing w:line="240" w:lineRule="auto"/>
        <w:ind w:right="-816"/>
        <w:jc w:val="both"/>
        <w:rPr>
          <w:rFonts w:ascii="Times New Roman" w:hAnsi="Times New Roman"/>
          <w:sz w:val="24"/>
          <w:szCs w:val="24"/>
        </w:rPr>
      </w:pPr>
      <w:r w:rsidRPr="005F711A">
        <w:rPr>
          <w:rFonts w:ascii="Times New Roman" w:hAnsi="Times New Roman"/>
          <w:sz w:val="24"/>
          <w:szCs w:val="24"/>
        </w:rPr>
        <w:tab/>
        <w:t>Au trecut cei 5 ani grei de refugiu!</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Ne permitem retrospectiv să expunem pe scurt activitatea Societatii Sportive Studenţeşti Universitatea, intreprinzând  acest lucru pentru că simţim nevoia de a ne face inventarul greutăţilor noastre şi pentru că avem dorinţa de a ne extrage din experienţa noastră învăţămintele pe care ea le conţine pentru a le transforma în impulsuri de noi progrese. Evoluţia acestei societăţi a fost sigură, luminată şi dârză, meritând să fie cunoscută sub toate aspectele sale, deoarece alcătuieşte cel mai frumos omagiu ce se poate aduce membrilor şi conducătorilor ei în frunte cu Dl. Prof. Iuliu Haţieganu care cu optimismul său riguros şi care cu o conştiinţă puternică a datoriei ce a avut de îndeplinit a făcut ca această societate să trăiască, să prospere  şi să ajungă la culmi nebănuite.</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Voi încerca prin urmare Domnilor să arăt în cele ce urmează ce anume s-a realizat în refugiul de la Sibiu, măsurând drumul parcurs şi însemnând principalele etape de evoluţie.</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Voi începe deci cu toamna anului 1940, când, zdrobiţi şi dezorientaţi de nedreptul dictat de la Viena care ne-a făcut să părăsim o muncă pentru care jertfisem totul, căutam să ne reorganizăm la Sibiu. Despărţirea de Cluj, de Universitatea, de parcul nostru sportiv ca şi începuturile no</w:t>
      </w:r>
      <w:r w:rsidR="00C02478" w:rsidRPr="005F711A">
        <w:rPr>
          <w:rFonts w:ascii="Times New Roman" w:hAnsi="Times New Roman"/>
          <w:sz w:val="24"/>
          <w:szCs w:val="24"/>
        </w:rPr>
        <w:t>a</w:t>
      </w:r>
      <w:r w:rsidRPr="005F711A">
        <w:rPr>
          <w:rFonts w:ascii="Times New Roman" w:hAnsi="Times New Roman"/>
          <w:sz w:val="24"/>
          <w:szCs w:val="24"/>
        </w:rPr>
        <w:t>stre în refugiu, au fost extrem de grele şi ele nu pot fi înţelese decât tot de refugiaţi, ca cei ce le-au trăit şi s-au identificat cu ele.</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Clujul era însă permanent în inimile noastre. Îl purtam cu noi zi de zi şi ne întălneam cu el la fiecare pas, în viaţa noastră, în activitatea noastră, în viitorul nostru.</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Ne-am pornit deci să reorganizăm întâi secţia de Foot-ball, ministerul propagandei, cum îi spunea Dl. Prof. Iuliu Haţieganu, adică să reorganizăm axa în jurul căreia trebuia să ia fiinţă toate celelalte secţii sportive.</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Divizia naţională A începuse demult, se parcursese chiar aproape cinci etape şi la Sibiu nu aveam nici un jucător, nici o minge, nici o pereche de ciorapi, nici un ban. «U», trebuia însă să existe, el prezenta Ardealul întreg de care era interzis atunci să se pomenească, să se scrie, să se discute.</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lastRenderedPageBreak/>
        <w:tab/>
        <w:t>Porniţi de la nimic materialiceşte, dar cu conştiinţa trează de ceea ce reprezentăm, pribegii noştri răspândiţi în toate colţurile ţării, răspund cu tot entuziasmul tinereţii lor</w:t>
      </w:r>
      <w:r w:rsidR="00C02478" w:rsidRPr="005F711A">
        <w:rPr>
          <w:rFonts w:ascii="Times New Roman" w:hAnsi="Times New Roman"/>
          <w:sz w:val="24"/>
          <w:szCs w:val="24"/>
        </w:rPr>
        <w:t>,</w:t>
      </w:r>
      <w:r w:rsidRPr="005F711A">
        <w:rPr>
          <w:rFonts w:ascii="Times New Roman" w:hAnsi="Times New Roman"/>
          <w:sz w:val="24"/>
          <w:szCs w:val="24"/>
        </w:rPr>
        <w:t xml:space="preserve"> apelului nostru, depăşind cele mai grozave lipsuri şi greutăţi, numai cu acest «U», cu acest simbol, cu această idee, să ia fiinţă în plin refugiu la Sibiu.</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Este, Domnilor, fără îndoială, din întreaga istorie a sportului Românesc, cel mai important şi cel mai mare eveniment istoric, pentru că nu cunoaştem şi nu poate exista un alt exemplu mai mare de dârzenie, de voinţă, de-a fi, de-a exista.</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Am găsit atunci în momente grele, adică atunci când poţi să cunoşti adevăratul om, doi băştinaşi sibieni, cărora le aduc aici, în numele întregii noastre societăţi, cele mai călduroase mulţumiri: sunt Părintele Protopop Mihail Neagu şi Dl. Inspector Tănase Viorel.</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Găzduirea întregului nostru lot de sportivi câteva luni în internatul Mitropoliei, împrumutarea şi apoi procurarea parţială a echipamentului necesar au fost în mare parte opera Dumnealor.</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Admiterea noastră oficială în campionatul care începuse, a fost extrem de grea, extrem de spinoasă, «U» fiind întotdeauna pentru ţinuta sa demnă şi corectă, un ghimpe permanent în ochii Federalilor. </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Dificil, extrem de dificil a fost şi asta, dar am izbutit. Cu «U» pe tricou, cu Clujul în inimi, iată-ne trecând prin fiecare oraş în aplauzele delirante ale publicului de oriunde, lăsând impresia cea mai elegantă despre ţinută şi  joc şi  întreţinănd încontinuu făclia aprinsă pentru marea idee ce o purtam.</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Era o propagandă vie, activă, pentru Universitatea noastră, pentru Clujul nostru, pentru o cauză dreaptă şi sfântă, pe care ordinele dictatoriale de atunci nu o puteau cenzura.</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Dar Domnilor, greutăţile noastre materiale creşteau. Am fost siliţi să părăsim găzduirea fericită a Mitropoliei, să facem sacrificii aproape de nesuportat. Nu găseam nicăieri sprijinul necesar, nimeni nu ne ajuta, nici chiar Universitatea.</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Ca orice fenomen legat de activitatea omenească, cultura îşi are umbrele şi scăderile ei. Una din cele mai frecvente  este uşurinţa cu care se adoptă unele idei de-a gata fără să fie în prealabil supuse controlului raţiunii.</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Adevărata cultură este iscoditoare , îndrăzneaţă şi fecundă. Pseudocultura este nevrilă, inertă, statică. O cultură sănătoasă îşi asimilează cu circumspecţie elemente noi, primeşte larg discuţiile ce tind la stabilirea adevăratei valori, a ideilor şi ştie să se scuture de prejudecăţi, de idei preconcepute.  O pilduire a celor de mai sus o oferă în cultura noastră atitudinea de îndărătnicie pe care unele categorii intelectuale o manifestă faţă de componenta fizică şi implicit faţă de perfecţionarea ei prin sport. Dezinteresarea, s-ar putea spune chiar dispreţul pe care le efectuează unele cercuri intelectuale faţă de sport, este nu numai un simptom al pseudo culturii şi al inerţiei lor cerebrale, dar este şi manifestarea unui  spirit  prezumţios, al unui orgoliu sec cu cari unii oameni au pretenţia să se organizeze într-o  oligarhie  a inteligenţei şi a culturii.</w:t>
      </w:r>
      <w:r w:rsidR="000D7A13" w:rsidRPr="005F711A">
        <w:rPr>
          <w:rFonts w:ascii="Times New Roman" w:hAnsi="Times New Roman"/>
          <w:sz w:val="24"/>
          <w:szCs w:val="24"/>
        </w:rPr>
        <w:t xml:space="preserve"> </w:t>
      </w:r>
      <w:r w:rsidRPr="005F711A">
        <w:rPr>
          <w:rFonts w:ascii="Times New Roman" w:hAnsi="Times New Roman"/>
          <w:sz w:val="24"/>
          <w:szCs w:val="24"/>
        </w:rPr>
        <w:t>Dispreţ pentru corpul nostru? De ce Domnilor? El curpinde, îmbracă şi apără spiritul. Componenţa fizică a fiinţei noastre este ambiţia esenţială pentru reuşita omului în viaţă, fie el privind pe individ, fie ca şi colectivitate.</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Menţinerea preocupărilor pentru îngrijirile ce urmăresc a face un corp robust, mai ales la tinerii universitari va influenţa în rău munca şi productivitatea intelectuală precum şi mai ales valoarea lor morală. Această asociere a componenţei fizice cu cea spirituală, pe acelaş plan al preocupării educative, spre a satisface formula omului complet, a inspirat pe cei mai străluciţi reprezentanţi ai  gândirii  de la Platon până la Kant şi de la Sophocles până la Goethe.</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Cine ne-a înţeles în aceste vremuri de totală indiferenţă, când prăbuşirea noastră devenea o certitudine?   Dl.Profesor Iuliu Haţieganu.</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Fără  concursul  dumnealui direct, pe teren, noi nu am fi putut supravieţui. Bursele sportive acordate pentru asigurarea hranei sportivilor noştri, introducerea obligatorie a Educaţiei Fizice în Universitate, au transformat complet societatea noastră </w:t>
      </w:r>
      <w:r w:rsidR="008350E9">
        <w:rPr>
          <w:rFonts w:ascii="Times New Roman" w:hAnsi="Times New Roman"/>
          <w:sz w:val="24"/>
          <w:szCs w:val="24"/>
        </w:rPr>
        <w:t>şi</w:t>
      </w:r>
      <w:r w:rsidRPr="005F711A">
        <w:rPr>
          <w:rFonts w:ascii="Times New Roman" w:hAnsi="Times New Roman"/>
          <w:sz w:val="24"/>
          <w:szCs w:val="24"/>
        </w:rPr>
        <w:t xml:space="preserve"> în doi ani am </w:t>
      </w:r>
      <w:r w:rsidR="00985DAB">
        <w:rPr>
          <w:rFonts w:ascii="Times New Roman" w:hAnsi="Times New Roman"/>
          <w:sz w:val="24"/>
          <w:szCs w:val="24"/>
        </w:rPr>
        <w:t>reuşi</w:t>
      </w:r>
      <w:r w:rsidRPr="005F711A">
        <w:rPr>
          <w:rFonts w:ascii="Times New Roman" w:hAnsi="Times New Roman"/>
          <w:sz w:val="24"/>
          <w:szCs w:val="24"/>
        </w:rPr>
        <w:t>t să deţinem titlul  cel mai de invidiat pe ţară, să fim de două ori campioni naţionali la atletism.</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La Foot-ball, atingem în plin refugiu o performanţă pe care numai în 1933 am reuşit s-o mai realizăm şi anume să fim finalişti în Cupa României. În ultimul campionat am atins chiar apogeul reuşind să conducem patru etape primii în cl</w:t>
      </w:r>
      <w:r w:rsidR="005963F9">
        <w:rPr>
          <w:rFonts w:ascii="Times New Roman" w:hAnsi="Times New Roman"/>
          <w:sz w:val="24"/>
          <w:szCs w:val="24"/>
        </w:rPr>
        <w:t>asa</w:t>
      </w:r>
      <w:r w:rsidRPr="005F711A">
        <w:rPr>
          <w:rFonts w:ascii="Times New Roman" w:hAnsi="Times New Roman"/>
          <w:sz w:val="24"/>
          <w:szCs w:val="24"/>
        </w:rPr>
        <w:t>ment, depăşind cluburi bogate cu posibilităţi materiale enorme şi înfruntând o presă pe care nu o puteam finanţa şi o oficialitate destul de ostilă.</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lastRenderedPageBreak/>
        <w:tab/>
        <w:t>La nataţie ne-am impus cu autoritate la campionatele naţionale, iar la Sibiu am câştigat det</w:t>
      </w:r>
      <w:r w:rsidR="005963F9">
        <w:rPr>
          <w:rFonts w:ascii="Times New Roman" w:hAnsi="Times New Roman"/>
          <w:sz w:val="24"/>
          <w:szCs w:val="24"/>
        </w:rPr>
        <w:t>asa</w:t>
      </w:r>
      <w:r w:rsidRPr="005F711A">
        <w:rPr>
          <w:rFonts w:ascii="Times New Roman" w:hAnsi="Times New Roman"/>
          <w:sz w:val="24"/>
          <w:szCs w:val="24"/>
        </w:rPr>
        <w:t>t întâlnirea cu Bucureştenii.</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Secţia noastră de Hockey pe gheaţă câştigă campionatul regional, învinge Politehnica la Timişoara şi lasă cea mai bună impresie la Bucureşti.</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La ski, Păltinişul bine organizat de Dl. Prof. Ionescu oferă posibilitatea schiorilor noştri să căştige toate campionatele de acolo, să se claseze apoi pe locul II la Poiana Braşov şi să se afirme la concursurile  de la Predeal.</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Scrimerii   înving Timişoara la ei acasă.</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La ping-pong, Sighişoreanu, echipierul Universităţii, câştigă titlul suprem de campion naţional la simplu domni şi tot el cu studentul în medicină Giurgiu pe cel de campion naţional de dublu domni. Câştigă această secţie valoroasă şi concursul naţional de la Reşiţa şi cel de la Turnu Severin, şi întâlnirile avute la Sibiu cu reprezentanţii Ardealului ca şi cele câştigate det</w:t>
      </w:r>
      <w:r w:rsidR="005963F9">
        <w:rPr>
          <w:rFonts w:ascii="Times New Roman" w:hAnsi="Times New Roman"/>
          <w:sz w:val="24"/>
          <w:szCs w:val="24"/>
        </w:rPr>
        <w:t>asa</w:t>
      </w:r>
      <w:r w:rsidRPr="005F711A">
        <w:rPr>
          <w:rFonts w:ascii="Times New Roman" w:hAnsi="Times New Roman"/>
          <w:sz w:val="24"/>
          <w:szCs w:val="24"/>
        </w:rPr>
        <w:t>t cu localnicii.</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La volei-ball facem meci egal cu Timişorenii la ei acasă, învingem o reprezentantă Bucureşteană la Sibiu, câştigăm concursurile cu localnicii ca şi cel de la Ocna Sibiului, al Ministerului Sănătăţii. </w:t>
      </w:r>
    </w:p>
    <w:p w:rsidR="006F347C" w:rsidRPr="005F711A" w:rsidRDefault="006F347C" w:rsidP="005F711A">
      <w:pPr>
        <w:spacing w:line="240" w:lineRule="auto"/>
        <w:ind w:right="-816"/>
        <w:jc w:val="both"/>
        <w:rPr>
          <w:rFonts w:ascii="Times New Roman" w:hAnsi="Times New Roman"/>
          <w:sz w:val="24"/>
          <w:szCs w:val="24"/>
        </w:rPr>
      </w:pPr>
      <w:r w:rsidRPr="005F711A">
        <w:rPr>
          <w:rFonts w:ascii="Times New Roman" w:hAnsi="Times New Roman"/>
          <w:sz w:val="24"/>
          <w:szCs w:val="24"/>
        </w:rPr>
        <w:t xml:space="preserve">                                          Domnişoarelor şi Domnilor:</w:t>
      </w:r>
    </w:p>
    <w:p w:rsidR="006F347C" w:rsidRPr="005F711A" w:rsidRDefault="006F347C" w:rsidP="005F711A">
      <w:pPr>
        <w:spacing w:line="240" w:lineRule="auto"/>
        <w:ind w:right="-816"/>
        <w:jc w:val="both"/>
        <w:rPr>
          <w:rFonts w:ascii="Times New Roman" w:hAnsi="Times New Roman"/>
          <w:sz w:val="24"/>
          <w:szCs w:val="24"/>
        </w:rPr>
      </w:pPr>
      <w:r w:rsidRPr="005F711A">
        <w:rPr>
          <w:rFonts w:ascii="Times New Roman" w:hAnsi="Times New Roman"/>
          <w:sz w:val="24"/>
          <w:szCs w:val="24"/>
        </w:rPr>
        <w:tab/>
        <w:t>Am adus în tot timpul conducerii noastre o politică amatoare, făcând sport din dragoste pentru sport, fiind singura grupare din prima ligă a ţării care nu a vândut şi nu a cumpărat în tot acest timp vreun jucător. Nu cred că există în întreaga lume o grupare din prima ligă care să aibă o astfel de performanţă. Noi am îmbinat în modul cel mai fericit cartea  cu jocul, detaşându-ne net ca ideologie şi ţinută de toate celelalte grupuri al ţării. Am demonstrat că performanţele studenţilor noştri, atât de mari pe stadioane, au acelaşi nivel în sălile de curs, în seminarii, laboratoare şi clinici”.</w:t>
      </w:r>
    </w:p>
    <w:p w:rsidR="006F347C" w:rsidRPr="005F711A" w:rsidRDefault="006F347C" w:rsidP="005F711A">
      <w:pPr>
        <w:spacing w:line="240" w:lineRule="auto"/>
        <w:ind w:right="-816"/>
        <w:jc w:val="both"/>
        <w:rPr>
          <w:rFonts w:ascii="Times New Roman" w:hAnsi="Times New Roman"/>
          <w:sz w:val="24"/>
          <w:szCs w:val="24"/>
        </w:rPr>
      </w:pPr>
      <w:r w:rsidRPr="005F711A">
        <w:rPr>
          <w:rFonts w:ascii="Times New Roman" w:hAnsi="Times New Roman"/>
          <w:sz w:val="24"/>
          <w:szCs w:val="24"/>
        </w:rPr>
        <w:t>[Aici, documentul se întrerupe, restul nefiind de găsit].</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Un alt fragment de document, probabil o filă dintr-un raport de activitate al Clublui «U» până în 1945, are următorul text: „Internaţionali Foot-ball: Aurel Guga, Dr.     Bonciucat, Sepi Graţian, Andrei Sepci, Sfera Lazăr, Dr. David N., V. Surlaşiu, Giurgiu II, şi S.Coracu. [lista e incompletă n.n. G.I.B.]. Atleti: Ion Moina, Dr. Teofil Moraru, Dr. Belu, Cpt. Zorilă Pop, Dr. Nemeş, P. Stoichiţescu, Col. Bodea, Dr. Eugen Haţieganu, V. Gain, Sighişoreanu, Dr. Eremia Bodeanu, Dr. Faur Lucian, Dr. Adrian Deheleanu, Dr. Magiaru, Dr. Giurgiu [ De notat că această enumerare este incompletă şi aleatorie n.n. G.I.B.].  Preşedinţi activi </w:t>
      </w:r>
      <w:r w:rsidR="008350E9">
        <w:rPr>
          <w:rFonts w:ascii="Times New Roman" w:hAnsi="Times New Roman"/>
          <w:sz w:val="24"/>
          <w:szCs w:val="24"/>
        </w:rPr>
        <w:t>şi</w:t>
      </w:r>
      <w:r w:rsidRPr="005F711A">
        <w:rPr>
          <w:rFonts w:ascii="Times New Roman" w:hAnsi="Times New Roman"/>
          <w:sz w:val="24"/>
          <w:szCs w:val="24"/>
        </w:rPr>
        <w:t xml:space="preserve"> Vice-preşedinţi: Prof. Univ. Iuliu Haţieganu, Prof. Univ. Dimitrie Negru, +Prof. Univ. Romul Boilă [ semnul + al crucii desemnează moartea  profesorului, care a   decedat în 1946, deci documentul este redactat aproximativ în acest an n.n. G.I.B.], Prof. Univ. Iuliu Moldovan, Prof. Univ. Dr. Silviu Dragomir, Prof. Univ. Dr. Alexandru Pop, Prof. Univ. I. Teţiu, Prof. Univ. Dr. Aurel Ionaşcu, Prof. Univ. Dr. Liviu Rusu, Col. I. Băleanu, Dr. Nemoianu, Dr. Glăvan, Dr. Eugen Haţieganu, Dr. Aurel Buteanu.</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În cea mai vitregă situaţie refugiul de la Sibiu: prof. Univ. Dr. Iuliu Haţieganu, Prof. Univ. Dr. Benetato, asist. Dr. Traian Stoicoiu, asist. Dr. Mihai Iubu, Dr. Onoriu   Cheţianu, Dr. Prof. Zelma Fătu.”</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Organizaţia Sportului Popular (O.S.P.) începe să-şi extindă activitatea şi influenţa şi asupra oraşelor ardelene, concomitent cu U.F.S.N. Cu ocazia zilei de 10 mai 1945, O.S.P. a organizat la Cluj un program polisportiv. Meciuri de fotbal: C.F.R.-Dermata, Victoria-Haggibor. Concursuri de atletism, tenis de masă, box, lupte greco-</w:t>
      </w:r>
      <w:r w:rsidR="00E838C5">
        <w:rPr>
          <w:rFonts w:ascii="Times New Roman" w:hAnsi="Times New Roman"/>
          <w:sz w:val="24"/>
          <w:szCs w:val="24"/>
        </w:rPr>
        <w:t>român</w:t>
      </w:r>
      <w:r w:rsidRPr="005F711A">
        <w:rPr>
          <w:rFonts w:ascii="Times New Roman" w:hAnsi="Times New Roman"/>
          <w:sz w:val="24"/>
          <w:szCs w:val="24"/>
        </w:rPr>
        <w:t>e, ridicare de greutăţi (haltere), ciclism, ştafetă. Au participat atleţi de la cluburile: K.M.S.C., C.F.R., Dermata, Haggibor.</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La o zi după înfrângerea Germaniei hitleriste la Berlin, între 10 şi 14 mai 1945, s-a desfăşurat la Bucureşti  un mare turneu de fotbal cu participarea echipelor reprezentative ale oraşelor Cluj, Bucureşti , Oradea şi Timişoara. Turneul s-a bucurat de un succes extraordinar. Rezultate: Cluj – Oradea 5:1 (4:0), prin golurile lui Bonyhádi (3), Farkas, Kovács V. Pentru Oradea a marcat Spielman. Bucureşti – Timişoara 0:0, Timişoara – Oradea 2:1, Andrei Rădulescu, Reuter, respectiv Melan. Cluj – Bucureşti  1:1(0:0), după prelungiri. Pentru bucureşteni a marcat Barátki, pentru clujeni Pişti Kovács. S-au remarcat: Ghiuriţan, Drăgan, Constantinescu-Grecu, Marian (pentru Bucureşti ), Márki, Szaniszl</w:t>
      </w:r>
      <w:r w:rsidRPr="005F711A">
        <w:rPr>
          <w:rFonts w:ascii="Times New Roman" w:hAnsi="Times New Roman"/>
          <w:color w:val="000000"/>
          <w:sz w:val="24"/>
          <w:szCs w:val="24"/>
        </w:rPr>
        <w:t>ó</w:t>
      </w:r>
      <w:r w:rsidRPr="005F711A">
        <w:rPr>
          <w:rFonts w:ascii="Times New Roman" w:hAnsi="Times New Roman"/>
          <w:sz w:val="24"/>
          <w:szCs w:val="24"/>
        </w:rPr>
        <w:t>, Bonyhádi (pentru clujeni).</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lastRenderedPageBreak/>
        <w:tab/>
        <w:t xml:space="preserve">La Cluj, C.F.R.-ul (Nemeş, Nagy, Horváth, Csiki, Kiss, Szimcsak (Snorovschi), Magyari, </w:t>
      </w:r>
      <w:r w:rsidR="00E838C5">
        <w:rPr>
          <w:rFonts w:ascii="Times New Roman" w:hAnsi="Times New Roman"/>
          <w:sz w:val="24"/>
          <w:szCs w:val="24"/>
        </w:rPr>
        <w:t>Român</w:t>
      </w:r>
      <w:r w:rsidRPr="005F711A">
        <w:rPr>
          <w:rFonts w:ascii="Times New Roman" w:hAnsi="Times New Roman"/>
          <w:sz w:val="24"/>
          <w:szCs w:val="24"/>
        </w:rPr>
        <w:t xml:space="preserve">, Mureşan, Hodi şi Matiş) a încheiat indecis 1:1 cu Arsenal Sibiu (Suciu, Secar, Grama, Marinescu, Gidriceanu, Astăluş, Victor, Szednicsek, Giling, </w:t>
      </w:r>
      <w:r w:rsidR="00E838C5">
        <w:rPr>
          <w:rFonts w:ascii="Times New Roman" w:hAnsi="Times New Roman"/>
          <w:sz w:val="24"/>
          <w:szCs w:val="24"/>
        </w:rPr>
        <w:t>Român</w:t>
      </w:r>
      <w:r w:rsidRPr="005F711A">
        <w:rPr>
          <w:rFonts w:ascii="Times New Roman" w:hAnsi="Times New Roman"/>
          <w:sz w:val="24"/>
          <w:szCs w:val="24"/>
        </w:rPr>
        <w:t>, Borzan).</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În ziua de 15 mai 1945, la orele 17, în Amfiteatrul de Fizică al clădirii centrale a Universităţii, a avut loc deschiderea solemnă a cursurilor Facultăţii de Medicină a Universităţii “Regele Ferdinand I” din Cluj. Lecţia de inaugurare a fost ţinută de Dr. Kernbach. Mulţi studenţi sportivi ai Universităţii clujene au fost prezenţi. “După un refugiu forţat de patru ani şi jumătate, Universitatea “Regele Ferdinand I” se reîntoarce la locul ei firesc din capitala Ardealului (…). Elementele componente ale acestei Universităţi nu se reîntorc cu gând de răzbunare, ele vin animate de cea mai curată şi sinceră intenţie de colaborare şi înfrăţire”</w:t>
      </w:r>
      <w:r w:rsidRPr="005F711A">
        <w:rPr>
          <w:rStyle w:val="FootnoteReference"/>
          <w:rFonts w:ascii="Times New Roman" w:hAnsi="Times New Roman"/>
          <w:sz w:val="24"/>
          <w:szCs w:val="24"/>
        </w:rPr>
        <w:footnoteReference w:id="49"/>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Odată reîntors la Cluj, Clubul «U» continuă să întreţină legătura cu societatea „Amicii Universităţii Bucureşti”, care fiinţa încă din perioada interbelică. Preşedintele Clubului «U», Prof. dr. Grigore Benetato şi secretarul general Dr. Mihai Iubu, se adresează printr-un comunicat «U»-iştilor bucureşteni:</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 xml:space="preserve">          „Către «Amicii Universităţii Bucureşti» :</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Societatea sportivă studenţească Universitatea din Cluj după cinci ani grei de refugiu şi-a reluat sediul ei firesc în Cluj. Ducând pe mai departe aceiaşi activitate prestigioasă cu cele unsprezece secţii sportive, păstrând aceiaşi ţinută demnă şi academică, «U» s-a impus cu autoritate după această lungă pribegie, reuşind să câştige det</w:t>
      </w:r>
      <w:r w:rsidR="005963F9">
        <w:rPr>
          <w:rFonts w:ascii="Times New Roman" w:hAnsi="Times New Roman"/>
          <w:sz w:val="24"/>
          <w:szCs w:val="24"/>
        </w:rPr>
        <w:t>asa</w:t>
      </w:r>
      <w:r w:rsidRPr="005F711A">
        <w:rPr>
          <w:rFonts w:ascii="Times New Roman" w:hAnsi="Times New Roman"/>
          <w:sz w:val="24"/>
          <w:szCs w:val="24"/>
        </w:rPr>
        <w:t>t campionatul Clujului.</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Greutăţile materiale devenite de nesuportat, cu toată dragostea şi idealismul împins până la jertfă al membrilor şi conducătorilor ei, a găsit ecou în rândurile unui mănunchi de prieteni bucureşteni în frunte cu fostul jucător activ şi apoi conducător al „Universităţii” Dl. Dr. Jeni [Eugen] Haţieganu, [unul din fraţii Prof. Dr. Iuliu Haţieganu n.n. G.I.B.].</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Intervenţia Dânsului într-un moment extrem de critic al simbolicului «U» a făcut ca această societate, graţie ajutorului material dat, să-şi continuie pe  mai departe activitatea.</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Acum, în preajma deschiderii noului sezon [ august 1946 n.n. G.I.B.], secţia de foot-ball a Societăţii noastre arată marilor şi devotaţilor ei sprijinitori din Bucureşti toate greutăţile materiale de care este măcinată făcând cu căldură apel pentru soluţionarea lor:</w:t>
      </w:r>
    </w:p>
    <w:p w:rsidR="006F347C" w:rsidRPr="005F711A" w:rsidRDefault="006F347C" w:rsidP="005F711A">
      <w:pPr>
        <w:spacing w:after="0" w:line="240" w:lineRule="auto"/>
        <w:ind w:left="720" w:right="-816"/>
        <w:jc w:val="both"/>
        <w:rPr>
          <w:rFonts w:ascii="Times New Roman" w:hAnsi="Times New Roman"/>
          <w:sz w:val="24"/>
          <w:szCs w:val="24"/>
        </w:rPr>
      </w:pPr>
      <w:r w:rsidRPr="005F711A">
        <w:rPr>
          <w:rFonts w:ascii="Times New Roman" w:hAnsi="Times New Roman"/>
          <w:sz w:val="24"/>
          <w:szCs w:val="24"/>
        </w:rPr>
        <w:t xml:space="preserve">1. Asigurarea cantinei şi căminului unui lot de 15 jucători         </w:t>
      </w:r>
    </w:p>
    <w:p w:rsidR="006F347C" w:rsidRPr="005F711A" w:rsidRDefault="006F347C" w:rsidP="005F711A">
      <w:pPr>
        <w:spacing w:after="0" w:line="240" w:lineRule="auto"/>
        <w:ind w:left="720" w:right="-816"/>
        <w:jc w:val="both"/>
        <w:rPr>
          <w:rFonts w:ascii="Times New Roman" w:hAnsi="Times New Roman"/>
          <w:sz w:val="24"/>
          <w:szCs w:val="24"/>
        </w:rPr>
      </w:pPr>
      <w:r w:rsidRPr="005F711A">
        <w:rPr>
          <w:rFonts w:ascii="Times New Roman" w:hAnsi="Times New Roman"/>
          <w:sz w:val="24"/>
          <w:szCs w:val="24"/>
        </w:rPr>
        <w:t>2. Salarizarea lunară a antrenorului</w:t>
      </w:r>
    </w:p>
    <w:p w:rsidR="006F347C" w:rsidRPr="005F711A" w:rsidRDefault="006F347C" w:rsidP="005F711A">
      <w:pPr>
        <w:spacing w:after="0" w:line="240" w:lineRule="auto"/>
        <w:ind w:left="720" w:right="-816"/>
        <w:jc w:val="both"/>
        <w:rPr>
          <w:rFonts w:ascii="Times New Roman" w:hAnsi="Times New Roman"/>
          <w:sz w:val="24"/>
          <w:szCs w:val="24"/>
        </w:rPr>
      </w:pPr>
      <w:r w:rsidRPr="005F711A">
        <w:rPr>
          <w:rFonts w:ascii="Times New Roman" w:hAnsi="Times New Roman"/>
          <w:sz w:val="24"/>
          <w:szCs w:val="24"/>
        </w:rPr>
        <w:t>3. Procurarea unui echipament complet pentru prima garnitură şi a unui echipament complet pentru juniori care trebuie să ia fiinţă în spiritul tradiţional al Societăţii noastre mai ales acum când după 10 ani beneficează de un antrenor.</w:t>
      </w:r>
    </w:p>
    <w:p w:rsidR="006F347C" w:rsidRPr="005F711A" w:rsidRDefault="006F347C" w:rsidP="005F711A">
      <w:pPr>
        <w:spacing w:after="0" w:line="240" w:lineRule="auto"/>
        <w:ind w:left="720" w:right="-816"/>
        <w:jc w:val="both"/>
        <w:rPr>
          <w:rFonts w:ascii="Times New Roman" w:hAnsi="Times New Roman"/>
          <w:sz w:val="24"/>
          <w:szCs w:val="24"/>
        </w:rPr>
      </w:pPr>
    </w:p>
    <w:p w:rsidR="006F347C" w:rsidRPr="005F711A" w:rsidRDefault="006F347C" w:rsidP="005F711A">
      <w:pPr>
        <w:spacing w:after="0" w:line="240" w:lineRule="auto"/>
        <w:ind w:left="720" w:right="-816"/>
        <w:jc w:val="both"/>
        <w:rPr>
          <w:rFonts w:ascii="Times New Roman" w:hAnsi="Times New Roman"/>
          <w:sz w:val="24"/>
          <w:szCs w:val="24"/>
        </w:rPr>
      </w:pPr>
      <w:r w:rsidRPr="005F711A">
        <w:rPr>
          <w:rFonts w:ascii="Times New Roman" w:hAnsi="Times New Roman"/>
          <w:sz w:val="24"/>
          <w:szCs w:val="24"/>
        </w:rPr>
        <w:t xml:space="preserve">Preşedinte                                                             Secretar general          </w:t>
      </w:r>
    </w:p>
    <w:p w:rsidR="006F347C" w:rsidRPr="005F711A" w:rsidRDefault="006F347C" w:rsidP="005F711A">
      <w:pPr>
        <w:spacing w:after="0" w:line="240" w:lineRule="auto"/>
        <w:ind w:left="720" w:right="-816"/>
        <w:jc w:val="both"/>
        <w:rPr>
          <w:rFonts w:ascii="Times New Roman" w:hAnsi="Times New Roman"/>
          <w:sz w:val="24"/>
          <w:szCs w:val="24"/>
        </w:rPr>
      </w:pPr>
      <w:r w:rsidRPr="005F711A">
        <w:rPr>
          <w:rFonts w:ascii="Times New Roman" w:hAnsi="Times New Roman"/>
          <w:sz w:val="24"/>
          <w:szCs w:val="24"/>
        </w:rPr>
        <w:t>[Prof.Dr.Gr. Benetato]                                           [ Dr.Mihai Iubu]”</w:t>
      </w:r>
      <w:r w:rsidRPr="005F711A">
        <w:rPr>
          <w:rStyle w:val="FootnoteReference"/>
          <w:rFonts w:ascii="Times New Roman" w:hAnsi="Times New Roman"/>
          <w:sz w:val="24"/>
          <w:szCs w:val="24"/>
        </w:rPr>
        <w:footnoteReference w:id="50"/>
      </w:r>
    </w:p>
    <w:p w:rsidR="006F347C" w:rsidRPr="005F711A" w:rsidRDefault="006F347C" w:rsidP="005F711A">
      <w:pPr>
        <w:spacing w:after="0" w:line="240" w:lineRule="auto"/>
        <w:ind w:left="720" w:right="-816"/>
        <w:jc w:val="both"/>
        <w:rPr>
          <w:rFonts w:ascii="Times New Roman" w:hAnsi="Times New Roman"/>
          <w:sz w:val="24"/>
          <w:szCs w:val="24"/>
        </w:rPr>
      </w:pP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La 20 şi 21 mai 1945, la Cluj, două echipe din Baia Mare, “Noroc Bun” şi “Phoenix”, susţin jocul de fotbal cu echipele clujene CFR şi Dermata şi, tot atunci, la Teatrul din Parc (Teatrul Maghiar de Stat de azi), selecţionata Băii Mari va întâlni pe ceferiştii clujeni, la box. “Interesul pentru prima manifestare de box (de după război n.n), este cât se poate de mare. Întâlnirea se va termina prin lupte greco-</w:t>
      </w:r>
      <w:r w:rsidR="00E838C5">
        <w:rPr>
          <w:rFonts w:ascii="Times New Roman" w:hAnsi="Times New Roman"/>
          <w:sz w:val="24"/>
          <w:szCs w:val="24"/>
        </w:rPr>
        <w:t>român</w:t>
      </w:r>
      <w:r w:rsidRPr="005F711A">
        <w:rPr>
          <w:rFonts w:ascii="Times New Roman" w:hAnsi="Times New Roman"/>
          <w:sz w:val="24"/>
          <w:szCs w:val="24"/>
        </w:rPr>
        <w:t>e.”-notează presa clujeană.</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La 27 mai 1945, în urma dispoziţiunilor Comisiei Centrale a Arbitrilor din Bucureşti , s-a ţinut la Cinematograful „Capitol” din Cluj, examenul de arbitru de fotbal la toate categoriile. </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În ziua de 29 mai 1945 a fost aleasă o Comisie Interimară în Cluj, “care să organizeze, să dirijeze, toate ramurile sportive în cadrul marilor norme ale organizaţiei sportului în România care se numeşte Organizaţia Sportului Popular (O.S.P.). Unităţile sportive care vor cumpune O.S.P.-ul  după noile norme de organizare, vor fi următoarele: -Sportul Muncitoresc, -Sportul Şcolar, -Sportul Universitar, -Sportul Militar, -Sportul Rural”</w:t>
      </w:r>
      <w:r w:rsidRPr="005F711A">
        <w:rPr>
          <w:rStyle w:val="FootnoteReference"/>
          <w:rFonts w:ascii="Times New Roman" w:hAnsi="Times New Roman"/>
          <w:sz w:val="24"/>
          <w:szCs w:val="24"/>
        </w:rPr>
        <w:footnoteReference w:id="51"/>
      </w:r>
      <w:r w:rsidRPr="005F711A">
        <w:rPr>
          <w:rFonts w:ascii="Times New Roman" w:hAnsi="Times New Roman"/>
          <w:sz w:val="24"/>
          <w:szCs w:val="24"/>
        </w:rPr>
        <w:t>.</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lastRenderedPageBreak/>
        <w:tab/>
        <w:t xml:space="preserve">Printre cei aleşi  în  primul O.S.P Cluj au fost: Gheorghe Timofi, Pop- Imre Vasile, Wolf </w:t>
      </w:r>
      <w:r w:rsidR="000D7A13" w:rsidRPr="005F711A">
        <w:rPr>
          <w:rFonts w:ascii="Times New Roman" w:hAnsi="Times New Roman"/>
          <w:sz w:val="24"/>
          <w:szCs w:val="24"/>
        </w:rPr>
        <w:t xml:space="preserve"> </w:t>
      </w:r>
      <w:r w:rsidRPr="005F711A">
        <w:rPr>
          <w:rFonts w:ascii="Times New Roman" w:hAnsi="Times New Roman"/>
          <w:sz w:val="24"/>
          <w:szCs w:val="24"/>
        </w:rPr>
        <w:t xml:space="preserve">Zoltán, Vintilă Dionisie, Vigh Alexandru, Kutik Andrei, Şuteu Gheorghe, Bartha Béla, Ioan Pintea, Vásárhelyi János, </w:t>
      </w:r>
      <w:r w:rsidRPr="005F711A">
        <w:rPr>
          <w:rStyle w:val="Emphasis"/>
          <w:rFonts w:ascii="Times New Roman" w:hAnsi="Times New Roman"/>
          <w:b w:val="0"/>
          <w:bCs w:val="0"/>
          <w:sz w:val="24"/>
          <w:szCs w:val="24"/>
        </w:rPr>
        <w:t>Schlezak</w:t>
      </w:r>
      <w:r w:rsidRPr="005F711A">
        <w:rPr>
          <w:rFonts w:ascii="Times New Roman" w:hAnsi="Times New Roman"/>
          <w:sz w:val="24"/>
          <w:szCs w:val="24"/>
        </w:rPr>
        <w:t xml:space="preserve"> Francisc. </w:t>
      </w:r>
    </w:p>
    <w:p w:rsidR="006F347C" w:rsidRPr="005F711A" w:rsidRDefault="006F347C" w:rsidP="005F711A">
      <w:pPr>
        <w:spacing w:after="0" w:line="240" w:lineRule="auto"/>
        <w:ind w:right="-816"/>
        <w:jc w:val="both"/>
        <w:rPr>
          <w:rStyle w:val="Emphasis"/>
          <w:rFonts w:ascii="Times New Roman" w:hAnsi="Times New Roman"/>
          <w:b w:val="0"/>
          <w:bCs w:val="0"/>
          <w:sz w:val="24"/>
          <w:szCs w:val="24"/>
        </w:rPr>
      </w:pPr>
      <w:r w:rsidRPr="005F711A">
        <w:rPr>
          <w:rFonts w:ascii="Times New Roman" w:hAnsi="Times New Roman"/>
          <w:sz w:val="24"/>
          <w:szCs w:val="24"/>
        </w:rPr>
        <w:tab/>
      </w:r>
      <w:r w:rsidRPr="005F711A">
        <w:rPr>
          <w:rFonts w:ascii="Times New Roman" w:hAnsi="Times New Roman"/>
          <w:color w:val="000000"/>
          <w:sz w:val="24"/>
          <w:szCs w:val="24"/>
        </w:rPr>
        <w:t>La sfârşitul lunii mai, K.M.S.C.(V</w:t>
      </w:r>
      <w:r w:rsidR="005963F9">
        <w:rPr>
          <w:rFonts w:ascii="Times New Roman" w:hAnsi="Times New Roman"/>
          <w:color w:val="000000"/>
          <w:sz w:val="24"/>
          <w:szCs w:val="24"/>
        </w:rPr>
        <w:t>asa</w:t>
      </w:r>
      <w:r w:rsidRPr="005F711A">
        <w:rPr>
          <w:rFonts w:ascii="Times New Roman" w:hAnsi="Times New Roman"/>
          <w:color w:val="000000"/>
          <w:sz w:val="24"/>
          <w:szCs w:val="24"/>
        </w:rPr>
        <w:t xml:space="preserve">s) joacă cu Selecţionata Sindicatelor Bucureşti, pe care o învinge cu 3:1, remarcându-se de la clujeni </w:t>
      </w:r>
      <w:r w:rsidRPr="005F711A">
        <w:rPr>
          <w:rStyle w:val="Emphasis"/>
          <w:rFonts w:ascii="Times New Roman" w:hAnsi="Times New Roman"/>
          <w:b w:val="0"/>
          <w:bCs w:val="0"/>
          <w:color w:val="000000"/>
          <w:sz w:val="24"/>
          <w:szCs w:val="24"/>
        </w:rPr>
        <w:t>Petschowski (legitimat la Cluj) şi  Reinhardt.</w:t>
      </w:r>
    </w:p>
    <w:p w:rsidR="006F347C" w:rsidRPr="005F711A" w:rsidRDefault="006F347C" w:rsidP="005F711A">
      <w:pPr>
        <w:spacing w:after="0" w:line="240" w:lineRule="auto"/>
        <w:ind w:right="-816"/>
        <w:jc w:val="both"/>
        <w:rPr>
          <w:rStyle w:val="Emphasis"/>
          <w:rFonts w:ascii="Times New Roman" w:hAnsi="Times New Roman"/>
          <w:b w:val="0"/>
          <w:bCs w:val="0"/>
          <w:color w:val="000000"/>
          <w:sz w:val="24"/>
          <w:szCs w:val="24"/>
        </w:rPr>
      </w:pPr>
      <w:r w:rsidRPr="005F711A">
        <w:rPr>
          <w:rStyle w:val="Emphasis"/>
          <w:rFonts w:ascii="Times New Roman" w:hAnsi="Times New Roman"/>
          <w:b w:val="0"/>
          <w:bCs w:val="0"/>
          <w:sz w:val="24"/>
          <w:szCs w:val="24"/>
        </w:rPr>
        <w:tab/>
      </w:r>
      <w:r w:rsidRPr="005F711A">
        <w:rPr>
          <w:rStyle w:val="Emphasis"/>
          <w:rFonts w:ascii="Times New Roman" w:hAnsi="Times New Roman"/>
          <w:b w:val="0"/>
          <w:bCs w:val="0"/>
          <w:color w:val="000000"/>
          <w:sz w:val="24"/>
          <w:szCs w:val="24"/>
        </w:rPr>
        <w:t>La data de 1 iunie 1945, la Cluj se înfiinţează  Universitatea de Stat “Bolyai” cu limba de predare maghiară.</w:t>
      </w:r>
    </w:p>
    <w:p w:rsidR="006F347C" w:rsidRPr="005F711A" w:rsidRDefault="006F347C" w:rsidP="005F711A">
      <w:pPr>
        <w:spacing w:after="0" w:line="240" w:lineRule="auto"/>
        <w:ind w:right="-816"/>
        <w:jc w:val="both"/>
        <w:rPr>
          <w:rStyle w:val="Emphasis"/>
          <w:rFonts w:ascii="Times New Roman" w:hAnsi="Times New Roman"/>
          <w:b w:val="0"/>
          <w:bCs w:val="0"/>
          <w:sz w:val="24"/>
          <w:szCs w:val="24"/>
        </w:rPr>
      </w:pPr>
      <w:r w:rsidRPr="005F711A">
        <w:rPr>
          <w:rStyle w:val="Emphasis"/>
          <w:rFonts w:ascii="Times New Roman" w:hAnsi="Times New Roman"/>
          <w:b w:val="0"/>
          <w:bCs w:val="0"/>
          <w:color w:val="000000"/>
          <w:sz w:val="24"/>
          <w:szCs w:val="24"/>
        </w:rPr>
        <w:tab/>
        <w:t>Între 3-5 iunie 1945, Venus Bucureşti  a susţinut la Cluj două jocuri: Venus – Victoria 1:1, iar peste o zi K.M.S.C. – Venus 2:1(0:0), cei mai buni jucători fiind: Petschovschi, Bonyhádi, Vass (K.M.S.C.), Costea, Beffa, Humis (Venus).</w:t>
      </w:r>
    </w:p>
    <w:p w:rsidR="006F347C" w:rsidRPr="005F711A" w:rsidRDefault="006F347C" w:rsidP="005F711A">
      <w:pPr>
        <w:spacing w:after="0" w:line="240" w:lineRule="auto"/>
        <w:ind w:right="-816"/>
        <w:jc w:val="both"/>
        <w:rPr>
          <w:rFonts w:ascii="Times New Roman" w:hAnsi="Times New Roman"/>
          <w:sz w:val="24"/>
          <w:szCs w:val="24"/>
        </w:rPr>
      </w:pPr>
      <w:r w:rsidRPr="005F711A">
        <w:rPr>
          <w:rStyle w:val="Emphasis"/>
          <w:rFonts w:ascii="Times New Roman" w:hAnsi="Times New Roman"/>
          <w:b w:val="0"/>
          <w:bCs w:val="0"/>
          <w:sz w:val="24"/>
          <w:szCs w:val="24"/>
        </w:rPr>
        <w:tab/>
      </w:r>
      <w:r w:rsidRPr="005F711A">
        <w:rPr>
          <w:rStyle w:val="Emphasis"/>
          <w:rFonts w:ascii="Times New Roman" w:hAnsi="Times New Roman"/>
          <w:b w:val="0"/>
          <w:bCs w:val="0"/>
          <w:color w:val="000000"/>
          <w:sz w:val="24"/>
          <w:szCs w:val="24"/>
        </w:rPr>
        <w:t>În 12 iunie 1945, se fac recrutări de fotbalişti pentru a alcătui o selecţionată a Clujului, care urma să joace în Capitală contra selecţionatei Bucureştiului. La Cluj, au fost convocaţi: Márki, Szaniszl</w:t>
      </w:r>
      <w:r w:rsidRPr="005F711A">
        <w:rPr>
          <w:rFonts w:ascii="Times New Roman" w:hAnsi="Times New Roman"/>
          <w:color w:val="000000"/>
          <w:sz w:val="24"/>
          <w:szCs w:val="24"/>
        </w:rPr>
        <w:t>ó</w:t>
      </w:r>
      <w:r w:rsidRPr="005F711A">
        <w:rPr>
          <w:rStyle w:val="Emphasis"/>
          <w:rFonts w:ascii="Times New Roman" w:hAnsi="Times New Roman"/>
          <w:b w:val="0"/>
          <w:bCs w:val="0"/>
          <w:color w:val="000000"/>
          <w:sz w:val="24"/>
          <w:szCs w:val="24"/>
        </w:rPr>
        <w:t xml:space="preserve">, Vass, Petschovschi, Páll, Balint, Kovács IV, Bonyhádi, </w:t>
      </w:r>
      <w:r w:rsidRPr="005F711A">
        <w:rPr>
          <w:rFonts w:ascii="Times New Roman" w:hAnsi="Times New Roman"/>
          <w:sz w:val="24"/>
          <w:szCs w:val="24"/>
        </w:rPr>
        <w:t>Reinhardt, Kovács V (K.M.S.C.), Hodiş, Kiss, Csiki, Mureşan (C.F.R.), Ilyes, Demeter, Kalló, Balogh,</w:t>
      </w:r>
      <w:r w:rsidRPr="005F711A">
        <w:rPr>
          <w:rFonts w:ascii="Times New Roman" w:hAnsi="Times New Roman"/>
          <w:color w:val="FF0000"/>
          <w:sz w:val="24"/>
          <w:szCs w:val="24"/>
        </w:rPr>
        <w:t xml:space="preserve"> </w:t>
      </w:r>
      <w:r w:rsidRPr="005F711A">
        <w:rPr>
          <w:rFonts w:ascii="Times New Roman" w:hAnsi="Times New Roman"/>
          <w:sz w:val="24"/>
          <w:szCs w:val="24"/>
        </w:rPr>
        <w:t>Enghi,</w:t>
      </w:r>
      <w:r w:rsidRPr="005F711A">
        <w:rPr>
          <w:rFonts w:ascii="Times New Roman" w:hAnsi="Times New Roman"/>
          <w:color w:val="FF0000"/>
          <w:sz w:val="24"/>
          <w:szCs w:val="24"/>
        </w:rPr>
        <w:t xml:space="preserve"> </w:t>
      </w:r>
      <w:r w:rsidRPr="005F711A">
        <w:rPr>
          <w:rFonts w:ascii="Times New Roman" w:hAnsi="Times New Roman"/>
          <w:color w:val="000000"/>
          <w:sz w:val="24"/>
          <w:szCs w:val="24"/>
        </w:rPr>
        <w:t>Toth, Both, Kiss, Gáspár (Dermata), Hegedűs(</w:t>
      </w:r>
      <w:r w:rsidRPr="005F711A">
        <w:rPr>
          <w:rFonts w:ascii="Times New Roman" w:hAnsi="Times New Roman"/>
          <w:sz w:val="24"/>
          <w:szCs w:val="24"/>
        </w:rPr>
        <w:t>Haggibor</w:t>
      </w:r>
      <w:r w:rsidRPr="005F711A">
        <w:rPr>
          <w:rFonts w:ascii="Times New Roman" w:hAnsi="Times New Roman"/>
          <w:color w:val="000000"/>
          <w:sz w:val="24"/>
          <w:szCs w:val="24"/>
        </w:rPr>
        <w:t xml:space="preserve">), </w:t>
      </w:r>
      <w:r w:rsidRPr="005F711A">
        <w:rPr>
          <w:rFonts w:ascii="Times New Roman" w:hAnsi="Times New Roman"/>
          <w:sz w:val="24"/>
          <w:szCs w:val="24"/>
        </w:rPr>
        <w:t>Szaloki</w:t>
      </w:r>
      <w:r w:rsidRPr="005F711A">
        <w:rPr>
          <w:rFonts w:ascii="Times New Roman" w:hAnsi="Times New Roman"/>
          <w:color w:val="000000"/>
          <w:sz w:val="24"/>
          <w:szCs w:val="24"/>
        </w:rPr>
        <w:t>, Cornea (Victoria).</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r>
      <w:r w:rsidRPr="005F711A">
        <w:rPr>
          <w:rFonts w:ascii="Times New Roman" w:hAnsi="Times New Roman"/>
          <w:color w:val="000000"/>
          <w:sz w:val="24"/>
          <w:szCs w:val="24"/>
        </w:rPr>
        <w:t>Între timp, K.M.S.C. învinge,  în  11-12 mai 1945, echipa Târgu Mureşului, cu 7:1 şi  pe cea a Aradului, cu 7:3.</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r>
      <w:r w:rsidRPr="005F711A">
        <w:rPr>
          <w:rFonts w:ascii="Times New Roman" w:hAnsi="Times New Roman"/>
          <w:color w:val="000000"/>
          <w:sz w:val="24"/>
          <w:szCs w:val="24"/>
        </w:rPr>
        <w:t>La 17 iunie 1945, la Bucureşti, clujenii au fost învinşi cu severul scor de 7:0 de reprezentativa Bucureştiului,  în  “Cupa Atanasiu”. Meciul a avut loc pe stadionul Giuleşti. Echipa Capitalei: Ionescu Ştefan-Drăgan, Ghiuriţanu, Negrescu, Şiclovan, Fabian, Marian, Humis, Iordache, Naciu.</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r>
      <w:r w:rsidRPr="005F711A">
        <w:rPr>
          <w:rFonts w:ascii="Times New Roman" w:hAnsi="Times New Roman"/>
          <w:color w:val="000000"/>
          <w:sz w:val="24"/>
          <w:szCs w:val="24"/>
        </w:rPr>
        <w:t>La 20 iunie 1945, la iniţiativa Asociaţiei Sportive Culturale “Avântul” din Braşov, s-a organizat o mare cursă ciclistă, „Circuitul Ardealului”, în  lungime de 695 km: Braşov, Sfântul Gheorghe, Miercurea Ciuc, Târgu Mureş, Cluj, Sibiu, Braşov. „Acest circuit simbolizează unitatea Ardealului eliberat”</w:t>
      </w:r>
      <w:r w:rsidRPr="005F711A">
        <w:rPr>
          <w:rStyle w:val="FootnoteReference"/>
          <w:rFonts w:ascii="Times New Roman" w:hAnsi="Times New Roman"/>
          <w:color w:val="000000"/>
          <w:sz w:val="24"/>
          <w:szCs w:val="24"/>
        </w:rPr>
        <w:footnoteReference w:id="52"/>
      </w:r>
      <w:r w:rsidRPr="005F711A">
        <w:rPr>
          <w:rFonts w:ascii="Times New Roman" w:hAnsi="Times New Roman"/>
          <w:color w:val="000000"/>
          <w:sz w:val="24"/>
          <w:szCs w:val="24"/>
        </w:rPr>
        <w:t xml:space="preserve">. </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r>
      <w:r w:rsidRPr="005F711A">
        <w:rPr>
          <w:rFonts w:ascii="Times New Roman" w:hAnsi="Times New Roman"/>
          <w:color w:val="000000"/>
          <w:sz w:val="24"/>
          <w:szCs w:val="24"/>
        </w:rPr>
        <w:t xml:space="preserve">Duminică, 24 iunie 1945, Juventus Bucureşti  a jucat la Cluj  în  compania Victoriei. Scor 3:3 (3:0). Formaţiile: Victoria: Morariu, Felecan III, Popa, Bedő, </w:t>
      </w:r>
      <w:r w:rsidRPr="005F711A">
        <w:rPr>
          <w:rFonts w:ascii="Times New Roman" w:hAnsi="Times New Roman"/>
          <w:sz w:val="24"/>
          <w:szCs w:val="24"/>
        </w:rPr>
        <w:t>Szaboki,</w:t>
      </w:r>
      <w:r w:rsidRPr="005F711A">
        <w:rPr>
          <w:rFonts w:ascii="Times New Roman" w:hAnsi="Times New Roman"/>
          <w:color w:val="000000"/>
          <w:sz w:val="24"/>
          <w:szCs w:val="24"/>
        </w:rPr>
        <w:t xml:space="preserve"> Soporean, Cornea, Pop, Vigu II, Chiorean, </w:t>
      </w:r>
      <w:r w:rsidRPr="005F711A">
        <w:rPr>
          <w:rFonts w:ascii="Times New Roman" w:hAnsi="Times New Roman"/>
          <w:sz w:val="24"/>
          <w:szCs w:val="24"/>
        </w:rPr>
        <w:t>Căpuşan.</w:t>
      </w:r>
      <w:r w:rsidRPr="005F711A">
        <w:rPr>
          <w:rFonts w:ascii="Times New Roman" w:hAnsi="Times New Roman"/>
          <w:color w:val="000000"/>
          <w:sz w:val="24"/>
          <w:szCs w:val="24"/>
        </w:rPr>
        <w:t xml:space="preserve"> Juventus: Negru, Drăgan, </w:t>
      </w:r>
      <w:r w:rsidRPr="005F711A">
        <w:rPr>
          <w:rFonts w:ascii="Times New Roman" w:hAnsi="Times New Roman"/>
          <w:sz w:val="24"/>
          <w:szCs w:val="24"/>
        </w:rPr>
        <w:t>Dasico</w:t>
      </w:r>
      <w:r w:rsidRPr="005F711A">
        <w:rPr>
          <w:rFonts w:ascii="Times New Roman" w:hAnsi="Times New Roman"/>
          <w:color w:val="000000"/>
          <w:sz w:val="24"/>
          <w:szCs w:val="24"/>
        </w:rPr>
        <w:t>, Pepelea, Negrescu, Gorgorin, Oană, Iordache, Flamaropol, Bărbulescu, Naciu.</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r>
      <w:r w:rsidRPr="005F711A">
        <w:rPr>
          <w:rFonts w:ascii="Times New Roman" w:hAnsi="Times New Roman"/>
          <w:color w:val="000000"/>
          <w:sz w:val="24"/>
          <w:szCs w:val="24"/>
        </w:rPr>
        <w:t>Luni, 25 mai 1945,  în  faţa a 4.500 de spectatori, Juventus,  în  formaţia din ajun, întâlneşte şi pe K.M.S.C. de care este învinsă cu 2:0. K.M.S.C.: Szoboszlai (fostul şi viitorul portar al lui „U”)</w:t>
      </w:r>
      <w:r w:rsidRPr="005F711A">
        <w:rPr>
          <w:rFonts w:ascii="Times New Roman" w:hAnsi="Times New Roman"/>
          <w:sz w:val="24"/>
          <w:szCs w:val="24"/>
        </w:rPr>
        <w:t xml:space="preserve">, Szaniszló,Vass, Fűlőp, Mészaros, </w:t>
      </w:r>
      <w:r w:rsidRPr="005F711A">
        <w:rPr>
          <w:rStyle w:val="Emphasis"/>
          <w:rFonts w:ascii="Times New Roman" w:hAnsi="Times New Roman"/>
          <w:b w:val="0"/>
          <w:bCs w:val="0"/>
          <w:color w:val="000000"/>
          <w:sz w:val="24"/>
          <w:szCs w:val="24"/>
        </w:rPr>
        <w:t xml:space="preserve">Petschowski, Fabian, Kovács IV, Páll, </w:t>
      </w:r>
      <w:r w:rsidRPr="005F711A">
        <w:rPr>
          <w:rFonts w:ascii="Times New Roman" w:hAnsi="Times New Roman"/>
          <w:sz w:val="24"/>
          <w:szCs w:val="24"/>
        </w:rPr>
        <w:t xml:space="preserve">Reinhardt, Kovacs V. A arbitrat binecunoscutul clujean Grigore Seliceanu. </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La 6 iulie 1945, echipa maghiară D.V.S.C., întâlneşte la Cluj, C.F.R.-ul din localitate, care învinge cu 2:0, iar a doua zi K.M.S.C. – D.V.S.C. 6:2 (1:0). Cele două jocuri au confirmat valoarea fotbalului clujean.</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La 13 iulie 1945, ziarele clujene anunţă programul echipei „Carmen” din Bucureşti, care va susţine la Cluj, sâmbăta, 14 iulie, un meci  în  compania echipei „Victoria”, iar duminică, 15 iulie, o întâlnire  în  care va înfrunta formaţia K.M.S.C. Tot duminică urma să aibă loc partida de baschet dintre echipele clujene Dermata şi  K.M.S.C. Jocul s-a incheiat cu scorul de 16:16 !</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Bucureştenii de la „Carmen” (Ionescu Ştefan, I. Panait, Novac, Simatoc (Niculescu), Torjoc, Şiclovan, Fabian, Marian, Cireş, Covaci, Bonaţiu, Humis) au învins „Victoria” (Morariu, Felecan I, Felecan III, Bedő, Szaboki,</w:t>
      </w:r>
      <w:r w:rsidRPr="005F711A">
        <w:rPr>
          <w:rFonts w:ascii="Times New Roman" w:hAnsi="Times New Roman"/>
          <w:color w:val="FF0000"/>
          <w:sz w:val="24"/>
          <w:szCs w:val="24"/>
        </w:rPr>
        <w:t xml:space="preserve"> </w:t>
      </w:r>
      <w:r w:rsidRPr="005F711A">
        <w:rPr>
          <w:rFonts w:ascii="Times New Roman" w:hAnsi="Times New Roman"/>
          <w:color w:val="000000"/>
          <w:sz w:val="24"/>
          <w:szCs w:val="24"/>
        </w:rPr>
        <w:t>Soporean, Cornea, (Kovacs VI), Pop Alexandru, Vigu II, Chiorean (Negruţiu), Căpuşan) cu 4:2. Alex. Vigu, unul din ispravnicii „Victoriei”, declara: „Victoria, după 2 luni de când s-a reîntors, şi-a spus cuvântul, obţinând un rezultat onorabil cu splendida echipă Carmen”.</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r>
      <w:r w:rsidRPr="005F711A">
        <w:rPr>
          <w:rFonts w:ascii="Times New Roman" w:hAnsi="Times New Roman"/>
          <w:color w:val="000000"/>
          <w:sz w:val="24"/>
          <w:szCs w:val="24"/>
        </w:rPr>
        <w:t>În celălalt meci, Carmen a întrecut K.M.S.E. (</w:t>
      </w:r>
      <w:r w:rsidRPr="005F711A">
        <w:rPr>
          <w:rFonts w:ascii="Times New Roman" w:hAnsi="Times New Roman"/>
          <w:sz w:val="24"/>
          <w:szCs w:val="24"/>
        </w:rPr>
        <w:t>Szoboszlai</w:t>
      </w:r>
      <w:r w:rsidRPr="005F711A">
        <w:rPr>
          <w:rFonts w:ascii="Times New Roman" w:hAnsi="Times New Roman"/>
          <w:color w:val="000000"/>
          <w:sz w:val="24"/>
          <w:szCs w:val="24"/>
        </w:rPr>
        <w:t>,</w:t>
      </w:r>
      <w:r w:rsidRPr="005F711A">
        <w:rPr>
          <w:rFonts w:ascii="Times New Roman" w:hAnsi="Times New Roman"/>
          <w:sz w:val="24"/>
          <w:szCs w:val="24"/>
        </w:rPr>
        <w:t xml:space="preserve"> Szaniszl</w:t>
      </w:r>
      <w:r w:rsidRPr="005F711A">
        <w:rPr>
          <w:rFonts w:ascii="Times New Roman" w:hAnsi="Times New Roman"/>
          <w:color w:val="000000"/>
          <w:sz w:val="24"/>
          <w:szCs w:val="24"/>
        </w:rPr>
        <w:t>ó</w:t>
      </w:r>
      <w:r w:rsidRPr="005F711A">
        <w:rPr>
          <w:rFonts w:ascii="Times New Roman" w:hAnsi="Times New Roman"/>
          <w:sz w:val="24"/>
          <w:szCs w:val="24"/>
        </w:rPr>
        <w:t xml:space="preserve">, Vass, Fűlőp, Páll, </w:t>
      </w:r>
      <w:r w:rsidRPr="005F711A">
        <w:rPr>
          <w:rStyle w:val="Emphasis"/>
          <w:rFonts w:ascii="Times New Roman" w:hAnsi="Times New Roman"/>
          <w:b w:val="0"/>
          <w:bCs w:val="0"/>
          <w:color w:val="000000"/>
          <w:sz w:val="24"/>
          <w:szCs w:val="24"/>
        </w:rPr>
        <w:t xml:space="preserve">Petschowski, </w:t>
      </w:r>
      <w:r w:rsidRPr="005F711A">
        <w:rPr>
          <w:rStyle w:val="Emphasis"/>
          <w:rFonts w:ascii="Times New Roman" w:hAnsi="Times New Roman"/>
          <w:b w:val="0"/>
          <w:bCs w:val="0"/>
          <w:sz w:val="24"/>
          <w:szCs w:val="24"/>
        </w:rPr>
        <w:t>Fabian,</w:t>
      </w:r>
      <w:r w:rsidRPr="005F711A">
        <w:rPr>
          <w:rStyle w:val="Emphasis"/>
          <w:rFonts w:ascii="Times New Roman" w:hAnsi="Times New Roman"/>
          <w:b w:val="0"/>
          <w:bCs w:val="0"/>
          <w:color w:val="000000"/>
          <w:sz w:val="24"/>
          <w:szCs w:val="24"/>
        </w:rPr>
        <w:t xml:space="preserve"> Kovács IV, Bonyhádi, </w:t>
      </w:r>
      <w:r w:rsidRPr="005F711A">
        <w:rPr>
          <w:rFonts w:ascii="Times New Roman" w:hAnsi="Times New Roman"/>
          <w:sz w:val="24"/>
          <w:szCs w:val="24"/>
        </w:rPr>
        <w:t xml:space="preserve">Reinhardt, Kovács V) cu scorul de 4:3. </w:t>
      </w:r>
      <w:r w:rsidRPr="005F711A">
        <w:rPr>
          <w:rFonts w:ascii="Times New Roman" w:hAnsi="Times New Roman"/>
          <w:sz w:val="24"/>
          <w:szCs w:val="24"/>
        </w:rPr>
        <w:tab/>
        <w:t>Cu această ocazie, patronul echipei Carmen, I.Mociorniţă, prin Dr. Raul Vizante, a donat echipei Mănăşturului, Victoria, 11 perechi de bocanci de fotbal.</w:t>
      </w:r>
    </w:p>
    <w:p w:rsidR="006F347C" w:rsidRPr="005F711A" w:rsidRDefault="006F347C" w:rsidP="005F711A">
      <w:pPr>
        <w:spacing w:line="240" w:lineRule="auto"/>
        <w:ind w:right="-816"/>
        <w:jc w:val="both"/>
        <w:rPr>
          <w:rFonts w:ascii="Times New Roman" w:hAnsi="Times New Roman"/>
          <w:b/>
          <w:bCs/>
          <w:sz w:val="24"/>
          <w:szCs w:val="24"/>
        </w:rPr>
      </w:pPr>
    </w:p>
    <w:p w:rsidR="00766CC4" w:rsidRDefault="00766CC4" w:rsidP="005F711A">
      <w:pPr>
        <w:spacing w:line="240" w:lineRule="auto"/>
        <w:ind w:right="-816"/>
        <w:jc w:val="center"/>
        <w:rPr>
          <w:rFonts w:ascii="Times New Roman" w:hAnsi="Times New Roman"/>
          <w:b/>
          <w:bCs/>
          <w:sz w:val="24"/>
          <w:szCs w:val="24"/>
        </w:rPr>
      </w:pPr>
    </w:p>
    <w:p w:rsidR="006F347C" w:rsidRPr="005F711A" w:rsidRDefault="006F347C" w:rsidP="005F711A">
      <w:pPr>
        <w:spacing w:line="240" w:lineRule="auto"/>
        <w:ind w:right="-816"/>
        <w:jc w:val="center"/>
        <w:rPr>
          <w:rFonts w:ascii="Times New Roman" w:hAnsi="Times New Roman"/>
          <w:b/>
          <w:bCs/>
          <w:sz w:val="24"/>
          <w:szCs w:val="24"/>
        </w:rPr>
      </w:pPr>
      <w:r w:rsidRPr="005F711A">
        <w:rPr>
          <w:rFonts w:ascii="Times New Roman" w:hAnsi="Times New Roman"/>
          <w:b/>
          <w:bCs/>
          <w:sz w:val="24"/>
          <w:szCs w:val="24"/>
        </w:rPr>
        <w:lastRenderedPageBreak/>
        <w:t>Capitolul 5. ”U” îşi reocupă locul de drept.</w:t>
      </w:r>
    </w:p>
    <w:p w:rsidR="006F347C" w:rsidRPr="005F711A" w:rsidRDefault="006F347C" w:rsidP="005F711A">
      <w:pPr>
        <w:spacing w:after="0" w:line="240" w:lineRule="auto"/>
        <w:ind w:right="-816"/>
        <w:jc w:val="both"/>
        <w:rPr>
          <w:rFonts w:ascii="Times New Roman" w:hAnsi="Times New Roman"/>
          <w:color w:val="000000"/>
          <w:sz w:val="24"/>
          <w:szCs w:val="24"/>
          <w:lang w:val="pt-BR"/>
        </w:rPr>
      </w:pPr>
      <w:r w:rsidRPr="005F711A">
        <w:rPr>
          <w:rFonts w:ascii="Times New Roman" w:hAnsi="Times New Roman"/>
          <w:sz w:val="24"/>
          <w:szCs w:val="24"/>
        </w:rPr>
        <w:tab/>
        <w:t>„</w:t>
      </w:r>
      <w:r w:rsidRPr="005F711A">
        <w:rPr>
          <w:rFonts w:ascii="Times New Roman" w:hAnsi="Times New Roman"/>
          <w:sz w:val="24"/>
          <w:szCs w:val="24"/>
          <w:lang w:val="pt-BR"/>
        </w:rPr>
        <w:t>U” Cluj s-a reîntors acasă cu o victorie de r</w:t>
      </w:r>
      <w:r w:rsidRPr="005F711A">
        <w:rPr>
          <w:rFonts w:ascii="Times New Roman" w:hAnsi="Times New Roman"/>
          <w:sz w:val="24"/>
          <w:szCs w:val="24"/>
        </w:rPr>
        <w:t>ă</w:t>
      </w:r>
      <w:r w:rsidRPr="005F711A">
        <w:rPr>
          <w:rFonts w:ascii="Times New Roman" w:hAnsi="Times New Roman"/>
          <w:sz w:val="24"/>
          <w:szCs w:val="24"/>
          <w:lang w:val="pt-BR"/>
        </w:rPr>
        <w:t>sunet. La 15 iulie 1945, dorind mai mult decat orice să învingă, în meciul jucat împotriva senatorilor ultimilor 4 ani, K.A.C. (K.M.S.E., V</w:t>
      </w:r>
      <w:r w:rsidR="005963F9">
        <w:rPr>
          <w:rFonts w:ascii="Times New Roman" w:hAnsi="Times New Roman"/>
          <w:sz w:val="24"/>
          <w:szCs w:val="24"/>
          <w:lang w:val="pt-BR"/>
        </w:rPr>
        <w:t>asa</w:t>
      </w:r>
      <w:r w:rsidRPr="005F711A">
        <w:rPr>
          <w:rFonts w:ascii="Times New Roman" w:hAnsi="Times New Roman"/>
          <w:sz w:val="24"/>
          <w:szCs w:val="24"/>
          <w:lang w:val="pt-BR"/>
        </w:rPr>
        <w:t>s, Ferrar</w:t>
      </w:r>
      <w:r w:rsidRPr="005F711A">
        <w:rPr>
          <w:rFonts w:ascii="Times New Roman" w:hAnsi="Times New Roman"/>
          <w:color w:val="000000"/>
          <w:sz w:val="24"/>
          <w:szCs w:val="24"/>
          <w:lang w:val="pt-BR"/>
        </w:rPr>
        <w:t>), ei s-au impus cu scorul de 3:1. Echipa şi-a câştigat astfel respectul şi încrederea spectatorilor”.</w:t>
      </w:r>
    </w:p>
    <w:p w:rsidR="006F347C" w:rsidRPr="005F711A" w:rsidRDefault="006F347C" w:rsidP="005F711A">
      <w:pPr>
        <w:spacing w:after="0" w:line="240" w:lineRule="auto"/>
        <w:ind w:right="-816"/>
        <w:jc w:val="both"/>
        <w:rPr>
          <w:rFonts w:ascii="Times New Roman" w:hAnsi="Times New Roman"/>
          <w:color w:val="000000"/>
          <w:sz w:val="24"/>
          <w:szCs w:val="24"/>
          <w:lang w:val="it-IT"/>
        </w:rPr>
      </w:pPr>
      <w:r w:rsidRPr="005F711A">
        <w:rPr>
          <w:rFonts w:ascii="Times New Roman" w:hAnsi="Times New Roman"/>
          <w:color w:val="000000"/>
          <w:sz w:val="24"/>
          <w:szCs w:val="24"/>
          <w:lang w:val="pt-BR"/>
        </w:rPr>
        <w:tab/>
        <w:t>Re</w:t>
      </w:r>
      <w:r w:rsidRPr="005F711A">
        <w:rPr>
          <w:rFonts w:ascii="Times New Roman" w:hAnsi="Times New Roman"/>
          <w:color w:val="000000"/>
          <w:sz w:val="24"/>
          <w:szCs w:val="24"/>
        </w:rPr>
        <w:t>î</w:t>
      </w:r>
      <w:r w:rsidRPr="005F711A">
        <w:rPr>
          <w:rFonts w:ascii="Times New Roman" w:hAnsi="Times New Roman"/>
          <w:color w:val="000000"/>
          <w:sz w:val="24"/>
          <w:szCs w:val="24"/>
          <w:lang w:val="pt-BR"/>
        </w:rPr>
        <w:t xml:space="preserve">ntoarcerea din bejenie a fost un moment de neuitat pentru toţi. Acum câţiva ani buni Dr. Mircea Luca, </w:t>
      </w:r>
      <w:r w:rsidRPr="005F711A">
        <w:rPr>
          <w:rFonts w:ascii="Times New Roman" w:hAnsi="Times New Roman"/>
          <w:color w:val="000000"/>
          <w:sz w:val="24"/>
          <w:szCs w:val="24"/>
        </w:rPr>
        <w:t>î</w:t>
      </w:r>
      <w:r w:rsidRPr="005F711A">
        <w:rPr>
          <w:rFonts w:ascii="Times New Roman" w:hAnsi="Times New Roman"/>
          <w:color w:val="000000"/>
          <w:sz w:val="24"/>
          <w:szCs w:val="24"/>
          <w:lang w:val="pt-BR"/>
        </w:rPr>
        <w:t>i mărturisea lui Ioan Chiril</w:t>
      </w:r>
      <w:r w:rsidRPr="005F711A">
        <w:rPr>
          <w:rFonts w:ascii="Times New Roman" w:hAnsi="Times New Roman"/>
          <w:color w:val="000000"/>
          <w:sz w:val="24"/>
          <w:szCs w:val="24"/>
        </w:rPr>
        <w:t>ă</w:t>
      </w:r>
      <w:r w:rsidRPr="005F711A">
        <w:rPr>
          <w:rFonts w:ascii="Times New Roman" w:hAnsi="Times New Roman"/>
          <w:color w:val="000000"/>
          <w:sz w:val="24"/>
          <w:szCs w:val="24"/>
          <w:lang w:val="pt-BR"/>
        </w:rPr>
        <w:t xml:space="preserve">: </w:t>
      </w:r>
      <w:r w:rsidRPr="005F711A">
        <w:rPr>
          <w:rFonts w:ascii="Times New Roman" w:hAnsi="Times New Roman"/>
          <w:color w:val="000000"/>
          <w:sz w:val="24"/>
          <w:szCs w:val="24"/>
        </w:rPr>
        <w:t>„</w:t>
      </w:r>
      <w:r w:rsidRPr="005F711A">
        <w:rPr>
          <w:rFonts w:ascii="Times New Roman" w:hAnsi="Times New Roman"/>
          <w:color w:val="000000"/>
          <w:sz w:val="24"/>
          <w:szCs w:val="24"/>
          <w:lang w:val="pt-BR"/>
        </w:rPr>
        <w:t xml:space="preserve">Nu pot povesti nimic despre ziua revenirii acasă la Cluj. Aproape nimic. Ştiu, doar, că-mi era parcă frică să calc pe pietre, pentru ca nu cumva ceva să se mişte şi să se schimbe. Chiar în ziua aceea ne-am dus la stadion. Sanyi-Bácsi (Komáromi Sándor) era acolo ca </w:t>
      </w:r>
      <w:r w:rsidRPr="005F711A">
        <w:rPr>
          <w:rFonts w:ascii="Times New Roman" w:hAnsi="Times New Roman"/>
          <w:color w:val="000000"/>
          <w:sz w:val="24"/>
          <w:szCs w:val="24"/>
        </w:rPr>
        <w:t>î</w:t>
      </w:r>
      <w:r w:rsidRPr="005F711A">
        <w:rPr>
          <w:rFonts w:ascii="Times New Roman" w:hAnsi="Times New Roman"/>
          <w:color w:val="000000"/>
          <w:sz w:val="24"/>
          <w:szCs w:val="24"/>
          <w:lang w:val="pt-BR"/>
        </w:rPr>
        <w:t xml:space="preserve">ntotdeauna. </w:t>
      </w:r>
      <w:r w:rsidRPr="005F711A">
        <w:rPr>
          <w:rFonts w:ascii="Times New Roman" w:hAnsi="Times New Roman"/>
          <w:color w:val="000000"/>
          <w:sz w:val="24"/>
          <w:szCs w:val="24"/>
          <w:lang w:val="it-IT"/>
        </w:rPr>
        <w:t xml:space="preserve">Când ne-a văzut, n-a putut scoate un cuvânt. A stat </w:t>
      </w:r>
      <w:r w:rsidR="005963F9">
        <w:rPr>
          <w:rFonts w:ascii="Times New Roman" w:hAnsi="Times New Roman"/>
          <w:color w:val="000000"/>
          <w:sz w:val="24"/>
          <w:szCs w:val="24"/>
          <w:lang w:val="it-IT"/>
        </w:rPr>
        <w:t>aşa</w:t>
      </w:r>
      <w:r w:rsidRPr="005F711A">
        <w:rPr>
          <w:rFonts w:ascii="Times New Roman" w:hAnsi="Times New Roman"/>
          <w:color w:val="000000"/>
          <w:sz w:val="24"/>
          <w:szCs w:val="24"/>
          <w:lang w:val="it-IT"/>
        </w:rPr>
        <w:t xml:space="preserve"> vreo trei minute în şir. Nici nu clipea. Apoi, la fel de mut, s-a îndreptat spre un dulap. A deschis cu cheia şi a tras de un sertar mare ca de scrin şi, cu aceleaşi mişcări de robot, a scos din sertar 11 tricouri alb-negre, aşezate cu grijă unul peste celălalt. Abia după ce le-a pus pe masă şi le-a netezit de câteva ori i-am auzit glasul: &lt;&lt;Le-am păstrat pentru voi aproape cinci ani. Ştiam că o să veniţi&gt;&gt;. Nimeni n-a mai scos o vorbă. Mi-am holbat ochii ca să nu plâng şi am căutat în grămadă tricoul cu numărul 5. Era tricoul meu. În timp ce-l trăgeam pe cap, am zăbovit, căutându-i gaura, ca să-l pot săruta pe dinăuntru. Pe chipul lui Sanyi-Bácsi se putea citi o imensă bucurie.”</w:t>
      </w:r>
    </w:p>
    <w:p w:rsidR="006F347C" w:rsidRPr="005F711A" w:rsidRDefault="006F347C" w:rsidP="005F711A">
      <w:pPr>
        <w:spacing w:after="0" w:line="240" w:lineRule="auto"/>
        <w:ind w:right="-816"/>
        <w:jc w:val="both"/>
        <w:rPr>
          <w:rFonts w:ascii="Times New Roman" w:hAnsi="Times New Roman"/>
          <w:sz w:val="24"/>
          <w:szCs w:val="24"/>
          <w:lang w:val="it-IT"/>
        </w:rPr>
      </w:pPr>
      <w:r w:rsidRPr="005F711A">
        <w:rPr>
          <w:rFonts w:ascii="Times New Roman" w:hAnsi="Times New Roman"/>
          <w:color w:val="000000"/>
          <w:sz w:val="24"/>
          <w:szCs w:val="24"/>
          <w:lang w:val="it-IT"/>
        </w:rPr>
        <w:tab/>
        <w:t xml:space="preserve">Meciul cu </w:t>
      </w:r>
      <w:r w:rsidRPr="005F711A">
        <w:rPr>
          <w:rFonts w:ascii="Times New Roman" w:hAnsi="Times New Roman"/>
          <w:bCs/>
          <w:color w:val="000000"/>
          <w:sz w:val="24"/>
          <w:szCs w:val="24"/>
          <w:lang w:val="it-IT"/>
        </w:rPr>
        <w:t>V</w:t>
      </w:r>
      <w:r w:rsidR="005963F9">
        <w:rPr>
          <w:rFonts w:ascii="Times New Roman" w:hAnsi="Times New Roman"/>
          <w:bCs/>
          <w:color w:val="000000"/>
          <w:sz w:val="24"/>
          <w:szCs w:val="24"/>
          <w:lang w:val="it-IT"/>
        </w:rPr>
        <w:t>asa</w:t>
      </w:r>
      <w:r w:rsidRPr="005F711A">
        <w:rPr>
          <w:rFonts w:ascii="Times New Roman" w:hAnsi="Times New Roman"/>
          <w:bCs/>
          <w:color w:val="000000"/>
          <w:sz w:val="24"/>
          <w:szCs w:val="24"/>
          <w:lang w:val="it-IT"/>
        </w:rPr>
        <w:t>s</w:t>
      </w:r>
      <w:r w:rsidRPr="005F711A">
        <w:rPr>
          <w:rFonts w:ascii="Times New Roman" w:hAnsi="Times New Roman"/>
          <w:color w:val="000000"/>
          <w:sz w:val="24"/>
          <w:szCs w:val="24"/>
          <w:lang w:val="it-IT"/>
        </w:rPr>
        <w:t xml:space="preserve"> avea o greutate peste cea pur sportivă: după mai bine de 5 ani de bejenie, </w:t>
      </w:r>
      <w:r w:rsidRPr="005F711A">
        <w:rPr>
          <w:rFonts w:ascii="Times New Roman" w:hAnsi="Times New Roman"/>
          <w:color w:val="000000"/>
          <w:sz w:val="24"/>
          <w:szCs w:val="24"/>
        </w:rPr>
        <w:t>„</w:t>
      </w:r>
      <w:r w:rsidRPr="005F711A">
        <w:rPr>
          <w:rFonts w:ascii="Times New Roman" w:hAnsi="Times New Roman"/>
          <w:color w:val="000000"/>
          <w:sz w:val="24"/>
          <w:szCs w:val="24"/>
          <w:lang w:val="it-IT"/>
        </w:rPr>
        <w:t xml:space="preserve">U” trebuia să lupte pentru a-şi recâştiga prestanţa, autoritatea de statut, ca senatori de drept în fotbalul clujean interbelic. Şi, a câştigat în faţa unei formaţii cu jucători de mare valoare. După înfrângerea în meciul cu </w:t>
      </w:r>
      <w:r w:rsidRPr="005F711A">
        <w:rPr>
          <w:rFonts w:ascii="Times New Roman" w:hAnsi="Times New Roman"/>
          <w:color w:val="000000"/>
          <w:sz w:val="24"/>
          <w:szCs w:val="24"/>
        </w:rPr>
        <w:t>„</w:t>
      </w:r>
      <w:r w:rsidRPr="005F711A">
        <w:rPr>
          <w:rFonts w:ascii="Times New Roman" w:hAnsi="Times New Roman"/>
          <w:color w:val="000000"/>
          <w:sz w:val="24"/>
          <w:szCs w:val="24"/>
          <w:lang w:val="it-IT"/>
        </w:rPr>
        <w:t>U”, cei mai importanţi jucători ai formaţiei V</w:t>
      </w:r>
      <w:r w:rsidR="005963F9">
        <w:rPr>
          <w:rFonts w:ascii="Times New Roman" w:hAnsi="Times New Roman"/>
          <w:color w:val="000000"/>
          <w:sz w:val="24"/>
          <w:szCs w:val="24"/>
          <w:lang w:val="it-IT"/>
        </w:rPr>
        <w:t>asa</w:t>
      </w:r>
      <w:r w:rsidRPr="005F711A">
        <w:rPr>
          <w:rFonts w:ascii="Times New Roman" w:hAnsi="Times New Roman"/>
          <w:color w:val="000000"/>
          <w:sz w:val="24"/>
          <w:szCs w:val="24"/>
          <w:lang w:val="it-IT"/>
        </w:rPr>
        <w:t xml:space="preserve">s, au fost cumpăraţi de baronul </w:t>
      </w:r>
      <w:r w:rsidRPr="005F711A">
        <w:rPr>
          <w:rFonts w:ascii="Times New Roman" w:hAnsi="Times New Roman"/>
          <w:sz w:val="24"/>
          <w:szCs w:val="24"/>
          <w:lang w:val="it-IT"/>
        </w:rPr>
        <w:t>Neumann din Arad, şi cu aceştia în formaţie, I.T.A. va domina ani la rând fotbalul din România.</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lang w:val="it-IT"/>
        </w:rPr>
        <w:tab/>
      </w:r>
      <w:r w:rsidRPr="005F711A">
        <w:rPr>
          <w:rFonts w:ascii="Times New Roman" w:hAnsi="Times New Roman"/>
          <w:sz w:val="24"/>
          <w:szCs w:val="24"/>
        </w:rPr>
        <w:t>„Î</w:t>
      </w:r>
      <w:r w:rsidRPr="005F711A">
        <w:rPr>
          <w:rFonts w:ascii="Times New Roman" w:hAnsi="Times New Roman"/>
          <w:sz w:val="24"/>
          <w:szCs w:val="24"/>
          <w:lang w:val="it-IT"/>
        </w:rPr>
        <w:t xml:space="preserve">n vederea organizării districtului de ping-pong, sunt convocaţi pentru ziua de Vineri 20 iulie 1945 orele 18 în localul O.S.P.-ului din clădirea Colegiului Academic, toţi sportivii care sunt interesaţi pentru organizarea acestui district”- scria ziaul </w:t>
      </w:r>
      <w:r w:rsidRPr="005F711A">
        <w:rPr>
          <w:rFonts w:ascii="Times New Roman" w:hAnsi="Times New Roman"/>
          <w:b/>
          <w:bCs/>
          <w:sz w:val="24"/>
          <w:szCs w:val="24"/>
        </w:rPr>
        <w:t>„Făclia”</w:t>
      </w:r>
      <w:r w:rsidRPr="005F711A">
        <w:rPr>
          <w:rFonts w:ascii="Times New Roman" w:hAnsi="Times New Roman"/>
          <w:sz w:val="24"/>
          <w:szCs w:val="24"/>
        </w:rPr>
        <w:t xml:space="preserve"> din 18 iulie 1945. Tot mai multe ramuri sportive din Cluj se trezeau la viaţă, se organizau.</w:t>
      </w:r>
    </w:p>
    <w:p w:rsidR="006F347C" w:rsidRPr="005F711A" w:rsidRDefault="006F347C" w:rsidP="005F711A">
      <w:pPr>
        <w:spacing w:after="0" w:line="240" w:lineRule="auto"/>
        <w:ind w:right="-816"/>
        <w:jc w:val="both"/>
        <w:rPr>
          <w:rFonts w:ascii="Times New Roman" w:hAnsi="Times New Roman"/>
          <w:color w:val="000000"/>
          <w:sz w:val="24"/>
          <w:szCs w:val="24"/>
        </w:rPr>
      </w:pPr>
      <w:r w:rsidRPr="005F711A">
        <w:rPr>
          <w:rFonts w:ascii="Times New Roman" w:hAnsi="Times New Roman"/>
          <w:sz w:val="24"/>
          <w:szCs w:val="24"/>
        </w:rPr>
        <w:tab/>
      </w:r>
      <w:r w:rsidRPr="005F711A">
        <w:rPr>
          <w:rFonts w:ascii="Times New Roman" w:hAnsi="Times New Roman"/>
          <w:color w:val="000000"/>
          <w:sz w:val="24"/>
          <w:szCs w:val="24"/>
        </w:rPr>
        <w:t>În cadrul zilelor sportive organizate în Baia Mare, boxerii ceferişti din Cluj (Molnar, Ambrus, Kiss, Emil Dorian, Varga, Conti, Bimbea, şeful secţiei fiind Feher Zoltán), „au făcut senzaţie”, învingând cu scorul de 8-6.</w:t>
      </w:r>
    </w:p>
    <w:p w:rsidR="006F347C" w:rsidRPr="005F711A" w:rsidRDefault="006F347C" w:rsidP="005F711A">
      <w:pPr>
        <w:spacing w:after="0" w:line="240" w:lineRule="auto"/>
        <w:ind w:right="-816"/>
        <w:jc w:val="both"/>
        <w:rPr>
          <w:rFonts w:ascii="Times New Roman" w:hAnsi="Times New Roman"/>
          <w:color w:val="000000"/>
          <w:sz w:val="24"/>
          <w:szCs w:val="24"/>
        </w:rPr>
      </w:pPr>
      <w:r w:rsidRPr="005F711A">
        <w:rPr>
          <w:rFonts w:ascii="Times New Roman" w:hAnsi="Times New Roman"/>
          <w:color w:val="000000"/>
          <w:sz w:val="24"/>
          <w:szCs w:val="24"/>
        </w:rPr>
        <w:tab/>
        <w:t xml:space="preserve">La 19 august 1945 s-a ţinut şedinţa de constituire a Asociaţiei Sportive „Victoria”. Preşedinte a fost ales Dr. Ioan Stoica, preşedintele secţiei de fotbal: Alexandru Vigu, secretar general Nicolae Munteanu, membrii: Drăgoiu, </w:t>
      </w:r>
      <w:r w:rsidRPr="005F711A">
        <w:rPr>
          <w:rFonts w:ascii="Times New Roman" w:hAnsi="Times New Roman"/>
          <w:sz w:val="24"/>
          <w:szCs w:val="24"/>
        </w:rPr>
        <w:t>Vuierici</w:t>
      </w:r>
      <w:r w:rsidRPr="005F711A">
        <w:rPr>
          <w:rFonts w:ascii="Times New Roman" w:hAnsi="Times New Roman"/>
          <w:color w:val="000000"/>
          <w:sz w:val="24"/>
          <w:szCs w:val="24"/>
        </w:rPr>
        <w:t>. Ispravnicul echipei: Paşca. Antrenorul echipei este internaţionalul „U”-ist Iacob Felecan.</w:t>
      </w:r>
    </w:p>
    <w:p w:rsidR="006F347C" w:rsidRPr="005F711A" w:rsidRDefault="006F347C" w:rsidP="005F711A">
      <w:pPr>
        <w:spacing w:after="0" w:line="240" w:lineRule="auto"/>
        <w:ind w:right="-816"/>
        <w:jc w:val="both"/>
        <w:rPr>
          <w:rFonts w:ascii="Times New Roman" w:hAnsi="Times New Roman"/>
          <w:color w:val="000000"/>
          <w:sz w:val="24"/>
          <w:szCs w:val="24"/>
        </w:rPr>
      </w:pPr>
      <w:r w:rsidRPr="005F711A">
        <w:rPr>
          <w:rFonts w:ascii="Times New Roman" w:hAnsi="Times New Roman"/>
          <w:color w:val="000000"/>
          <w:sz w:val="24"/>
          <w:szCs w:val="24"/>
        </w:rPr>
        <w:tab/>
        <w:t>Preşedintele secţiei de box: Ing. Virgil Salvan; preşedintele secţiei de ping-pong: Victor Vladone; preşedintele secţiei de nataţie: Grigore Seliceanu; preşedintele secţiei de tenis:  Căpitanu; preşedintele secţiei de patinaj: Alexandru Munteanu.</w:t>
      </w:r>
    </w:p>
    <w:p w:rsidR="006F347C" w:rsidRPr="005F711A" w:rsidRDefault="006F347C" w:rsidP="005F711A">
      <w:pPr>
        <w:spacing w:after="0" w:line="240" w:lineRule="auto"/>
        <w:ind w:right="-816"/>
        <w:jc w:val="both"/>
        <w:rPr>
          <w:rFonts w:ascii="Times New Roman" w:hAnsi="Times New Roman"/>
          <w:color w:val="000000"/>
          <w:sz w:val="24"/>
          <w:szCs w:val="24"/>
        </w:rPr>
      </w:pPr>
      <w:r w:rsidRPr="005F711A">
        <w:rPr>
          <w:rFonts w:ascii="Times New Roman" w:hAnsi="Times New Roman"/>
          <w:color w:val="000000"/>
          <w:sz w:val="24"/>
          <w:szCs w:val="24"/>
        </w:rPr>
        <w:tab/>
      </w:r>
      <w:r w:rsidRPr="005F711A">
        <w:rPr>
          <w:rFonts w:ascii="Times New Roman" w:hAnsi="Times New Roman"/>
          <w:color w:val="000000"/>
          <w:sz w:val="24"/>
          <w:szCs w:val="24"/>
          <w:lang w:val="it-IT"/>
        </w:rPr>
        <w:t xml:space="preserve">La 22 august 1945, ” în campionatul Clujului, C.F.R. a învins </w:t>
      </w:r>
      <w:r w:rsidRPr="005F711A">
        <w:rPr>
          <w:rFonts w:ascii="Times New Roman" w:hAnsi="Times New Roman"/>
          <w:color w:val="000000"/>
          <w:sz w:val="24"/>
          <w:szCs w:val="24"/>
        </w:rPr>
        <w:t>„</w:t>
      </w:r>
      <w:r w:rsidRPr="005F711A">
        <w:rPr>
          <w:rFonts w:ascii="Times New Roman" w:hAnsi="Times New Roman"/>
          <w:color w:val="000000"/>
          <w:sz w:val="24"/>
          <w:szCs w:val="24"/>
          <w:lang w:val="it-IT"/>
        </w:rPr>
        <w:t xml:space="preserve">Universitatea” cu 4:0. </w:t>
      </w:r>
      <w:r w:rsidRPr="005F711A">
        <w:rPr>
          <w:rFonts w:ascii="Times New Roman" w:hAnsi="Times New Roman"/>
          <w:color w:val="000000"/>
          <w:sz w:val="24"/>
          <w:szCs w:val="24"/>
        </w:rPr>
        <w:t>„</w:t>
      </w:r>
      <w:r w:rsidRPr="005F711A">
        <w:rPr>
          <w:rFonts w:ascii="Times New Roman" w:hAnsi="Times New Roman"/>
          <w:color w:val="000000"/>
          <w:sz w:val="24"/>
          <w:szCs w:val="24"/>
          <w:lang w:val="fr-FR"/>
        </w:rPr>
        <w:t>U” a pierdut prin jocul extrem de slab prestat mai ales de înaintare, în frunte cu Luca”</w:t>
      </w:r>
      <w:r w:rsidRPr="005F711A">
        <w:rPr>
          <w:rStyle w:val="FootnoteReference"/>
          <w:rFonts w:ascii="Times New Roman" w:hAnsi="Times New Roman"/>
          <w:color w:val="000000"/>
          <w:sz w:val="24"/>
          <w:szCs w:val="24"/>
        </w:rPr>
        <w:footnoteReference w:id="53"/>
      </w:r>
      <w:r w:rsidRPr="005F711A">
        <w:rPr>
          <w:rFonts w:ascii="Times New Roman" w:hAnsi="Times New Roman"/>
          <w:color w:val="000000"/>
          <w:sz w:val="24"/>
          <w:szCs w:val="24"/>
          <w:lang w:val="fr-FR"/>
        </w:rPr>
        <w:t xml:space="preserve">- scrie ziarul local. </w:t>
      </w:r>
      <w:r w:rsidRPr="005F711A">
        <w:rPr>
          <w:rFonts w:ascii="Times New Roman" w:hAnsi="Times New Roman"/>
          <w:color w:val="000000"/>
          <w:sz w:val="24"/>
          <w:szCs w:val="24"/>
          <w:lang w:val="pt-BR"/>
        </w:rPr>
        <w:t>Dacă Mircea Luca a jucat la înaintare, atunci e clar că efectivul “U”-ist nu se completase. </w:t>
      </w:r>
    </w:p>
    <w:p w:rsidR="006F347C" w:rsidRPr="005F711A" w:rsidRDefault="006F347C" w:rsidP="005F711A">
      <w:pPr>
        <w:spacing w:after="0" w:line="240" w:lineRule="auto"/>
        <w:ind w:right="-816"/>
        <w:jc w:val="both"/>
        <w:rPr>
          <w:rFonts w:ascii="Times New Roman" w:hAnsi="Times New Roman"/>
          <w:color w:val="000000"/>
          <w:sz w:val="24"/>
          <w:szCs w:val="24"/>
        </w:rPr>
      </w:pPr>
      <w:r w:rsidRPr="005F711A">
        <w:rPr>
          <w:rFonts w:ascii="Times New Roman" w:hAnsi="Times New Roman"/>
          <w:color w:val="000000"/>
          <w:sz w:val="24"/>
          <w:szCs w:val="24"/>
        </w:rPr>
        <w:tab/>
        <w:t>În ziua de 15, 16, 17 septembrie 1945 se vor desfăşura la Bucureşti,  „Zilele Sporturilor”. Clujenii vor participa cu selecţionate de box, lupte, atletism, baschet, volei, nataţie, polo pe apă, tenis şi tir, anunţă ziarele.</w:t>
      </w:r>
    </w:p>
    <w:p w:rsidR="006F347C" w:rsidRPr="005F711A" w:rsidRDefault="006F347C" w:rsidP="005F711A">
      <w:pPr>
        <w:spacing w:after="0" w:line="240" w:lineRule="auto"/>
        <w:ind w:right="-816"/>
        <w:jc w:val="both"/>
        <w:rPr>
          <w:rFonts w:ascii="Times New Roman" w:hAnsi="Times New Roman"/>
          <w:color w:val="000000"/>
          <w:sz w:val="24"/>
          <w:szCs w:val="24"/>
        </w:rPr>
      </w:pPr>
      <w:r w:rsidRPr="005F711A">
        <w:rPr>
          <w:rFonts w:ascii="Times New Roman" w:hAnsi="Times New Roman"/>
          <w:color w:val="000000"/>
          <w:sz w:val="24"/>
          <w:szCs w:val="24"/>
        </w:rPr>
        <w:tab/>
        <w:t xml:space="preserve">În 24-26 august 1945 s-au desfăşurat Campionatele de Tenis ale Clujului, la care participă şi sportivi din Timişoara, Târgu Mureş şi bucureştenii: Tănăsescu, </w:t>
      </w:r>
      <w:r w:rsidRPr="005F711A">
        <w:rPr>
          <w:rFonts w:ascii="Times New Roman" w:hAnsi="Times New Roman"/>
          <w:color w:val="FF0000"/>
          <w:sz w:val="24"/>
          <w:szCs w:val="24"/>
        </w:rPr>
        <w:t xml:space="preserve"> </w:t>
      </w:r>
      <w:r w:rsidRPr="005F711A">
        <w:rPr>
          <w:rFonts w:ascii="Times New Roman" w:hAnsi="Times New Roman"/>
          <w:color w:val="000000"/>
          <w:sz w:val="24"/>
          <w:szCs w:val="24"/>
        </w:rPr>
        <w:t>Rurac, Viziru.</w:t>
      </w:r>
    </w:p>
    <w:p w:rsidR="006F347C" w:rsidRPr="005F711A" w:rsidRDefault="006F347C" w:rsidP="005F711A">
      <w:pPr>
        <w:spacing w:after="0" w:line="240" w:lineRule="auto"/>
        <w:ind w:right="-816"/>
        <w:jc w:val="both"/>
        <w:rPr>
          <w:rFonts w:ascii="Times New Roman" w:hAnsi="Times New Roman"/>
          <w:color w:val="000000"/>
          <w:sz w:val="24"/>
          <w:szCs w:val="24"/>
        </w:rPr>
      </w:pPr>
      <w:r w:rsidRPr="005F711A">
        <w:rPr>
          <w:rFonts w:ascii="Times New Roman" w:hAnsi="Times New Roman"/>
          <w:color w:val="000000"/>
          <w:sz w:val="24"/>
          <w:szCs w:val="24"/>
        </w:rPr>
        <w:tab/>
        <w:t>Duminică, 26 august 1945, „va avea loc prima întâlnire contând pentru Campionatul Clujului, între „Universitatea” şi „Ferar”(V</w:t>
      </w:r>
      <w:r w:rsidR="005963F9">
        <w:rPr>
          <w:rFonts w:ascii="Times New Roman" w:hAnsi="Times New Roman"/>
          <w:color w:val="000000"/>
          <w:sz w:val="24"/>
          <w:szCs w:val="24"/>
        </w:rPr>
        <w:t>asa</w:t>
      </w:r>
      <w:r w:rsidRPr="005F711A">
        <w:rPr>
          <w:rFonts w:ascii="Times New Roman" w:hAnsi="Times New Roman"/>
          <w:color w:val="000000"/>
          <w:sz w:val="24"/>
          <w:szCs w:val="24"/>
        </w:rPr>
        <w:t>s). Partida este aşteptată cu mult interes”.</w:t>
      </w:r>
      <w:r w:rsidRPr="005F711A">
        <w:rPr>
          <w:rStyle w:val="FootnoteReference"/>
          <w:rFonts w:ascii="Times New Roman" w:hAnsi="Times New Roman"/>
          <w:color w:val="000000"/>
          <w:sz w:val="24"/>
          <w:szCs w:val="24"/>
        </w:rPr>
        <w:footnoteReference w:id="54"/>
      </w:r>
      <w:r w:rsidRPr="005F711A">
        <w:rPr>
          <w:rFonts w:ascii="Times New Roman" w:hAnsi="Times New Roman"/>
          <w:color w:val="000000"/>
          <w:sz w:val="24"/>
          <w:szCs w:val="24"/>
        </w:rPr>
        <w:t>„</w:t>
      </w:r>
      <w:r w:rsidRPr="005F711A">
        <w:rPr>
          <w:rFonts w:ascii="Times New Roman" w:hAnsi="Times New Roman"/>
          <w:color w:val="000000"/>
          <w:sz w:val="24"/>
          <w:szCs w:val="24"/>
          <w:lang w:val="pt-BR"/>
        </w:rPr>
        <w:t xml:space="preserve">O frumoasă performanţă a Universităţii. Universitatea – Ferar 1:1 (1:0)”- titrau ziarele. Echipele aliniate au fost următoarele: </w:t>
      </w:r>
      <w:r w:rsidRPr="005F711A">
        <w:rPr>
          <w:rFonts w:ascii="Times New Roman" w:hAnsi="Times New Roman"/>
          <w:color w:val="000000"/>
          <w:sz w:val="24"/>
          <w:szCs w:val="24"/>
        </w:rPr>
        <w:t>„U”</w:t>
      </w:r>
      <w:r w:rsidRPr="005F711A">
        <w:rPr>
          <w:rFonts w:ascii="Times New Roman" w:hAnsi="Times New Roman"/>
          <w:color w:val="000000"/>
          <w:sz w:val="24"/>
          <w:szCs w:val="24"/>
          <w:lang w:val="pt-BR"/>
        </w:rPr>
        <w:t>: Cristea, Moraru, Medrea II, Bretoteanu, Luca, Straja, R</w:t>
      </w:r>
      <w:r w:rsidRPr="005F711A">
        <w:rPr>
          <w:rFonts w:ascii="Times New Roman" w:hAnsi="Times New Roman"/>
          <w:color w:val="000000"/>
          <w:sz w:val="24"/>
          <w:szCs w:val="24"/>
        </w:rPr>
        <w:t>ă</w:t>
      </w:r>
      <w:r w:rsidRPr="005F711A">
        <w:rPr>
          <w:rFonts w:ascii="Times New Roman" w:hAnsi="Times New Roman"/>
          <w:color w:val="000000"/>
          <w:sz w:val="24"/>
          <w:szCs w:val="24"/>
          <w:lang w:val="pt-BR"/>
        </w:rPr>
        <w:t xml:space="preserve">dulescu-Jumate, Nicu </w:t>
      </w:r>
      <w:r w:rsidR="00E838C5">
        <w:rPr>
          <w:rFonts w:ascii="Times New Roman" w:hAnsi="Times New Roman"/>
          <w:color w:val="000000"/>
          <w:sz w:val="24"/>
          <w:szCs w:val="24"/>
          <w:lang w:val="pt-BR"/>
        </w:rPr>
        <w:t>Român</w:t>
      </w:r>
      <w:r w:rsidRPr="005F711A">
        <w:rPr>
          <w:rFonts w:ascii="Times New Roman" w:hAnsi="Times New Roman"/>
          <w:color w:val="000000"/>
          <w:sz w:val="24"/>
          <w:szCs w:val="24"/>
          <w:lang w:val="pt-BR"/>
        </w:rPr>
        <w:t xml:space="preserve">, Pop, Medrea III, Coracu. </w:t>
      </w:r>
      <w:r w:rsidRPr="005F711A">
        <w:rPr>
          <w:rFonts w:ascii="Times New Roman" w:hAnsi="Times New Roman"/>
          <w:color w:val="000000"/>
          <w:sz w:val="24"/>
          <w:szCs w:val="24"/>
        </w:rPr>
        <w:t>„Ferar”(fost K.M.S.C -V</w:t>
      </w:r>
      <w:r w:rsidR="005963F9">
        <w:rPr>
          <w:rFonts w:ascii="Times New Roman" w:hAnsi="Times New Roman"/>
          <w:color w:val="000000"/>
          <w:sz w:val="24"/>
          <w:szCs w:val="24"/>
        </w:rPr>
        <w:t>asa</w:t>
      </w:r>
      <w:r w:rsidRPr="005F711A">
        <w:rPr>
          <w:rFonts w:ascii="Times New Roman" w:hAnsi="Times New Roman"/>
          <w:color w:val="000000"/>
          <w:sz w:val="24"/>
          <w:szCs w:val="24"/>
        </w:rPr>
        <w:t>s.):Márki, Szaniszló</w:t>
      </w:r>
      <w:r w:rsidRPr="005F711A">
        <w:rPr>
          <w:rFonts w:ascii="Times New Roman" w:hAnsi="Times New Roman"/>
          <w:color w:val="000000"/>
          <w:sz w:val="24"/>
          <w:szCs w:val="24"/>
          <w:lang w:val="pt-BR"/>
        </w:rPr>
        <w:t xml:space="preserve">, Vass, Páll, Demeter, Nagy, Bonyhádi, Kovács IV, </w:t>
      </w:r>
      <w:r w:rsidRPr="005F711A">
        <w:rPr>
          <w:rFonts w:ascii="Times New Roman" w:hAnsi="Times New Roman"/>
          <w:sz w:val="24"/>
          <w:szCs w:val="24"/>
        </w:rPr>
        <w:t>Reinhardt, Kov</w:t>
      </w:r>
      <w:r w:rsidRPr="005F711A">
        <w:rPr>
          <w:rFonts w:ascii="Times New Roman" w:hAnsi="Times New Roman"/>
          <w:color w:val="000000"/>
          <w:sz w:val="24"/>
          <w:szCs w:val="24"/>
          <w:lang w:val="pt-BR"/>
        </w:rPr>
        <w:t xml:space="preserve">ács V, Chioreanu. </w:t>
      </w:r>
      <w:r w:rsidRPr="005F711A">
        <w:rPr>
          <w:rFonts w:ascii="Times New Roman" w:hAnsi="Times New Roman"/>
          <w:color w:val="000000"/>
          <w:sz w:val="24"/>
          <w:szCs w:val="24"/>
          <w:lang w:val="fr-FR"/>
        </w:rPr>
        <w:t>Golurile au fost marcate de R</w:t>
      </w:r>
      <w:r w:rsidRPr="005F711A">
        <w:rPr>
          <w:rFonts w:ascii="Times New Roman" w:hAnsi="Times New Roman"/>
          <w:color w:val="000000"/>
          <w:sz w:val="24"/>
          <w:szCs w:val="24"/>
        </w:rPr>
        <w:t>ă</w:t>
      </w:r>
      <w:r w:rsidRPr="005F711A">
        <w:rPr>
          <w:rFonts w:ascii="Times New Roman" w:hAnsi="Times New Roman"/>
          <w:color w:val="000000"/>
          <w:sz w:val="24"/>
          <w:szCs w:val="24"/>
          <w:lang w:val="fr-FR"/>
        </w:rPr>
        <w:t>dulescu – Jumate (</w:t>
      </w:r>
      <w:r w:rsidRPr="005F711A">
        <w:rPr>
          <w:rFonts w:ascii="Times New Roman" w:hAnsi="Times New Roman"/>
          <w:color w:val="000000"/>
          <w:sz w:val="24"/>
          <w:szCs w:val="24"/>
        </w:rPr>
        <w:t>„U”), respectiv P</w:t>
      </w:r>
      <w:r w:rsidRPr="005F711A">
        <w:rPr>
          <w:rFonts w:ascii="Times New Roman" w:hAnsi="Times New Roman"/>
          <w:color w:val="000000"/>
          <w:sz w:val="24"/>
          <w:szCs w:val="24"/>
          <w:lang w:val="fr-FR"/>
        </w:rPr>
        <w:t>áll (Ferar) din 11 m. Un rezultat echitabil.</w:t>
      </w:r>
    </w:p>
    <w:p w:rsidR="006F347C" w:rsidRPr="005F711A" w:rsidRDefault="006F347C" w:rsidP="005F711A">
      <w:pPr>
        <w:spacing w:after="0" w:line="240" w:lineRule="auto"/>
        <w:ind w:right="-816"/>
        <w:jc w:val="both"/>
        <w:rPr>
          <w:rFonts w:ascii="Times New Roman" w:hAnsi="Times New Roman"/>
          <w:color w:val="000000"/>
          <w:sz w:val="24"/>
          <w:szCs w:val="24"/>
        </w:rPr>
      </w:pPr>
      <w:r w:rsidRPr="005F711A">
        <w:rPr>
          <w:rFonts w:ascii="Times New Roman" w:hAnsi="Times New Roman"/>
          <w:color w:val="000000"/>
          <w:sz w:val="24"/>
          <w:szCs w:val="24"/>
        </w:rPr>
        <w:lastRenderedPageBreak/>
        <w:tab/>
        <w:t xml:space="preserve">La 1 septembrie 1945, „Universitatea” s-a confruntat, la Cluj, cu „Carmen” Bucureşti , scorul fiind 2:2 (1:1), aliniind formaţia: Cristea, Medrea II, Moraru, Bretoteanu, Luca, Straja, Rădulescu, </w:t>
      </w:r>
      <w:r w:rsidR="00E838C5">
        <w:rPr>
          <w:rFonts w:ascii="Times New Roman" w:hAnsi="Times New Roman"/>
          <w:color w:val="000000"/>
          <w:sz w:val="24"/>
          <w:szCs w:val="24"/>
        </w:rPr>
        <w:t>Român</w:t>
      </w:r>
      <w:r w:rsidRPr="005F711A">
        <w:rPr>
          <w:rFonts w:ascii="Times New Roman" w:hAnsi="Times New Roman"/>
          <w:color w:val="000000"/>
          <w:sz w:val="24"/>
          <w:szCs w:val="24"/>
        </w:rPr>
        <w:t>, Dascălu, Medrea III, Coracu.</w:t>
      </w:r>
    </w:p>
    <w:p w:rsidR="006F347C" w:rsidRPr="005F711A" w:rsidRDefault="006F347C" w:rsidP="005F711A">
      <w:pPr>
        <w:spacing w:after="0" w:line="240" w:lineRule="auto"/>
        <w:ind w:right="-816"/>
        <w:jc w:val="both"/>
        <w:rPr>
          <w:rFonts w:ascii="Times New Roman" w:hAnsi="Times New Roman"/>
          <w:color w:val="000000"/>
          <w:sz w:val="24"/>
          <w:szCs w:val="24"/>
        </w:rPr>
      </w:pPr>
      <w:r w:rsidRPr="005F711A">
        <w:rPr>
          <w:rFonts w:ascii="Times New Roman" w:hAnsi="Times New Roman"/>
          <w:color w:val="000000"/>
          <w:sz w:val="24"/>
          <w:szCs w:val="24"/>
        </w:rPr>
        <w:tab/>
      </w:r>
      <w:r w:rsidRPr="005F711A">
        <w:rPr>
          <w:rFonts w:ascii="Times New Roman" w:hAnsi="Times New Roman"/>
          <w:bCs/>
          <w:color w:val="000000"/>
          <w:sz w:val="24"/>
          <w:szCs w:val="24"/>
        </w:rPr>
        <w:t>„Carmen”</w:t>
      </w:r>
      <w:r w:rsidRPr="005F711A">
        <w:rPr>
          <w:rFonts w:ascii="Times New Roman" w:hAnsi="Times New Roman"/>
          <w:color w:val="000000"/>
          <w:sz w:val="24"/>
          <w:szCs w:val="24"/>
        </w:rPr>
        <w:t xml:space="preserve"> a abordat jocul cu următorii jucători: Ionescu Ştefan (Nicolae), Novac, Panait, </w:t>
      </w:r>
      <w:r w:rsidRPr="005F711A">
        <w:rPr>
          <w:rFonts w:ascii="Times New Roman" w:hAnsi="Times New Roman"/>
          <w:sz w:val="24"/>
          <w:szCs w:val="24"/>
        </w:rPr>
        <w:t>Simatoc, Torjoc, Şiclovan, Fabian, Marian, Covaci, Bonaţiu, Dumitrescu.</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color w:val="000000"/>
          <w:sz w:val="24"/>
          <w:szCs w:val="24"/>
        </w:rPr>
        <w:tab/>
      </w:r>
      <w:r w:rsidRPr="005F711A">
        <w:rPr>
          <w:rFonts w:ascii="Times New Roman" w:hAnsi="Times New Roman"/>
          <w:sz w:val="24"/>
          <w:szCs w:val="24"/>
        </w:rPr>
        <w:t>Dr. Mihai Iubu, unul din conducătorii clubului „U”, declara, după meci: „Meritam să câştigăm. Dacă loviturile lui Coracu nu întâlneau bara câştigam chiar det</w:t>
      </w:r>
      <w:r w:rsidR="005963F9">
        <w:rPr>
          <w:rFonts w:ascii="Times New Roman" w:hAnsi="Times New Roman"/>
          <w:sz w:val="24"/>
          <w:szCs w:val="24"/>
        </w:rPr>
        <w:t>asa</w:t>
      </w:r>
      <w:r w:rsidRPr="005F711A">
        <w:rPr>
          <w:rFonts w:ascii="Times New Roman" w:hAnsi="Times New Roman"/>
          <w:sz w:val="24"/>
          <w:szCs w:val="24"/>
        </w:rPr>
        <w:t>t. Când vor veni şi ceilalţi patru titulari, sperăm să depăşim uşor orice adversar în ţară”</w:t>
      </w:r>
      <w:r w:rsidRPr="005F711A">
        <w:rPr>
          <w:rStyle w:val="FootnoteReference"/>
          <w:rFonts w:ascii="Times New Roman" w:hAnsi="Times New Roman"/>
          <w:color w:val="000000"/>
          <w:sz w:val="24"/>
          <w:szCs w:val="24"/>
        </w:rPr>
        <w:footnoteReference w:id="55"/>
      </w:r>
      <w:r w:rsidRPr="005F711A">
        <w:rPr>
          <w:rFonts w:ascii="Times New Roman" w:hAnsi="Times New Roman"/>
          <w:sz w:val="24"/>
          <w:szCs w:val="24"/>
        </w:rPr>
        <w:t>.</w:t>
      </w:r>
    </w:p>
    <w:p w:rsidR="006F347C" w:rsidRPr="005F711A" w:rsidRDefault="006F347C" w:rsidP="005F711A">
      <w:pPr>
        <w:spacing w:after="0" w:line="240" w:lineRule="auto"/>
        <w:ind w:right="-816"/>
        <w:jc w:val="both"/>
        <w:rPr>
          <w:rFonts w:ascii="Times New Roman" w:hAnsi="Times New Roman"/>
          <w:color w:val="000000"/>
          <w:sz w:val="24"/>
          <w:szCs w:val="24"/>
        </w:rPr>
      </w:pPr>
      <w:r w:rsidRPr="005F711A">
        <w:rPr>
          <w:rFonts w:ascii="Times New Roman" w:hAnsi="Times New Roman"/>
          <w:sz w:val="24"/>
          <w:szCs w:val="24"/>
        </w:rPr>
        <w:tab/>
        <w:t>În acelaşi turneu de la Cluj, „Carmen” a învins „Ferar” cu 5:3(1:3).</w:t>
      </w:r>
    </w:p>
    <w:p w:rsidR="006F347C" w:rsidRPr="005F711A" w:rsidRDefault="006F347C" w:rsidP="005F711A">
      <w:pPr>
        <w:spacing w:after="0" w:line="240" w:lineRule="auto"/>
        <w:ind w:right="-816"/>
        <w:jc w:val="both"/>
        <w:rPr>
          <w:rFonts w:ascii="Times New Roman" w:hAnsi="Times New Roman"/>
          <w:color w:val="000000"/>
          <w:sz w:val="24"/>
          <w:szCs w:val="24"/>
        </w:rPr>
      </w:pPr>
      <w:r w:rsidRPr="005F711A">
        <w:rPr>
          <w:rFonts w:ascii="Times New Roman" w:hAnsi="Times New Roman"/>
          <w:color w:val="000000"/>
          <w:sz w:val="24"/>
          <w:szCs w:val="24"/>
        </w:rPr>
        <w:tab/>
      </w:r>
      <w:r w:rsidRPr="005F711A">
        <w:rPr>
          <w:rFonts w:ascii="Times New Roman" w:hAnsi="Times New Roman"/>
          <w:sz w:val="24"/>
          <w:szCs w:val="24"/>
        </w:rPr>
        <w:t>La 16 septembrie 1945, O.S.P. Cluj a organizat la Arena Sportivă din Parcul oraşului, „Ziua Sportivilor”. Un program sportiv bogat: gimnastică, ansamblul de copii Dermata (antrenor Szabo Dénes); atletism: Campionatul de Triatlon al Clujului. Campionul naţional Moina Ion, de la „Universitatea”, încearcă doborârea recordului naţional pe 100 m, dar reuşeşte doar 10,5”, cel mai bun timp europen. Meci de baschet feminin între selecţionata Baia Mare – Dermata; Campionatul de Fotbal al Clujului pentru Cupa O.S.P., între finalistele: Universitatea, Ferar, C.F.R., Victoria, Dermata, Sanitas (Haggibor), Selecţionata sindicală A şi B.</w:t>
      </w:r>
    </w:p>
    <w:p w:rsidR="006F347C" w:rsidRPr="005F711A" w:rsidRDefault="006F347C" w:rsidP="005F711A">
      <w:pPr>
        <w:spacing w:after="0" w:line="240" w:lineRule="auto"/>
        <w:ind w:right="-816"/>
        <w:jc w:val="both"/>
        <w:rPr>
          <w:rFonts w:ascii="Times New Roman" w:hAnsi="Times New Roman"/>
          <w:color w:val="000000"/>
          <w:sz w:val="24"/>
          <w:szCs w:val="24"/>
        </w:rPr>
      </w:pPr>
      <w:r w:rsidRPr="005F711A">
        <w:rPr>
          <w:rFonts w:ascii="Times New Roman" w:hAnsi="Times New Roman"/>
          <w:sz w:val="24"/>
          <w:szCs w:val="24"/>
        </w:rPr>
        <w:tab/>
        <w:t>Cupa a fost câştigată de „</w:t>
      </w:r>
      <w:r w:rsidRPr="005F711A">
        <w:rPr>
          <w:rFonts w:ascii="Times New Roman" w:hAnsi="Times New Roman"/>
          <w:sz w:val="24"/>
          <w:szCs w:val="24"/>
          <w:lang w:val="pt-BR"/>
        </w:rPr>
        <w:t>U</w:t>
      </w:r>
      <w:r w:rsidRPr="005F711A">
        <w:rPr>
          <w:rFonts w:ascii="Times New Roman" w:hAnsi="Times New Roman"/>
          <w:sz w:val="24"/>
          <w:szCs w:val="24"/>
        </w:rPr>
        <w:t>” care a învins în finală cu 4:0 (2:0) pe Ferar(V</w:t>
      </w:r>
      <w:r w:rsidR="005963F9">
        <w:rPr>
          <w:rFonts w:ascii="Times New Roman" w:hAnsi="Times New Roman"/>
          <w:sz w:val="24"/>
          <w:szCs w:val="24"/>
        </w:rPr>
        <w:t>asa</w:t>
      </w:r>
      <w:r w:rsidRPr="005F711A">
        <w:rPr>
          <w:rFonts w:ascii="Times New Roman" w:hAnsi="Times New Roman"/>
          <w:sz w:val="24"/>
          <w:szCs w:val="24"/>
        </w:rPr>
        <w:t>s).</w:t>
      </w:r>
    </w:p>
    <w:p w:rsidR="006F347C" w:rsidRPr="005F711A" w:rsidRDefault="006F347C" w:rsidP="005F711A">
      <w:pPr>
        <w:spacing w:after="0" w:line="240" w:lineRule="auto"/>
        <w:ind w:right="-816"/>
        <w:jc w:val="both"/>
        <w:rPr>
          <w:rFonts w:ascii="Times New Roman" w:hAnsi="Times New Roman"/>
          <w:color w:val="000000"/>
          <w:sz w:val="24"/>
          <w:szCs w:val="24"/>
        </w:rPr>
      </w:pPr>
      <w:r w:rsidRPr="005F711A">
        <w:rPr>
          <w:rFonts w:ascii="Times New Roman" w:hAnsi="Times New Roman"/>
          <w:color w:val="000000"/>
          <w:sz w:val="24"/>
          <w:szCs w:val="24"/>
        </w:rPr>
        <w:tab/>
      </w:r>
      <w:r w:rsidRPr="005F711A">
        <w:rPr>
          <w:rFonts w:ascii="Times New Roman" w:hAnsi="Times New Roman"/>
          <w:sz w:val="24"/>
          <w:szCs w:val="24"/>
        </w:rPr>
        <w:t>Între 18-20 septembrie 1945, la Bucureşti , au loc Campionatele Naţionale de Tenis. Din Cluj au participat tenismenii: Radu, Bekő, Siko, Paulini, Erős, juniorul Telegdi, junioara Hellmann.</w:t>
      </w:r>
    </w:p>
    <w:p w:rsidR="006F347C" w:rsidRPr="005F711A" w:rsidRDefault="006F347C" w:rsidP="005F711A">
      <w:pPr>
        <w:spacing w:after="0" w:line="240" w:lineRule="auto"/>
        <w:ind w:right="-816"/>
        <w:jc w:val="both"/>
        <w:rPr>
          <w:rFonts w:ascii="Times New Roman" w:hAnsi="Times New Roman"/>
          <w:color w:val="000000"/>
          <w:sz w:val="24"/>
          <w:szCs w:val="24"/>
        </w:rPr>
      </w:pPr>
      <w:r w:rsidRPr="005F711A">
        <w:rPr>
          <w:rFonts w:ascii="Times New Roman" w:hAnsi="Times New Roman"/>
          <w:color w:val="000000"/>
          <w:sz w:val="24"/>
          <w:szCs w:val="24"/>
        </w:rPr>
        <w:tab/>
        <w:t xml:space="preserve">Într-un comentariu sportiv intitulat </w:t>
      </w:r>
      <w:r w:rsidRPr="005F711A">
        <w:rPr>
          <w:rFonts w:ascii="Times New Roman" w:hAnsi="Times New Roman"/>
          <w:bCs/>
          <w:color w:val="000000"/>
          <w:sz w:val="24"/>
          <w:szCs w:val="24"/>
        </w:rPr>
        <w:t>„Felecan I şi Reinhardt”,</w:t>
      </w:r>
      <w:r w:rsidRPr="005F711A">
        <w:rPr>
          <w:rFonts w:ascii="Times New Roman" w:hAnsi="Times New Roman"/>
          <w:color w:val="000000"/>
          <w:sz w:val="24"/>
          <w:szCs w:val="24"/>
        </w:rPr>
        <w:t xml:space="preserve"> publicat în 20 septembrie 1945, ziarul „Făclia” este de părere: „Cu toate greutăţile şi abundenţa neînţelegerilor din viaţa sportivă, credem puternic că sportul poate deveni o adevărată morală. Figurile proeminente ale câtorva sportivi ne determină a persista în credinţa că sportul nu este un mijloc de dezbinare a maselor populare, ci chiar invers, de apropiere frătească printr-o luptă cavalerească. Luptă care întăreşte deopotrivă atât fizicul, cât şi moralul”</w:t>
      </w:r>
      <w:r w:rsidRPr="005F711A">
        <w:rPr>
          <w:rStyle w:val="FootnoteReference"/>
          <w:rFonts w:ascii="Times New Roman" w:hAnsi="Times New Roman"/>
          <w:color w:val="000000"/>
          <w:sz w:val="24"/>
          <w:szCs w:val="24"/>
        </w:rPr>
        <w:footnoteReference w:id="56"/>
      </w:r>
      <w:r w:rsidRPr="005F711A">
        <w:rPr>
          <w:rFonts w:ascii="Times New Roman" w:hAnsi="Times New Roman"/>
          <w:color w:val="000000"/>
          <w:sz w:val="24"/>
          <w:szCs w:val="24"/>
        </w:rPr>
        <w:t xml:space="preserve"> .</w:t>
      </w:r>
    </w:p>
    <w:p w:rsidR="006F347C" w:rsidRPr="005F711A" w:rsidRDefault="006F347C" w:rsidP="005F711A">
      <w:pPr>
        <w:spacing w:after="0" w:line="240" w:lineRule="auto"/>
        <w:ind w:right="-816"/>
        <w:jc w:val="both"/>
        <w:rPr>
          <w:rFonts w:ascii="Times New Roman" w:hAnsi="Times New Roman"/>
          <w:color w:val="000000"/>
          <w:sz w:val="24"/>
          <w:szCs w:val="24"/>
        </w:rPr>
      </w:pPr>
      <w:r w:rsidRPr="005F711A">
        <w:rPr>
          <w:rFonts w:ascii="Times New Roman" w:hAnsi="Times New Roman"/>
          <w:color w:val="000000"/>
          <w:sz w:val="24"/>
          <w:szCs w:val="24"/>
        </w:rPr>
        <w:tab/>
        <w:t>La 23 septembrie 1945, a avut loc partida amicală dintre „Universitatea” şi „Victoria”. „Un fapt care a surprins plăcut pe spectatori a fost faptul că, atât la „U” cât şi la „Victoria”, au jucat ieri titulari ai „Ferarului”, ceea ce înseamnă că “diferendele” şi “ura”, care unii le-au văzut cu răutate atât de adânci, sunt de domeniul fanteziei”.</w:t>
      </w:r>
      <w:r w:rsidRPr="005F711A">
        <w:rPr>
          <w:rStyle w:val="FootnoteReference"/>
          <w:rFonts w:ascii="Times New Roman" w:hAnsi="Times New Roman"/>
          <w:color w:val="000000"/>
          <w:sz w:val="24"/>
          <w:szCs w:val="24"/>
        </w:rPr>
        <w:footnoteReference w:id="57"/>
      </w:r>
    </w:p>
    <w:p w:rsidR="006F347C" w:rsidRPr="005F711A" w:rsidRDefault="006F347C" w:rsidP="005F711A">
      <w:pPr>
        <w:spacing w:after="0" w:line="240" w:lineRule="auto"/>
        <w:ind w:right="-816"/>
        <w:jc w:val="both"/>
        <w:rPr>
          <w:rFonts w:ascii="Times New Roman" w:hAnsi="Times New Roman"/>
          <w:color w:val="000000"/>
          <w:sz w:val="24"/>
          <w:szCs w:val="24"/>
        </w:rPr>
      </w:pPr>
      <w:r w:rsidRPr="005F711A">
        <w:rPr>
          <w:rFonts w:ascii="Times New Roman" w:hAnsi="Times New Roman"/>
          <w:color w:val="000000"/>
          <w:sz w:val="24"/>
          <w:szCs w:val="24"/>
        </w:rPr>
        <w:tab/>
        <w:t>U: Crăciun, Dr. Dumitraş, Medrea, Bretoteanu, Luca, Borzan, Rădulescu, Covaci IV , Dascălu, Covaci (Vili), Coracu.</w:t>
      </w:r>
    </w:p>
    <w:p w:rsidR="006F347C" w:rsidRPr="005F711A" w:rsidRDefault="006F347C" w:rsidP="005F711A">
      <w:pPr>
        <w:spacing w:after="0" w:line="240" w:lineRule="auto"/>
        <w:ind w:right="-816"/>
        <w:jc w:val="both"/>
        <w:rPr>
          <w:rFonts w:ascii="Times New Roman" w:hAnsi="Times New Roman"/>
          <w:color w:val="000000"/>
          <w:sz w:val="24"/>
          <w:szCs w:val="24"/>
        </w:rPr>
      </w:pPr>
      <w:r w:rsidRPr="005F711A">
        <w:rPr>
          <w:rFonts w:ascii="Times New Roman" w:hAnsi="Times New Roman"/>
          <w:color w:val="000000"/>
          <w:sz w:val="24"/>
          <w:szCs w:val="24"/>
        </w:rPr>
        <w:tab/>
        <w:t xml:space="preserve">Victoria: Szoboszlai, Felecan I, Felecan III, Nistor, </w:t>
      </w:r>
      <w:r w:rsidRPr="005F711A">
        <w:rPr>
          <w:rFonts w:ascii="Times New Roman" w:hAnsi="Times New Roman"/>
          <w:sz w:val="24"/>
          <w:szCs w:val="24"/>
        </w:rPr>
        <w:t>Szaboki,</w:t>
      </w:r>
      <w:r w:rsidRPr="005F711A">
        <w:rPr>
          <w:rFonts w:ascii="Times New Roman" w:hAnsi="Times New Roman"/>
          <w:color w:val="FF0000"/>
          <w:sz w:val="24"/>
          <w:szCs w:val="24"/>
        </w:rPr>
        <w:t xml:space="preserve"> </w:t>
      </w:r>
      <w:r w:rsidRPr="005F711A">
        <w:rPr>
          <w:rFonts w:ascii="Times New Roman" w:hAnsi="Times New Roman"/>
          <w:color w:val="000000"/>
          <w:sz w:val="24"/>
          <w:szCs w:val="24"/>
        </w:rPr>
        <w:t>Cornea, Vigu I, Pop (Bonyhádi), Vigu II, Páll, Căpuşan. Scorul a fost 4:2 (2:0) pentru „Universitatea”, prin golurile marcate de Dascălu (2), Coracu (2) pentru „U”, respectiv Bonyhádi şi Páll (din 11 m) pentru „Victoria”.</w:t>
      </w:r>
    </w:p>
    <w:p w:rsidR="006F347C" w:rsidRPr="005F711A" w:rsidRDefault="006F347C" w:rsidP="005F711A">
      <w:pPr>
        <w:spacing w:after="0" w:line="240" w:lineRule="auto"/>
        <w:ind w:right="-816"/>
        <w:jc w:val="both"/>
        <w:rPr>
          <w:rFonts w:ascii="Times New Roman" w:hAnsi="Times New Roman"/>
          <w:color w:val="000000"/>
          <w:sz w:val="24"/>
          <w:szCs w:val="24"/>
        </w:rPr>
      </w:pPr>
      <w:r w:rsidRPr="005F711A">
        <w:rPr>
          <w:rFonts w:ascii="Times New Roman" w:hAnsi="Times New Roman"/>
          <w:color w:val="000000"/>
          <w:sz w:val="24"/>
          <w:szCs w:val="24"/>
        </w:rPr>
        <w:tab/>
        <w:t>La 27 septembrie 1945, presa anunţă că C.F.R. (Rapid) Bucureşti  se deplasează la Cluj, cu echipa de fotbal, cea de baschet şi “întreaga gardă atletică”, pentru a participa la concursuri cu echipele clujene.</w:t>
      </w:r>
    </w:p>
    <w:p w:rsidR="006F347C" w:rsidRPr="005F711A" w:rsidRDefault="006F347C" w:rsidP="005F711A">
      <w:pPr>
        <w:spacing w:after="0" w:line="240" w:lineRule="auto"/>
        <w:ind w:right="-816"/>
        <w:jc w:val="both"/>
        <w:rPr>
          <w:rFonts w:ascii="Times New Roman" w:hAnsi="Times New Roman"/>
          <w:color w:val="000000"/>
          <w:sz w:val="24"/>
          <w:szCs w:val="24"/>
        </w:rPr>
      </w:pPr>
      <w:r w:rsidRPr="005F711A">
        <w:rPr>
          <w:rFonts w:ascii="Times New Roman" w:hAnsi="Times New Roman"/>
          <w:color w:val="000000"/>
          <w:sz w:val="24"/>
          <w:szCs w:val="24"/>
        </w:rPr>
        <w:tab/>
        <w:t xml:space="preserve">La 25 septembrie 1945, în sediul Districtului de Fotbal, din strada Kogălniceanu nr. 3, a avut loc şedinţa extraordinară de constituire a comisiunii de fotbal Cluj. A fost ales următorul comitet: Preşedinte: Constantin Schipor, Vicepreşdinte: Szabó Edmund, Secretar: Corpodeanu David, Casier: </w:t>
      </w:r>
      <w:r w:rsidRPr="005F711A">
        <w:rPr>
          <w:rStyle w:val="Emphasis"/>
          <w:rFonts w:ascii="Times New Roman" w:hAnsi="Times New Roman"/>
          <w:b w:val="0"/>
          <w:bCs w:val="0"/>
          <w:color w:val="000000"/>
          <w:sz w:val="24"/>
          <w:szCs w:val="24"/>
        </w:rPr>
        <w:t xml:space="preserve">Geréb Károly, </w:t>
      </w:r>
      <w:r w:rsidRPr="005F711A">
        <w:rPr>
          <w:rFonts w:ascii="Times New Roman" w:hAnsi="Times New Roman"/>
          <w:color w:val="000000"/>
          <w:sz w:val="24"/>
          <w:szCs w:val="24"/>
        </w:rPr>
        <w:t xml:space="preserve">Membrii: Dr. Stoicoiu Traian, Stoica Petre, Vigu Alexandru, </w:t>
      </w:r>
      <w:r w:rsidRPr="005F711A">
        <w:rPr>
          <w:rFonts w:ascii="Times New Roman" w:hAnsi="Times New Roman"/>
          <w:sz w:val="24"/>
          <w:szCs w:val="24"/>
        </w:rPr>
        <w:t>Szilássy</w:t>
      </w:r>
      <w:r w:rsidRPr="005F711A">
        <w:rPr>
          <w:rFonts w:ascii="Times New Roman" w:hAnsi="Times New Roman"/>
          <w:color w:val="000000"/>
          <w:sz w:val="24"/>
          <w:szCs w:val="24"/>
        </w:rPr>
        <w:t xml:space="preserve"> Iuliu, </w:t>
      </w:r>
      <w:r w:rsidRPr="005F711A">
        <w:rPr>
          <w:rFonts w:ascii="Times New Roman" w:hAnsi="Times New Roman"/>
          <w:sz w:val="24"/>
          <w:szCs w:val="24"/>
        </w:rPr>
        <w:t>Peter</w:t>
      </w:r>
      <w:r w:rsidRPr="005F711A">
        <w:rPr>
          <w:rFonts w:ascii="Times New Roman" w:hAnsi="Times New Roman"/>
          <w:color w:val="000000"/>
          <w:sz w:val="24"/>
          <w:szCs w:val="24"/>
        </w:rPr>
        <w:t xml:space="preserve"> Irimie, Prof. Bartha Adalbert, Membrii supleanţi:  Megyei Alexandru, Radu Ludovic, Cenzor: Prof. Pintea Ioan, Pop Alexandru, Cenzori supleanţi: </w:t>
      </w:r>
      <w:r w:rsidRPr="005F711A">
        <w:rPr>
          <w:rFonts w:ascii="Times New Roman" w:hAnsi="Times New Roman"/>
          <w:sz w:val="24"/>
          <w:szCs w:val="24"/>
        </w:rPr>
        <w:t>Sebi</w:t>
      </w:r>
      <w:r w:rsidRPr="005F711A">
        <w:rPr>
          <w:rFonts w:ascii="Times New Roman" w:hAnsi="Times New Roman"/>
          <w:color w:val="000000"/>
          <w:sz w:val="24"/>
          <w:szCs w:val="24"/>
        </w:rPr>
        <w:t xml:space="preserve"> Maxim, Gere Andrei.</w:t>
      </w:r>
    </w:p>
    <w:p w:rsidR="006F347C" w:rsidRPr="005F711A" w:rsidRDefault="006F347C" w:rsidP="005F711A">
      <w:pPr>
        <w:spacing w:after="0" w:line="240" w:lineRule="auto"/>
        <w:ind w:right="-816"/>
        <w:jc w:val="both"/>
        <w:rPr>
          <w:rFonts w:ascii="Times New Roman" w:hAnsi="Times New Roman"/>
          <w:color w:val="000000"/>
          <w:sz w:val="24"/>
          <w:szCs w:val="24"/>
        </w:rPr>
      </w:pPr>
      <w:r w:rsidRPr="005F711A">
        <w:rPr>
          <w:rFonts w:ascii="Times New Roman" w:hAnsi="Times New Roman"/>
          <w:color w:val="000000"/>
          <w:sz w:val="24"/>
          <w:szCs w:val="24"/>
        </w:rPr>
        <w:tab/>
        <w:t xml:space="preserve">Ziarul „Făclia” din 6 octombrie 1945 anunţa că “Echipa Ferar a facut o preţioasă achiziţie în persoana lui </w:t>
      </w:r>
      <w:r w:rsidRPr="005F711A">
        <w:rPr>
          <w:rFonts w:ascii="Times New Roman" w:hAnsi="Times New Roman"/>
          <w:sz w:val="24"/>
          <w:szCs w:val="24"/>
        </w:rPr>
        <w:t>Bőrzsei János</w:t>
      </w:r>
      <w:r w:rsidRPr="005F711A">
        <w:rPr>
          <w:rFonts w:ascii="Times New Roman" w:hAnsi="Times New Roman"/>
          <w:color w:val="000000"/>
          <w:sz w:val="24"/>
          <w:szCs w:val="24"/>
        </w:rPr>
        <w:t xml:space="preserve"> (n. 1921) de la Budapesta. (Între 1948-1956 a fost de 23 ori selecţionat în naţionalele Ungariei. A jucat în echipa Ungariei care a învins cu 5:1 pe cea a României la 24 octombrie 1948). Deasemenea au mai fost achiziţionaţi încă 3 jucători, a căror nume nu e încă publicat.</w:t>
      </w:r>
    </w:p>
    <w:p w:rsidR="006F347C" w:rsidRPr="005F711A" w:rsidRDefault="006F347C" w:rsidP="005F711A">
      <w:pPr>
        <w:spacing w:after="0" w:line="240" w:lineRule="auto"/>
        <w:ind w:right="-816"/>
        <w:jc w:val="both"/>
        <w:rPr>
          <w:rFonts w:ascii="Times New Roman" w:hAnsi="Times New Roman"/>
          <w:color w:val="000000"/>
          <w:sz w:val="24"/>
          <w:szCs w:val="24"/>
        </w:rPr>
      </w:pPr>
      <w:r w:rsidRPr="005F711A">
        <w:rPr>
          <w:rFonts w:ascii="Times New Roman" w:hAnsi="Times New Roman"/>
          <w:color w:val="000000"/>
          <w:sz w:val="24"/>
          <w:szCs w:val="24"/>
        </w:rPr>
        <w:tab/>
        <w:t>Tot atunci se anunţă că „antrenorul Opata a trecut de la “Ferar” la “Universitatea”, sperându-se că astfel “U” îşi va recâştiga vechea faimă”-scrie  „Făclia”.</w:t>
      </w:r>
    </w:p>
    <w:p w:rsidR="006F347C" w:rsidRPr="005F711A" w:rsidRDefault="006F347C" w:rsidP="005F711A">
      <w:pPr>
        <w:spacing w:after="0" w:line="240" w:lineRule="auto"/>
        <w:ind w:right="-816"/>
        <w:jc w:val="both"/>
        <w:rPr>
          <w:rFonts w:ascii="Times New Roman" w:hAnsi="Times New Roman"/>
          <w:color w:val="000000"/>
          <w:sz w:val="24"/>
          <w:szCs w:val="24"/>
        </w:rPr>
      </w:pPr>
      <w:r w:rsidRPr="005F711A">
        <w:rPr>
          <w:rFonts w:ascii="Times New Roman" w:hAnsi="Times New Roman"/>
          <w:color w:val="000000"/>
          <w:sz w:val="24"/>
          <w:szCs w:val="24"/>
        </w:rPr>
        <w:tab/>
      </w:r>
      <w:r w:rsidRPr="005F711A">
        <w:rPr>
          <w:rFonts w:ascii="Times New Roman" w:hAnsi="Times New Roman"/>
          <w:color w:val="000000"/>
          <w:sz w:val="24"/>
          <w:szCs w:val="24"/>
          <w:lang w:val="it-IT"/>
        </w:rPr>
        <w:t>La 5 octombrie 1945, “Universitatea” a plecat la Bucureşti, ”fără a putea depl</w:t>
      </w:r>
      <w:r w:rsidR="005963F9">
        <w:rPr>
          <w:rFonts w:ascii="Times New Roman" w:hAnsi="Times New Roman"/>
          <w:color w:val="000000"/>
          <w:sz w:val="24"/>
          <w:szCs w:val="24"/>
          <w:lang w:val="it-IT"/>
        </w:rPr>
        <w:t>asa</w:t>
      </w:r>
      <w:r w:rsidRPr="005F711A">
        <w:rPr>
          <w:rFonts w:ascii="Times New Roman" w:hAnsi="Times New Roman"/>
          <w:color w:val="000000"/>
          <w:sz w:val="24"/>
          <w:szCs w:val="24"/>
          <w:lang w:val="it-IT"/>
        </w:rPr>
        <w:t xml:space="preserve"> cel mai bun 11, unii dintre jucători fiind plecaţi în provincie. Odată cu echipa a plecat şi excelentul atlet Moina care, probabil, va </w:t>
      </w:r>
      <w:r w:rsidRPr="005F711A">
        <w:rPr>
          <w:rFonts w:ascii="Times New Roman" w:hAnsi="Times New Roman"/>
          <w:color w:val="000000"/>
          <w:sz w:val="24"/>
          <w:szCs w:val="24"/>
          <w:lang w:val="it-IT"/>
        </w:rPr>
        <w:lastRenderedPageBreak/>
        <w:t xml:space="preserve">primi loc în echipă. Universitatea întâlneşte sâmbătă (6 octombrie) formaţia Unirii – Tricolor, iar duminică formaţia Venus”, mai anunţă presa. </w:t>
      </w:r>
    </w:p>
    <w:p w:rsidR="006F347C" w:rsidRPr="005F711A" w:rsidRDefault="006F347C" w:rsidP="005F711A">
      <w:pPr>
        <w:spacing w:after="0" w:line="240" w:lineRule="auto"/>
        <w:ind w:right="-816"/>
        <w:jc w:val="both"/>
        <w:rPr>
          <w:rFonts w:ascii="Times New Roman" w:hAnsi="Times New Roman"/>
          <w:color w:val="000000"/>
          <w:sz w:val="24"/>
          <w:szCs w:val="24"/>
        </w:rPr>
      </w:pPr>
      <w:r w:rsidRPr="005F711A">
        <w:rPr>
          <w:rFonts w:ascii="Times New Roman" w:hAnsi="Times New Roman"/>
          <w:color w:val="000000"/>
          <w:sz w:val="24"/>
          <w:szCs w:val="24"/>
        </w:rPr>
        <w:tab/>
      </w:r>
      <w:r w:rsidRPr="005F711A">
        <w:rPr>
          <w:rFonts w:ascii="Times New Roman" w:hAnsi="Times New Roman"/>
          <w:color w:val="000000"/>
          <w:sz w:val="24"/>
          <w:szCs w:val="24"/>
          <w:lang w:val="fr-FR"/>
        </w:rPr>
        <w:t>Între 7-10 octombrie 1945, ”U” întreprinde un turneu cu jocuri în Capitală şi la Ploieşti. Presa acordă o atenţie deosebită acestui eveniment, astfel că putem găsi diverse ştiri, interviuri, materiale, încă din data de 28 septembrie, la care se vor adăuga comentariile de după turneu. Iată şi câteva din ziarele din care vom cita în descrierea acestui turneu: “Era Nou</w:t>
      </w:r>
      <w:r w:rsidRPr="005F711A">
        <w:rPr>
          <w:rFonts w:ascii="Times New Roman" w:hAnsi="Times New Roman"/>
          <w:color w:val="000000"/>
          <w:sz w:val="24"/>
          <w:szCs w:val="24"/>
        </w:rPr>
        <w:t>ă</w:t>
      </w:r>
      <w:r w:rsidRPr="005F711A">
        <w:rPr>
          <w:rFonts w:ascii="Times New Roman" w:hAnsi="Times New Roman"/>
          <w:color w:val="000000"/>
          <w:sz w:val="24"/>
          <w:szCs w:val="24"/>
          <w:lang w:val="fr-FR"/>
        </w:rPr>
        <w:t xml:space="preserve">”, “Universul”, “Gazeta Sporturilor”, “Sportul Popular”, “Momentul”. Toate ziarele amintite subliniază reîntoarcerea studenţilor din pribegia de la Sibiu şi informează despre angajarea cunoscutului antrenor Opata, ştire neconfirmată până la urmă. Mai aflăm de nerăbdarea cu care iubitorii fotbalului aşteaptă sosirea lui “U” ca şi de simpatia de care se bucură clujenii în rândul bucureştenilor. </w:t>
      </w:r>
      <w:r w:rsidRPr="005F711A">
        <w:rPr>
          <w:rFonts w:ascii="Times New Roman" w:hAnsi="Times New Roman"/>
          <w:color w:val="000000"/>
          <w:sz w:val="24"/>
          <w:szCs w:val="24"/>
          <w:lang w:val="it-IT"/>
        </w:rPr>
        <w:t>“Acum Universitatea s-a refăcut şi va juca probabil la Bucureşti . Nu pentru a-şi impune un orgoliu nemăsurat, ci pentru că “U” ştie că la Bucureşti  se poate afirma şi apoi aici are cele mai multe simpatii, pe care vrea să le revadă din mijlocul arenei şi pentru că nostalgia pentru vremurile frumoase este puternică în sufletul “</w:t>
      </w:r>
      <w:r w:rsidRPr="005F711A">
        <w:rPr>
          <w:rFonts w:ascii="Times New Roman" w:hAnsi="Times New Roman"/>
          <w:color w:val="000000"/>
          <w:sz w:val="24"/>
          <w:szCs w:val="24"/>
        </w:rPr>
        <w:t>şepcilor roşii</w:t>
      </w:r>
      <w:r w:rsidRPr="005F711A">
        <w:rPr>
          <w:rFonts w:ascii="Times New Roman" w:hAnsi="Times New Roman"/>
          <w:color w:val="000000"/>
          <w:sz w:val="24"/>
          <w:szCs w:val="24"/>
          <w:lang w:val="it-IT"/>
        </w:rPr>
        <w:t>” (“Sportul Popular”). În avancronici putem găsi şi lotul care va fi prezent la Bucureşti, depl</w:t>
      </w:r>
      <w:r w:rsidR="005963F9">
        <w:rPr>
          <w:rFonts w:ascii="Times New Roman" w:hAnsi="Times New Roman"/>
          <w:color w:val="000000"/>
          <w:sz w:val="24"/>
          <w:szCs w:val="24"/>
          <w:lang w:val="it-IT"/>
        </w:rPr>
        <w:t>asa</w:t>
      </w:r>
      <w:r w:rsidRPr="005F711A">
        <w:rPr>
          <w:rFonts w:ascii="Times New Roman" w:hAnsi="Times New Roman"/>
          <w:color w:val="000000"/>
          <w:sz w:val="24"/>
          <w:szCs w:val="24"/>
          <w:lang w:val="it-IT"/>
        </w:rPr>
        <w:t>re ce nu va fi lipsită de peripeţii, studenţii ajungând în Capitală abia în seara premergătoare primei partide. Iată câteva rânduri apărute în “Gazeta Sporturilor” sub  titlul “</w:t>
      </w:r>
      <w:r w:rsidRPr="005F711A">
        <w:rPr>
          <w:rFonts w:ascii="Times New Roman" w:hAnsi="Times New Roman"/>
          <w:color w:val="000000"/>
          <w:sz w:val="24"/>
          <w:szCs w:val="24"/>
          <w:u w:val="single"/>
          <w:lang w:val="it-IT"/>
        </w:rPr>
        <w:t>Cincisprezece minute cu Universitatea Cluj</w:t>
      </w:r>
      <w:r w:rsidRPr="005F711A">
        <w:rPr>
          <w:rFonts w:ascii="Times New Roman" w:hAnsi="Times New Roman"/>
          <w:color w:val="000000"/>
          <w:sz w:val="24"/>
          <w:szCs w:val="24"/>
          <w:lang w:val="it-IT"/>
        </w:rPr>
        <w:t>”, semnate P. Hi</w:t>
      </w:r>
      <w:r w:rsidRPr="005F711A">
        <w:rPr>
          <w:rFonts w:ascii="Times New Roman" w:hAnsi="Times New Roman"/>
          <w:color w:val="000000"/>
          <w:sz w:val="24"/>
          <w:szCs w:val="24"/>
        </w:rPr>
        <w:t>dioşanu</w:t>
      </w:r>
      <w:r w:rsidRPr="005F711A">
        <w:rPr>
          <w:rFonts w:ascii="Times New Roman" w:hAnsi="Times New Roman"/>
          <w:color w:val="000000"/>
          <w:sz w:val="24"/>
          <w:szCs w:val="24"/>
          <w:lang w:val="it-IT"/>
        </w:rPr>
        <w:t xml:space="preserve">: “Pentru dragii noştri “U”-işti ar fi fost puţin şi un reportaj pe o pagină. Dar îndatoririle redacţionale ne obligă să trecem peste sentimentalism. În locul reportajului uriaş, mă voi mărgini, în ceea ce mă priveşte,  să strig din vârful tribunei de la Venus, azi:  HAIDE “U” !”. </w:t>
      </w:r>
    </w:p>
    <w:p w:rsidR="006F347C" w:rsidRPr="005F711A" w:rsidRDefault="006F347C" w:rsidP="005F711A">
      <w:pPr>
        <w:spacing w:after="0" w:line="240" w:lineRule="auto"/>
        <w:ind w:right="-816"/>
        <w:jc w:val="both"/>
        <w:rPr>
          <w:rFonts w:ascii="Times New Roman" w:hAnsi="Times New Roman"/>
          <w:color w:val="000000"/>
          <w:sz w:val="24"/>
          <w:szCs w:val="24"/>
        </w:rPr>
      </w:pPr>
      <w:r w:rsidRPr="005F711A">
        <w:rPr>
          <w:rFonts w:ascii="Times New Roman" w:hAnsi="Times New Roman"/>
          <w:color w:val="000000"/>
          <w:sz w:val="24"/>
          <w:szCs w:val="24"/>
        </w:rPr>
        <w:tab/>
        <w:t xml:space="preserve">Studenţii debutează cu stângul, fiind întrecuţi de Unirea Tricolor cu 2-5, după ce conduseseră cu 2-0. </w:t>
      </w:r>
      <w:r w:rsidRPr="005F711A">
        <w:rPr>
          <w:rFonts w:ascii="Times New Roman" w:hAnsi="Times New Roman"/>
          <w:color w:val="000000"/>
          <w:sz w:val="24"/>
          <w:szCs w:val="24"/>
          <w:lang w:val="pt-BR"/>
        </w:rPr>
        <w:t>Dar – după cum aflăm din “Era Nou</w:t>
      </w:r>
      <w:r w:rsidRPr="005F711A">
        <w:rPr>
          <w:rFonts w:ascii="Times New Roman" w:hAnsi="Times New Roman"/>
          <w:color w:val="000000"/>
          <w:sz w:val="24"/>
          <w:szCs w:val="24"/>
        </w:rPr>
        <w:t>ă</w:t>
      </w:r>
      <w:r w:rsidRPr="005F711A">
        <w:rPr>
          <w:rFonts w:ascii="Times New Roman" w:hAnsi="Times New Roman"/>
          <w:color w:val="000000"/>
          <w:sz w:val="24"/>
          <w:szCs w:val="24"/>
          <w:lang w:val="pt-BR"/>
        </w:rPr>
        <w:t xml:space="preserve">” din 9 octombrie – “scorul este cu mult prea exagerat. Fiindcă clujenii nu au fost cu nimic inferiori oborenilor şi dacă nu contribuia terenul moale, desfundat de ploaie, poate altul ar fi fost şi rezultatul final. Au fost momente </w:t>
      </w:r>
      <w:r w:rsidR="005963F9">
        <w:rPr>
          <w:rFonts w:ascii="Times New Roman" w:hAnsi="Times New Roman"/>
          <w:color w:val="000000"/>
          <w:sz w:val="24"/>
          <w:szCs w:val="24"/>
          <w:lang w:val="pt-BR"/>
        </w:rPr>
        <w:t>când</w:t>
      </w:r>
      <w:r w:rsidRPr="005F711A">
        <w:rPr>
          <w:rFonts w:ascii="Times New Roman" w:hAnsi="Times New Roman"/>
          <w:color w:val="000000"/>
          <w:sz w:val="24"/>
          <w:szCs w:val="24"/>
          <w:lang w:val="pt-BR"/>
        </w:rPr>
        <w:t xml:space="preserve"> studenţii au dominat categoric, au arătat lucruri frumoase în câmp şi au trecut copilăreşte pe lângă victorie care le putea surâde”.</w:t>
      </w:r>
      <w:r w:rsidRPr="005F711A">
        <w:rPr>
          <w:rStyle w:val="FootnoteReference"/>
          <w:rFonts w:ascii="Times New Roman" w:hAnsi="Times New Roman"/>
          <w:color w:val="000000"/>
          <w:sz w:val="24"/>
          <w:szCs w:val="24"/>
          <w:lang w:val="pt-BR"/>
        </w:rPr>
        <w:footnoteReference w:id="58"/>
      </w:r>
    </w:p>
    <w:p w:rsidR="006F347C" w:rsidRPr="005F711A" w:rsidRDefault="006F347C" w:rsidP="005F711A">
      <w:pPr>
        <w:spacing w:after="0" w:line="240" w:lineRule="auto"/>
        <w:ind w:right="-816"/>
        <w:jc w:val="both"/>
        <w:rPr>
          <w:rFonts w:ascii="Times New Roman" w:hAnsi="Times New Roman"/>
          <w:color w:val="000000"/>
          <w:sz w:val="24"/>
          <w:szCs w:val="24"/>
        </w:rPr>
      </w:pPr>
      <w:r w:rsidRPr="005F711A">
        <w:rPr>
          <w:rFonts w:ascii="Times New Roman" w:hAnsi="Times New Roman"/>
          <w:color w:val="000000"/>
          <w:sz w:val="24"/>
          <w:szCs w:val="24"/>
        </w:rPr>
        <w:tab/>
      </w:r>
      <w:r w:rsidRPr="005F711A">
        <w:rPr>
          <w:rFonts w:ascii="Times New Roman" w:hAnsi="Times New Roman"/>
          <w:color w:val="000000"/>
          <w:sz w:val="24"/>
          <w:szCs w:val="24"/>
          <w:lang w:val="pt-BR"/>
        </w:rPr>
        <w:t xml:space="preserve">În al doilea meci însă, clujenii reuşesc să câştige. “Clujenii au meritat victoria, pe care a realizat-o 99% Coracu”, “«Sprintenul» Coracu a determinat victoria Universităţii asupra Venusului” sunt doar două din titlurile apărute în presa bucureşteană după acest joc. Scorul final a fost 4-3 pentru “U”, toate golurile fiind înscrise în repriza a doua. Pentru clujeni, au înscris Coracu (3) şi </w:t>
      </w:r>
      <w:r w:rsidR="00E838C5">
        <w:rPr>
          <w:rFonts w:ascii="Times New Roman" w:hAnsi="Times New Roman"/>
          <w:color w:val="000000"/>
          <w:sz w:val="24"/>
          <w:szCs w:val="24"/>
          <w:lang w:val="pt-BR"/>
        </w:rPr>
        <w:t>Român</w:t>
      </w:r>
      <w:r w:rsidRPr="005F711A">
        <w:rPr>
          <w:rFonts w:ascii="Times New Roman" w:hAnsi="Times New Roman"/>
          <w:color w:val="000000"/>
          <w:sz w:val="24"/>
          <w:szCs w:val="24"/>
          <w:lang w:val="pt-BR"/>
        </w:rPr>
        <w:t xml:space="preserve"> Nicolae, remarcat în unanimitate de cronicarii prezenţi la meci ca un junior extrem de talentat, de mare perspectivă. O preconizată revanşă în faţa Unirii Tricolor e contramandată, astfel că “U” pleacă la Ploieşti unde câştigă din nou, de data asta cu 1-0 (0-0), dar clujenilor le-a fost anulat un gol înscris de C. R</w:t>
      </w:r>
      <w:r w:rsidRPr="005F711A">
        <w:rPr>
          <w:rFonts w:ascii="Times New Roman" w:hAnsi="Times New Roman"/>
          <w:color w:val="000000"/>
          <w:sz w:val="24"/>
          <w:szCs w:val="24"/>
        </w:rPr>
        <w:t>ă</w:t>
      </w:r>
      <w:r w:rsidRPr="005F711A">
        <w:rPr>
          <w:rFonts w:ascii="Times New Roman" w:hAnsi="Times New Roman"/>
          <w:color w:val="000000"/>
          <w:sz w:val="24"/>
          <w:szCs w:val="24"/>
          <w:lang w:val="pt-BR"/>
        </w:rPr>
        <w:t>dulescu (“decizie eronată”</w:t>
      </w:r>
      <w:r w:rsidRPr="005F711A">
        <w:rPr>
          <w:rStyle w:val="FootnoteReference"/>
          <w:rFonts w:ascii="Times New Roman" w:hAnsi="Times New Roman"/>
          <w:color w:val="000000"/>
          <w:sz w:val="24"/>
          <w:szCs w:val="24"/>
          <w:lang w:val="pt-BR"/>
        </w:rPr>
        <w:footnoteReference w:id="59"/>
      </w:r>
      <w:r w:rsidRPr="005F711A">
        <w:rPr>
          <w:rFonts w:ascii="Times New Roman" w:hAnsi="Times New Roman"/>
          <w:color w:val="000000"/>
          <w:sz w:val="24"/>
          <w:szCs w:val="24"/>
          <w:lang w:val="pt-BR"/>
        </w:rPr>
        <w:t>). Golul victoriei îl are ca autor pe Coracu “care a ajuns balonul înaintea lui Iord</w:t>
      </w:r>
      <w:r w:rsidRPr="005F711A">
        <w:rPr>
          <w:rFonts w:ascii="Times New Roman" w:hAnsi="Times New Roman"/>
          <w:color w:val="000000"/>
          <w:sz w:val="24"/>
          <w:szCs w:val="24"/>
        </w:rPr>
        <w:t>ă</w:t>
      </w:r>
      <w:r w:rsidRPr="005F711A">
        <w:rPr>
          <w:rFonts w:ascii="Times New Roman" w:hAnsi="Times New Roman"/>
          <w:color w:val="000000"/>
          <w:sz w:val="24"/>
          <w:szCs w:val="24"/>
          <w:lang w:val="pt-BR"/>
        </w:rPr>
        <w:t>chescu şi a tras fulgerător în plasă”. Numeroase ziare, printre care “Momentul”, “Sportul Popular”, “Era Nou</w:t>
      </w:r>
      <w:r w:rsidRPr="005F711A">
        <w:rPr>
          <w:rFonts w:ascii="Times New Roman" w:hAnsi="Times New Roman"/>
          <w:color w:val="000000"/>
          <w:sz w:val="24"/>
          <w:szCs w:val="24"/>
        </w:rPr>
        <w:t>ă</w:t>
      </w:r>
      <w:r w:rsidRPr="005F711A">
        <w:rPr>
          <w:rFonts w:ascii="Times New Roman" w:hAnsi="Times New Roman"/>
          <w:color w:val="000000"/>
          <w:sz w:val="24"/>
          <w:szCs w:val="24"/>
          <w:lang w:val="pt-BR"/>
        </w:rPr>
        <w:t>”, au subliniat, după acest turneu, buna evoluţie a clujenilor, evidenţiind şi potenţialul uman de care aceştia dispun şi prevăzându-le o frumoasă ascensiune.</w:t>
      </w:r>
    </w:p>
    <w:p w:rsidR="006F347C" w:rsidRPr="005F711A" w:rsidRDefault="006F347C" w:rsidP="005F711A">
      <w:pPr>
        <w:spacing w:after="0" w:line="240" w:lineRule="auto"/>
        <w:ind w:right="-816"/>
        <w:jc w:val="both"/>
        <w:rPr>
          <w:rFonts w:ascii="Times New Roman" w:hAnsi="Times New Roman"/>
          <w:color w:val="000000"/>
          <w:sz w:val="24"/>
          <w:szCs w:val="24"/>
        </w:rPr>
      </w:pPr>
      <w:r w:rsidRPr="005F711A">
        <w:rPr>
          <w:rFonts w:ascii="Times New Roman" w:hAnsi="Times New Roman"/>
          <w:color w:val="000000"/>
          <w:sz w:val="24"/>
          <w:szCs w:val="24"/>
        </w:rPr>
        <w:tab/>
      </w:r>
      <w:r w:rsidRPr="005F711A">
        <w:rPr>
          <w:rFonts w:ascii="Times New Roman" w:hAnsi="Times New Roman"/>
          <w:color w:val="000000"/>
          <w:sz w:val="24"/>
          <w:szCs w:val="24"/>
          <w:lang w:val="pt-BR"/>
        </w:rPr>
        <w:t xml:space="preserve">Boxul clujean, întărit cu </w:t>
      </w:r>
      <w:r w:rsidRPr="005F711A">
        <w:rPr>
          <w:rFonts w:ascii="Times New Roman" w:hAnsi="Times New Roman"/>
          <w:sz w:val="24"/>
          <w:szCs w:val="24"/>
          <w:lang w:val="pt-BR"/>
        </w:rPr>
        <w:t>Seco</w:t>
      </w:r>
      <w:r w:rsidRPr="005F711A">
        <w:rPr>
          <w:rFonts w:ascii="Times New Roman" w:hAnsi="Times New Roman"/>
          <w:sz w:val="24"/>
          <w:szCs w:val="24"/>
        </w:rPr>
        <w:t>şan, Borday, Moldovan, alături de mai vechii Ambruş I, Ambruş II, Ripka, Paizs, Kádár, Székel</w:t>
      </w:r>
      <w:r w:rsidRPr="005F711A">
        <w:rPr>
          <w:rFonts w:ascii="Times New Roman" w:hAnsi="Times New Roman"/>
          <w:sz w:val="24"/>
          <w:szCs w:val="24"/>
          <w:lang w:val="pt-BR"/>
        </w:rPr>
        <w:t>y,</w:t>
      </w:r>
      <w:r w:rsidRPr="005F711A">
        <w:rPr>
          <w:rFonts w:ascii="Times New Roman" w:hAnsi="Times New Roman"/>
          <w:color w:val="FF0000"/>
          <w:sz w:val="24"/>
          <w:szCs w:val="24"/>
          <w:lang w:val="pt-BR"/>
        </w:rPr>
        <w:t xml:space="preserve"> </w:t>
      </w:r>
      <w:r w:rsidRPr="005F711A">
        <w:rPr>
          <w:rFonts w:ascii="Times New Roman" w:hAnsi="Times New Roman"/>
          <w:sz w:val="24"/>
          <w:szCs w:val="24"/>
          <w:lang w:val="pt-BR"/>
        </w:rPr>
        <w:t xml:space="preserve">Váradi </w:t>
      </w:r>
      <w:r w:rsidRPr="005F711A">
        <w:rPr>
          <w:rFonts w:ascii="Times New Roman" w:hAnsi="Times New Roman"/>
          <w:color w:val="000000"/>
          <w:sz w:val="24"/>
          <w:szCs w:val="24"/>
          <w:lang w:val="pt-BR"/>
        </w:rPr>
        <w:t>, duminică, 14 octombrie 1945, strada Kogălniceanu, numărul 2, a înfruntat selecţionata Timişoarei, eveniment sportiv foarte aşteptat şi apreciat de amatorii de box din Cluj.</w:t>
      </w:r>
    </w:p>
    <w:p w:rsidR="006F347C" w:rsidRPr="005F711A" w:rsidRDefault="006F347C" w:rsidP="005F711A">
      <w:pPr>
        <w:spacing w:after="0" w:line="240" w:lineRule="auto"/>
        <w:ind w:right="-816"/>
        <w:jc w:val="both"/>
        <w:rPr>
          <w:rFonts w:ascii="Times New Roman" w:hAnsi="Times New Roman"/>
          <w:color w:val="000000"/>
          <w:sz w:val="24"/>
          <w:szCs w:val="24"/>
        </w:rPr>
      </w:pPr>
      <w:r w:rsidRPr="005F711A">
        <w:rPr>
          <w:rFonts w:ascii="Times New Roman" w:hAnsi="Times New Roman"/>
          <w:color w:val="000000"/>
          <w:sz w:val="24"/>
          <w:szCs w:val="24"/>
        </w:rPr>
        <w:tab/>
      </w:r>
      <w:r w:rsidRPr="005F711A">
        <w:rPr>
          <w:rFonts w:ascii="Times New Roman" w:hAnsi="Times New Roman"/>
          <w:color w:val="000000"/>
          <w:sz w:val="24"/>
          <w:szCs w:val="24"/>
          <w:lang w:val="pt-BR"/>
        </w:rPr>
        <w:t>Ferar(V</w:t>
      </w:r>
      <w:r w:rsidR="005963F9">
        <w:rPr>
          <w:rFonts w:ascii="Times New Roman" w:hAnsi="Times New Roman"/>
          <w:color w:val="000000"/>
          <w:sz w:val="24"/>
          <w:szCs w:val="24"/>
          <w:lang w:val="pt-BR"/>
        </w:rPr>
        <w:t>asa</w:t>
      </w:r>
      <w:r w:rsidRPr="005F711A">
        <w:rPr>
          <w:rFonts w:ascii="Times New Roman" w:hAnsi="Times New Roman"/>
          <w:color w:val="000000"/>
          <w:sz w:val="24"/>
          <w:szCs w:val="24"/>
          <w:lang w:val="pt-BR"/>
        </w:rPr>
        <w:t xml:space="preserve">s) încearcă să-l legitimeze pe Iuliu Bodola (n. 1912) </w:t>
      </w:r>
      <w:r w:rsidRPr="005F711A">
        <w:rPr>
          <w:rFonts w:ascii="Times New Roman" w:hAnsi="Times New Roman"/>
          <w:color w:val="FF0000"/>
          <w:sz w:val="24"/>
          <w:szCs w:val="24"/>
          <w:lang w:val="pt-BR"/>
        </w:rPr>
        <w:t xml:space="preserve"> </w:t>
      </w:r>
      <w:r w:rsidRPr="005F711A">
        <w:rPr>
          <w:rFonts w:ascii="Times New Roman" w:hAnsi="Times New Roman"/>
          <w:color w:val="000000"/>
          <w:sz w:val="24"/>
          <w:szCs w:val="24"/>
          <w:lang w:val="pt-BR"/>
        </w:rPr>
        <w:t>, după cum scrie “Sportul Popular”, oficialul O.S.P. “Bodola este oprit de la orice activitate sportivă forţat de gravele acuzaţii ce i s-au adus, iar cazul este trimis spre urgent</w:t>
      </w:r>
      <w:r w:rsidRPr="005F711A">
        <w:rPr>
          <w:rFonts w:ascii="Times New Roman" w:hAnsi="Times New Roman"/>
          <w:color w:val="000000"/>
          <w:sz w:val="24"/>
          <w:szCs w:val="24"/>
        </w:rPr>
        <w:t xml:space="preserve">ă </w:t>
      </w:r>
      <w:r w:rsidRPr="005F711A">
        <w:rPr>
          <w:rFonts w:ascii="Times New Roman" w:hAnsi="Times New Roman"/>
          <w:color w:val="000000"/>
          <w:sz w:val="24"/>
          <w:szCs w:val="24"/>
          <w:lang w:val="pt-BR"/>
        </w:rPr>
        <w:t>judecare la FRFA.”</w:t>
      </w:r>
      <w:r w:rsidRPr="005F711A">
        <w:rPr>
          <w:rStyle w:val="FootnoteReference"/>
          <w:rFonts w:ascii="Times New Roman" w:hAnsi="Times New Roman"/>
          <w:color w:val="000000"/>
          <w:sz w:val="24"/>
          <w:szCs w:val="24"/>
        </w:rPr>
        <w:footnoteReference w:id="60"/>
      </w:r>
    </w:p>
    <w:p w:rsidR="006F347C" w:rsidRPr="005F711A" w:rsidRDefault="006F347C" w:rsidP="005F711A">
      <w:pPr>
        <w:spacing w:after="0" w:line="240" w:lineRule="auto"/>
        <w:ind w:right="-816"/>
        <w:jc w:val="both"/>
        <w:rPr>
          <w:rFonts w:ascii="Times New Roman" w:hAnsi="Times New Roman"/>
          <w:color w:val="000000"/>
          <w:sz w:val="24"/>
          <w:szCs w:val="24"/>
        </w:rPr>
      </w:pPr>
      <w:r w:rsidRPr="005F711A">
        <w:rPr>
          <w:rFonts w:ascii="Times New Roman" w:hAnsi="Times New Roman"/>
          <w:color w:val="000000"/>
          <w:sz w:val="24"/>
          <w:szCs w:val="24"/>
        </w:rPr>
        <w:tab/>
      </w:r>
      <w:r w:rsidRPr="005F711A">
        <w:rPr>
          <w:rFonts w:ascii="Times New Roman" w:hAnsi="Times New Roman"/>
          <w:color w:val="000000"/>
          <w:sz w:val="24"/>
          <w:szCs w:val="24"/>
          <w:lang w:val="pt-BR"/>
        </w:rPr>
        <w:t>La 25 octombrie 1945, O.S.P. Cluj comunică oficial că în aceste zile se vor ţine şedinţele de constituire a districtelor de baschet, tir, schi, hochei  şi patinaj.</w:t>
      </w:r>
    </w:p>
    <w:p w:rsidR="006F347C" w:rsidRPr="005F711A" w:rsidRDefault="006F347C" w:rsidP="005F711A">
      <w:pPr>
        <w:spacing w:after="0" w:line="240" w:lineRule="auto"/>
        <w:ind w:right="-816"/>
        <w:jc w:val="both"/>
        <w:rPr>
          <w:rFonts w:ascii="Times New Roman" w:hAnsi="Times New Roman"/>
          <w:color w:val="000000"/>
          <w:sz w:val="24"/>
          <w:szCs w:val="24"/>
        </w:rPr>
      </w:pPr>
      <w:r w:rsidRPr="005F711A">
        <w:rPr>
          <w:rFonts w:ascii="Times New Roman" w:hAnsi="Times New Roman"/>
          <w:color w:val="000000"/>
          <w:sz w:val="24"/>
          <w:szCs w:val="24"/>
        </w:rPr>
        <w:tab/>
      </w:r>
      <w:r w:rsidRPr="005F711A">
        <w:rPr>
          <w:rFonts w:ascii="Times New Roman" w:hAnsi="Times New Roman"/>
          <w:color w:val="000000"/>
          <w:sz w:val="24"/>
          <w:szCs w:val="24"/>
          <w:lang w:val="pt-BR"/>
        </w:rPr>
        <w:t>La 28 octombrie 1945, “Debutul Clujului s-a soldat cu rezultat nedecis: Universitatea – Ferar 0:0”. Meciul aşteptat de cei 5000 de spectatori, a fost “un duel al aşteptărilor care s-a soldat cu un rezultat nedecis”. “U”: Cristea, Straja, Medrea II, Bretoteanu, Luca, Dr. Dumitra</w:t>
      </w:r>
      <w:r w:rsidRPr="005F711A">
        <w:rPr>
          <w:rFonts w:ascii="Times New Roman" w:hAnsi="Times New Roman"/>
          <w:color w:val="000000"/>
          <w:sz w:val="24"/>
          <w:szCs w:val="24"/>
        </w:rPr>
        <w:t xml:space="preserve">ş, </w:t>
      </w:r>
      <w:r w:rsidRPr="005F711A">
        <w:rPr>
          <w:rFonts w:ascii="Times New Roman" w:hAnsi="Times New Roman"/>
          <w:color w:val="000000"/>
          <w:sz w:val="24"/>
          <w:szCs w:val="24"/>
          <w:lang w:val="pt-BR"/>
        </w:rPr>
        <w:t xml:space="preserve"> Dr. </w:t>
      </w:r>
      <w:r w:rsidRPr="005F711A">
        <w:rPr>
          <w:rFonts w:ascii="Times New Roman" w:hAnsi="Times New Roman"/>
          <w:color w:val="000000"/>
          <w:sz w:val="24"/>
          <w:szCs w:val="24"/>
        </w:rPr>
        <w:t>Ţă</w:t>
      </w:r>
      <w:r w:rsidRPr="005F711A">
        <w:rPr>
          <w:rFonts w:ascii="Times New Roman" w:hAnsi="Times New Roman"/>
          <w:color w:val="000000"/>
          <w:sz w:val="24"/>
          <w:szCs w:val="24"/>
          <w:lang w:val="pt-BR"/>
        </w:rPr>
        <w:t>ranu, R</w:t>
      </w:r>
      <w:r w:rsidRPr="005F711A">
        <w:rPr>
          <w:rFonts w:ascii="Times New Roman" w:hAnsi="Times New Roman"/>
          <w:color w:val="000000"/>
          <w:sz w:val="24"/>
          <w:szCs w:val="24"/>
        </w:rPr>
        <w:t>ă</w:t>
      </w:r>
      <w:r w:rsidRPr="005F711A">
        <w:rPr>
          <w:rFonts w:ascii="Times New Roman" w:hAnsi="Times New Roman"/>
          <w:color w:val="000000"/>
          <w:sz w:val="24"/>
          <w:szCs w:val="24"/>
          <w:lang w:val="pt-BR"/>
        </w:rPr>
        <w:t>dulescu,</w:t>
      </w:r>
      <w:r w:rsidRPr="005F711A">
        <w:rPr>
          <w:rFonts w:ascii="Times New Roman" w:hAnsi="Times New Roman"/>
          <w:color w:val="FF0000"/>
          <w:sz w:val="24"/>
          <w:szCs w:val="24"/>
          <w:lang w:val="pt-BR"/>
        </w:rPr>
        <w:t xml:space="preserve"> </w:t>
      </w:r>
      <w:r w:rsidRPr="005F711A">
        <w:rPr>
          <w:rFonts w:ascii="Times New Roman" w:hAnsi="Times New Roman"/>
          <w:color w:val="000000"/>
          <w:sz w:val="24"/>
          <w:szCs w:val="24"/>
          <w:lang w:val="pt-BR"/>
        </w:rPr>
        <w:t xml:space="preserve">Medrea III, Coracu. </w:t>
      </w:r>
      <w:r w:rsidRPr="005F711A">
        <w:rPr>
          <w:rFonts w:ascii="Times New Roman" w:hAnsi="Times New Roman"/>
          <w:b/>
          <w:bCs/>
          <w:color w:val="000000"/>
          <w:sz w:val="24"/>
          <w:szCs w:val="24"/>
          <w:lang w:val="pt-BR"/>
        </w:rPr>
        <w:t>“Ferar”:</w:t>
      </w:r>
      <w:r w:rsidRPr="005F711A">
        <w:rPr>
          <w:rFonts w:ascii="Times New Roman" w:hAnsi="Times New Roman"/>
          <w:color w:val="000000"/>
          <w:sz w:val="24"/>
          <w:szCs w:val="24"/>
          <w:lang w:val="pt-BR"/>
        </w:rPr>
        <w:t xml:space="preserve"> Márki,</w:t>
      </w:r>
      <w:r w:rsidRPr="005F711A">
        <w:rPr>
          <w:rFonts w:ascii="Times New Roman" w:hAnsi="Times New Roman"/>
          <w:color w:val="FF0000"/>
          <w:sz w:val="24"/>
          <w:szCs w:val="24"/>
          <w:lang w:val="pt-BR"/>
        </w:rPr>
        <w:t xml:space="preserve"> </w:t>
      </w:r>
      <w:r w:rsidRPr="005F711A">
        <w:rPr>
          <w:rFonts w:ascii="Times New Roman" w:hAnsi="Times New Roman"/>
          <w:color w:val="000000"/>
          <w:sz w:val="24"/>
          <w:szCs w:val="24"/>
          <w:lang w:val="pt-BR"/>
        </w:rPr>
        <w:t xml:space="preserve">Demeter, Szaniszlo, Páll, </w:t>
      </w:r>
      <w:r w:rsidRPr="005F711A">
        <w:rPr>
          <w:rFonts w:ascii="Times New Roman" w:hAnsi="Times New Roman"/>
          <w:sz w:val="24"/>
          <w:szCs w:val="24"/>
          <w:lang w:val="pt-BR"/>
        </w:rPr>
        <w:t>Borzsei</w:t>
      </w:r>
      <w:r w:rsidRPr="005F711A">
        <w:rPr>
          <w:rFonts w:ascii="Times New Roman" w:hAnsi="Times New Roman"/>
          <w:color w:val="000000"/>
          <w:sz w:val="24"/>
          <w:szCs w:val="24"/>
          <w:lang w:val="pt-BR"/>
        </w:rPr>
        <w:t>, Balint, Bonyhádi, Kovács IV, Chiorean, Kovács V, Fülöp.</w:t>
      </w:r>
    </w:p>
    <w:p w:rsidR="006F347C" w:rsidRPr="005F711A" w:rsidRDefault="006F347C" w:rsidP="005F711A">
      <w:pPr>
        <w:spacing w:after="0" w:line="240" w:lineRule="auto"/>
        <w:ind w:right="-816"/>
        <w:jc w:val="both"/>
        <w:rPr>
          <w:rFonts w:ascii="Times New Roman" w:hAnsi="Times New Roman"/>
          <w:color w:val="000000"/>
          <w:sz w:val="24"/>
          <w:szCs w:val="24"/>
        </w:rPr>
      </w:pPr>
      <w:r w:rsidRPr="005F711A">
        <w:rPr>
          <w:rFonts w:ascii="Times New Roman" w:hAnsi="Times New Roman"/>
          <w:color w:val="000000"/>
          <w:sz w:val="24"/>
          <w:szCs w:val="24"/>
        </w:rPr>
        <w:lastRenderedPageBreak/>
        <w:tab/>
      </w:r>
      <w:r w:rsidRPr="005F711A">
        <w:rPr>
          <w:rFonts w:ascii="Times New Roman" w:hAnsi="Times New Roman"/>
          <w:color w:val="000000"/>
          <w:sz w:val="24"/>
          <w:szCs w:val="24"/>
          <w:lang w:val="pt-BR"/>
        </w:rPr>
        <w:t>La 2 şi 3 decembrie, “U” întreprinde un nou turneu în Capitală, alături de Karres Media</w:t>
      </w:r>
      <w:r w:rsidRPr="005F711A">
        <w:rPr>
          <w:rFonts w:ascii="Times New Roman" w:hAnsi="Times New Roman"/>
          <w:color w:val="000000"/>
          <w:sz w:val="24"/>
          <w:szCs w:val="24"/>
        </w:rPr>
        <w:t>ş</w:t>
      </w:r>
      <w:r w:rsidRPr="005F711A">
        <w:rPr>
          <w:rFonts w:ascii="Times New Roman" w:hAnsi="Times New Roman"/>
          <w:color w:val="000000"/>
          <w:sz w:val="24"/>
          <w:szCs w:val="24"/>
          <w:lang w:val="pt-BR"/>
        </w:rPr>
        <w:t>. De notat că în echipa medieşean</w:t>
      </w:r>
      <w:r w:rsidRPr="005F711A">
        <w:rPr>
          <w:rFonts w:ascii="Times New Roman" w:hAnsi="Times New Roman"/>
          <w:color w:val="000000"/>
          <w:sz w:val="24"/>
          <w:szCs w:val="24"/>
        </w:rPr>
        <w:t>ă</w:t>
      </w:r>
      <w:r w:rsidRPr="005F711A">
        <w:rPr>
          <w:rFonts w:ascii="Times New Roman" w:hAnsi="Times New Roman"/>
          <w:color w:val="000000"/>
          <w:sz w:val="24"/>
          <w:szCs w:val="24"/>
          <w:lang w:val="pt-BR"/>
        </w:rPr>
        <w:t xml:space="preserve"> evoluau, printre alţii, fostul “U”-ist Toni Dasc</w:t>
      </w:r>
      <w:r w:rsidRPr="005F711A">
        <w:rPr>
          <w:rFonts w:ascii="Times New Roman" w:hAnsi="Times New Roman"/>
          <w:color w:val="000000"/>
          <w:sz w:val="24"/>
          <w:szCs w:val="24"/>
        </w:rPr>
        <w:t>ă</w:t>
      </w:r>
      <w:r w:rsidRPr="005F711A">
        <w:rPr>
          <w:rFonts w:ascii="Times New Roman" w:hAnsi="Times New Roman"/>
          <w:color w:val="000000"/>
          <w:sz w:val="24"/>
          <w:szCs w:val="24"/>
          <w:lang w:val="pt-BR"/>
        </w:rPr>
        <w:t xml:space="preserve">lu şi internaţionalul Dobay. </w:t>
      </w:r>
      <w:r w:rsidRPr="005F711A">
        <w:rPr>
          <w:rFonts w:ascii="Times New Roman" w:hAnsi="Times New Roman"/>
          <w:color w:val="000000"/>
          <w:sz w:val="24"/>
          <w:szCs w:val="24"/>
          <w:lang w:val="it-IT"/>
        </w:rPr>
        <w:t>“U” pierde, la limită, ambele jocuri: 2-3 cu Ciocanul şi 1-2 cu Juventus. Peste puţină vreme Tony Dascălu revine la &lt;&lt;U&gt;&gt;</w:t>
      </w:r>
    </w:p>
    <w:p w:rsidR="006F347C" w:rsidRPr="005F711A" w:rsidRDefault="006F347C" w:rsidP="005F711A">
      <w:pPr>
        <w:spacing w:after="0" w:line="240" w:lineRule="auto"/>
        <w:ind w:right="-816"/>
        <w:jc w:val="both"/>
        <w:rPr>
          <w:rFonts w:ascii="Times New Roman" w:hAnsi="Times New Roman"/>
          <w:color w:val="000000"/>
          <w:sz w:val="24"/>
          <w:szCs w:val="24"/>
        </w:rPr>
      </w:pPr>
      <w:r w:rsidRPr="005F711A">
        <w:rPr>
          <w:rFonts w:ascii="Times New Roman" w:hAnsi="Times New Roman"/>
          <w:color w:val="000000"/>
          <w:sz w:val="24"/>
          <w:szCs w:val="24"/>
        </w:rPr>
        <w:tab/>
        <w:t xml:space="preserve">Între timp,la 30 octombrie 1945, s-a constituit la Cluj şi comisia de tir, având ca  membrii pe: Andrei Hossu, Al. Lörinczi, Dr. </w:t>
      </w:r>
      <w:r w:rsidRPr="005F711A">
        <w:rPr>
          <w:rFonts w:ascii="Times New Roman" w:hAnsi="Times New Roman"/>
          <w:sz w:val="24"/>
          <w:szCs w:val="24"/>
        </w:rPr>
        <w:t>Borzsenzi</w:t>
      </w:r>
      <w:r w:rsidRPr="005F711A">
        <w:rPr>
          <w:rFonts w:ascii="Times New Roman" w:hAnsi="Times New Roman"/>
          <w:color w:val="000000"/>
          <w:sz w:val="24"/>
          <w:szCs w:val="24"/>
        </w:rPr>
        <w:t xml:space="preserve">, Andrei Biro. Supleanţi: </w:t>
      </w:r>
      <w:r w:rsidRPr="005F711A">
        <w:rPr>
          <w:rFonts w:ascii="Times New Roman" w:hAnsi="Times New Roman"/>
          <w:sz w:val="24"/>
          <w:szCs w:val="24"/>
        </w:rPr>
        <w:t>Goger</w:t>
      </w:r>
      <w:r w:rsidRPr="005F711A">
        <w:rPr>
          <w:rFonts w:ascii="Times New Roman" w:hAnsi="Times New Roman"/>
          <w:color w:val="000000"/>
          <w:sz w:val="24"/>
          <w:szCs w:val="24"/>
        </w:rPr>
        <w:t xml:space="preserve">, Emil Hossu. Secretar: </w:t>
      </w:r>
      <w:r w:rsidRPr="005F711A">
        <w:rPr>
          <w:rFonts w:ascii="Times New Roman" w:hAnsi="Times New Roman"/>
          <w:sz w:val="24"/>
          <w:szCs w:val="24"/>
        </w:rPr>
        <w:t>Trif Vasile, Boldiş</w:t>
      </w:r>
      <w:r w:rsidRPr="005F711A">
        <w:rPr>
          <w:rFonts w:ascii="Times New Roman" w:hAnsi="Times New Roman"/>
          <w:color w:val="000000"/>
          <w:sz w:val="24"/>
          <w:szCs w:val="24"/>
        </w:rPr>
        <w:t>.</w:t>
      </w:r>
    </w:p>
    <w:p w:rsidR="006F347C" w:rsidRPr="005F711A" w:rsidRDefault="006F347C" w:rsidP="005F711A">
      <w:pPr>
        <w:spacing w:after="0" w:line="240" w:lineRule="auto"/>
        <w:ind w:right="-816"/>
        <w:jc w:val="both"/>
        <w:rPr>
          <w:rFonts w:ascii="Times New Roman" w:hAnsi="Times New Roman"/>
          <w:color w:val="000000"/>
          <w:sz w:val="24"/>
          <w:szCs w:val="24"/>
        </w:rPr>
      </w:pPr>
      <w:r w:rsidRPr="005F711A">
        <w:rPr>
          <w:rFonts w:ascii="Times New Roman" w:hAnsi="Times New Roman"/>
          <w:color w:val="000000"/>
          <w:sz w:val="24"/>
          <w:szCs w:val="24"/>
        </w:rPr>
        <w:tab/>
        <w:t xml:space="preserve">Întoarcerea în căminul propriu, la Cluj, după o bejenie de 5 ani, este marcată şi de o acţiune de imagine publică prin organizarea unei </w:t>
      </w:r>
      <w:r w:rsidRPr="005F711A">
        <w:rPr>
          <w:rFonts w:ascii="Times New Roman" w:hAnsi="Times New Roman"/>
          <w:color w:val="000000"/>
          <w:sz w:val="24"/>
          <w:szCs w:val="24"/>
          <w:u w:val="single"/>
        </w:rPr>
        <w:t>Serate Dansante</w:t>
      </w:r>
      <w:r w:rsidRPr="005F711A">
        <w:rPr>
          <w:rFonts w:ascii="Times New Roman" w:hAnsi="Times New Roman"/>
          <w:color w:val="000000"/>
          <w:sz w:val="24"/>
          <w:szCs w:val="24"/>
        </w:rPr>
        <w:t xml:space="preserve"> în clădirea Colegiului Academic. Iată textul invitaţiei, document semnificativ pentru acea vreme:</w:t>
      </w:r>
    </w:p>
    <w:p w:rsidR="006F347C" w:rsidRPr="005F711A" w:rsidRDefault="006F347C" w:rsidP="005F711A">
      <w:pPr>
        <w:spacing w:after="0" w:line="240" w:lineRule="auto"/>
        <w:ind w:right="-816"/>
        <w:jc w:val="center"/>
        <w:rPr>
          <w:rFonts w:ascii="Times New Roman" w:hAnsi="Times New Roman"/>
          <w:color w:val="000000"/>
          <w:sz w:val="24"/>
          <w:szCs w:val="24"/>
        </w:rPr>
      </w:pPr>
      <w:r w:rsidRPr="005F711A">
        <w:rPr>
          <w:rFonts w:ascii="Times New Roman" w:hAnsi="Times New Roman"/>
          <w:color w:val="000000"/>
          <w:sz w:val="24"/>
          <w:szCs w:val="24"/>
        </w:rPr>
        <w:t>„«U»  Societatea sportivă studenţească  «U»</w:t>
      </w:r>
    </w:p>
    <w:p w:rsidR="006F347C" w:rsidRPr="005F711A" w:rsidRDefault="006F347C" w:rsidP="005F711A">
      <w:pPr>
        <w:spacing w:after="0" w:line="240" w:lineRule="auto"/>
        <w:ind w:right="-816"/>
        <w:jc w:val="center"/>
        <w:rPr>
          <w:rFonts w:ascii="Times New Roman" w:hAnsi="Times New Roman"/>
          <w:color w:val="000000"/>
          <w:sz w:val="24"/>
          <w:szCs w:val="24"/>
        </w:rPr>
      </w:pPr>
      <w:r w:rsidRPr="005F711A">
        <w:rPr>
          <w:rFonts w:ascii="Times New Roman" w:hAnsi="Times New Roman"/>
          <w:color w:val="000000"/>
          <w:sz w:val="24"/>
          <w:szCs w:val="24"/>
        </w:rPr>
        <w:t xml:space="preserve">Invitare </w:t>
      </w:r>
    </w:p>
    <w:p w:rsidR="006F347C" w:rsidRPr="005F711A" w:rsidRDefault="006F347C" w:rsidP="005F711A">
      <w:pPr>
        <w:spacing w:after="0" w:line="240" w:lineRule="auto"/>
        <w:ind w:right="-816"/>
        <w:jc w:val="both"/>
        <w:rPr>
          <w:rFonts w:ascii="Times New Roman" w:hAnsi="Times New Roman"/>
          <w:color w:val="000000"/>
          <w:sz w:val="24"/>
          <w:szCs w:val="24"/>
        </w:rPr>
      </w:pPr>
      <w:r w:rsidRPr="005F711A">
        <w:rPr>
          <w:rFonts w:ascii="Times New Roman" w:hAnsi="Times New Roman"/>
          <w:color w:val="000000"/>
          <w:sz w:val="24"/>
          <w:szCs w:val="24"/>
        </w:rPr>
        <w:t xml:space="preserve">Soc.Sp.Student. «U», cu Onoare vă invită să luaţi parte la </w:t>
      </w:r>
      <w:r w:rsidRPr="005F711A">
        <w:rPr>
          <w:rFonts w:ascii="Times New Roman" w:hAnsi="Times New Roman"/>
          <w:color w:val="000000"/>
          <w:sz w:val="24"/>
          <w:szCs w:val="24"/>
          <w:u w:val="single"/>
        </w:rPr>
        <w:t xml:space="preserve">SERATA DANSANTĂ </w:t>
      </w:r>
      <w:r w:rsidRPr="005F711A">
        <w:rPr>
          <w:rFonts w:ascii="Times New Roman" w:hAnsi="Times New Roman"/>
          <w:color w:val="000000"/>
          <w:sz w:val="24"/>
          <w:szCs w:val="24"/>
        </w:rPr>
        <w:t>ce va avea loc în seara zilei de 12 Decembrie 1945 în sala Colegiului Academic. Serata va fi precedată de un program artistic şi muzical cuconcursul artiştilor de la Teatrul Naţional şi Opera Română.</w:t>
      </w:r>
    </w:p>
    <w:p w:rsidR="006F347C" w:rsidRPr="005F711A" w:rsidRDefault="006F347C" w:rsidP="005F711A">
      <w:pPr>
        <w:spacing w:after="0" w:line="240" w:lineRule="auto"/>
        <w:ind w:right="-816"/>
        <w:jc w:val="both"/>
        <w:rPr>
          <w:rFonts w:ascii="Times New Roman" w:hAnsi="Times New Roman"/>
          <w:color w:val="000000"/>
          <w:sz w:val="24"/>
          <w:szCs w:val="24"/>
        </w:rPr>
      </w:pPr>
      <w:r w:rsidRPr="005F711A">
        <w:rPr>
          <w:rFonts w:ascii="Times New Roman" w:hAnsi="Times New Roman"/>
          <w:color w:val="000000"/>
          <w:sz w:val="24"/>
          <w:szCs w:val="24"/>
        </w:rPr>
        <w:tab/>
        <w:t>Începutul la ora 8 seara.</w:t>
      </w:r>
    </w:p>
    <w:p w:rsidR="006F347C" w:rsidRPr="005F711A" w:rsidRDefault="006F347C" w:rsidP="005F711A">
      <w:pPr>
        <w:spacing w:line="240" w:lineRule="auto"/>
        <w:ind w:left="-360" w:right="-816" w:firstLine="450"/>
        <w:jc w:val="both"/>
        <w:rPr>
          <w:rFonts w:ascii="Times New Roman" w:hAnsi="Times New Roman"/>
          <w:color w:val="000000"/>
          <w:sz w:val="24"/>
          <w:szCs w:val="24"/>
        </w:rPr>
      </w:pPr>
      <w:r w:rsidRPr="005F711A">
        <w:rPr>
          <w:rFonts w:ascii="Times New Roman" w:hAnsi="Times New Roman"/>
          <w:color w:val="000000"/>
          <w:sz w:val="24"/>
          <w:szCs w:val="24"/>
        </w:rPr>
        <w:t>Muzică excelentă. Bufet bine asortat, şi diferite surprize.</w:t>
      </w:r>
    </w:p>
    <w:p w:rsidR="006F347C" w:rsidRPr="005F711A" w:rsidRDefault="006F347C" w:rsidP="005F711A">
      <w:pPr>
        <w:spacing w:line="240" w:lineRule="auto"/>
        <w:ind w:left="-360" w:right="-816" w:firstLine="450"/>
        <w:jc w:val="center"/>
        <w:rPr>
          <w:rFonts w:ascii="Times New Roman" w:hAnsi="Times New Roman"/>
          <w:color w:val="000000"/>
          <w:sz w:val="24"/>
          <w:szCs w:val="24"/>
        </w:rPr>
      </w:pPr>
      <w:r w:rsidRPr="005F711A">
        <w:rPr>
          <w:rFonts w:ascii="Times New Roman" w:hAnsi="Times New Roman"/>
          <w:color w:val="000000"/>
          <w:sz w:val="24"/>
          <w:szCs w:val="24"/>
        </w:rPr>
        <w:t>Comitetul</w:t>
      </w:r>
    </w:p>
    <w:p w:rsidR="006F347C" w:rsidRPr="005F711A" w:rsidRDefault="006F347C" w:rsidP="005F711A">
      <w:pPr>
        <w:spacing w:line="240" w:lineRule="auto"/>
        <w:ind w:left="-360" w:right="-816" w:firstLine="450"/>
        <w:jc w:val="center"/>
        <w:rPr>
          <w:rFonts w:ascii="Times New Roman" w:hAnsi="Times New Roman"/>
          <w:color w:val="000000"/>
          <w:sz w:val="24"/>
          <w:szCs w:val="24"/>
        </w:rPr>
      </w:pPr>
      <w:r w:rsidRPr="005F711A">
        <w:rPr>
          <w:rFonts w:ascii="Times New Roman" w:hAnsi="Times New Roman"/>
          <w:color w:val="000000"/>
          <w:sz w:val="24"/>
          <w:szCs w:val="24"/>
        </w:rPr>
        <w:t>[ Ştampila Clubului ]</w:t>
      </w:r>
      <w:r w:rsidRPr="005F711A">
        <w:rPr>
          <w:rStyle w:val="FootnoteReference"/>
          <w:rFonts w:ascii="Times New Roman" w:hAnsi="Times New Roman"/>
          <w:color w:val="000000"/>
          <w:sz w:val="24"/>
          <w:szCs w:val="24"/>
        </w:rPr>
        <w:footnoteReference w:id="61"/>
      </w:r>
    </w:p>
    <w:p w:rsidR="006F347C" w:rsidRPr="005F711A" w:rsidRDefault="006F347C" w:rsidP="005F711A">
      <w:pPr>
        <w:spacing w:after="0" w:line="240" w:lineRule="auto"/>
        <w:ind w:right="-816"/>
        <w:jc w:val="both"/>
        <w:rPr>
          <w:rFonts w:ascii="Times New Roman" w:hAnsi="Times New Roman"/>
          <w:color w:val="000000"/>
          <w:sz w:val="24"/>
          <w:szCs w:val="24"/>
          <w:u w:val="single"/>
        </w:rPr>
      </w:pPr>
      <w:r w:rsidRPr="005F711A">
        <w:rPr>
          <w:rFonts w:ascii="Times New Roman" w:hAnsi="Times New Roman"/>
          <w:color w:val="000000"/>
          <w:sz w:val="24"/>
          <w:szCs w:val="24"/>
        </w:rPr>
        <w:tab/>
        <w:t>Era ultima manifestare festivă a sportivilor universitari clujeni din anul 1945.Urma un an cu mari frământări politice în Capitala Transilvaniei, care vor mobiliza şi universitarii clujeni, implicit şi sportivi «U»-işti. Conducerea Clubului universitar va fi pusă în faţa unor situaţii inedite, cărora vor încerca să le facă faţă.</w:t>
      </w:r>
      <w:r w:rsidRPr="005F711A">
        <w:rPr>
          <w:rFonts w:ascii="Times New Roman" w:hAnsi="Times New Roman"/>
          <w:color w:val="000000"/>
          <w:sz w:val="24"/>
          <w:szCs w:val="24"/>
          <w:u w:val="single"/>
        </w:rPr>
        <w:t xml:space="preserve">        </w:t>
      </w:r>
    </w:p>
    <w:p w:rsidR="006F347C" w:rsidRPr="005F711A" w:rsidRDefault="006F347C" w:rsidP="005F711A">
      <w:pPr>
        <w:spacing w:after="0" w:line="240" w:lineRule="auto"/>
        <w:ind w:right="-816"/>
        <w:jc w:val="both"/>
        <w:rPr>
          <w:rFonts w:ascii="Times New Roman" w:hAnsi="Times New Roman"/>
          <w:color w:val="000000"/>
          <w:sz w:val="24"/>
          <w:szCs w:val="24"/>
          <w:u w:val="single"/>
        </w:rPr>
      </w:pPr>
      <w:r w:rsidRPr="005F711A">
        <w:rPr>
          <w:rFonts w:ascii="Times New Roman" w:hAnsi="Times New Roman"/>
          <w:color w:val="000000"/>
          <w:sz w:val="24"/>
          <w:szCs w:val="24"/>
        </w:rPr>
        <w:tab/>
        <w:t>În 1946, după desfiinţarea (la 7 iunie 1946) U.F.S.R., rămâne la conducerea vieţii sportive numai Organizaţia Sportului Popular (O.S.P.), care ia măsuri de reluare a activităţii sportului în general, dar şi a activitaţii fotbalistice competiţionale şi de dezvoltare a ei, precum şi de limitare a migrărilor de la o echipă la alta, prin ”îngheţarea” transferărilor – primul pas spre desfiinţarea lui. Continuă Campionatul Capitalei, se iniţiază Cupa “Înfrăţirii”, în cadrul căreia participă echipe din Arad, Bucureşti , Cluj şi Timişoara (cele mai puternice centre fotbalistice din ţară).</w:t>
      </w:r>
    </w:p>
    <w:p w:rsidR="006F347C" w:rsidRPr="005F711A" w:rsidRDefault="006F347C" w:rsidP="005F711A">
      <w:pPr>
        <w:spacing w:line="240" w:lineRule="auto"/>
        <w:ind w:right="-816"/>
        <w:jc w:val="both"/>
        <w:rPr>
          <w:rFonts w:ascii="Times New Roman" w:hAnsi="Times New Roman"/>
          <w:color w:val="000000"/>
          <w:sz w:val="24"/>
          <w:szCs w:val="24"/>
        </w:rPr>
      </w:pPr>
      <w:r w:rsidRPr="005F711A">
        <w:rPr>
          <w:rFonts w:ascii="Times New Roman" w:hAnsi="Times New Roman"/>
          <w:color w:val="000000"/>
          <w:sz w:val="24"/>
          <w:szCs w:val="24"/>
        </w:rPr>
        <w:tab/>
        <w:t>Încă la sfărşitul lunii aprilie 1946, conducerea Clubului «U» se întruneşte într-o nouă şedinţă pentru a hotărâ atitudinea Clubului în faţa presiunilor comuniste de a participa la manifestaţia de 1 Mai. Iată textul:</w:t>
      </w:r>
    </w:p>
    <w:p w:rsidR="006F347C" w:rsidRPr="005F711A" w:rsidRDefault="006F347C" w:rsidP="005F711A">
      <w:pPr>
        <w:spacing w:line="240" w:lineRule="auto"/>
        <w:ind w:left="-360" w:right="-816" w:firstLine="450"/>
        <w:jc w:val="both"/>
        <w:rPr>
          <w:rFonts w:ascii="Times New Roman" w:hAnsi="Times New Roman"/>
          <w:color w:val="000000"/>
          <w:sz w:val="24"/>
          <w:szCs w:val="24"/>
        </w:rPr>
      </w:pPr>
      <w:r w:rsidRPr="005F711A">
        <w:rPr>
          <w:rFonts w:ascii="Times New Roman" w:hAnsi="Times New Roman"/>
          <w:color w:val="000000"/>
          <w:sz w:val="24"/>
          <w:szCs w:val="24"/>
        </w:rPr>
        <w:t xml:space="preserve">                       „Proces Verbal"</w:t>
      </w:r>
    </w:p>
    <w:p w:rsidR="006F347C" w:rsidRPr="005F711A" w:rsidRDefault="006F347C" w:rsidP="005F711A">
      <w:pPr>
        <w:spacing w:line="240" w:lineRule="auto"/>
        <w:ind w:left="-360" w:right="-816" w:firstLine="450"/>
        <w:jc w:val="both"/>
        <w:rPr>
          <w:rFonts w:ascii="Times New Roman" w:hAnsi="Times New Roman"/>
          <w:color w:val="000000"/>
          <w:sz w:val="24"/>
          <w:szCs w:val="24"/>
        </w:rPr>
      </w:pPr>
      <w:r w:rsidRPr="005F711A">
        <w:rPr>
          <w:rFonts w:ascii="Times New Roman" w:hAnsi="Times New Roman"/>
          <w:color w:val="000000"/>
          <w:sz w:val="24"/>
          <w:szCs w:val="24"/>
        </w:rPr>
        <w:t xml:space="preserve">        </w:t>
      </w:r>
      <w:r w:rsidR="00F72D94">
        <w:rPr>
          <w:rFonts w:ascii="Times New Roman" w:hAnsi="Times New Roman"/>
          <w:color w:val="000000"/>
          <w:sz w:val="24"/>
          <w:szCs w:val="24"/>
        </w:rPr>
        <w:t xml:space="preserve">  </w:t>
      </w:r>
      <w:r w:rsidRPr="005F711A">
        <w:rPr>
          <w:rFonts w:ascii="Times New Roman" w:hAnsi="Times New Roman"/>
          <w:color w:val="000000"/>
          <w:sz w:val="24"/>
          <w:szCs w:val="24"/>
        </w:rPr>
        <w:t>Şedinţa S.S.S. Universitatea din Cluj din 28/IV/1946</w:t>
      </w:r>
    </w:p>
    <w:p w:rsidR="006F347C" w:rsidRPr="005F711A" w:rsidRDefault="006F347C" w:rsidP="005F711A">
      <w:pPr>
        <w:spacing w:line="240" w:lineRule="auto"/>
        <w:ind w:right="-816"/>
        <w:jc w:val="both"/>
        <w:rPr>
          <w:rFonts w:ascii="Times New Roman" w:hAnsi="Times New Roman"/>
          <w:color w:val="000000"/>
          <w:sz w:val="24"/>
          <w:szCs w:val="24"/>
        </w:rPr>
      </w:pPr>
      <w:r w:rsidRPr="005F711A">
        <w:rPr>
          <w:rFonts w:ascii="Times New Roman" w:hAnsi="Times New Roman"/>
          <w:color w:val="000000"/>
          <w:sz w:val="24"/>
          <w:szCs w:val="24"/>
        </w:rPr>
        <w:tab/>
        <w:t>La adresa Nr 173 din 25 Aprilie 1946 a Dlui. Prof. Doctor Onoriu Cheţianu,                             reprezentantul studenţilor în Organizaţia Sportului Popular şi Directorul Educaţiei Fizice Universitare, se convoacă adunarea Comitetului Central al S.S.S. Universitatea la data şi ora propusă de Dl.Dr. Onoriu Cheţeanu, adică Duminică  28/IV/1946, orele 12.</w:t>
      </w:r>
    </w:p>
    <w:p w:rsidR="006F347C" w:rsidRPr="005F711A" w:rsidRDefault="006F347C" w:rsidP="005F711A">
      <w:pPr>
        <w:spacing w:after="0" w:line="240" w:lineRule="auto"/>
        <w:ind w:right="-816"/>
        <w:jc w:val="both"/>
        <w:rPr>
          <w:rFonts w:ascii="Times New Roman" w:hAnsi="Times New Roman"/>
          <w:color w:val="000000"/>
          <w:sz w:val="24"/>
          <w:szCs w:val="24"/>
        </w:rPr>
      </w:pPr>
      <w:r w:rsidRPr="005F711A">
        <w:rPr>
          <w:rFonts w:ascii="Times New Roman" w:hAnsi="Times New Roman"/>
          <w:color w:val="000000"/>
          <w:sz w:val="24"/>
          <w:szCs w:val="24"/>
        </w:rPr>
        <w:tab/>
        <w:t>La şedinţa prezidată de Dl. Prof. Benetato au luat parte următorii membrii:   Dl. Dr. Stoicoiu, Dl. Dr. Cosereanu, Dl. Cosma, Dl. Dr. Arieşeanu, Dl. Negru  Agenor,  Dl. Chioreanu şi Dl .Dr. Iubu.</w:t>
      </w:r>
    </w:p>
    <w:p w:rsidR="006F347C" w:rsidRPr="005F711A" w:rsidRDefault="006F347C" w:rsidP="005F711A">
      <w:pPr>
        <w:spacing w:after="0" w:line="240" w:lineRule="auto"/>
        <w:ind w:right="-816"/>
        <w:jc w:val="both"/>
        <w:rPr>
          <w:rFonts w:ascii="Times New Roman" w:hAnsi="Times New Roman"/>
          <w:color w:val="000000"/>
          <w:sz w:val="24"/>
          <w:szCs w:val="24"/>
        </w:rPr>
      </w:pPr>
      <w:r w:rsidRPr="005F711A">
        <w:rPr>
          <w:rFonts w:ascii="Times New Roman" w:hAnsi="Times New Roman"/>
          <w:color w:val="000000"/>
          <w:sz w:val="24"/>
          <w:szCs w:val="24"/>
        </w:rPr>
        <w:tab/>
        <w:t xml:space="preserve">Dl. Dr. Benetato arată scopul şedinţei anume defilarea pentru ziua de 1 Mai la care </w:t>
      </w:r>
      <w:r w:rsidRPr="005F711A">
        <w:rPr>
          <w:rFonts w:ascii="Times New Roman" w:hAnsi="Times New Roman"/>
          <w:color w:val="000000"/>
          <w:sz w:val="24"/>
          <w:szCs w:val="24"/>
          <w:u w:val="single"/>
        </w:rPr>
        <w:t xml:space="preserve">trebuie să participăm </w:t>
      </w:r>
      <w:r w:rsidRPr="005F711A">
        <w:rPr>
          <w:rFonts w:ascii="Times New Roman" w:hAnsi="Times New Roman"/>
          <w:color w:val="000000"/>
          <w:sz w:val="24"/>
          <w:szCs w:val="24"/>
        </w:rPr>
        <w:t>[ n.n. G.I.B.].</w:t>
      </w:r>
    </w:p>
    <w:p w:rsidR="006F347C" w:rsidRPr="005F711A" w:rsidRDefault="006F347C" w:rsidP="005F711A">
      <w:pPr>
        <w:spacing w:after="0" w:line="240" w:lineRule="auto"/>
        <w:ind w:right="-816"/>
        <w:jc w:val="both"/>
        <w:rPr>
          <w:rFonts w:ascii="Times New Roman" w:hAnsi="Times New Roman"/>
          <w:color w:val="000000"/>
          <w:sz w:val="24"/>
          <w:szCs w:val="24"/>
        </w:rPr>
      </w:pPr>
      <w:r w:rsidRPr="005F711A">
        <w:rPr>
          <w:rFonts w:ascii="Times New Roman" w:hAnsi="Times New Roman"/>
          <w:color w:val="000000"/>
          <w:sz w:val="24"/>
          <w:szCs w:val="24"/>
        </w:rPr>
        <w:tab/>
        <w:t xml:space="preserve">Dl.Dr. Iubu Mihai găseşte că este indicat să organizeze această defilare Dl. Prof. Dr. Onoriu Cheţeanu- directorul Educ[aţiei] Fizice şi reprezentantul Universităţi în Organizaţia Sportului Popular </w:t>
      </w:r>
      <w:r w:rsidR="005963F9">
        <w:rPr>
          <w:rFonts w:ascii="Times New Roman" w:hAnsi="Times New Roman"/>
          <w:color w:val="000000"/>
          <w:sz w:val="24"/>
          <w:szCs w:val="24"/>
        </w:rPr>
        <w:t>aşa</w:t>
      </w:r>
      <w:r w:rsidRPr="005F711A">
        <w:rPr>
          <w:rFonts w:ascii="Times New Roman" w:hAnsi="Times New Roman"/>
          <w:color w:val="000000"/>
          <w:sz w:val="24"/>
          <w:szCs w:val="24"/>
        </w:rPr>
        <w:t xml:space="preserve"> cum a făcut-o şi la ziua Sporturilor în toamnă [1945, n.n. G.I.B].</w:t>
      </w:r>
    </w:p>
    <w:p w:rsidR="006F347C" w:rsidRPr="005F711A" w:rsidRDefault="006F347C" w:rsidP="005F711A">
      <w:pPr>
        <w:spacing w:after="0" w:line="240" w:lineRule="auto"/>
        <w:ind w:right="-816"/>
        <w:jc w:val="both"/>
        <w:rPr>
          <w:rFonts w:ascii="Times New Roman" w:hAnsi="Times New Roman"/>
          <w:color w:val="000000"/>
          <w:sz w:val="24"/>
          <w:szCs w:val="24"/>
        </w:rPr>
      </w:pPr>
      <w:r w:rsidRPr="005F711A">
        <w:rPr>
          <w:rFonts w:ascii="Times New Roman" w:hAnsi="Times New Roman"/>
          <w:color w:val="000000"/>
          <w:sz w:val="24"/>
          <w:szCs w:val="24"/>
        </w:rPr>
        <w:lastRenderedPageBreak/>
        <w:tab/>
        <w:t>La această propunere Dl. Dr. Stoicoiu crede că ar mai trebui adăugaţi şi şefii de secţii pentru ca Dl. Prof. Dr. Cheţeanu să poată fi ajutat.</w:t>
      </w:r>
    </w:p>
    <w:p w:rsidR="006F347C" w:rsidRPr="005F711A" w:rsidRDefault="006F347C" w:rsidP="005F711A">
      <w:pPr>
        <w:spacing w:after="0" w:line="240" w:lineRule="auto"/>
        <w:ind w:right="-816"/>
        <w:jc w:val="both"/>
        <w:rPr>
          <w:rFonts w:ascii="Times New Roman" w:hAnsi="Times New Roman"/>
          <w:color w:val="000000"/>
          <w:sz w:val="24"/>
          <w:szCs w:val="24"/>
        </w:rPr>
      </w:pPr>
      <w:r w:rsidRPr="005F711A">
        <w:rPr>
          <w:rFonts w:ascii="Times New Roman" w:hAnsi="Times New Roman"/>
          <w:color w:val="000000"/>
          <w:sz w:val="24"/>
          <w:szCs w:val="24"/>
        </w:rPr>
        <w:tab/>
        <w:t>Comitetul îşi însuşeşte aceste propuneri şi deleagă pe Dl. Secretar general Iubu Mihai să comunice în după amiaza acelei zile Dlui Prof. Dr. Cheţeanu că este însărcinat împreună cu şefii de secţii cu care trebuie să ia legătura să organizeze defilarea Soc [ietăţii] noastre în ziua de 1 Mai.</w:t>
      </w:r>
    </w:p>
    <w:p w:rsidR="006F347C" w:rsidRPr="005F711A" w:rsidRDefault="006F347C" w:rsidP="005F711A">
      <w:pPr>
        <w:spacing w:after="0" w:line="240" w:lineRule="auto"/>
        <w:ind w:right="-816"/>
        <w:jc w:val="both"/>
        <w:rPr>
          <w:rFonts w:ascii="Times New Roman" w:hAnsi="Times New Roman"/>
          <w:color w:val="000000"/>
          <w:sz w:val="24"/>
          <w:szCs w:val="24"/>
        </w:rPr>
      </w:pPr>
      <w:r w:rsidRPr="005F711A">
        <w:rPr>
          <w:rFonts w:ascii="Times New Roman" w:hAnsi="Times New Roman"/>
          <w:color w:val="000000"/>
          <w:sz w:val="24"/>
          <w:szCs w:val="24"/>
        </w:rPr>
        <w:tab/>
        <w:t xml:space="preserve">Mai vorbeşte Dl. Cosma de felul cum are d-lui informaţii că se va defila pe resorturi, după care D-lui anunţă sosirea antrenorului Dl. Műller de la Budapesta, care a reuşit să facă câteva contracte avantajoase pentru secţia noastră de Foot-ball. </w:t>
      </w:r>
    </w:p>
    <w:p w:rsidR="006F347C" w:rsidRPr="005F711A" w:rsidRDefault="006F347C" w:rsidP="005F711A">
      <w:pPr>
        <w:spacing w:line="240" w:lineRule="auto"/>
        <w:ind w:left="-360" w:right="-816" w:firstLine="450"/>
        <w:jc w:val="both"/>
        <w:rPr>
          <w:rFonts w:ascii="Times New Roman" w:hAnsi="Times New Roman"/>
          <w:color w:val="000000"/>
          <w:sz w:val="24"/>
          <w:szCs w:val="24"/>
        </w:rPr>
      </w:pPr>
      <w:r w:rsidRPr="005F711A">
        <w:rPr>
          <w:rFonts w:ascii="Times New Roman" w:hAnsi="Times New Roman"/>
          <w:color w:val="000000"/>
          <w:sz w:val="24"/>
          <w:szCs w:val="24"/>
        </w:rPr>
        <w:t xml:space="preserve">         </w:t>
      </w:r>
      <w:r w:rsidRPr="005F711A">
        <w:rPr>
          <w:rFonts w:ascii="Times New Roman" w:hAnsi="Times New Roman"/>
          <w:color w:val="000000"/>
          <w:sz w:val="24"/>
          <w:szCs w:val="24"/>
        </w:rPr>
        <w:tab/>
        <w:t xml:space="preserve">                                                                   Secretar Dr.Iubu „</w:t>
      </w:r>
      <w:r w:rsidRPr="005F711A">
        <w:rPr>
          <w:rStyle w:val="FootnoteReference"/>
          <w:rFonts w:ascii="Times New Roman" w:hAnsi="Times New Roman"/>
          <w:color w:val="000000"/>
          <w:sz w:val="24"/>
          <w:szCs w:val="24"/>
        </w:rPr>
        <w:footnoteReference w:id="62"/>
      </w:r>
    </w:p>
    <w:p w:rsidR="006F347C" w:rsidRPr="005F711A" w:rsidRDefault="006F347C" w:rsidP="005F711A">
      <w:pPr>
        <w:spacing w:line="240" w:lineRule="auto"/>
        <w:ind w:right="-816" w:firstLine="720"/>
        <w:jc w:val="both"/>
        <w:rPr>
          <w:rFonts w:ascii="Times New Roman" w:hAnsi="Times New Roman"/>
          <w:color w:val="000000"/>
          <w:sz w:val="24"/>
          <w:szCs w:val="24"/>
        </w:rPr>
      </w:pPr>
      <w:r w:rsidRPr="005F711A">
        <w:rPr>
          <w:rFonts w:ascii="Times New Roman" w:hAnsi="Times New Roman"/>
          <w:color w:val="000000"/>
          <w:sz w:val="24"/>
          <w:szCs w:val="24"/>
        </w:rPr>
        <w:t>Presiunea exercitată asupra Clubului, este tot mai puternică. După doar două zile are loc o nouă şedinţă  extraordinara a conducerii Clubului:</w:t>
      </w:r>
    </w:p>
    <w:p w:rsidR="006F347C" w:rsidRPr="005F711A" w:rsidRDefault="006F347C" w:rsidP="005F711A">
      <w:pPr>
        <w:spacing w:line="240" w:lineRule="auto"/>
        <w:ind w:left="-360" w:right="-816" w:firstLine="450"/>
        <w:jc w:val="both"/>
        <w:rPr>
          <w:rFonts w:ascii="Times New Roman" w:hAnsi="Times New Roman"/>
          <w:color w:val="000000"/>
          <w:sz w:val="24"/>
          <w:szCs w:val="24"/>
        </w:rPr>
      </w:pPr>
      <w:r w:rsidRPr="005F711A">
        <w:rPr>
          <w:rFonts w:ascii="Times New Roman" w:hAnsi="Times New Roman"/>
          <w:color w:val="000000"/>
          <w:sz w:val="24"/>
          <w:szCs w:val="24"/>
        </w:rPr>
        <w:t xml:space="preserve">                                       „ Proces Verbal</w:t>
      </w:r>
    </w:p>
    <w:p w:rsidR="006F347C" w:rsidRPr="005F711A" w:rsidRDefault="006F347C" w:rsidP="005F711A">
      <w:pPr>
        <w:spacing w:line="240" w:lineRule="auto"/>
        <w:ind w:left="-360" w:right="-816" w:firstLine="450"/>
        <w:jc w:val="both"/>
        <w:rPr>
          <w:rFonts w:ascii="Times New Roman" w:hAnsi="Times New Roman"/>
          <w:color w:val="000000"/>
          <w:sz w:val="24"/>
          <w:szCs w:val="24"/>
        </w:rPr>
      </w:pPr>
      <w:r w:rsidRPr="005F711A">
        <w:rPr>
          <w:rFonts w:ascii="Times New Roman" w:hAnsi="Times New Roman"/>
          <w:color w:val="000000"/>
          <w:sz w:val="24"/>
          <w:szCs w:val="24"/>
        </w:rPr>
        <w:t xml:space="preserve">          </w:t>
      </w:r>
      <w:r w:rsidR="00F72D94">
        <w:rPr>
          <w:rFonts w:ascii="Times New Roman" w:hAnsi="Times New Roman"/>
          <w:color w:val="000000"/>
          <w:sz w:val="24"/>
          <w:szCs w:val="24"/>
        </w:rPr>
        <w:t xml:space="preserve">        </w:t>
      </w:r>
      <w:r w:rsidRPr="005F711A">
        <w:rPr>
          <w:rFonts w:ascii="Times New Roman" w:hAnsi="Times New Roman"/>
          <w:color w:val="000000"/>
          <w:sz w:val="24"/>
          <w:szCs w:val="24"/>
        </w:rPr>
        <w:t xml:space="preserve">   </w:t>
      </w:r>
      <w:r w:rsidR="00F72D94">
        <w:rPr>
          <w:rFonts w:ascii="Times New Roman" w:hAnsi="Times New Roman"/>
          <w:color w:val="000000"/>
          <w:sz w:val="24"/>
          <w:szCs w:val="24"/>
        </w:rPr>
        <w:t xml:space="preserve">       </w:t>
      </w:r>
      <w:r w:rsidRPr="005F711A">
        <w:rPr>
          <w:rFonts w:ascii="Times New Roman" w:hAnsi="Times New Roman"/>
          <w:color w:val="000000"/>
          <w:sz w:val="24"/>
          <w:szCs w:val="24"/>
        </w:rPr>
        <w:t>Şedinţa extraordinară din 30 /IV/ 1946</w:t>
      </w:r>
    </w:p>
    <w:p w:rsidR="006F347C" w:rsidRPr="005F711A" w:rsidRDefault="006F347C" w:rsidP="005F711A">
      <w:pPr>
        <w:spacing w:after="0" w:line="240" w:lineRule="auto"/>
        <w:ind w:right="-816" w:firstLine="720"/>
        <w:jc w:val="both"/>
        <w:rPr>
          <w:rFonts w:ascii="Times New Roman" w:hAnsi="Times New Roman"/>
          <w:color w:val="000000"/>
          <w:sz w:val="24"/>
          <w:szCs w:val="24"/>
        </w:rPr>
      </w:pPr>
      <w:r w:rsidRPr="005F711A">
        <w:rPr>
          <w:rFonts w:ascii="Times New Roman" w:hAnsi="Times New Roman"/>
          <w:color w:val="000000"/>
          <w:sz w:val="24"/>
          <w:szCs w:val="24"/>
        </w:rPr>
        <w:t>Dl. Preşedinte Prof. Dr. Benetato deschide şedinţa la orele 16 dând cuvântul D-lui Secretar general pentru citirea procesului verbal al şedinţei anterioare.</w:t>
      </w:r>
    </w:p>
    <w:p w:rsidR="006F347C" w:rsidRPr="005F711A" w:rsidRDefault="006F347C" w:rsidP="005F711A">
      <w:pPr>
        <w:spacing w:after="0" w:line="240" w:lineRule="auto"/>
        <w:ind w:right="-816" w:firstLine="720"/>
        <w:jc w:val="both"/>
        <w:rPr>
          <w:rFonts w:ascii="Times New Roman" w:hAnsi="Times New Roman"/>
          <w:color w:val="000000"/>
          <w:sz w:val="24"/>
          <w:szCs w:val="24"/>
        </w:rPr>
      </w:pPr>
      <w:r w:rsidRPr="005F711A">
        <w:rPr>
          <w:rFonts w:ascii="Times New Roman" w:hAnsi="Times New Roman"/>
          <w:color w:val="000000"/>
          <w:sz w:val="24"/>
          <w:szCs w:val="24"/>
        </w:rPr>
        <w:t>Ia apoi cuvântul Dl. Prof. Dr. Cheţeanu care cere să se modifice în procesul verbal fraza în care se spune că D-lui a fixat ora şi ziua şedinţei precedente întrucât D-lui nu avea această calitate.</w:t>
      </w:r>
    </w:p>
    <w:p w:rsidR="006F347C" w:rsidRPr="005F711A" w:rsidRDefault="006F347C" w:rsidP="005F711A">
      <w:pPr>
        <w:spacing w:after="0" w:line="240" w:lineRule="auto"/>
        <w:ind w:right="-816" w:firstLine="720"/>
        <w:jc w:val="both"/>
        <w:rPr>
          <w:rFonts w:ascii="Times New Roman" w:hAnsi="Times New Roman"/>
          <w:color w:val="000000"/>
          <w:sz w:val="24"/>
          <w:szCs w:val="24"/>
        </w:rPr>
      </w:pPr>
      <w:r w:rsidRPr="005F711A">
        <w:rPr>
          <w:rFonts w:ascii="Times New Roman" w:hAnsi="Times New Roman"/>
          <w:color w:val="000000"/>
          <w:sz w:val="24"/>
          <w:szCs w:val="24"/>
        </w:rPr>
        <w:t>Dl. Secretar răspunde că această modificare nu poate [fi ] trecută deorece în procesul verbal scrie clar că D-lui numai a propus şi nu a fixat această dată.</w:t>
      </w:r>
    </w:p>
    <w:p w:rsidR="006F347C" w:rsidRPr="005F711A" w:rsidRDefault="006F347C" w:rsidP="005F711A">
      <w:pPr>
        <w:spacing w:after="0" w:line="240" w:lineRule="auto"/>
        <w:ind w:right="-816" w:firstLine="720"/>
        <w:jc w:val="both"/>
        <w:rPr>
          <w:rFonts w:ascii="Times New Roman" w:hAnsi="Times New Roman"/>
          <w:color w:val="000000"/>
          <w:sz w:val="24"/>
          <w:szCs w:val="24"/>
        </w:rPr>
      </w:pPr>
      <w:r w:rsidRPr="005F711A">
        <w:rPr>
          <w:rFonts w:ascii="Times New Roman" w:hAnsi="Times New Roman"/>
          <w:color w:val="000000"/>
          <w:sz w:val="24"/>
          <w:szCs w:val="24"/>
        </w:rPr>
        <w:t>Ia cuvântul apoi Dl. Prof. Dr. Benetato care roagă comitetul să treacă peste lucrurile mici ce nu aduc nici un folos Soc [ietăţii] noastre şi să se ia în discuţie problema defilării pentru ziua de 1 Mai, zi în care Soc [ietatea] noastră trebuie să defileze alături de celelalte Soc [ietăţii] sportive.</w:t>
      </w:r>
    </w:p>
    <w:p w:rsidR="006F347C" w:rsidRPr="005F711A" w:rsidRDefault="006F347C" w:rsidP="005F711A">
      <w:pPr>
        <w:spacing w:after="0" w:line="240" w:lineRule="auto"/>
        <w:ind w:right="-816" w:firstLine="720"/>
        <w:jc w:val="both"/>
        <w:rPr>
          <w:rFonts w:ascii="Times New Roman" w:hAnsi="Times New Roman"/>
          <w:color w:val="000000"/>
          <w:sz w:val="24"/>
          <w:szCs w:val="24"/>
        </w:rPr>
      </w:pPr>
      <w:r w:rsidRPr="005F711A">
        <w:rPr>
          <w:rFonts w:ascii="Times New Roman" w:hAnsi="Times New Roman"/>
          <w:color w:val="000000"/>
          <w:sz w:val="24"/>
          <w:szCs w:val="24"/>
        </w:rPr>
        <w:t>Dl. Prof. Dr. Cheţeanu anunţă că D-lui are concursul studenţilor de peste hotare care i-au promis participarea şi toate costumele noastre de defilare sunt pregătite.</w:t>
      </w:r>
    </w:p>
    <w:p w:rsidR="006F347C" w:rsidRPr="005F711A" w:rsidRDefault="006F347C" w:rsidP="005F711A">
      <w:pPr>
        <w:spacing w:after="0" w:line="240" w:lineRule="auto"/>
        <w:ind w:right="-816" w:firstLine="720"/>
        <w:jc w:val="both"/>
        <w:rPr>
          <w:rFonts w:ascii="Times New Roman" w:hAnsi="Times New Roman"/>
          <w:color w:val="000000"/>
          <w:sz w:val="24"/>
          <w:szCs w:val="24"/>
        </w:rPr>
      </w:pPr>
      <w:r w:rsidRPr="005F711A">
        <w:rPr>
          <w:rFonts w:ascii="Times New Roman" w:hAnsi="Times New Roman"/>
          <w:color w:val="000000"/>
          <w:sz w:val="24"/>
          <w:szCs w:val="24"/>
        </w:rPr>
        <w:t>Dl. Cosma anunţă la fel concursul unui grup de studenţi ai Academiei Agricole care au mai defilat şi la ziua Sporturilor în toamnă.</w:t>
      </w:r>
    </w:p>
    <w:p w:rsidR="006F347C" w:rsidRPr="005F711A" w:rsidRDefault="006F347C" w:rsidP="005F711A">
      <w:pPr>
        <w:spacing w:after="0" w:line="240" w:lineRule="auto"/>
        <w:ind w:right="-816" w:firstLine="720"/>
        <w:jc w:val="both"/>
        <w:rPr>
          <w:rFonts w:ascii="Times New Roman" w:hAnsi="Times New Roman"/>
          <w:color w:val="000000"/>
          <w:sz w:val="24"/>
          <w:szCs w:val="24"/>
        </w:rPr>
      </w:pPr>
      <w:r w:rsidRPr="005F711A">
        <w:rPr>
          <w:rFonts w:ascii="Times New Roman" w:hAnsi="Times New Roman"/>
          <w:color w:val="000000"/>
          <w:sz w:val="24"/>
          <w:szCs w:val="24"/>
        </w:rPr>
        <w:t>Dl.Ştefan propune ca echipa de Foot-ball să defileze. În discuţiile urmate pentru membrii comitetului care vor defila s-a împărtăşit propunerea D-lui Dr. Arieşeanu ca aceştia să fie Dl. Cosma, Dl. Cheţeanu, Dl. Moina, Dl. Negru şi Dl. Chiorean. Înainte de închiderea şedinţei, Dl. Secretar atrage atenţia secţiei de Foot-ball în ceea ce priveşte echipa de juniori ce trebuie neapărat înfiinţată, dat fiind dispoziţiile Federaţiei care nu admite ca echipele divizionare să nu aibă echipă de juniori. Din beneficiile matchurilor s-ar putea procura sau repara   ghetele   vechi pentru a pune pe picioare această echipă.”</w:t>
      </w:r>
      <w:r w:rsidRPr="005F711A">
        <w:rPr>
          <w:rStyle w:val="FootnoteReference"/>
          <w:rFonts w:ascii="Times New Roman" w:hAnsi="Times New Roman"/>
          <w:color w:val="000000"/>
          <w:sz w:val="24"/>
          <w:szCs w:val="24"/>
        </w:rPr>
        <w:footnoteReference w:id="63"/>
      </w:r>
      <w:r w:rsidRPr="005F711A">
        <w:rPr>
          <w:rFonts w:ascii="Times New Roman" w:hAnsi="Times New Roman"/>
          <w:color w:val="000000"/>
          <w:sz w:val="24"/>
          <w:szCs w:val="24"/>
        </w:rPr>
        <w:t xml:space="preserve">      </w:t>
      </w:r>
      <w:r w:rsidRPr="005F711A">
        <w:rPr>
          <w:rFonts w:ascii="Times New Roman" w:hAnsi="Times New Roman"/>
          <w:color w:val="000000"/>
          <w:sz w:val="24"/>
          <w:szCs w:val="24"/>
        </w:rPr>
        <w:tab/>
        <w:t xml:space="preserve">Primăvara anului 1946 se dovedeşte tumultoasă pentru studenţimea din Cluj, angajată în fruntea rezistenţei anticomuniste şi antirevizioniste maghiare aici, în capitala Ardealului. Această luptă a culminat cu greva studenţilor din Cluj, urmată de măsurile de represiune, în urma cărora unii studenţi au luat calea munţilor, înfruntând prigoana securităţii. </w:t>
      </w:r>
      <w:r w:rsidRPr="005F711A">
        <w:rPr>
          <w:rFonts w:ascii="Times New Roman" w:hAnsi="Times New Roman"/>
          <w:color w:val="000000"/>
          <w:sz w:val="24"/>
          <w:szCs w:val="24"/>
          <w:lang w:val="it-IT"/>
        </w:rPr>
        <w:t>La acţiunile de protest, la grevă,  au luat parte, fireşte, şi sportivii lui “U”.</w:t>
      </w:r>
    </w:p>
    <w:p w:rsidR="006F347C" w:rsidRPr="005F711A" w:rsidRDefault="006F347C" w:rsidP="005F711A">
      <w:pPr>
        <w:spacing w:after="0" w:line="240" w:lineRule="auto"/>
        <w:ind w:right="-816" w:firstLine="720"/>
        <w:jc w:val="both"/>
        <w:rPr>
          <w:rFonts w:ascii="Times New Roman" w:hAnsi="Times New Roman"/>
          <w:color w:val="000000"/>
          <w:sz w:val="24"/>
          <w:szCs w:val="24"/>
        </w:rPr>
      </w:pPr>
      <w:r w:rsidRPr="005F711A">
        <w:rPr>
          <w:rFonts w:ascii="Times New Roman" w:hAnsi="Times New Roman"/>
          <w:color w:val="000000"/>
          <w:sz w:val="24"/>
          <w:szCs w:val="24"/>
          <w:lang w:val="it-IT"/>
        </w:rPr>
        <w:t>Un document din aceste zile este procesul verbal al Conducerii Clubului, din primăvara anului 1946 :</w:t>
      </w:r>
    </w:p>
    <w:p w:rsidR="006F347C" w:rsidRPr="005F711A" w:rsidRDefault="006F347C" w:rsidP="005F711A">
      <w:pPr>
        <w:tabs>
          <w:tab w:val="left" w:pos="0"/>
        </w:tabs>
        <w:spacing w:line="240" w:lineRule="auto"/>
        <w:ind w:left="-360" w:right="-816" w:firstLine="450"/>
        <w:jc w:val="both"/>
        <w:rPr>
          <w:rFonts w:ascii="Times New Roman" w:hAnsi="Times New Roman"/>
          <w:color w:val="000000"/>
          <w:sz w:val="24"/>
          <w:szCs w:val="24"/>
          <w:lang w:val="pt-BR"/>
        </w:rPr>
      </w:pPr>
      <w:r w:rsidRPr="005F711A">
        <w:rPr>
          <w:rFonts w:ascii="Times New Roman" w:hAnsi="Times New Roman"/>
          <w:color w:val="000000"/>
          <w:sz w:val="24"/>
          <w:szCs w:val="24"/>
          <w:lang w:val="pt-BR"/>
        </w:rPr>
        <w:t xml:space="preserve">                                                “ </w:t>
      </w:r>
      <w:r w:rsidRPr="005F711A">
        <w:rPr>
          <w:rFonts w:ascii="Times New Roman" w:hAnsi="Times New Roman"/>
          <w:color w:val="000000"/>
          <w:sz w:val="24"/>
          <w:szCs w:val="24"/>
          <w:u w:val="single"/>
          <w:lang w:val="pt-BR"/>
        </w:rPr>
        <w:t>Proces Verbal</w:t>
      </w:r>
    </w:p>
    <w:p w:rsidR="006F347C" w:rsidRPr="005F711A" w:rsidRDefault="006F347C" w:rsidP="005F711A">
      <w:pPr>
        <w:tabs>
          <w:tab w:val="left" w:pos="0"/>
        </w:tabs>
        <w:spacing w:line="240" w:lineRule="auto"/>
        <w:ind w:left="-360" w:right="-816" w:firstLine="450"/>
        <w:jc w:val="both"/>
        <w:rPr>
          <w:rFonts w:ascii="Times New Roman" w:hAnsi="Times New Roman"/>
          <w:color w:val="000000"/>
          <w:sz w:val="24"/>
          <w:szCs w:val="24"/>
          <w:lang w:val="pt-BR"/>
        </w:rPr>
      </w:pPr>
      <w:r w:rsidRPr="005F711A">
        <w:rPr>
          <w:rFonts w:ascii="Times New Roman" w:hAnsi="Times New Roman"/>
          <w:color w:val="000000"/>
          <w:sz w:val="24"/>
          <w:szCs w:val="24"/>
          <w:lang w:val="pt-BR"/>
        </w:rPr>
        <w:t xml:space="preserve">                              Şedinţa din 11/ V/ 1946 Institutul Fiziologic</w:t>
      </w:r>
    </w:p>
    <w:p w:rsidR="006F347C" w:rsidRPr="005F711A" w:rsidRDefault="006F347C" w:rsidP="005F711A">
      <w:pPr>
        <w:tabs>
          <w:tab w:val="left" w:pos="0"/>
        </w:tabs>
        <w:spacing w:after="0" w:line="240" w:lineRule="auto"/>
        <w:ind w:right="-816" w:firstLine="720"/>
        <w:jc w:val="both"/>
        <w:rPr>
          <w:rFonts w:ascii="Times New Roman" w:hAnsi="Times New Roman"/>
          <w:color w:val="000000"/>
          <w:sz w:val="24"/>
          <w:szCs w:val="24"/>
          <w:lang w:val="pt-BR"/>
        </w:rPr>
      </w:pPr>
      <w:r w:rsidRPr="005F711A">
        <w:rPr>
          <w:rFonts w:ascii="Times New Roman" w:hAnsi="Times New Roman"/>
          <w:color w:val="000000"/>
          <w:sz w:val="24"/>
          <w:szCs w:val="24"/>
          <w:lang w:val="pt-BR"/>
        </w:rPr>
        <w:t>Este deschisă de Dl. Prof. Benetato care dă cuvântul D-lui Cosma de la Secţia de Foot-ball care expune situaţia secţiei sale.</w:t>
      </w:r>
    </w:p>
    <w:p w:rsidR="006F347C" w:rsidRPr="005F711A" w:rsidRDefault="006F347C" w:rsidP="005F711A">
      <w:pPr>
        <w:tabs>
          <w:tab w:val="left" w:pos="0"/>
        </w:tabs>
        <w:spacing w:after="0" w:line="240" w:lineRule="auto"/>
        <w:ind w:right="-816" w:firstLine="720"/>
        <w:jc w:val="both"/>
        <w:rPr>
          <w:rFonts w:ascii="Times New Roman" w:hAnsi="Times New Roman"/>
          <w:color w:val="000000"/>
          <w:sz w:val="24"/>
          <w:szCs w:val="24"/>
          <w:lang w:val="pt-BR"/>
        </w:rPr>
      </w:pPr>
      <w:r w:rsidRPr="005F711A">
        <w:rPr>
          <w:rFonts w:ascii="Times New Roman" w:hAnsi="Times New Roman"/>
          <w:color w:val="000000"/>
          <w:sz w:val="24"/>
          <w:szCs w:val="24"/>
          <w:lang w:val="pt-BR"/>
        </w:rPr>
        <w:t>Dl.Cosma face un istoric al legăturilor noastre cu reprezentanţi ai “Amicii [«U»] din Bucureşti, ajungând la concluzia că pentru lămurirea definitivă a relaţiilor dintre noi şi Bucureşti, trebuie să plece de urgenţă un membru al comitetului care să clarifice această situaţie.</w:t>
      </w:r>
    </w:p>
    <w:p w:rsidR="006F347C" w:rsidRPr="005F711A" w:rsidRDefault="006F347C" w:rsidP="005F711A">
      <w:pPr>
        <w:tabs>
          <w:tab w:val="left" w:pos="0"/>
        </w:tabs>
        <w:spacing w:after="0" w:line="240" w:lineRule="auto"/>
        <w:ind w:right="-816" w:firstLine="720"/>
        <w:jc w:val="both"/>
        <w:rPr>
          <w:rFonts w:ascii="Times New Roman" w:hAnsi="Times New Roman"/>
          <w:color w:val="000000"/>
          <w:sz w:val="24"/>
          <w:szCs w:val="24"/>
          <w:lang w:val="pt-BR"/>
        </w:rPr>
      </w:pPr>
      <w:r w:rsidRPr="005F711A">
        <w:rPr>
          <w:rFonts w:ascii="Times New Roman" w:hAnsi="Times New Roman"/>
          <w:color w:val="000000"/>
          <w:sz w:val="24"/>
          <w:szCs w:val="24"/>
          <w:lang w:val="pt-BR"/>
        </w:rPr>
        <w:lastRenderedPageBreak/>
        <w:t>Al doilea punct al expunerii Domniei Sale este problema antrenorului care nu corespunde nici pe departe şi de care Clubul trebuie să se dispenseze cu orice risc.</w:t>
      </w:r>
    </w:p>
    <w:p w:rsidR="006F347C" w:rsidRPr="005F711A" w:rsidRDefault="006F347C" w:rsidP="005F711A">
      <w:pPr>
        <w:tabs>
          <w:tab w:val="left" w:pos="0"/>
        </w:tabs>
        <w:spacing w:after="0" w:line="240" w:lineRule="auto"/>
        <w:ind w:right="-816" w:firstLine="720"/>
        <w:jc w:val="both"/>
        <w:rPr>
          <w:rFonts w:ascii="Times New Roman" w:hAnsi="Times New Roman"/>
          <w:color w:val="000000"/>
          <w:sz w:val="24"/>
          <w:szCs w:val="24"/>
          <w:lang w:val="pt-BR"/>
        </w:rPr>
      </w:pPr>
      <w:r w:rsidRPr="005F711A">
        <w:rPr>
          <w:rFonts w:ascii="Times New Roman" w:hAnsi="Times New Roman"/>
          <w:color w:val="000000"/>
          <w:sz w:val="24"/>
          <w:szCs w:val="24"/>
          <w:lang w:val="pt-BR"/>
        </w:rPr>
        <w:t>Al treilea şi ultimul punct este disciplina jucătorilor care lasă mult de dorit şi roagă Comitetul de comun acord să poată lua măsurile necesare.</w:t>
      </w:r>
    </w:p>
    <w:p w:rsidR="006F347C" w:rsidRPr="005F711A" w:rsidRDefault="006F347C" w:rsidP="005F711A">
      <w:pPr>
        <w:tabs>
          <w:tab w:val="left" w:pos="0"/>
        </w:tabs>
        <w:spacing w:after="0" w:line="240" w:lineRule="auto"/>
        <w:ind w:right="-816" w:firstLine="720"/>
        <w:jc w:val="both"/>
        <w:rPr>
          <w:rFonts w:ascii="Times New Roman" w:hAnsi="Times New Roman"/>
          <w:color w:val="000000"/>
          <w:sz w:val="24"/>
          <w:szCs w:val="24"/>
          <w:lang w:val="pt-BR"/>
        </w:rPr>
      </w:pPr>
      <w:r w:rsidRPr="005F711A">
        <w:rPr>
          <w:rFonts w:ascii="Times New Roman" w:hAnsi="Times New Roman"/>
          <w:color w:val="000000"/>
          <w:sz w:val="24"/>
          <w:szCs w:val="24"/>
          <w:lang w:val="it-IT"/>
        </w:rPr>
        <w:t>Dl. Preşedinte Benetato răspunde D-lui Cosma spunând că Societatea noastră are un prestigiu moral pe care nu-l poate negocia şi vinde.</w:t>
      </w:r>
    </w:p>
    <w:p w:rsidR="006F347C" w:rsidRPr="005F711A" w:rsidRDefault="006F347C" w:rsidP="005F711A">
      <w:pPr>
        <w:tabs>
          <w:tab w:val="left" w:pos="0"/>
        </w:tabs>
        <w:spacing w:after="0" w:line="240" w:lineRule="auto"/>
        <w:ind w:right="-816" w:firstLine="720"/>
        <w:jc w:val="both"/>
        <w:rPr>
          <w:rFonts w:ascii="Times New Roman" w:hAnsi="Times New Roman"/>
          <w:color w:val="000000"/>
          <w:sz w:val="24"/>
          <w:szCs w:val="24"/>
          <w:lang w:val="pt-BR"/>
        </w:rPr>
      </w:pPr>
      <w:r w:rsidRPr="005F711A">
        <w:rPr>
          <w:rFonts w:ascii="Times New Roman" w:hAnsi="Times New Roman"/>
          <w:color w:val="000000"/>
          <w:sz w:val="24"/>
          <w:szCs w:val="24"/>
          <w:lang w:val="pt-BR"/>
        </w:rPr>
        <w:t>Suntem un club de curaj  şi de dezinteres  şi nu ne putem arunca în braţele nimănui. În concluzie trebuie lămurită odată pentru totdeauna situaţia cu Bucureştiul[ cu “Amicii «U»” din Bucureşti n.n. G.I.B.]</w:t>
      </w:r>
    </w:p>
    <w:p w:rsidR="006F347C" w:rsidRPr="005F711A" w:rsidRDefault="006F347C" w:rsidP="005F711A">
      <w:pPr>
        <w:tabs>
          <w:tab w:val="left" w:pos="0"/>
        </w:tabs>
        <w:spacing w:after="0" w:line="240" w:lineRule="auto"/>
        <w:ind w:right="-816" w:firstLine="720"/>
        <w:jc w:val="both"/>
        <w:rPr>
          <w:rFonts w:ascii="Times New Roman" w:hAnsi="Times New Roman"/>
          <w:color w:val="000000"/>
          <w:sz w:val="24"/>
          <w:szCs w:val="24"/>
          <w:lang w:val="pt-BR"/>
        </w:rPr>
      </w:pPr>
      <w:r w:rsidRPr="005F711A">
        <w:rPr>
          <w:rFonts w:ascii="Times New Roman" w:hAnsi="Times New Roman"/>
          <w:color w:val="000000"/>
          <w:sz w:val="24"/>
          <w:szCs w:val="24"/>
          <w:lang w:val="pt-BR"/>
        </w:rPr>
        <w:t>În ceea ce priveşte antrenorul Műller constată Dl.Preşedinte, că Societatea noastră nu a căştigat ce i-a lipsit, ci a pierdut ce a avut, iar spiritul comercial pe care-l are Dl.Műller nu trebuia introdus în Clubul nostru.</w:t>
      </w:r>
    </w:p>
    <w:p w:rsidR="006F347C" w:rsidRPr="005F711A" w:rsidRDefault="006F347C" w:rsidP="005F711A">
      <w:pPr>
        <w:tabs>
          <w:tab w:val="left" w:pos="0"/>
        </w:tabs>
        <w:spacing w:after="0" w:line="240" w:lineRule="auto"/>
        <w:ind w:right="-816" w:firstLine="720"/>
        <w:jc w:val="both"/>
        <w:rPr>
          <w:rFonts w:ascii="Times New Roman" w:hAnsi="Times New Roman"/>
          <w:color w:val="000000"/>
          <w:sz w:val="24"/>
          <w:szCs w:val="24"/>
          <w:lang w:val="pt-BR"/>
        </w:rPr>
      </w:pPr>
      <w:r w:rsidRPr="005F711A">
        <w:rPr>
          <w:rFonts w:ascii="Times New Roman" w:hAnsi="Times New Roman"/>
          <w:color w:val="000000"/>
          <w:sz w:val="24"/>
          <w:szCs w:val="24"/>
          <w:lang w:val="pt-BR"/>
        </w:rPr>
        <w:t>Trec</w:t>
      </w:r>
      <w:r w:rsidRPr="005F711A">
        <w:rPr>
          <w:rFonts w:ascii="Times New Roman" w:hAnsi="Times New Roman"/>
          <w:color w:val="000000"/>
          <w:sz w:val="24"/>
          <w:szCs w:val="24"/>
        </w:rPr>
        <w:t>â</w:t>
      </w:r>
      <w:r w:rsidRPr="005F711A">
        <w:rPr>
          <w:rFonts w:ascii="Times New Roman" w:hAnsi="Times New Roman"/>
          <w:color w:val="000000"/>
          <w:sz w:val="24"/>
          <w:szCs w:val="24"/>
          <w:lang w:val="pt-BR"/>
        </w:rPr>
        <w:t>nd la disciplina jucătorilor Dl.Preşedinte susţine că jucătorii noştri să nu facă politică, cea mai bună politică a lor, să fie rezultatul bun de pe teren. Dl.Maier propune renunţarea la [ “Amicii «U»” de la] Bucureşti.</w:t>
      </w:r>
    </w:p>
    <w:p w:rsidR="006F347C" w:rsidRPr="005F711A" w:rsidRDefault="006F347C" w:rsidP="005F711A">
      <w:pPr>
        <w:tabs>
          <w:tab w:val="left" w:pos="0"/>
        </w:tabs>
        <w:spacing w:after="0" w:line="240" w:lineRule="auto"/>
        <w:ind w:right="-816" w:firstLine="720"/>
        <w:jc w:val="both"/>
        <w:rPr>
          <w:rFonts w:ascii="Times New Roman" w:hAnsi="Times New Roman"/>
          <w:color w:val="000000"/>
          <w:sz w:val="24"/>
          <w:szCs w:val="24"/>
          <w:lang w:val="pt-BR"/>
        </w:rPr>
      </w:pPr>
      <w:r w:rsidRPr="005F711A">
        <w:rPr>
          <w:rFonts w:ascii="Times New Roman" w:hAnsi="Times New Roman"/>
          <w:color w:val="000000"/>
          <w:sz w:val="24"/>
          <w:szCs w:val="24"/>
          <w:lang w:val="pt-BR"/>
        </w:rPr>
        <w:t xml:space="preserve">Dl. Dr. Iubu propune redactarea unui memoriu în care să se expună situaţia Clubului </w:t>
      </w:r>
      <w:r w:rsidR="005963F9">
        <w:rPr>
          <w:rFonts w:ascii="Times New Roman" w:hAnsi="Times New Roman"/>
          <w:color w:val="000000"/>
          <w:sz w:val="24"/>
          <w:szCs w:val="24"/>
          <w:lang w:val="pt-BR"/>
        </w:rPr>
        <w:t>aşa</w:t>
      </w:r>
      <w:r w:rsidRPr="005F711A">
        <w:rPr>
          <w:rFonts w:ascii="Times New Roman" w:hAnsi="Times New Roman"/>
          <w:color w:val="000000"/>
          <w:sz w:val="24"/>
          <w:szCs w:val="24"/>
          <w:lang w:val="pt-BR"/>
        </w:rPr>
        <w:t xml:space="preserve"> cum este ea.</w:t>
      </w:r>
    </w:p>
    <w:p w:rsidR="006F347C" w:rsidRPr="005F711A" w:rsidRDefault="006F347C" w:rsidP="005F711A">
      <w:pPr>
        <w:tabs>
          <w:tab w:val="left" w:pos="0"/>
        </w:tabs>
        <w:spacing w:after="0" w:line="240" w:lineRule="auto"/>
        <w:ind w:right="-816" w:firstLine="720"/>
        <w:jc w:val="both"/>
        <w:rPr>
          <w:rFonts w:ascii="Times New Roman" w:hAnsi="Times New Roman"/>
          <w:color w:val="000000"/>
          <w:sz w:val="24"/>
          <w:szCs w:val="24"/>
          <w:lang w:val="it-IT"/>
        </w:rPr>
      </w:pPr>
      <w:r w:rsidRPr="005F711A">
        <w:rPr>
          <w:rFonts w:ascii="Times New Roman" w:hAnsi="Times New Roman"/>
          <w:color w:val="000000"/>
          <w:sz w:val="24"/>
          <w:szCs w:val="24"/>
          <w:lang w:val="pt-BR"/>
        </w:rPr>
        <w:t xml:space="preserve">Dl. Doctor Stoicoiu este pentru acest memoriu care rămâne să fie făcut de Dl.Secretar general până a doua zi când va trebui citit şi aprobat de Comitet la şedinţa ce trebuie convocată la stadion. </w:t>
      </w:r>
      <w:r w:rsidRPr="005F711A">
        <w:rPr>
          <w:rFonts w:ascii="Times New Roman" w:hAnsi="Times New Roman"/>
          <w:color w:val="000000"/>
          <w:sz w:val="24"/>
          <w:szCs w:val="24"/>
          <w:lang w:val="it-IT"/>
        </w:rPr>
        <w:t>Tot D[umnea] lui atrage atenţia asupra dezavantajelor ruperii contractului cu antrenorul Műller de către noi. Este vorba, bineînţeles, nu de dezavantajele priceperii antrenorului şi propune câteva zile de aşteptare când poate antrenorul Műller, din informaţiile pe care Dl.Stoicoiu le are îşi va trimite singur demisia.”</w:t>
      </w:r>
      <w:r w:rsidRPr="005F711A">
        <w:rPr>
          <w:rStyle w:val="FootnoteReference"/>
          <w:rFonts w:ascii="Times New Roman" w:hAnsi="Times New Roman"/>
          <w:color w:val="000000"/>
          <w:sz w:val="24"/>
          <w:szCs w:val="24"/>
          <w:lang w:val="it-IT"/>
        </w:rPr>
        <w:footnoteReference w:id="64"/>
      </w:r>
    </w:p>
    <w:p w:rsidR="006F347C" w:rsidRPr="005F711A" w:rsidRDefault="006F347C" w:rsidP="005F711A">
      <w:pPr>
        <w:tabs>
          <w:tab w:val="left" w:pos="0"/>
        </w:tabs>
        <w:spacing w:after="0" w:line="240" w:lineRule="auto"/>
        <w:ind w:right="-816" w:firstLine="720"/>
        <w:jc w:val="both"/>
        <w:rPr>
          <w:rFonts w:ascii="Times New Roman" w:hAnsi="Times New Roman"/>
          <w:color w:val="000000"/>
          <w:sz w:val="24"/>
          <w:szCs w:val="24"/>
          <w:lang w:val="pt-BR"/>
        </w:rPr>
      </w:pPr>
      <w:r w:rsidRPr="005F711A">
        <w:rPr>
          <w:rFonts w:ascii="Times New Roman" w:hAnsi="Times New Roman"/>
          <w:color w:val="000000"/>
          <w:sz w:val="24"/>
          <w:szCs w:val="24"/>
          <w:lang w:val="pt-BR"/>
        </w:rPr>
        <w:t>O mărturie convingătoare din acele zile o găsim în recentul volum “</w:t>
      </w:r>
      <w:r w:rsidRPr="005F711A">
        <w:rPr>
          <w:rFonts w:ascii="Times New Roman" w:hAnsi="Times New Roman"/>
          <w:b/>
          <w:bCs/>
          <w:color w:val="000000"/>
          <w:sz w:val="24"/>
          <w:szCs w:val="24"/>
          <w:lang w:val="pt-BR"/>
        </w:rPr>
        <w:t>Memorii”</w:t>
      </w:r>
      <w:r w:rsidRPr="005F711A">
        <w:rPr>
          <w:rFonts w:ascii="Times New Roman" w:hAnsi="Times New Roman"/>
          <w:color w:val="000000"/>
          <w:sz w:val="24"/>
          <w:szCs w:val="24"/>
          <w:lang w:val="pt-BR"/>
        </w:rPr>
        <w:t xml:space="preserve">, alcătuit de Valeriu Anania. </w:t>
      </w:r>
      <w:r w:rsidRPr="005F711A">
        <w:rPr>
          <w:rFonts w:ascii="Times New Roman" w:hAnsi="Times New Roman"/>
          <w:color w:val="000000"/>
          <w:sz w:val="24"/>
          <w:szCs w:val="24"/>
          <w:lang w:val="it-IT"/>
        </w:rPr>
        <w:t>Mitropolitu</w:t>
      </w:r>
      <w:r w:rsidRPr="005F711A">
        <w:rPr>
          <w:rFonts w:ascii="Times New Roman" w:hAnsi="Times New Roman"/>
          <w:color w:val="000000"/>
          <w:sz w:val="24"/>
          <w:szCs w:val="24"/>
          <w:lang w:val="pt-BR"/>
        </w:rPr>
        <w:t>l de azi al Clujului, Feleacului, Vadului, sub numele de I.P.S. Bartolomeu Anania, în acea vreme diacon şi student la Medicină şi conservator la Universitatea “Regele Ferdinand” din Cluj.</w:t>
      </w:r>
    </w:p>
    <w:p w:rsidR="006F347C" w:rsidRPr="005F711A" w:rsidRDefault="006F347C" w:rsidP="005F711A">
      <w:pPr>
        <w:tabs>
          <w:tab w:val="left" w:pos="0"/>
        </w:tabs>
        <w:spacing w:after="0" w:line="240" w:lineRule="auto"/>
        <w:ind w:right="-816" w:firstLine="720"/>
        <w:jc w:val="both"/>
        <w:rPr>
          <w:rFonts w:ascii="Times New Roman" w:hAnsi="Times New Roman"/>
          <w:color w:val="000000"/>
          <w:sz w:val="24"/>
          <w:szCs w:val="24"/>
          <w:lang w:val="it-IT"/>
        </w:rPr>
      </w:pPr>
      <w:r w:rsidRPr="005F711A">
        <w:rPr>
          <w:rFonts w:ascii="Times New Roman" w:hAnsi="Times New Roman"/>
          <w:color w:val="000000"/>
          <w:sz w:val="24"/>
          <w:szCs w:val="24"/>
          <w:lang w:val="pt-BR"/>
        </w:rPr>
        <w:t>Iată un citat din volumul amintit: “De cum s-a făcut primăvară (1946), m-a chemat profesorul Iuliu Ha</w:t>
      </w:r>
      <w:r w:rsidRPr="005F711A">
        <w:rPr>
          <w:rFonts w:ascii="Times New Roman" w:hAnsi="Times New Roman"/>
          <w:color w:val="000000"/>
          <w:sz w:val="24"/>
          <w:szCs w:val="24"/>
        </w:rPr>
        <w:t>ţ</w:t>
      </w:r>
      <w:r w:rsidRPr="005F711A">
        <w:rPr>
          <w:rFonts w:ascii="Times New Roman" w:hAnsi="Times New Roman"/>
          <w:color w:val="000000"/>
          <w:sz w:val="24"/>
          <w:szCs w:val="24"/>
          <w:lang w:val="pt-BR"/>
        </w:rPr>
        <w:t>ieganu şi m-a numit “confesor al Parcului Sportiv”. Parcul Sportiv al Universităţii, ctitorit de el în memoria unui copil mort (Simeon), avea şi o bisericuţă în stil mo</w:t>
      </w:r>
      <w:r w:rsidRPr="005F711A">
        <w:rPr>
          <w:rFonts w:ascii="Times New Roman" w:hAnsi="Times New Roman"/>
          <w:color w:val="000000"/>
          <w:sz w:val="24"/>
          <w:szCs w:val="24"/>
        </w:rPr>
        <w:t>ţ</w:t>
      </w:r>
      <w:r w:rsidRPr="005F711A">
        <w:rPr>
          <w:rFonts w:ascii="Times New Roman" w:hAnsi="Times New Roman"/>
          <w:color w:val="000000"/>
          <w:sz w:val="24"/>
          <w:szCs w:val="24"/>
          <w:lang w:val="pt-BR"/>
        </w:rPr>
        <w:t xml:space="preserve">esc (aprinsă şi arsă prin anii 1982-1983 n.n. G.I.B.), pe care ungurii o profanaseră în vremea ocupaţiei. Profesorul o </w:t>
      </w:r>
      <w:r w:rsidRPr="005F711A">
        <w:rPr>
          <w:rFonts w:ascii="Times New Roman" w:hAnsi="Times New Roman"/>
          <w:sz w:val="24"/>
          <w:szCs w:val="24"/>
          <w:lang w:val="pt-BR"/>
        </w:rPr>
        <w:t>restaurează</w:t>
      </w:r>
      <w:r w:rsidRPr="005F711A">
        <w:rPr>
          <w:rFonts w:ascii="Times New Roman" w:hAnsi="Times New Roman"/>
          <w:color w:val="000000"/>
          <w:sz w:val="24"/>
          <w:szCs w:val="24"/>
          <w:lang w:val="pt-BR"/>
        </w:rPr>
        <w:t xml:space="preserve"> şi voia să o pună la dispoziţia studenţilor creştini, cu slujire alternativă, o duminică în ritul ortodox, şi în alta, în cel greco-catolic (Ha</w:t>
      </w:r>
      <w:r w:rsidRPr="005F711A">
        <w:rPr>
          <w:rFonts w:ascii="Times New Roman" w:hAnsi="Times New Roman"/>
          <w:color w:val="000000"/>
          <w:sz w:val="24"/>
          <w:szCs w:val="24"/>
        </w:rPr>
        <w:t>ţ</w:t>
      </w:r>
      <w:r w:rsidRPr="005F711A">
        <w:rPr>
          <w:rFonts w:ascii="Times New Roman" w:hAnsi="Times New Roman"/>
          <w:color w:val="000000"/>
          <w:sz w:val="24"/>
          <w:szCs w:val="24"/>
          <w:lang w:val="pt-BR"/>
        </w:rPr>
        <w:t>ieganu însuşi era uimit). Nu putea să ofere nimănui vreo plat</w:t>
      </w:r>
      <w:r w:rsidRPr="005F711A">
        <w:rPr>
          <w:rFonts w:ascii="Times New Roman" w:hAnsi="Times New Roman"/>
          <w:color w:val="000000"/>
          <w:sz w:val="24"/>
          <w:szCs w:val="24"/>
        </w:rPr>
        <w:t>ă.</w:t>
      </w:r>
      <w:r w:rsidRPr="005F711A">
        <w:rPr>
          <w:rFonts w:ascii="Times New Roman" w:hAnsi="Times New Roman"/>
          <w:color w:val="000000"/>
          <w:sz w:val="24"/>
          <w:szCs w:val="24"/>
          <w:lang w:val="pt-BR"/>
        </w:rPr>
        <w:t xml:space="preserve"> Misiunea mea era aceea de a mă ruga când de un preot ortodox, când de unul unit, să vină în Parcul Sportiv, cu tot ce era de trebuinţă, şi să facă o slujbă (eu eram numai diacon). </w:t>
      </w:r>
      <w:r w:rsidRPr="005F711A">
        <w:rPr>
          <w:rFonts w:ascii="Times New Roman" w:hAnsi="Times New Roman"/>
          <w:color w:val="000000"/>
          <w:sz w:val="24"/>
          <w:szCs w:val="24"/>
          <w:lang w:val="it-IT"/>
        </w:rPr>
        <w:t>În schimbul acestui serviciu, profesorul mi-a oferit o cameră în c</w:t>
      </w:r>
      <w:r w:rsidR="005963F9">
        <w:rPr>
          <w:rFonts w:ascii="Times New Roman" w:hAnsi="Times New Roman"/>
          <w:color w:val="000000"/>
          <w:sz w:val="24"/>
          <w:szCs w:val="24"/>
          <w:lang w:val="it-IT"/>
        </w:rPr>
        <w:t>asa</w:t>
      </w:r>
      <w:r w:rsidRPr="005F711A">
        <w:rPr>
          <w:rFonts w:ascii="Times New Roman" w:hAnsi="Times New Roman"/>
          <w:color w:val="000000"/>
          <w:sz w:val="24"/>
          <w:szCs w:val="24"/>
          <w:lang w:val="it-IT"/>
        </w:rPr>
        <w:t xml:space="preserve"> din mijlocul Parcului (cabana sportivilor n.n.G.I.B.) ceea ce pentru mine era un mare noroc. Camera mea se afla la parter, tot la parter trăia îngrijitorul Parcului cu familia lui, iar la etaj locuia Ion Moina, faimosul campion european la alergări la suta de metri, pe atunci un fel de cobai al profesorului Grigore Benetatto, care îi prescria fiecare gram de alimentaţie şi îi urmărea, ştiinţific, randamentul. Moina vedea că vin acasă tot noaptea târziu, că încă mai citesc după aceea, că dorm pe apucate, şi se luase de gânduri.</w:t>
      </w:r>
    </w:p>
    <w:p w:rsidR="006F347C" w:rsidRPr="005F711A" w:rsidRDefault="006F347C" w:rsidP="005F711A">
      <w:pPr>
        <w:tabs>
          <w:tab w:val="left" w:pos="0"/>
        </w:tabs>
        <w:spacing w:after="0" w:line="240" w:lineRule="auto"/>
        <w:ind w:right="-816" w:firstLine="720"/>
        <w:jc w:val="both"/>
        <w:rPr>
          <w:rFonts w:ascii="Times New Roman" w:hAnsi="Times New Roman"/>
          <w:color w:val="000000"/>
          <w:sz w:val="24"/>
          <w:szCs w:val="24"/>
          <w:lang w:val="pt-BR"/>
        </w:rPr>
      </w:pPr>
      <w:r w:rsidRPr="005F711A">
        <w:rPr>
          <w:rFonts w:ascii="Times New Roman" w:hAnsi="Times New Roman"/>
          <w:color w:val="000000"/>
          <w:sz w:val="24"/>
          <w:szCs w:val="24"/>
          <w:lang w:val="it-IT"/>
        </w:rPr>
        <w:t>- O să te nenoroceşti, părinte, imi spunea el, stai cu plămânii în aburul de formol din sălile de disecţie, în otrăvurile din laborator, vii acasă şi te v</w:t>
      </w:r>
      <w:r w:rsidRPr="005F711A">
        <w:rPr>
          <w:rFonts w:ascii="Times New Roman" w:hAnsi="Times New Roman"/>
          <w:color w:val="000000"/>
          <w:sz w:val="24"/>
          <w:szCs w:val="24"/>
        </w:rPr>
        <w:t>â</w:t>
      </w:r>
      <w:r w:rsidRPr="005F711A">
        <w:rPr>
          <w:rFonts w:ascii="Times New Roman" w:hAnsi="Times New Roman"/>
          <w:color w:val="000000"/>
          <w:sz w:val="24"/>
          <w:szCs w:val="24"/>
          <w:lang w:val="it-IT"/>
        </w:rPr>
        <w:t>ri cu nasul în praful cărţilor, cocoşat pe masă, ba mai şi fumezi.</w:t>
      </w:r>
    </w:p>
    <w:p w:rsidR="006F347C" w:rsidRPr="005F711A" w:rsidRDefault="006F347C" w:rsidP="005F711A">
      <w:pPr>
        <w:tabs>
          <w:tab w:val="left" w:pos="0"/>
        </w:tabs>
        <w:spacing w:after="0" w:line="240" w:lineRule="auto"/>
        <w:ind w:right="-816" w:firstLine="720"/>
        <w:jc w:val="both"/>
        <w:rPr>
          <w:rFonts w:ascii="Times New Roman" w:hAnsi="Times New Roman"/>
          <w:color w:val="000000"/>
          <w:sz w:val="24"/>
          <w:szCs w:val="24"/>
          <w:lang w:val="pt-BR"/>
        </w:rPr>
      </w:pPr>
      <w:r w:rsidRPr="005F711A">
        <w:rPr>
          <w:rFonts w:ascii="Times New Roman" w:hAnsi="Times New Roman"/>
          <w:sz w:val="24"/>
          <w:szCs w:val="24"/>
        </w:rPr>
        <w:t>Moina se scula foarte de dimineaţă, ca şi mine, îşi făcea exerciţiile de alergare pe alei, şi a tot stat de mine până m-a înduplecat să mă ţin după el. De alergat n-am învăţat să alerg, dar din toată treaba aceasta am căpătat o deprindere: de îndată ce mă sculam mă aruncam în marea piscină de lângă casă, şi înotam în apa rece, preţ de zece minute; „sportul” acesta îmi făcea plăcere şi mă  înfăţişam proaspăt , unei noi zile de muncă. Lui Moina i-am fost recunoscător prin aceea că-i împrumutam vioara mea, să scârţâie şi el în odaia lui de la etaj.”</w:t>
      </w:r>
      <w:r w:rsidRPr="005F711A">
        <w:rPr>
          <w:rFonts w:ascii="Times New Roman" w:hAnsi="Times New Roman"/>
          <w:sz w:val="24"/>
          <w:szCs w:val="24"/>
          <w:vertAlign w:val="superscript"/>
        </w:rPr>
        <w:footnoteReference w:id="65"/>
      </w:r>
    </w:p>
    <w:p w:rsidR="006F347C" w:rsidRPr="005F711A" w:rsidRDefault="006F347C" w:rsidP="005F711A">
      <w:pPr>
        <w:tabs>
          <w:tab w:val="left" w:pos="0"/>
        </w:tabs>
        <w:spacing w:after="0" w:line="240" w:lineRule="auto"/>
        <w:ind w:right="-816" w:firstLine="720"/>
        <w:jc w:val="both"/>
        <w:rPr>
          <w:rFonts w:ascii="Times New Roman" w:hAnsi="Times New Roman"/>
          <w:color w:val="000000"/>
          <w:sz w:val="24"/>
          <w:szCs w:val="24"/>
          <w:lang w:val="pt-BR"/>
        </w:rPr>
      </w:pPr>
      <w:r w:rsidRPr="005F711A">
        <w:rPr>
          <w:rFonts w:ascii="Times New Roman" w:hAnsi="Times New Roman"/>
          <w:sz w:val="24"/>
          <w:szCs w:val="24"/>
        </w:rPr>
        <w:t>La începutul lunii iunie 1946, se redactează primul regulament al Clubului Sportiv „Universitatea” Cluj:</w:t>
      </w:r>
    </w:p>
    <w:p w:rsidR="006F347C" w:rsidRPr="005F711A" w:rsidRDefault="006F347C" w:rsidP="005F711A">
      <w:pPr>
        <w:tabs>
          <w:tab w:val="left" w:pos="0"/>
        </w:tabs>
        <w:spacing w:line="240" w:lineRule="auto"/>
        <w:ind w:left="-360" w:right="-816" w:firstLine="450"/>
        <w:jc w:val="both"/>
        <w:rPr>
          <w:rFonts w:ascii="Times New Roman" w:hAnsi="Times New Roman"/>
          <w:sz w:val="24"/>
          <w:szCs w:val="24"/>
        </w:rPr>
      </w:pPr>
      <w:r w:rsidRPr="005F711A">
        <w:rPr>
          <w:rFonts w:ascii="Times New Roman" w:hAnsi="Times New Roman"/>
          <w:sz w:val="24"/>
          <w:szCs w:val="24"/>
        </w:rPr>
        <w:t xml:space="preserve">                             „ Societatea Sportivă Studenţească „Universitatea”</w:t>
      </w:r>
    </w:p>
    <w:p w:rsidR="006F347C" w:rsidRPr="005F711A" w:rsidRDefault="006F347C" w:rsidP="005F711A">
      <w:pPr>
        <w:tabs>
          <w:tab w:val="left" w:pos="0"/>
        </w:tabs>
        <w:spacing w:line="240" w:lineRule="auto"/>
        <w:ind w:left="-360" w:right="-816" w:firstLine="450"/>
        <w:jc w:val="both"/>
        <w:rPr>
          <w:rFonts w:ascii="Times New Roman" w:hAnsi="Times New Roman"/>
          <w:sz w:val="24"/>
          <w:szCs w:val="24"/>
          <w:u w:val="single"/>
        </w:rPr>
      </w:pPr>
      <w:r w:rsidRPr="005F711A">
        <w:rPr>
          <w:rFonts w:ascii="Times New Roman" w:hAnsi="Times New Roman"/>
          <w:sz w:val="24"/>
          <w:szCs w:val="24"/>
        </w:rPr>
        <w:t xml:space="preserve">                                        </w:t>
      </w:r>
      <w:r w:rsidRPr="005F711A">
        <w:rPr>
          <w:rFonts w:ascii="Times New Roman" w:hAnsi="Times New Roman"/>
          <w:sz w:val="24"/>
          <w:szCs w:val="24"/>
          <w:u w:val="single"/>
        </w:rPr>
        <w:t>REGULAMENT DISCIPLINAR</w:t>
      </w:r>
    </w:p>
    <w:p w:rsidR="006F347C" w:rsidRPr="005F711A" w:rsidRDefault="006F347C" w:rsidP="005F711A">
      <w:pPr>
        <w:spacing w:after="0" w:line="240" w:lineRule="auto"/>
        <w:ind w:right="-816" w:firstLine="720"/>
        <w:jc w:val="both"/>
        <w:rPr>
          <w:rFonts w:ascii="Times New Roman" w:hAnsi="Times New Roman"/>
          <w:sz w:val="24"/>
          <w:szCs w:val="24"/>
          <w:u w:val="single"/>
        </w:rPr>
      </w:pPr>
      <w:r w:rsidRPr="005F711A">
        <w:rPr>
          <w:rFonts w:ascii="Times New Roman" w:hAnsi="Times New Roman"/>
          <w:sz w:val="24"/>
          <w:szCs w:val="24"/>
        </w:rPr>
        <w:lastRenderedPageBreak/>
        <w:t>Art.1. Soc. Sportivă Studenţească „Universitatea” este o grupare pur sportivă în              care politica,  oricare ar fi ea, este complect interzisă, pentru triumful ideii sportive, curată, corectă şi  Românească.</w:t>
      </w:r>
    </w:p>
    <w:p w:rsidR="006F347C" w:rsidRPr="005F711A" w:rsidRDefault="006F347C" w:rsidP="005F711A">
      <w:pPr>
        <w:spacing w:after="0" w:line="240" w:lineRule="auto"/>
        <w:ind w:right="-816" w:firstLine="720"/>
        <w:jc w:val="both"/>
        <w:rPr>
          <w:rFonts w:ascii="Times New Roman" w:hAnsi="Times New Roman"/>
          <w:sz w:val="24"/>
          <w:szCs w:val="24"/>
          <w:u w:val="single"/>
        </w:rPr>
      </w:pPr>
      <w:r w:rsidRPr="005F711A">
        <w:rPr>
          <w:rFonts w:ascii="Times New Roman" w:hAnsi="Times New Roman"/>
          <w:sz w:val="24"/>
          <w:szCs w:val="24"/>
        </w:rPr>
        <w:t>Art.2. «U» nu poate fi făcut instumentul de luptă şi propagandă politică a niciunui partid sau grupare politică, ea fiind instrumentul şi propa</w:t>
      </w:r>
      <w:r w:rsidR="00985DAB">
        <w:rPr>
          <w:rFonts w:ascii="Times New Roman" w:hAnsi="Times New Roman"/>
          <w:sz w:val="24"/>
          <w:szCs w:val="24"/>
        </w:rPr>
        <w:t>gândi</w:t>
      </w:r>
      <w:r w:rsidRPr="005F711A">
        <w:rPr>
          <w:rFonts w:ascii="Times New Roman" w:hAnsi="Times New Roman"/>
          <w:sz w:val="24"/>
          <w:szCs w:val="24"/>
        </w:rPr>
        <w:t>sta ideii sportive şi educaţiei fizice  universitare.</w:t>
      </w:r>
    </w:p>
    <w:p w:rsidR="006F347C" w:rsidRPr="005F711A" w:rsidRDefault="006F347C" w:rsidP="005F711A">
      <w:pPr>
        <w:spacing w:after="0" w:line="240" w:lineRule="auto"/>
        <w:ind w:right="-816" w:firstLine="720"/>
        <w:jc w:val="both"/>
        <w:rPr>
          <w:rFonts w:ascii="Times New Roman" w:hAnsi="Times New Roman"/>
          <w:sz w:val="24"/>
          <w:szCs w:val="24"/>
          <w:u w:val="single"/>
        </w:rPr>
      </w:pPr>
      <w:r w:rsidRPr="005F711A">
        <w:rPr>
          <w:rFonts w:ascii="Times New Roman" w:hAnsi="Times New Roman"/>
          <w:sz w:val="24"/>
          <w:szCs w:val="24"/>
        </w:rPr>
        <w:t>Art.3. Este complect interzis conducătorilor şi jucătorilor orice fel de propagandă politică în sânul grupării, sub orice formă ar fi ea/ scris, viu grai, cântece etc./.</w:t>
      </w:r>
    </w:p>
    <w:p w:rsidR="006F347C" w:rsidRPr="005F711A" w:rsidRDefault="006F347C" w:rsidP="005F711A">
      <w:pPr>
        <w:spacing w:after="0" w:line="240" w:lineRule="auto"/>
        <w:ind w:right="-816" w:firstLine="720"/>
        <w:jc w:val="both"/>
        <w:rPr>
          <w:rFonts w:ascii="Times New Roman" w:hAnsi="Times New Roman"/>
          <w:sz w:val="24"/>
          <w:szCs w:val="24"/>
          <w:u w:val="single"/>
        </w:rPr>
      </w:pPr>
      <w:r w:rsidRPr="005F711A">
        <w:rPr>
          <w:rFonts w:ascii="Times New Roman" w:hAnsi="Times New Roman"/>
          <w:sz w:val="24"/>
          <w:szCs w:val="24"/>
        </w:rPr>
        <w:t>Art.4. Cei ce se abat dispoziţiilor de mai sus, sunt pasibili de pedeapsa ridicării abonamentului de masă, de excluderea lor la premii de joc, şi dacă învinuirea a adus grave prejudecăţi Clubului, chiar de suspendare şi eliberarea lor din Club şi viaţa sportivă.</w:t>
      </w:r>
    </w:p>
    <w:p w:rsidR="006F347C" w:rsidRPr="005F711A" w:rsidRDefault="006F347C" w:rsidP="005F711A">
      <w:pPr>
        <w:spacing w:after="0" w:line="240" w:lineRule="auto"/>
        <w:ind w:right="-816" w:firstLine="720"/>
        <w:jc w:val="both"/>
        <w:rPr>
          <w:rFonts w:ascii="Times New Roman" w:hAnsi="Times New Roman"/>
          <w:sz w:val="24"/>
          <w:szCs w:val="24"/>
          <w:u w:val="single"/>
        </w:rPr>
      </w:pPr>
      <w:r w:rsidRPr="005F711A">
        <w:rPr>
          <w:rFonts w:ascii="Times New Roman" w:hAnsi="Times New Roman"/>
          <w:sz w:val="24"/>
          <w:szCs w:val="24"/>
        </w:rPr>
        <w:t>Art.5. Soc. Sport. Stud. Univ. este o grupare de intelectuali, o grupare academică, un exemplu de conduită şi ţinută sportivă la toate întrecerile sportive.</w:t>
      </w:r>
    </w:p>
    <w:p w:rsidR="006F347C" w:rsidRPr="005F711A" w:rsidRDefault="006F347C" w:rsidP="005F711A">
      <w:pPr>
        <w:spacing w:after="0" w:line="240" w:lineRule="auto"/>
        <w:ind w:right="-816" w:firstLine="720"/>
        <w:jc w:val="both"/>
        <w:rPr>
          <w:rFonts w:ascii="Times New Roman" w:hAnsi="Times New Roman"/>
          <w:sz w:val="24"/>
          <w:szCs w:val="24"/>
          <w:u w:val="single"/>
        </w:rPr>
      </w:pPr>
      <w:r w:rsidRPr="005F711A">
        <w:rPr>
          <w:rFonts w:ascii="Times New Roman" w:hAnsi="Times New Roman"/>
          <w:sz w:val="24"/>
          <w:szCs w:val="24"/>
        </w:rPr>
        <w:t>Art.6. Armonia şi bunăvoinţa trebuie să domnească atât între toţi jucătorii cât şi între conducere şi ei. Sunt condamnate şi sancţionate certurile, intrigile şi relele intenţii, care ating spiritul de armonie al Societăţii.</w:t>
      </w:r>
    </w:p>
    <w:p w:rsidR="006F347C" w:rsidRPr="005F711A" w:rsidRDefault="006F347C" w:rsidP="005F711A">
      <w:pPr>
        <w:spacing w:after="0" w:line="240" w:lineRule="auto"/>
        <w:ind w:right="-816" w:firstLine="720"/>
        <w:jc w:val="both"/>
        <w:rPr>
          <w:rFonts w:ascii="Times New Roman" w:hAnsi="Times New Roman"/>
          <w:sz w:val="24"/>
          <w:szCs w:val="24"/>
          <w:u w:val="single"/>
        </w:rPr>
      </w:pPr>
      <w:r w:rsidRPr="005F711A">
        <w:rPr>
          <w:rFonts w:ascii="Times New Roman" w:hAnsi="Times New Roman"/>
          <w:sz w:val="24"/>
          <w:szCs w:val="24"/>
        </w:rPr>
        <w:t>Art.7. Toţi jucătorii vor avea şi în afară de Club o ţinută morală, ireproşabilă iar studiile trebuie făcute cu toată sârguinţa.</w:t>
      </w:r>
    </w:p>
    <w:p w:rsidR="006F347C" w:rsidRPr="005F711A" w:rsidRDefault="006F347C" w:rsidP="005F711A">
      <w:pPr>
        <w:spacing w:after="0" w:line="240" w:lineRule="auto"/>
        <w:ind w:right="-816" w:firstLine="720"/>
        <w:jc w:val="both"/>
        <w:rPr>
          <w:rFonts w:ascii="Times New Roman" w:hAnsi="Times New Roman"/>
          <w:sz w:val="24"/>
          <w:szCs w:val="24"/>
          <w:u w:val="single"/>
        </w:rPr>
      </w:pPr>
      <w:r w:rsidRPr="005F711A">
        <w:rPr>
          <w:rFonts w:ascii="Times New Roman" w:hAnsi="Times New Roman"/>
          <w:sz w:val="24"/>
          <w:szCs w:val="24"/>
        </w:rPr>
        <w:t>Art.8. Este categoric interzis jucătorilor amestecul în conducerea Clubului, fie din punct de vedere administrativ, fie din punct de vedere tehnic. Deziteratele vor fi aduse la cunoştinţa conducerii prin căpitanul echipei la şedinţele din Comitet.</w:t>
      </w:r>
    </w:p>
    <w:p w:rsidR="006F347C" w:rsidRPr="005F711A" w:rsidRDefault="006F347C" w:rsidP="005F711A">
      <w:pPr>
        <w:spacing w:after="0" w:line="240" w:lineRule="auto"/>
        <w:ind w:right="-816" w:firstLine="720"/>
        <w:jc w:val="both"/>
        <w:rPr>
          <w:rFonts w:ascii="Times New Roman" w:hAnsi="Times New Roman"/>
          <w:sz w:val="24"/>
          <w:szCs w:val="24"/>
          <w:u w:val="single"/>
        </w:rPr>
      </w:pPr>
      <w:r w:rsidRPr="005F711A">
        <w:rPr>
          <w:rFonts w:ascii="Times New Roman" w:hAnsi="Times New Roman"/>
          <w:sz w:val="24"/>
          <w:szCs w:val="24"/>
        </w:rPr>
        <w:t xml:space="preserve">Art.9. Faţă de conducătorii sportivi, faţă de antrenor şi de întregul Comitet, conduita fiecăruia trebuie să fie exemplară ca disciplină </w:t>
      </w:r>
      <w:r w:rsidR="008350E9">
        <w:rPr>
          <w:rFonts w:ascii="Times New Roman" w:hAnsi="Times New Roman"/>
          <w:sz w:val="24"/>
          <w:szCs w:val="24"/>
        </w:rPr>
        <w:t>şi</w:t>
      </w:r>
      <w:r w:rsidRPr="005F711A">
        <w:rPr>
          <w:rFonts w:ascii="Times New Roman" w:hAnsi="Times New Roman"/>
          <w:sz w:val="24"/>
          <w:szCs w:val="24"/>
        </w:rPr>
        <w:t xml:space="preserve"> respect.      </w:t>
      </w:r>
    </w:p>
    <w:p w:rsidR="006F347C" w:rsidRPr="005F711A" w:rsidRDefault="006F347C" w:rsidP="005F711A">
      <w:pPr>
        <w:spacing w:after="0" w:line="240" w:lineRule="auto"/>
        <w:ind w:right="-816" w:firstLine="720"/>
        <w:jc w:val="both"/>
        <w:rPr>
          <w:rFonts w:ascii="Times New Roman" w:hAnsi="Times New Roman"/>
          <w:sz w:val="24"/>
          <w:szCs w:val="24"/>
          <w:u w:val="single"/>
        </w:rPr>
      </w:pPr>
      <w:r w:rsidRPr="005F711A">
        <w:rPr>
          <w:rFonts w:ascii="Times New Roman" w:hAnsi="Times New Roman"/>
          <w:sz w:val="24"/>
          <w:szCs w:val="24"/>
        </w:rPr>
        <w:t>Art.10. Deplasările sau Turneele în ţară şi străinătate, obligă pe jucători şi conducători să aibă cea mai perfectă ţinută şi conduită. Sunt categoric interzise depl</w:t>
      </w:r>
      <w:r w:rsidR="005963F9">
        <w:rPr>
          <w:rFonts w:ascii="Times New Roman" w:hAnsi="Times New Roman"/>
          <w:sz w:val="24"/>
          <w:szCs w:val="24"/>
        </w:rPr>
        <w:t>asa</w:t>
      </w:r>
      <w:r w:rsidRPr="005F711A">
        <w:rPr>
          <w:rFonts w:ascii="Times New Roman" w:hAnsi="Times New Roman"/>
          <w:sz w:val="24"/>
          <w:szCs w:val="24"/>
        </w:rPr>
        <w:t>rea persoanelor străine de Club/ rude, soţii, copii, fete, etc./.</w:t>
      </w:r>
    </w:p>
    <w:p w:rsidR="006F347C" w:rsidRPr="005F711A" w:rsidRDefault="006F347C" w:rsidP="005F711A">
      <w:pPr>
        <w:spacing w:after="0" w:line="240" w:lineRule="auto"/>
        <w:ind w:right="-816" w:firstLine="720"/>
        <w:jc w:val="both"/>
        <w:rPr>
          <w:rFonts w:ascii="Times New Roman" w:hAnsi="Times New Roman"/>
          <w:sz w:val="24"/>
          <w:szCs w:val="24"/>
          <w:u w:val="single"/>
        </w:rPr>
      </w:pPr>
      <w:r w:rsidRPr="005F711A">
        <w:rPr>
          <w:rFonts w:ascii="Times New Roman" w:hAnsi="Times New Roman"/>
          <w:sz w:val="24"/>
          <w:szCs w:val="24"/>
        </w:rPr>
        <w:t>Art.11. Santajiile diverse cu scopuri materiale sau morale sunt condamnate şi sancţionate cu toată hotărârea.</w:t>
      </w:r>
    </w:p>
    <w:p w:rsidR="006F347C" w:rsidRPr="005F711A" w:rsidRDefault="006F347C" w:rsidP="005F711A">
      <w:pPr>
        <w:spacing w:after="0" w:line="240" w:lineRule="auto"/>
        <w:ind w:right="-816" w:firstLine="720"/>
        <w:jc w:val="both"/>
        <w:rPr>
          <w:rFonts w:ascii="Times New Roman" w:hAnsi="Times New Roman"/>
          <w:sz w:val="24"/>
          <w:szCs w:val="24"/>
          <w:u w:val="single"/>
        </w:rPr>
      </w:pPr>
      <w:r w:rsidRPr="005F711A">
        <w:rPr>
          <w:rFonts w:ascii="Times New Roman" w:hAnsi="Times New Roman"/>
          <w:sz w:val="24"/>
          <w:szCs w:val="24"/>
        </w:rPr>
        <w:t>Art.12. Ordinea şi disciplina în Parcul „Regele Mihai I” trebuie ţinută cu toată stricteţea conform Regulamentului Parcului, pentru a nu ştirbi cu nimic măreţia acestei opere universitare româneşti.</w:t>
      </w:r>
    </w:p>
    <w:p w:rsidR="006F347C" w:rsidRPr="005F711A" w:rsidRDefault="006F347C" w:rsidP="005F711A">
      <w:pPr>
        <w:spacing w:after="0" w:line="240" w:lineRule="auto"/>
        <w:ind w:right="-816" w:firstLine="720"/>
        <w:jc w:val="both"/>
        <w:rPr>
          <w:rFonts w:ascii="Times New Roman" w:hAnsi="Times New Roman"/>
          <w:sz w:val="24"/>
          <w:szCs w:val="24"/>
          <w:u w:val="single"/>
        </w:rPr>
      </w:pPr>
      <w:r w:rsidRPr="005F711A">
        <w:rPr>
          <w:rFonts w:ascii="Times New Roman" w:hAnsi="Times New Roman"/>
          <w:sz w:val="24"/>
          <w:szCs w:val="24"/>
        </w:rPr>
        <w:t>Art.13. Nu este admisă consumarea băuturilor alcoolice înaintea antrenamentelor şi matchurilor. La mesele obişnuite după eforturi făcute în matchuri orice abuz este cu desăvârşire interzis, fiind în detrimentul condiţiei fizice şi morale.</w:t>
      </w:r>
    </w:p>
    <w:p w:rsidR="006F347C" w:rsidRPr="005F711A" w:rsidRDefault="006F347C" w:rsidP="005F711A">
      <w:pPr>
        <w:spacing w:after="0" w:line="240" w:lineRule="auto"/>
        <w:ind w:right="-816" w:firstLine="720"/>
        <w:jc w:val="both"/>
        <w:rPr>
          <w:rFonts w:ascii="Times New Roman" w:hAnsi="Times New Roman"/>
          <w:sz w:val="24"/>
          <w:szCs w:val="24"/>
          <w:u w:val="single"/>
        </w:rPr>
      </w:pPr>
      <w:r w:rsidRPr="005F711A">
        <w:rPr>
          <w:rFonts w:ascii="Times New Roman" w:hAnsi="Times New Roman"/>
          <w:sz w:val="24"/>
          <w:szCs w:val="24"/>
        </w:rPr>
        <w:t>Art.14. Fiecare jucător trebuie să ducă o viata sportivă ideală în tot timpul sezonului sportiv, stricteţea ei trebuie să fie desăvârşită în cele trei zile dinaintea partidelor ce sunt de susţinut / respectarea orelor de somn, abuzuri alcoolice şi sexuale, viaţă de cafenea / .</w:t>
      </w:r>
    </w:p>
    <w:p w:rsidR="006F347C" w:rsidRPr="005F711A" w:rsidRDefault="006F347C" w:rsidP="005F711A">
      <w:pPr>
        <w:spacing w:after="0" w:line="240" w:lineRule="auto"/>
        <w:ind w:right="-816" w:firstLine="720"/>
        <w:jc w:val="both"/>
        <w:rPr>
          <w:rFonts w:ascii="Times New Roman" w:hAnsi="Times New Roman"/>
          <w:sz w:val="24"/>
          <w:szCs w:val="24"/>
          <w:u w:val="single"/>
        </w:rPr>
      </w:pPr>
      <w:r w:rsidRPr="005F711A">
        <w:rPr>
          <w:rFonts w:ascii="Times New Roman" w:hAnsi="Times New Roman"/>
          <w:sz w:val="24"/>
          <w:szCs w:val="24"/>
        </w:rPr>
        <w:t>Art.15. Conştienţi şi  onoraţi că reprezintă Universitatea Ardealului şi întregul corp didactic, precum şi miile de colegi ce palpită pentru culorile lor la toate întrecerile sportive, fiecare trebuie să contribuie cu toată voinţa, cu tot elanul şi cu toată priceperea pentru ca să poată obţine rezultate ideale.</w:t>
      </w:r>
    </w:p>
    <w:p w:rsidR="006F347C" w:rsidRPr="005F711A" w:rsidRDefault="006F347C" w:rsidP="005F711A">
      <w:pPr>
        <w:spacing w:after="0" w:line="240" w:lineRule="auto"/>
        <w:ind w:right="-816" w:firstLine="720"/>
        <w:jc w:val="both"/>
        <w:rPr>
          <w:rFonts w:ascii="Times New Roman" w:hAnsi="Times New Roman"/>
          <w:sz w:val="24"/>
          <w:szCs w:val="24"/>
          <w:u w:val="single"/>
        </w:rPr>
      </w:pPr>
      <w:r w:rsidRPr="005F711A">
        <w:rPr>
          <w:rFonts w:ascii="Times New Roman" w:hAnsi="Times New Roman"/>
          <w:sz w:val="24"/>
          <w:szCs w:val="24"/>
        </w:rPr>
        <w:t>Art.16. Antrenamentele trebuie făcute cu  toată conştiinciozitatea, fiecare jucător fiind obligat să participe la toate antrenamentele şi la ora fixată de antrenor, subordonându-se întocmai dispoziţiilor date de el.</w:t>
      </w:r>
    </w:p>
    <w:p w:rsidR="006F347C" w:rsidRPr="005F711A" w:rsidRDefault="006F347C" w:rsidP="005F711A">
      <w:pPr>
        <w:spacing w:after="0" w:line="240" w:lineRule="auto"/>
        <w:ind w:right="-816" w:firstLine="720"/>
        <w:jc w:val="both"/>
        <w:rPr>
          <w:rFonts w:ascii="Times New Roman" w:hAnsi="Times New Roman"/>
          <w:sz w:val="24"/>
          <w:szCs w:val="24"/>
          <w:u w:val="single"/>
        </w:rPr>
      </w:pPr>
      <w:r w:rsidRPr="005F711A">
        <w:rPr>
          <w:rFonts w:ascii="Times New Roman" w:hAnsi="Times New Roman"/>
          <w:sz w:val="24"/>
          <w:szCs w:val="24"/>
        </w:rPr>
        <w:t>Art.17. Lipsurile şi întârzierile de la antrenamente şi matchuri vor fi judecate de antrenor şi Comitet şi pedepsite conf. art.XII.</w:t>
      </w:r>
    </w:p>
    <w:p w:rsidR="006F347C" w:rsidRPr="005F711A" w:rsidRDefault="006F347C" w:rsidP="005F711A">
      <w:pPr>
        <w:spacing w:after="0" w:line="240" w:lineRule="auto"/>
        <w:ind w:right="-816" w:firstLine="720"/>
        <w:jc w:val="both"/>
        <w:rPr>
          <w:rFonts w:ascii="Times New Roman" w:hAnsi="Times New Roman"/>
          <w:sz w:val="24"/>
          <w:szCs w:val="24"/>
        </w:rPr>
      </w:pPr>
      <w:r w:rsidRPr="005F711A">
        <w:rPr>
          <w:rFonts w:ascii="Times New Roman" w:hAnsi="Times New Roman"/>
          <w:sz w:val="24"/>
          <w:szCs w:val="24"/>
        </w:rPr>
        <w:t>Art.18. Este absolut interzis jucătorilor în decursul matchurilor oricât de pasionate ar fi ele, să lovească vădit şi cu intenţie adversarul, să înjure, să protesteze contra deciziilor arbitrului, să vocifereze, să arunce balonul în semn de protest sau alte atitudini nesportive, ce nu au nimic comun cu ideologia şi ţinuta unui Club universitar. Reclamaţiuniile trebuind făcute prin Căpitanul echipei.</w:t>
      </w:r>
    </w:p>
    <w:p w:rsidR="006F347C" w:rsidRPr="005F711A" w:rsidRDefault="006F347C" w:rsidP="005F711A">
      <w:pPr>
        <w:spacing w:after="0" w:line="240" w:lineRule="auto"/>
        <w:ind w:right="-816" w:firstLine="720"/>
        <w:jc w:val="both"/>
        <w:rPr>
          <w:rFonts w:ascii="Times New Roman" w:hAnsi="Times New Roman"/>
          <w:sz w:val="24"/>
          <w:szCs w:val="24"/>
          <w:u w:val="single"/>
        </w:rPr>
      </w:pPr>
      <w:r w:rsidRPr="005F711A">
        <w:rPr>
          <w:rFonts w:ascii="Times New Roman" w:hAnsi="Times New Roman"/>
          <w:sz w:val="24"/>
          <w:szCs w:val="24"/>
        </w:rPr>
        <w:t>Art.19. Cei ce vor contraveni dispoziţiilor din articolele de mai sus, vor fi pedepsiţi după cum urmează:</w:t>
      </w:r>
    </w:p>
    <w:p w:rsidR="006F347C" w:rsidRPr="005F711A" w:rsidRDefault="006F347C" w:rsidP="00E029DB">
      <w:pPr>
        <w:numPr>
          <w:ilvl w:val="0"/>
          <w:numId w:val="12"/>
        </w:num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la prima abatere, mustrare</w:t>
      </w:r>
    </w:p>
    <w:p w:rsidR="006F347C" w:rsidRPr="005F711A" w:rsidRDefault="006F347C" w:rsidP="00E029DB">
      <w:pPr>
        <w:numPr>
          <w:ilvl w:val="0"/>
          <w:numId w:val="12"/>
        </w:num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la a doua abatere, ridicarea primei de joc la meci</w:t>
      </w:r>
    </w:p>
    <w:p w:rsidR="006F347C" w:rsidRPr="005F711A" w:rsidRDefault="006F347C" w:rsidP="00E029DB">
      <w:pPr>
        <w:numPr>
          <w:ilvl w:val="0"/>
          <w:numId w:val="12"/>
        </w:num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la a treia abatere, ridicarea cartelei de masă sau chiriei sau a beneficiilor de altă natură/ taxe, haine, pantofi, etc./</w:t>
      </w:r>
    </w:p>
    <w:p w:rsidR="006F347C" w:rsidRPr="005F711A" w:rsidRDefault="006F347C" w:rsidP="00E029DB">
      <w:pPr>
        <w:numPr>
          <w:ilvl w:val="0"/>
          <w:numId w:val="12"/>
        </w:num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lastRenderedPageBreak/>
        <w:t>la a patra abatere, suspendarea din Club şi viaţa sportivă pe timpul cerut de Comitet.</w:t>
      </w:r>
    </w:p>
    <w:p w:rsidR="006F347C" w:rsidRPr="005F711A" w:rsidRDefault="006F347C" w:rsidP="005F711A">
      <w:pPr>
        <w:tabs>
          <w:tab w:val="left" w:pos="0"/>
        </w:tabs>
        <w:spacing w:after="0" w:line="240" w:lineRule="auto"/>
        <w:ind w:right="-816" w:firstLine="720"/>
        <w:jc w:val="both"/>
        <w:rPr>
          <w:rFonts w:ascii="Times New Roman" w:hAnsi="Times New Roman"/>
          <w:sz w:val="24"/>
          <w:szCs w:val="24"/>
        </w:rPr>
      </w:pPr>
      <w:r w:rsidRPr="005F711A">
        <w:rPr>
          <w:rFonts w:ascii="Times New Roman" w:hAnsi="Times New Roman"/>
          <w:sz w:val="24"/>
          <w:szCs w:val="24"/>
        </w:rPr>
        <w:t>Art.20. Dacă vina sau culpa este exagerată, prejudiciind interesul Clubului, neglijenţă, sabotare, incorectitudini grave etc., se poate încadra în unul din punctele articolului 19, fără ordinea succesiunii.</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Art.21. Căpitanul echipei fiind responsabil de disciplina echipei în timpul jocului şi trebuind să fie exemplu permanent pentru ceilalţi va fi sancţionat în caz de abateri cu mai mare severitate.</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Art.22. Dacă performanţele sportive ale echipei vor atinge scopul propus de Comitet, eforturile vor fi răsplătite sub formă de ajutoare materiale. Nu vor beneficia de avantajiile acestui articol cei ce au comis abateri sancţionate în art.19.</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Art.23, Prevederile acestui regulamnet vor fi îndeplinite de Comitetul Secţiilor şi de Comisia disciplinară.</w:t>
      </w:r>
    </w:p>
    <w:p w:rsidR="006F347C" w:rsidRPr="005F711A" w:rsidRDefault="006F347C" w:rsidP="005F711A">
      <w:pPr>
        <w:tabs>
          <w:tab w:val="left" w:pos="0"/>
        </w:tabs>
        <w:spacing w:line="240" w:lineRule="auto"/>
        <w:ind w:right="-816"/>
        <w:jc w:val="both"/>
        <w:rPr>
          <w:rFonts w:ascii="Times New Roman" w:hAnsi="Times New Roman"/>
          <w:sz w:val="24"/>
          <w:szCs w:val="24"/>
        </w:rPr>
      </w:pPr>
      <w:r w:rsidRPr="005F711A">
        <w:rPr>
          <w:rFonts w:ascii="Times New Roman" w:hAnsi="Times New Roman"/>
          <w:sz w:val="24"/>
          <w:szCs w:val="24"/>
        </w:rPr>
        <w:tab/>
        <w:t>Art.24. Este absolut interzis sportivilor societăţii noastre din toate secţiile de a apărea în jocuri, concursuri etc. sub culorile altui club, fără aprobarea specială a conducerii Secţiei respective.</w:t>
      </w:r>
    </w:p>
    <w:p w:rsidR="006F347C" w:rsidRPr="005F711A" w:rsidRDefault="006F347C" w:rsidP="005F711A">
      <w:pPr>
        <w:tabs>
          <w:tab w:val="left" w:pos="0"/>
        </w:tabs>
        <w:spacing w:line="240" w:lineRule="auto"/>
        <w:ind w:right="-816"/>
        <w:jc w:val="both"/>
        <w:rPr>
          <w:rFonts w:ascii="Times New Roman" w:hAnsi="Times New Roman"/>
          <w:sz w:val="24"/>
          <w:szCs w:val="24"/>
        </w:rPr>
      </w:pPr>
      <w:r w:rsidRPr="005F711A">
        <w:rPr>
          <w:rFonts w:ascii="Times New Roman" w:hAnsi="Times New Roman"/>
          <w:sz w:val="24"/>
          <w:szCs w:val="24"/>
        </w:rPr>
        <w:t xml:space="preserve">                                                               Redactat de Dl. Secretar General</w:t>
      </w:r>
    </w:p>
    <w:p w:rsidR="006F347C" w:rsidRPr="005F711A" w:rsidRDefault="006F347C" w:rsidP="005F711A">
      <w:pPr>
        <w:tabs>
          <w:tab w:val="left" w:pos="0"/>
        </w:tabs>
        <w:spacing w:line="240" w:lineRule="auto"/>
        <w:ind w:right="-816"/>
        <w:jc w:val="both"/>
        <w:rPr>
          <w:rFonts w:ascii="Times New Roman" w:hAnsi="Times New Roman"/>
          <w:sz w:val="24"/>
          <w:szCs w:val="24"/>
        </w:rPr>
      </w:pPr>
      <w:r w:rsidRPr="005F711A">
        <w:rPr>
          <w:rFonts w:ascii="Times New Roman" w:hAnsi="Times New Roman"/>
          <w:sz w:val="24"/>
          <w:szCs w:val="24"/>
        </w:rPr>
        <w:t xml:space="preserve">                                                                           Dr.Mihai Iubu„</w:t>
      </w:r>
      <w:r w:rsidRPr="005F711A">
        <w:rPr>
          <w:rStyle w:val="FootnoteReference"/>
          <w:rFonts w:ascii="Times New Roman" w:hAnsi="Times New Roman"/>
          <w:sz w:val="24"/>
          <w:szCs w:val="24"/>
        </w:rPr>
        <w:footnoteReference w:id="66"/>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Memorialistul Valeriu Anania ne oferă încă o mărturie semnificativă pentru spiritul politic, de onestitate şi colegialitate, până la sacrificiu, de care erau animaţi sportivii Universităţii, în acele timpuri frământate şi învolburate. În plină desfăşurare a grevei studenţilor din Cluj, din iunie 1946, diaconul, student la medicină, Valeriu Anania, ajuns în postura de conducător al mişcării studenţeşti, ameninţat cu arestarea de către organele politice comuniste, a fost salvat de colegi şi ascuns într-un bordei improvizat undeva într-o pădure din zona Mănăşturului, apărat, discret, de un grup de tineri mănăştureni înarmaţi.</w:t>
      </w:r>
      <w:r w:rsidR="000D7A13" w:rsidRPr="005F711A">
        <w:rPr>
          <w:rFonts w:ascii="Times New Roman" w:hAnsi="Times New Roman"/>
          <w:sz w:val="24"/>
          <w:szCs w:val="24"/>
        </w:rPr>
        <w:t xml:space="preserve"> </w:t>
      </w:r>
      <w:r w:rsidRPr="005F711A">
        <w:rPr>
          <w:rFonts w:ascii="Times New Roman" w:hAnsi="Times New Roman"/>
          <w:sz w:val="24"/>
          <w:szCs w:val="24"/>
        </w:rPr>
        <w:t>Greva continua avându-i printre participanţi şi pe sportivii „U”-işti. Autorităţiile au recurs la o stratagemă: l-au delegat pe cunoscutul director sportiv al Clubului Universitatea Cluj, Onoriu Cheţianu, ca să-i propună lui Valeriu Anania să transmită colegilor studenţi la medicină şi jucători ai echipei de fotbal „U” (Mircea Luca, V. Cristea, S. Covacs, Grigore Joja, Rădulescu,etc.), că le va fi interzis să înscrie echipa de fotbal „U” în Campionatul Divizionar de Fotbal.</w:t>
      </w:r>
    </w:p>
    <w:p w:rsidR="007061BB" w:rsidRPr="005F711A" w:rsidRDefault="007061BB"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 xml:space="preserve">       </w:t>
      </w:r>
      <w:r w:rsidR="00F72D94">
        <w:rPr>
          <w:rFonts w:ascii="Times New Roman" w:hAnsi="Times New Roman"/>
          <w:sz w:val="24"/>
          <w:szCs w:val="24"/>
        </w:rPr>
        <w:t xml:space="preserve">     </w:t>
      </w:r>
      <w:r w:rsidRPr="005F711A">
        <w:rPr>
          <w:rFonts w:ascii="Times New Roman" w:hAnsi="Times New Roman"/>
          <w:sz w:val="24"/>
          <w:szCs w:val="24"/>
        </w:rPr>
        <w:t xml:space="preserve">Memorialistul Valeriu Anania notează: ”am avut o întâlnire cu Onoriu Cheţeanu, conducătorul echipei sportive „U”. Rectorul voia cu orice preţ să spargă greva şi caută jucători. Unde nu izbuteau ademenirea şi făgăduielile, interveneau, cel mai adesea, amenintările. Sportivii au fost întotdeauna oamenii cei mai îndragostiţi, cei mai pasionaţi de îndeletnicirea lor şi rectorul ştia aceasta când i-a anunţat pe studenţii din echipa de fotbal ca, dacă nu intra la cursuri, formaţia „U” va fi desfinţată. Tinerii care aveau programate competiţii cu alte echipe şi contau pe succese mari (era, întradevăr, o echipă foarte bună), începuseră să şovăie, şedeau în cumpăna. Cheţeanu-care era instructor de sport al Universitătii </w:t>
      </w:r>
      <w:r w:rsidR="008350E9">
        <w:rPr>
          <w:rFonts w:ascii="Times New Roman" w:hAnsi="Times New Roman"/>
          <w:sz w:val="24"/>
          <w:szCs w:val="24"/>
        </w:rPr>
        <w:t>şi</w:t>
      </w:r>
      <w:r w:rsidRPr="005F711A">
        <w:rPr>
          <w:rFonts w:ascii="Times New Roman" w:hAnsi="Times New Roman"/>
          <w:sz w:val="24"/>
          <w:szCs w:val="24"/>
        </w:rPr>
        <w:t xml:space="preserve"> pe care îl cunoşteau de prin 1937, cănd sub auspiciile Străzii Tării, mă învaţase să schiez, în cadrul unui curs, la Predeal-părea îngrijorat, fiindca-i era teamă de o defecţiune. Ne-am înţeles ca el să-i sfătuiască pe băieţi să mai reziste puţin, căci mult nu va mai dura. În realitate nu stiam cât va mai dura.”</w:t>
      </w:r>
      <w:r w:rsidRPr="005F711A">
        <w:rPr>
          <w:rStyle w:val="FootnoteReference"/>
          <w:rFonts w:ascii="Times New Roman" w:hAnsi="Times New Roman"/>
          <w:sz w:val="24"/>
          <w:szCs w:val="24"/>
        </w:rPr>
        <w:footnoteReference w:id="67"/>
      </w:r>
    </w:p>
    <w:p w:rsidR="007061BB" w:rsidRPr="005F711A" w:rsidRDefault="007061BB" w:rsidP="005F711A">
      <w:pPr>
        <w:tabs>
          <w:tab w:val="left" w:pos="0"/>
        </w:tabs>
        <w:spacing w:after="0" w:line="240" w:lineRule="auto"/>
        <w:ind w:right="-816"/>
        <w:jc w:val="both"/>
        <w:rPr>
          <w:rFonts w:ascii="Times New Roman" w:hAnsi="Times New Roman"/>
          <w:sz w:val="24"/>
          <w:szCs w:val="24"/>
        </w:rPr>
      </w:pPr>
    </w:p>
    <w:p w:rsidR="00566541" w:rsidRPr="005F711A" w:rsidRDefault="006F347C" w:rsidP="005F711A">
      <w:pPr>
        <w:spacing w:line="240" w:lineRule="auto"/>
        <w:ind w:right="-816"/>
        <w:jc w:val="center"/>
        <w:rPr>
          <w:rFonts w:ascii="Times New Roman" w:hAnsi="Times New Roman"/>
          <w:sz w:val="24"/>
          <w:szCs w:val="24"/>
        </w:rPr>
      </w:pPr>
      <w:r w:rsidRPr="005F711A">
        <w:rPr>
          <w:rFonts w:ascii="Times New Roman" w:hAnsi="Times New Roman"/>
          <w:sz w:val="24"/>
          <w:szCs w:val="24"/>
        </w:rPr>
        <w:tab/>
      </w:r>
    </w:p>
    <w:p w:rsidR="00566541" w:rsidRPr="005F711A" w:rsidRDefault="00566541" w:rsidP="005F711A">
      <w:pPr>
        <w:spacing w:line="240" w:lineRule="auto"/>
        <w:ind w:right="-816"/>
        <w:jc w:val="center"/>
        <w:rPr>
          <w:rFonts w:ascii="Times New Roman" w:hAnsi="Times New Roman"/>
          <w:sz w:val="24"/>
          <w:szCs w:val="24"/>
        </w:rPr>
      </w:pPr>
    </w:p>
    <w:p w:rsidR="000A5D80" w:rsidRDefault="000A5D80" w:rsidP="005F711A">
      <w:pPr>
        <w:spacing w:line="240" w:lineRule="auto"/>
        <w:ind w:right="-816"/>
        <w:jc w:val="center"/>
        <w:rPr>
          <w:rFonts w:ascii="Times New Roman" w:hAnsi="Times New Roman"/>
          <w:b/>
          <w:bCs/>
          <w:sz w:val="24"/>
          <w:szCs w:val="24"/>
        </w:rPr>
      </w:pPr>
    </w:p>
    <w:p w:rsidR="000A5D80" w:rsidRDefault="000A5D80" w:rsidP="005F711A">
      <w:pPr>
        <w:spacing w:line="240" w:lineRule="auto"/>
        <w:ind w:right="-816"/>
        <w:jc w:val="center"/>
        <w:rPr>
          <w:rFonts w:ascii="Times New Roman" w:hAnsi="Times New Roman"/>
          <w:b/>
          <w:bCs/>
          <w:sz w:val="24"/>
          <w:szCs w:val="24"/>
        </w:rPr>
      </w:pPr>
    </w:p>
    <w:p w:rsidR="000A5D80" w:rsidRDefault="000A5D80" w:rsidP="005F711A">
      <w:pPr>
        <w:spacing w:line="240" w:lineRule="auto"/>
        <w:ind w:right="-816"/>
        <w:jc w:val="center"/>
        <w:rPr>
          <w:rFonts w:ascii="Times New Roman" w:hAnsi="Times New Roman"/>
          <w:b/>
          <w:bCs/>
          <w:sz w:val="24"/>
          <w:szCs w:val="24"/>
        </w:rPr>
      </w:pPr>
    </w:p>
    <w:p w:rsidR="000A5D80" w:rsidRDefault="000A5D80" w:rsidP="005F711A">
      <w:pPr>
        <w:spacing w:line="240" w:lineRule="auto"/>
        <w:ind w:right="-816"/>
        <w:jc w:val="center"/>
        <w:rPr>
          <w:rFonts w:ascii="Times New Roman" w:hAnsi="Times New Roman"/>
          <w:b/>
          <w:bCs/>
          <w:sz w:val="24"/>
          <w:szCs w:val="24"/>
        </w:rPr>
      </w:pPr>
    </w:p>
    <w:p w:rsidR="000A5D80" w:rsidRDefault="000A5D80" w:rsidP="005F711A">
      <w:pPr>
        <w:spacing w:line="240" w:lineRule="auto"/>
        <w:ind w:right="-816"/>
        <w:jc w:val="center"/>
        <w:rPr>
          <w:rFonts w:ascii="Times New Roman" w:hAnsi="Times New Roman"/>
          <w:b/>
          <w:bCs/>
          <w:sz w:val="24"/>
          <w:szCs w:val="24"/>
        </w:rPr>
      </w:pPr>
    </w:p>
    <w:p w:rsidR="00566541" w:rsidRPr="005F711A" w:rsidRDefault="00566541" w:rsidP="005F711A">
      <w:pPr>
        <w:spacing w:line="240" w:lineRule="auto"/>
        <w:ind w:right="-816"/>
        <w:jc w:val="center"/>
        <w:rPr>
          <w:rFonts w:ascii="Times New Roman" w:hAnsi="Times New Roman"/>
          <w:b/>
          <w:bCs/>
          <w:sz w:val="24"/>
          <w:szCs w:val="24"/>
        </w:rPr>
      </w:pPr>
      <w:r w:rsidRPr="005F711A">
        <w:rPr>
          <w:rFonts w:ascii="Times New Roman" w:hAnsi="Times New Roman"/>
          <w:b/>
          <w:bCs/>
          <w:sz w:val="24"/>
          <w:szCs w:val="24"/>
        </w:rPr>
        <w:t>PARTEA A IV-A</w:t>
      </w:r>
    </w:p>
    <w:p w:rsidR="00566541" w:rsidRPr="005F711A" w:rsidRDefault="00566541" w:rsidP="005F711A">
      <w:pPr>
        <w:spacing w:line="240" w:lineRule="auto"/>
        <w:ind w:right="-816"/>
        <w:jc w:val="both"/>
        <w:rPr>
          <w:rFonts w:ascii="Times New Roman" w:hAnsi="Times New Roman"/>
          <w:b/>
          <w:bCs/>
          <w:sz w:val="24"/>
          <w:szCs w:val="24"/>
        </w:rPr>
      </w:pPr>
      <w:r w:rsidRPr="005F711A">
        <w:rPr>
          <w:rFonts w:ascii="Times New Roman" w:hAnsi="Times New Roman"/>
          <w:b/>
          <w:bCs/>
          <w:sz w:val="24"/>
          <w:szCs w:val="24"/>
        </w:rPr>
        <w:t xml:space="preserve">        </w:t>
      </w:r>
    </w:p>
    <w:p w:rsidR="006F347C" w:rsidRPr="005F711A" w:rsidRDefault="00566541" w:rsidP="005F711A">
      <w:pPr>
        <w:spacing w:line="240" w:lineRule="auto"/>
        <w:ind w:right="-816"/>
        <w:jc w:val="both"/>
        <w:rPr>
          <w:rFonts w:ascii="Times New Roman" w:hAnsi="Times New Roman"/>
          <w:b/>
          <w:bCs/>
          <w:sz w:val="24"/>
          <w:szCs w:val="24"/>
        </w:rPr>
      </w:pPr>
      <w:r w:rsidRPr="005F711A">
        <w:rPr>
          <w:rFonts w:ascii="Times New Roman" w:hAnsi="Times New Roman"/>
          <w:b/>
          <w:bCs/>
          <w:sz w:val="24"/>
          <w:szCs w:val="24"/>
        </w:rPr>
        <w:t xml:space="preserve">          Capitolul 1. Reluarea </w:t>
      </w:r>
      <w:r w:rsidR="00E838C5">
        <w:rPr>
          <w:rFonts w:ascii="Times New Roman" w:hAnsi="Times New Roman"/>
          <w:b/>
          <w:bCs/>
          <w:sz w:val="24"/>
          <w:szCs w:val="24"/>
        </w:rPr>
        <w:t>competiţi</w:t>
      </w:r>
      <w:r w:rsidRPr="005F711A">
        <w:rPr>
          <w:rFonts w:ascii="Times New Roman" w:hAnsi="Times New Roman"/>
          <w:b/>
          <w:bCs/>
          <w:sz w:val="24"/>
          <w:szCs w:val="24"/>
        </w:rPr>
        <w:t>ilor sportive. Noi forme organizatorice.</w:t>
      </w:r>
    </w:p>
    <w:p w:rsidR="006F347C" w:rsidRPr="005F711A" w:rsidRDefault="006F347C" w:rsidP="005F711A">
      <w:pPr>
        <w:spacing w:line="240" w:lineRule="auto"/>
        <w:ind w:right="-816"/>
        <w:jc w:val="both"/>
        <w:rPr>
          <w:rFonts w:ascii="Times New Roman" w:hAnsi="Times New Roman"/>
          <w:b/>
          <w:bCs/>
          <w:sz w:val="24"/>
          <w:szCs w:val="24"/>
        </w:rPr>
      </w:pPr>
      <w:r w:rsidRPr="005F711A">
        <w:rPr>
          <w:rFonts w:ascii="Times New Roman" w:hAnsi="Times New Roman"/>
          <w:sz w:val="24"/>
          <w:szCs w:val="24"/>
        </w:rPr>
        <w:tab/>
      </w:r>
      <w:r w:rsidRPr="005F711A">
        <w:rPr>
          <w:rFonts w:ascii="Times New Roman" w:hAnsi="Times New Roman"/>
          <w:sz w:val="24"/>
          <w:szCs w:val="24"/>
        </w:rPr>
        <w:tab/>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b/>
          <w:bCs/>
          <w:sz w:val="24"/>
          <w:szCs w:val="24"/>
        </w:rPr>
        <w:tab/>
      </w:r>
      <w:r w:rsidRPr="005F711A">
        <w:rPr>
          <w:rFonts w:ascii="Times New Roman" w:hAnsi="Times New Roman"/>
          <w:sz w:val="24"/>
          <w:szCs w:val="24"/>
        </w:rPr>
        <w:t>La 14 luni după ieşirea României din războiul antihitlerist, timp în care mişcarea sportivă a făcut primii paşi pentru reorganizarea  formelor statutare ale competiţiilor sportive, s-a reuşit şi punerea la punct a formelor de relansare a celor mai importante competiţii sportive.</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În vara anului 1945, a luat fiinţă şi la Cluj, clubul sportiv ”</w:t>
      </w:r>
      <w:r w:rsidRPr="005F711A">
        <w:rPr>
          <w:rFonts w:ascii="Times New Roman" w:hAnsi="Times New Roman"/>
          <w:b/>
          <w:bCs/>
          <w:sz w:val="24"/>
          <w:szCs w:val="24"/>
        </w:rPr>
        <w:t>Flamura Roşie”</w:t>
      </w:r>
      <w:r w:rsidRPr="005F711A">
        <w:rPr>
          <w:rFonts w:ascii="Times New Roman" w:hAnsi="Times New Roman"/>
          <w:sz w:val="24"/>
          <w:szCs w:val="24"/>
        </w:rPr>
        <w:t>, cu intenţia de a iniţia tineretul în competiţii de tenis de masă, sah, volei, baschet, fotbal, ş.a.</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Începând cu luna august 1946, după doi ani de căutări, încercări de organizare competiţională, s-a ajuns la relansarea Campionatului de fotbal în România.</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Pentru început, Divizia A, având 14 echipe: Prahova - Ploieşti, I.T.A -Arad, Dermagant - Târgu Mureş, C.F.R Timişoara, U.D.R Reşiţa, Jiul Petroşani, Libertatea Oradea, Ferar Cluj, Universitatea Cluj, F.C Craiova, C.F.R Bucureşti, Ciocanul Bucureşti, Carmen Bucureşti, Juventus Bucureşti.</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În luna septembrie 1946 se reia campionatul divizionar B, format din trei serii a câte 14 echipe, apoi se reînfiinţează divizia C, care avea 12 serii a câte 10 echipe.</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Începând din 1950 se trece la sistemul competiţional primăvara-toamna în cadrul diviziilor A şi B, sistem la care se renunţă în 1957, revenindu-se la cel tradiţional (toamna-primăvara), mai potrivit participării echipelor noastre în competiţiile oficiale internaţionale care iau amploare şi se permantizează de la sfârşitul deceniului 6.</w:t>
      </w:r>
    </w:p>
    <w:p w:rsidR="006F347C" w:rsidRPr="005F711A" w:rsidRDefault="006F347C" w:rsidP="005F711A">
      <w:pPr>
        <w:spacing w:after="0" w:line="240" w:lineRule="auto"/>
        <w:ind w:right="-816"/>
        <w:jc w:val="both"/>
        <w:rPr>
          <w:rFonts w:ascii="Times New Roman" w:hAnsi="Times New Roman"/>
          <w:color w:val="000000"/>
          <w:sz w:val="24"/>
          <w:szCs w:val="24"/>
        </w:rPr>
      </w:pPr>
      <w:r w:rsidRPr="005F711A">
        <w:rPr>
          <w:rFonts w:ascii="Times New Roman" w:hAnsi="Times New Roman"/>
          <w:color w:val="000000"/>
          <w:sz w:val="24"/>
          <w:szCs w:val="24"/>
        </w:rPr>
        <w:tab/>
        <w:t>În ziua de joi, 9 noiembrie 1947, a apărut în viaţa sportivă românească, revista STADION, prima revistă ilustrată din România.</w:t>
      </w:r>
    </w:p>
    <w:p w:rsidR="006F347C" w:rsidRPr="005F711A" w:rsidRDefault="006F347C" w:rsidP="005F711A">
      <w:pPr>
        <w:spacing w:after="0" w:line="240" w:lineRule="auto"/>
        <w:ind w:right="-816"/>
        <w:jc w:val="both"/>
        <w:rPr>
          <w:rFonts w:ascii="Times New Roman" w:hAnsi="Times New Roman"/>
          <w:color w:val="000000"/>
          <w:sz w:val="24"/>
          <w:szCs w:val="24"/>
        </w:rPr>
      </w:pPr>
      <w:r w:rsidRPr="005F711A">
        <w:rPr>
          <w:rFonts w:ascii="Times New Roman" w:hAnsi="Times New Roman"/>
          <w:color w:val="000000"/>
          <w:sz w:val="24"/>
          <w:szCs w:val="24"/>
        </w:rPr>
        <w:tab/>
        <w:t xml:space="preserve">Cerându-i-se părerea şi lui Ion Moina, &lt;&lt;U&gt;&gt;-istul, cel mai bun sportiv român din acei ani, acesta a declarat: ”Revista Stadion, una din cele mai </w:t>
      </w:r>
      <w:r w:rsidR="00985DAB">
        <w:rPr>
          <w:rFonts w:ascii="Times New Roman" w:hAnsi="Times New Roman"/>
          <w:color w:val="000000"/>
          <w:sz w:val="24"/>
          <w:szCs w:val="24"/>
        </w:rPr>
        <w:t>reuşi</w:t>
      </w:r>
      <w:r w:rsidRPr="005F711A">
        <w:rPr>
          <w:rFonts w:ascii="Times New Roman" w:hAnsi="Times New Roman"/>
          <w:color w:val="000000"/>
          <w:sz w:val="24"/>
          <w:szCs w:val="24"/>
        </w:rPr>
        <w:t>te din cele apărute la noi. Umple un mare gol în publicistica sportivă şi urăm deplin succes.”</w:t>
      </w:r>
      <w:r w:rsidRPr="005F711A">
        <w:rPr>
          <w:rStyle w:val="FootnoteReference"/>
          <w:rFonts w:ascii="Times New Roman" w:hAnsi="Times New Roman"/>
          <w:color w:val="000000"/>
          <w:sz w:val="24"/>
          <w:szCs w:val="24"/>
        </w:rPr>
        <w:footnoteReference w:id="68"/>
      </w:r>
    </w:p>
    <w:p w:rsidR="006F347C" w:rsidRPr="005F711A" w:rsidRDefault="006F347C" w:rsidP="005F711A">
      <w:pPr>
        <w:spacing w:after="0" w:line="240" w:lineRule="auto"/>
        <w:ind w:right="-816"/>
        <w:jc w:val="both"/>
        <w:rPr>
          <w:rFonts w:ascii="Times New Roman" w:hAnsi="Times New Roman"/>
          <w:color w:val="000000"/>
          <w:sz w:val="24"/>
          <w:szCs w:val="24"/>
        </w:rPr>
      </w:pPr>
      <w:r w:rsidRPr="005F711A">
        <w:rPr>
          <w:rFonts w:ascii="Times New Roman" w:hAnsi="Times New Roman"/>
          <w:color w:val="000000"/>
          <w:sz w:val="24"/>
          <w:szCs w:val="24"/>
        </w:rPr>
        <w:tab/>
        <w:t>Primele informaţii din revistă ne aduc ştiri interesante din epocă.”</w:t>
      </w:r>
    </w:p>
    <w:p w:rsidR="006F347C" w:rsidRPr="005F711A" w:rsidRDefault="006F347C" w:rsidP="005F711A">
      <w:pPr>
        <w:spacing w:after="0" w:line="240" w:lineRule="auto"/>
        <w:ind w:right="-816"/>
        <w:jc w:val="both"/>
        <w:rPr>
          <w:rFonts w:ascii="Times New Roman" w:hAnsi="Times New Roman"/>
          <w:color w:val="000000"/>
          <w:sz w:val="24"/>
          <w:szCs w:val="24"/>
        </w:rPr>
      </w:pPr>
      <w:r w:rsidRPr="005F711A">
        <w:rPr>
          <w:rFonts w:ascii="Times New Roman" w:hAnsi="Times New Roman"/>
          <w:color w:val="000000"/>
          <w:sz w:val="24"/>
          <w:szCs w:val="24"/>
        </w:rPr>
        <w:tab/>
        <w:t>La 12 octombrie 1947 revista anunţă apropiatul meci de fotbal România-Ungaria, în care vor evolua, printre alţii,  Spielman, Petschovski, Mihălescu pentru România, Kispeter, Puskas, Szusza pentru Ungaria.</w:t>
      </w:r>
    </w:p>
    <w:p w:rsidR="006F347C" w:rsidRPr="005F711A" w:rsidRDefault="006F347C" w:rsidP="005F711A">
      <w:pPr>
        <w:spacing w:after="0" w:line="240" w:lineRule="auto"/>
        <w:ind w:right="-816"/>
        <w:jc w:val="both"/>
        <w:rPr>
          <w:rFonts w:ascii="Times New Roman" w:hAnsi="Times New Roman"/>
          <w:color w:val="000000"/>
          <w:sz w:val="24"/>
          <w:szCs w:val="24"/>
        </w:rPr>
      </w:pPr>
      <w:r w:rsidRPr="005F711A">
        <w:rPr>
          <w:rFonts w:ascii="Times New Roman" w:hAnsi="Times New Roman"/>
          <w:color w:val="000000"/>
          <w:sz w:val="24"/>
          <w:szCs w:val="24"/>
        </w:rPr>
        <w:tab/>
        <w:t>A avut loc meciul de atletism Praga-Bucureşti 111-97. Atletul „U”-ist Ion Moina a câştigat proba de 100m cu timpul de 10’,6”, la 400m 48’,1”s.</w:t>
      </w:r>
    </w:p>
    <w:p w:rsidR="006F347C" w:rsidRPr="005F711A" w:rsidRDefault="006F347C" w:rsidP="005F711A">
      <w:pPr>
        <w:spacing w:after="0" w:line="240" w:lineRule="auto"/>
        <w:ind w:right="-816"/>
        <w:jc w:val="both"/>
        <w:rPr>
          <w:rFonts w:ascii="Times New Roman" w:hAnsi="Times New Roman"/>
          <w:color w:val="000000"/>
          <w:sz w:val="24"/>
          <w:szCs w:val="24"/>
        </w:rPr>
      </w:pPr>
      <w:r w:rsidRPr="005F711A">
        <w:rPr>
          <w:rFonts w:ascii="Times New Roman" w:hAnsi="Times New Roman"/>
          <w:color w:val="000000"/>
          <w:sz w:val="24"/>
          <w:szCs w:val="24"/>
        </w:rPr>
        <w:tab/>
        <w:t>Zeno Dragomir, (fostul&lt;&lt;U&gt;&gt;ist din anii bejeniei de la Sibiu, apoi student la educaţie fizică în Bucureşti), a câştigat proba de prăjină cu 3,90m.</w:t>
      </w:r>
    </w:p>
    <w:p w:rsidR="006F347C" w:rsidRPr="005F711A" w:rsidRDefault="006F347C" w:rsidP="005F711A">
      <w:pPr>
        <w:spacing w:after="0" w:line="240" w:lineRule="auto"/>
        <w:ind w:right="-816"/>
        <w:jc w:val="both"/>
        <w:rPr>
          <w:rFonts w:ascii="Times New Roman" w:hAnsi="Times New Roman"/>
          <w:color w:val="000000"/>
          <w:sz w:val="24"/>
          <w:szCs w:val="24"/>
        </w:rPr>
      </w:pPr>
      <w:r w:rsidRPr="005F711A">
        <w:rPr>
          <w:rFonts w:ascii="Times New Roman" w:hAnsi="Times New Roman"/>
          <w:color w:val="000000"/>
          <w:sz w:val="24"/>
          <w:szCs w:val="24"/>
        </w:rPr>
        <w:tab/>
        <w:t>Tot aici, revista anunţă că la Cluj a luat fiinţă o şcoală de instructori sportivi.</w:t>
      </w:r>
    </w:p>
    <w:p w:rsidR="006F347C" w:rsidRPr="005F711A" w:rsidRDefault="006F347C" w:rsidP="005F711A">
      <w:pPr>
        <w:spacing w:after="0" w:line="240" w:lineRule="auto"/>
        <w:ind w:right="-816"/>
        <w:jc w:val="both"/>
        <w:rPr>
          <w:rFonts w:ascii="Times New Roman" w:hAnsi="Times New Roman"/>
          <w:color w:val="000000"/>
          <w:sz w:val="24"/>
          <w:szCs w:val="24"/>
        </w:rPr>
      </w:pPr>
      <w:r w:rsidRPr="005F711A">
        <w:rPr>
          <w:rFonts w:ascii="Times New Roman" w:hAnsi="Times New Roman"/>
          <w:color w:val="000000"/>
          <w:sz w:val="24"/>
          <w:szCs w:val="24"/>
        </w:rPr>
        <w:tab/>
        <w:t>Se dau rezultatele întâlnirilor de divizia A din campionatul naţional de baschet: Etapa a IV-a. Dermata Cluj-Telefoane Bucureşti 35:58,apoi în 15 octombrie 1947: Dermata Cluj-Viforul Dacia 27:46.</w:t>
      </w:r>
    </w:p>
    <w:p w:rsidR="006F347C" w:rsidRPr="005F711A" w:rsidRDefault="006F347C" w:rsidP="005F711A">
      <w:pPr>
        <w:spacing w:after="0" w:line="240" w:lineRule="auto"/>
        <w:ind w:right="-816"/>
        <w:jc w:val="both"/>
        <w:rPr>
          <w:rFonts w:ascii="Times New Roman" w:hAnsi="Times New Roman"/>
          <w:color w:val="000000"/>
          <w:sz w:val="24"/>
          <w:szCs w:val="24"/>
        </w:rPr>
      </w:pPr>
      <w:r w:rsidRPr="005F711A">
        <w:rPr>
          <w:rFonts w:ascii="Times New Roman" w:hAnsi="Times New Roman"/>
          <w:color w:val="000000"/>
          <w:sz w:val="24"/>
          <w:szCs w:val="24"/>
        </w:rPr>
        <w:tab/>
        <w:t xml:space="preserve">La tenis, </w:t>
      </w:r>
      <w:r w:rsidR="008350E9">
        <w:rPr>
          <w:rFonts w:ascii="Times New Roman" w:hAnsi="Times New Roman"/>
          <w:color w:val="000000"/>
          <w:sz w:val="24"/>
          <w:szCs w:val="24"/>
        </w:rPr>
        <w:t>în</w:t>
      </w:r>
      <w:r w:rsidRPr="005F711A">
        <w:rPr>
          <w:rFonts w:ascii="Times New Roman" w:hAnsi="Times New Roman"/>
          <w:color w:val="000000"/>
          <w:sz w:val="24"/>
          <w:szCs w:val="24"/>
        </w:rPr>
        <w:t xml:space="preserve"> Cupa „Cămărăşescu”, Dermata Cluj întâlneşte A.S. Armata Bucureşti, de care </w:t>
      </w:r>
      <w:r w:rsidRPr="005F711A">
        <w:rPr>
          <w:rFonts w:ascii="Times New Roman" w:hAnsi="Times New Roman"/>
          <w:color w:val="000000"/>
          <w:sz w:val="24"/>
          <w:szCs w:val="24"/>
          <w:u w:val="single"/>
        </w:rPr>
        <w:t>este învinsă cu scorul</w:t>
      </w:r>
      <w:r w:rsidRPr="005F711A">
        <w:rPr>
          <w:rFonts w:ascii="Times New Roman" w:hAnsi="Times New Roman"/>
          <w:color w:val="000000"/>
          <w:sz w:val="24"/>
          <w:szCs w:val="24"/>
        </w:rPr>
        <w:t xml:space="preserve"> de 5-0.</w:t>
      </w:r>
    </w:p>
    <w:p w:rsidR="006F347C" w:rsidRPr="005F711A" w:rsidRDefault="006F347C" w:rsidP="005F711A">
      <w:pPr>
        <w:spacing w:after="0" w:line="240" w:lineRule="auto"/>
        <w:ind w:right="-816"/>
        <w:jc w:val="both"/>
        <w:rPr>
          <w:rFonts w:ascii="Times New Roman" w:hAnsi="Times New Roman"/>
          <w:color w:val="000000"/>
          <w:sz w:val="24"/>
          <w:szCs w:val="24"/>
        </w:rPr>
      </w:pPr>
      <w:r w:rsidRPr="005F711A">
        <w:rPr>
          <w:rFonts w:ascii="Times New Roman" w:hAnsi="Times New Roman"/>
          <w:color w:val="000000"/>
          <w:sz w:val="24"/>
          <w:szCs w:val="24"/>
        </w:rPr>
        <w:tab/>
        <w:t>La 15 octombrie se anunţă şi meciurile echipelorclujene în prima etapă a Campionatului Diviziei A la fotbal: Dermata-Ferar; Universitatea-U.T.A.</w:t>
      </w:r>
    </w:p>
    <w:p w:rsidR="006F347C" w:rsidRPr="005F711A" w:rsidRDefault="006F347C" w:rsidP="005F711A">
      <w:pPr>
        <w:spacing w:after="0" w:line="240" w:lineRule="auto"/>
        <w:ind w:right="-816"/>
        <w:jc w:val="both"/>
        <w:rPr>
          <w:rFonts w:ascii="Times New Roman" w:hAnsi="Times New Roman"/>
          <w:color w:val="000000"/>
          <w:sz w:val="24"/>
          <w:szCs w:val="24"/>
        </w:rPr>
      </w:pPr>
      <w:r w:rsidRPr="005F711A">
        <w:rPr>
          <w:rFonts w:ascii="Times New Roman" w:hAnsi="Times New Roman"/>
          <w:color w:val="000000"/>
          <w:sz w:val="24"/>
          <w:szCs w:val="24"/>
        </w:rPr>
        <w:tab/>
        <w:t>Revista notează şi rezultatele echipelor naţionale de fotbal între ţări: România A-Ungaria A 0:3. România-juniori-Ungaria-juniori 1:5. Ungaria B-România B 0:0.</w:t>
      </w:r>
    </w:p>
    <w:p w:rsidR="006F347C" w:rsidRPr="005F711A" w:rsidRDefault="006F347C" w:rsidP="005F711A">
      <w:pPr>
        <w:spacing w:after="0" w:line="240" w:lineRule="auto"/>
        <w:ind w:right="-816"/>
        <w:jc w:val="both"/>
        <w:rPr>
          <w:rFonts w:ascii="Times New Roman" w:hAnsi="Times New Roman"/>
          <w:color w:val="000000"/>
          <w:sz w:val="24"/>
          <w:szCs w:val="24"/>
        </w:rPr>
      </w:pPr>
      <w:r w:rsidRPr="005F711A">
        <w:rPr>
          <w:rFonts w:ascii="Times New Roman" w:hAnsi="Times New Roman"/>
          <w:color w:val="000000"/>
          <w:sz w:val="24"/>
          <w:szCs w:val="24"/>
        </w:rPr>
        <w:tab/>
        <w:t>La Cluj într-un meci amical Ferar-D.V.S.C.(Debreţin-Ungaria) 11-1!</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color w:val="000000"/>
          <w:sz w:val="24"/>
          <w:szCs w:val="24"/>
        </w:rPr>
        <w:tab/>
        <w:t>Un material interesant este publicat la 3 decembrie 1947</w:t>
      </w:r>
      <w:r w:rsidRPr="005F711A">
        <w:rPr>
          <w:rFonts w:ascii="Times New Roman" w:hAnsi="Times New Roman"/>
          <w:sz w:val="24"/>
          <w:szCs w:val="24"/>
        </w:rPr>
        <w:t xml:space="preserve">, semnat de Gh.Epuran, intitulat: </w:t>
      </w:r>
      <w:r w:rsidRPr="005F711A">
        <w:rPr>
          <w:rFonts w:ascii="Times New Roman" w:hAnsi="Times New Roman"/>
          <w:sz w:val="24"/>
          <w:szCs w:val="24"/>
          <w:u w:val="single"/>
        </w:rPr>
        <w:t>”Daca Moina ar fi alergat alături de Owens...Recorduri mondiale şi româneşti”</w:t>
      </w:r>
      <w:r w:rsidRPr="005F711A">
        <w:rPr>
          <w:rFonts w:ascii="Times New Roman" w:hAnsi="Times New Roman"/>
          <w:sz w:val="24"/>
          <w:szCs w:val="24"/>
        </w:rPr>
        <w:t xml:space="preserve">: »1936-1946. La 10 ani distanţă în timp, separaţi de mii de kilometrii în spaţiu, un negru şi un alb au fixat acele cronometrelor în dreptul a două </w:t>
      </w:r>
      <w:r w:rsidRPr="005F711A">
        <w:rPr>
          <w:rFonts w:ascii="Times New Roman" w:hAnsi="Times New Roman"/>
          <w:sz w:val="24"/>
          <w:szCs w:val="24"/>
        </w:rPr>
        <w:lastRenderedPageBreak/>
        <w:t>cifre de record:10”2/10’-10”4/10’.Şi cu ele fiecare s-a instalat pe un tabel al superlativelor. Owens este cel mai iute om din lume, Moina este cel mai iute om din România.</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Îi vedem acum deseori trecuţi alături, </w:t>
      </w:r>
      <w:r w:rsidR="005963F9">
        <w:rPr>
          <w:rFonts w:ascii="Times New Roman" w:hAnsi="Times New Roman"/>
          <w:sz w:val="24"/>
          <w:szCs w:val="24"/>
        </w:rPr>
        <w:t>aşa</w:t>
      </w:r>
      <w:r w:rsidRPr="005F711A">
        <w:rPr>
          <w:rFonts w:ascii="Times New Roman" w:hAnsi="Times New Roman"/>
          <w:sz w:val="24"/>
          <w:szCs w:val="24"/>
        </w:rPr>
        <w:t xml:space="preserve"> cum poate i-am fi dorit pe pista întrecerilor şi comparăm, des, cele două zecimi de secundă care îi separă doar că nu ne spun destul.</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Şi luăm condeiul ca să facem ce nu a putut destinul, să-l aducem pe Owens din Chicago anului 1936 </w:t>
      </w:r>
      <w:r w:rsidR="008350E9">
        <w:rPr>
          <w:rFonts w:ascii="Times New Roman" w:hAnsi="Times New Roman"/>
          <w:sz w:val="24"/>
          <w:szCs w:val="24"/>
        </w:rPr>
        <w:t>în</w:t>
      </w:r>
      <w:r w:rsidRPr="005F711A">
        <w:rPr>
          <w:rFonts w:ascii="Times New Roman" w:hAnsi="Times New Roman"/>
          <w:sz w:val="24"/>
          <w:szCs w:val="24"/>
        </w:rPr>
        <w:t xml:space="preserve"> Predealul anului 1946, să-l punem alături de Moina într-o cursă ce este egală recordurilor. </w:t>
      </w:r>
      <w:r w:rsidR="005963F9">
        <w:rPr>
          <w:rFonts w:ascii="Times New Roman" w:hAnsi="Times New Roman"/>
          <w:sz w:val="24"/>
          <w:szCs w:val="24"/>
        </w:rPr>
        <w:t>Aşa</w:t>
      </w:r>
      <w:r w:rsidRPr="005F711A">
        <w:rPr>
          <w:rFonts w:ascii="Times New Roman" w:hAnsi="Times New Roman"/>
          <w:sz w:val="24"/>
          <w:szCs w:val="24"/>
        </w:rPr>
        <w:t xml:space="preserve"> aflăm că Owens este primul cu 10”2/10’ </w:t>
      </w:r>
      <w:r w:rsidR="008350E9">
        <w:rPr>
          <w:rFonts w:ascii="Times New Roman" w:hAnsi="Times New Roman"/>
          <w:sz w:val="24"/>
          <w:szCs w:val="24"/>
        </w:rPr>
        <w:t>şi</w:t>
      </w:r>
      <w:r w:rsidRPr="005F711A">
        <w:rPr>
          <w:rFonts w:ascii="Times New Roman" w:hAnsi="Times New Roman"/>
          <w:sz w:val="24"/>
          <w:szCs w:val="24"/>
        </w:rPr>
        <w:t xml:space="preserve"> la 1m.932 vine Moina în 10”4/10’ (Şi nici unul n-a furat plecarea ...).</w:t>
      </w:r>
    </w:p>
    <w:p w:rsidR="006F347C" w:rsidRPr="005F711A" w:rsidRDefault="006F347C" w:rsidP="005F711A">
      <w:pPr>
        <w:spacing w:line="240" w:lineRule="auto"/>
        <w:ind w:right="-816"/>
        <w:jc w:val="both"/>
        <w:rPr>
          <w:rFonts w:ascii="Times New Roman" w:hAnsi="Times New Roman"/>
          <w:sz w:val="24"/>
          <w:szCs w:val="24"/>
        </w:rPr>
      </w:pPr>
      <w:r w:rsidRPr="005F711A">
        <w:rPr>
          <w:rFonts w:ascii="Times New Roman" w:hAnsi="Times New Roman"/>
          <w:sz w:val="24"/>
          <w:szCs w:val="24"/>
        </w:rPr>
        <w:tab/>
        <w:t>În luna decembrie 1947 revista „Stadion” publică rezultatul unui plebiscit pentru alegerea celor mai populari din România. Primii 10 sportivi sunt:</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r>
      <w:r w:rsidRPr="005F711A">
        <w:rPr>
          <w:rFonts w:ascii="Times New Roman" w:hAnsi="Times New Roman"/>
          <w:sz w:val="24"/>
          <w:szCs w:val="24"/>
        </w:rPr>
        <w:tab/>
        <w:t>1. I. Moina(altletism) 1668 puncte</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r>
      <w:r w:rsidRPr="005F711A">
        <w:rPr>
          <w:rFonts w:ascii="Times New Roman" w:hAnsi="Times New Roman"/>
          <w:sz w:val="24"/>
          <w:szCs w:val="24"/>
        </w:rPr>
        <w:tab/>
        <w:t>2. Bazil Marian(foot-ball) 1115 p.</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r>
      <w:r w:rsidRPr="005F711A">
        <w:rPr>
          <w:rFonts w:ascii="Times New Roman" w:hAnsi="Times New Roman"/>
          <w:sz w:val="24"/>
          <w:szCs w:val="24"/>
        </w:rPr>
        <w:tab/>
        <w:t>3. Magda Rurac(tenis) 974 p.</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r>
      <w:r w:rsidRPr="005F711A">
        <w:rPr>
          <w:rFonts w:ascii="Times New Roman" w:hAnsi="Times New Roman"/>
          <w:sz w:val="24"/>
          <w:szCs w:val="24"/>
        </w:rPr>
        <w:tab/>
        <w:t>4. I. Chiriac(box) 540 p.</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r>
      <w:r w:rsidRPr="005F711A">
        <w:rPr>
          <w:rFonts w:ascii="Times New Roman" w:hAnsi="Times New Roman"/>
          <w:sz w:val="24"/>
          <w:szCs w:val="24"/>
        </w:rPr>
        <w:tab/>
        <w:t>5. I. Popa(box) 421 p.</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r>
      <w:r w:rsidRPr="005F711A">
        <w:rPr>
          <w:rFonts w:ascii="Times New Roman" w:hAnsi="Times New Roman"/>
          <w:sz w:val="24"/>
          <w:szCs w:val="24"/>
        </w:rPr>
        <w:tab/>
        <w:t>6. Zeno Dragomir (atletism) 325 p.</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r>
      <w:r w:rsidRPr="005F711A">
        <w:rPr>
          <w:rFonts w:ascii="Times New Roman" w:hAnsi="Times New Roman"/>
          <w:sz w:val="24"/>
          <w:szCs w:val="24"/>
        </w:rPr>
        <w:tab/>
        <w:t>7. Băcuţ</w:t>
      </w:r>
      <w:r w:rsidR="000A5D80">
        <w:rPr>
          <w:rFonts w:ascii="Times New Roman" w:hAnsi="Times New Roman"/>
          <w:sz w:val="24"/>
          <w:szCs w:val="24"/>
        </w:rPr>
        <w:t xml:space="preserve"> </w:t>
      </w:r>
      <w:r w:rsidRPr="005F711A">
        <w:rPr>
          <w:rFonts w:ascii="Times New Roman" w:hAnsi="Times New Roman"/>
          <w:sz w:val="24"/>
          <w:szCs w:val="24"/>
        </w:rPr>
        <w:t>(foot-ball) 132 p.</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r>
      <w:r w:rsidRPr="005F711A">
        <w:rPr>
          <w:rFonts w:ascii="Times New Roman" w:hAnsi="Times New Roman"/>
          <w:sz w:val="24"/>
          <w:szCs w:val="24"/>
        </w:rPr>
        <w:tab/>
        <w:t>8. C. Tănăsescu(tenis) 106 p.</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r>
      <w:r w:rsidRPr="005F711A">
        <w:rPr>
          <w:rFonts w:ascii="Times New Roman" w:hAnsi="Times New Roman"/>
          <w:sz w:val="24"/>
          <w:szCs w:val="24"/>
        </w:rPr>
        <w:tab/>
        <w:t>9. Petchovski(foo-ball) 101 p.</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r>
      <w:r w:rsidRPr="005F711A">
        <w:rPr>
          <w:rFonts w:ascii="Times New Roman" w:hAnsi="Times New Roman"/>
          <w:sz w:val="24"/>
          <w:szCs w:val="24"/>
        </w:rPr>
        <w:tab/>
        <w:t>10. Norhadian(ciclism) 91 p.</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Ordinea exactă a cl</w:t>
      </w:r>
      <w:r w:rsidR="005963F9">
        <w:rPr>
          <w:rFonts w:ascii="Times New Roman" w:hAnsi="Times New Roman"/>
          <w:sz w:val="24"/>
          <w:szCs w:val="24"/>
        </w:rPr>
        <w:t>asa</w:t>
      </w:r>
      <w:r w:rsidRPr="005F711A">
        <w:rPr>
          <w:rFonts w:ascii="Times New Roman" w:hAnsi="Times New Roman"/>
          <w:sz w:val="24"/>
          <w:szCs w:val="24"/>
        </w:rPr>
        <w:t xml:space="preserve">mentului a fost dată de 3 concurenţi la acest plebiscit, printre care, pe primul loc s-a situat un clujan: </w:t>
      </w:r>
      <w:r w:rsidRPr="005F711A">
        <w:rPr>
          <w:rFonts w:ascii="Times New Roman" w:hAnsi="Times New Roman"/>
          <w:sz w:val="24"/>
          <w:szCs w:val="24"/>
          <w:u w:val="single"/>
        </w:rPr>
        <w:t>Gh. Lăzărescu-Cluj, str.</w:t>
      </w:r>
      <w:r w:rsidRPr="005F711A">
        <w:rPr>
          <w:rFonts w:ascii="Times New Roman" w:hAnsi="Times New Roman"/>
          <w:sz w:val="24"/>
          <w:szCs w:val="24"/>
        </w:rPr>
        <w:t>Crişan 32, ap.6.</w:t>
      </w:r>
      <w:r w:rsidRPr="005F711A">
        <w:rPr>
          <w:rStyle w:val="FootnoteReference"/>
          <w:rFonts w:ascii="Times New Roman" w:hAnsi="Times New Roman"/>
          <w:sz w:val="24"/>
          <w:szCs w:val="24"/>
        </w:rPr>
        <w:footnoteReference w:id="69"/>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Seria manifestărilor sportive în ianuarie 1948, primul an al Republicii, a fost deschisă de triunghiularul de tenis de masă România-Iugoslavia-Cehoslovacia. Printre concurenţii României întalnim şi pe clujenii: Şari Kolozsvari,Victor Vladone, Paneth Farkas.</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În cadrul solemnităţii au luat parte şi alte grupări sportive, ”gimnaştii din lotul olimpic şi gimnastele de la Cluj”, scrimerii ca şi luptătorii,    care au contribuit la spectacolul sportiv. Sunt fotografiate Berta Corobeanu ”cea mai bună gimnastă a ţării” şi, într-o altă fotografie, clujencele Berta Corobeanu şi Magdalena Finta, într-un exerciţiu la sol.</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În martie 1948, revista </w:t>
      </w:r>
      <w:r w:rsidRPr="005F711A">
        <w:rPr>
          <w:rFonts w:ascii="Times New Roman" w:hAnsi="Times New Roman"/>
          <w:sz w:val="24"/>
          <w:szCs w:val="24"/>
          <w:u w:val="single"/>
        </w:rPr>
        <w:t>Stadion</w:t>
      </w:r>
      <w:r w:rsidRPr="005F711A">
        <w:rPr>
          <w:rFonts w:ascii="Times New Roman" w:hAnsi="Times New Roman"/>
          <w:sz w:val="24"/>
          <w:szCs w:val="24"/>
        </w:rPr>
        <w:t xml:space="preserve"> publică cl</w:t>
      </w:r>
      <w:r w:rsidR="005963F9">
        <w:rPr>
          <w:rFonts w:ascii="Times New Roman" w:hAnsi="Times New Roman"/>
          <w:sz w:val="24"/>
          <w:szCs w:val="24"/>
        </w:rPr>
        <w:t>asa</w:t>
      </w:r>
      <w:r w:rsidRPr="005F711A">
        <w:rPr>
          <w:rFonts w:ascii="Times New Roman" w:hAnsi="Times New Roman"/>
          <w:sz w:val="24"/>
          <w:szCs w:val="24"/>
        </w:rPr>
        <w:t xml:space="preserve">mentul diviziei A la fotbal. După 19 etape, echipele clujene se situează: «U» pe locul 4, Dermata pe locul 9, C.F.R. pe locul 14 din 16 echipe. Ca o curiozitate, echipa Unirea-Tricolor are adăugat şi MAI, semn că din această echipă se va forma Dinamo, în timp ce Steaua de o zi figurează cu numele </w:t>
      </w:r>
      <w:r w:rsidR="005963F9">
        <w:rPr>
          <w:rFonts w:ascii="Times New Roman" w:hAnsi="Times New Roman"/>
          <w:sz w:val="24"/>
          <w:szCs w:val="24"/>
        </w:rPr>
        <w:t>AŞA</w:t>
      </w:r>
      <w:r w:rsidRPr="005F711A">
        <w:rPr>
          <w:rFonts w:ascii="Times New Roman" w:hAnsi="Times New Roman"/>
          <w:sz w:val="24"/>
          <w:szCs w:val="24"/>
        </w:rPr>
        <w:t>.</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O pagină întreagă este dedicată jucătoarei clujene de tenis de masă Şari Kolozsvari, cu un palmares naţional şi internaţional impresionant, care lucra la Oficiul poştal nr.1 din Cluj, ca dactilografă.</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”La 26 de ani, lui Şari Kolozsvari nu i-e frică încă de ...soţul pe care nu îl are, dar i-e teamă de ...mama pe care o iubeşte mult.</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-Când pierd, numai de ea mi-e frică/. Mă dojeneşte şi-mi spune: ...«Mai bine ai vedea de un bărbat!». Dar ce să fac. Un singur...dublu mixt mi-a plăcut şi acolo...am ajuns a doua!...</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Nu-i nimic, Şari, timpul nu e pierdut...</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Dintre atletele clujene sunt menţionate surorile «U»-iste Maria şi Ileana Medrea, Maria fiind recordmenă naţională la aruncarea discului, succes obţinut la Balcaniada de atletism, unde şi Zeno Dragomir a sărit 4m la prajina.</w:t>
      </w:r>
    </w:p>
    <w:p w:rsidR="006F347C" w:rsidRPr="005F711A" w:rsidRDefault="006F347C" w:rsidP="005F711A">
      <w:pPr>
        <w:spacing w:line="240" w:lineRule="auto"/>
        <w:ind w:right="-816"/>
        <w:jc w:val="both"/>
        <w:rPr>
          <w:rFonts w:ascii="Times New Roman" w:hAnsi="Times New Roman"/>
          <w:sz w:val="24"/>
          <w:szCs w:val="24"/>
        </w:rPr>
      </w:pPr>
      <w:r w:rsidRPr="005F711A">
        <w:rPr>
          <w:rFonts w:ascii="Times New Roman" w:hAnsi="Times New Roman"/>
          <w:sz w:val="24"/>
          <w:szCs w:val="24"/>
        </w:rPr>
        <w:tab/>
        <w:t xml:space="preserve">La 31 martie 1948 revista </w:t>
      </w:r>
      <w:r w:rsidRPr="005F711A">
        <w:rPr>
          <w:rFonts w:ascii="Times New Roman" w:hAnsi="Times New Roman"/>
          <w:sz w:val="24"/>
          <w:szCs w:val="24"/>
          <w:u w:val="single"/>
        </w:rPr>
        <w:t>Stadion</w:t>
      </w:r>
      <w:r w:rsidRPr="005F711A">
        <w:rPr>
          <w:rFonts w:ascii="Times New Roman" w:hAnsi="Times New Roman"/>
          <w:sz w:val="24"/>
          <w:szCs w:val="24"/>
        </w:rPr>
        <w:t xml:space="preserve"> publică o pagină intitulată „</w:t>
      </w:r>
      <w:r w:rsidRPr="005F711A">
        <w:rPr>
          <w:rFonts w:ascii="Times New Roman" w:hAnsi="Times New Roman"/>
          <w:sz w:val="24"/>
          <w:szCs w:val="24"/>
          <w:u w:val="single"/>
        </w:rPr>
        <w:t>Plecarea. I.Moina vă este model”</w:t>
      </w:r>
      <w:r w:rsidRPr="005F711A">
        <w:rPr>
          <w:rFonts w:ascii="Times New Roman" w:hAnsi="Times New Roman"/>
          <w:sz w:val="24"/>
          <w:szCs w:val="24"/>
        </w:rPr>
        <w:t>. Cu patru imagini arătându-l pe Ion Moina în cele trei mişcări ale plecării. Pe locuri, fiţi gata! Start</w:t>
      </w:r>
      <w:r w:rsidR="00566541" w:rsidRPr="005F711A">
        <w:rPr>
          <w:rFonts w:ascii="Times New Roman" w:hAnsi="Times New Roman"/>
          <w:sz w:val="24"/>
          <w:szCs w:val="24"/>
        </w:rPr>
        <w:t xml:space="preserve"> !</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Din punct de vedere organizatoric, în şedinţa din 26 iunie 1949, autorităţile centrale, considerând că O.S.P. a constituit doar o treaptă de tranziţie pentru ”organizarea temeinică a culturii fizice şi a sportului de masă, în condiţiile actuale de dezvoltare a ţării noastre”, prin Hotărârea adoptată, a înfiinţat </w:t>
      </w:r>
      <w:r w:rsidRPr="005F711A">
        <w:rPr>
          <w:rFonts w:ascii="Times New Roman" w:hAnsi="Times New Roman"/>
          <w:b/>
          <w:bCs/>
          <w:sz w:val="24"/>
          <w:szCs w:val="24"/>
        </w:rPr>
        <w:t xml:space="preserve">Comitetul pentru Cultură Fizică şi Sport de pe lângă Consiliul de Miniştrii (C.C.F.S), </w:t>
      </w:r>
      <w:r w:rsidRPr="005F711A">
        <w:rPr>
          <w:rFonts w:ascii="Times New Roman" w:hAnsi="Times New Roman"/>
          <w:sz w:val="24"/>
          <w:szCs w:val="24"/>
        </w:rPr>
        <w:t xml:space="preserve">organ al administraţiei </w:t>
      </w:r>
      <w:r w:rsidRPr="005F711A">
        <w:rPr>
          <w:rFonts w:ascii="Times New Roman" w:hAnsi="Times New Roman"/>
          <w:sz w:val="24"/>
          <w:szCs w:val="24"/>
        </w:rPr>
        <w:lastRenderedPageBreak/>
        <w:t>centrale de stat care avea ca sarcină primordială realizarea politicii partidului şi guvernului în domeniul sportului şi educaţiei fizice, cu sprijinul activ al sindicatelor.</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Peste câţiva ani, Hotărârea Consiliului de Miniştrii din 2 iulie 1957 consideră că forma organizatorică a C.C.F.S. nu mai corespunde întru totul ritmului de creştere şi dezvoltare a economiei şi culturii naţionale şi a creat o largă organizaţie sportivă de masă, cu caracter obştesc: </w:t>
      </w:r>
      <w:r w:rsidRPr="005F711A">
        <w:rPr>
          <w:rFonts w:ascii="Times New Roman" w:hAnsi="Times New Roman"/>
          <w:b/>
          <w:bCs/>
          <w:sz w:val="24"/>
          <w:szCs w:val="24"/>
        </w:rPr>
        <w:t>Uniunea de Cultură Fizică şi Sport (U.C.F.S.).</w:t>
      </w:r>
    </w:p>
    <w:p w:rsidR="006F347C" w:rsidRPr="005F711A" w:rsidRDefault="006F347C" w:rsidP="005F711A">
      <w:pPr>
        <w:spacing w:after="0" w:line="240" w:lineRule="auto"/>
        <w:ind w:right="-816"/>
        <w:rPr>
          <w:rFonts w:ascii="Times New Roman" w:hAnsi="Times New Roman"/>
          <w:sz w:val="24"/>
          <w:szCs w:val="24"/>
        </w:rPr>
      </w:pPr>
      <w:r w:rsidRPr="005F711A">
        <w:rPr>
          <w:rFonts w:ascii="Times New Roman" w:hAnsi="Times New Roman"/>
          <w:sz w:val="24"/>
          <w:szCs w:val="24"/>
        </w:rPr>
        <w:tab/>
        <w:t xml:space="preserve">Etapele organizării mişcării sportive în ultimii 60 de ani sunt:                                                                                                                                                                            </w:t>
      </w:r>
      <w:r w:rsidRPr="005F711A">
        <w:rPr>
          <w:rFonts w:ascii="Times New Roman" w:hAnsi="Times New Roman"/>
          <w:sz w:val="24"/>
          <w:szCs w:val="24"/>
        </w:rPr>
        <w:tab/>
        <w:t xml:space="preserve">   -    Prima, perioada Organizaţiei Sportului Popular, O.S.P.</w:t>
      </w:r>
    </w:p>
    <w:p w:rsidR="006F347C" w:rsidRPr="005F711A" w:rsidRDefault="006F347C" w:rsidP="00E029DB">
      <w:pPr>
        <w:numPr>
          <w:ilvl w:val="0"/>
          <w:numId w:val="9"/>
        </w:numPr>
        <w:spacing w:after="0" w:line="240" w:lineRule="auto"/>
        <w:ind w:right="-816"/>
        <w:rPr>
          <w:rFonts w:ascii="Times New Roman" w:hAnsi="Times New Roman"/>
          <w:sz w:val="24"/>
          <w:szCs w:val="24"/>
        </w:rPr>
      </w:pPr>
      <w:r w:rsidRPr="005F711A">
        <w:rPr>
          <w:rFonts w:ascii="Times New Roman" w:hAnsi="Times New Roman"/>
          <w:sz w:val="24"/>
          <w:szCs w:val="24"/>
        </w:rPr>
        <w:t>A doua , odata cu constituirea Comitetului pentru cultura fizică şi sport</w:t>
      </w:r>
    </w:p>
    <w:p w:rsidR="006F347C" w:rsidRPr="005F711A" w:rsidRDefault="006F347C" w:rsidP="00E029DB">
      <w:pPr>
        <w:numPr>
          <w:ilvl w:val="0"/>
          <w:numId w:val="9"/>
        </w:numPr>
        <w:spacing w:after="0" w:line="240" w:lineRule="auto"/>
        <w:ind w:right="-816"/>
        <w:rPr>
          <w:rFonts w:ascii="Times New Roman" w:hAnsi="Times New Roman"/>
          <w:sz w:val="24"/>
          <w:szCs w:val="24"/>
        </w:rPr>
      </w:pPr>
      <w:r w:rsidRPr="005F711A">
        <w:rPr>
          <w:rFonts w:ascii="Times New Roman" w:hAnsi="Times New Roman"/>
          <w:sz w:val="24"/>
          <w:szCs w:val="24"/>
        </w:rPr>
        <w:t>A treia , cea a Uniunii de cultură fizică şi sport</w:t>
      </w:r>
    </w:p>
    <w:p w:rsidR="006F347C" w:rsidRPr="005F711A" w:rsidRDefault="006F347C" w:rsidP="00E029DB">
      <w:pPr>
        <w:numPr>
          <w:ilvl w:val="0"/>
          <w:numId w:val="9"/>
        </w:numPr>
        <w:spacing w:after="0" w:line="240" w:lineRule="auto"/>
        <w:ind w:right="-816"/>
        <w:jc w:val="both"/>
        <w:rPr>
          <w:rFonts w:ascii="Times New Roman" w:hAnsi="Times New Roman"/>
          <w:sz w:val="24"/>
          <w:szCs w:val="24"/>
        </w:rPr>
      </w:pPr>
      <w:r w:rsidRPr="005F711A">
        <w:rPr>
          <w:rFonts w:ascii="Times New Roman" w:hAnsi="Times New Roman"/>
          <w:sz w:val="24"/>
          <w:szCs w:val="24"/>
        </w:rPr>
        <w:t>A patra, cea a Consiliului Naţional de Educaţie Fizică şi Sport, odată cu elaborarea legii  privitoare la dezvoltarea acestei activităţi.</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Referindu-ne la prima perioadă vom arăta că după ce s-a înfiinţat Organizaţia Centrală a Sportului Popular (O.S.P.), la 15 decembrie 1944, şi la Cluj s-au constituit organizaţiile teritoriale, judeţeana şi municipala a sportului popular.</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Prin comitetele lor, aceste organizaţii, mobilizând un larg activ obştesc în comisii pe ramuri de sport, au început reorganizarea activităţii sportive clujene. S-a trecut la organizarea acivităţii sportive în rândul tineretului. S-au organizat, în această perioadă, în Cluj, oraşele Turda, Dej, în Gherla şi în Campia Turzii, un număr de 82 de cluburi şi asociaţii sportive, care cuprindeau peste 1500 de sportivi activi legitimaţi.</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Aceste întreceri populare, dintre care unele au devenit tradiţionale, au constituit embrionul revoluţionar, care a schimbat din temelie conţinutul vechi al activităţii sportive. Toate, antrenarea în masă a tineretului în activitatea sportivă, au constituit şi prilejuri de depistare a unor elemente talentate, care au intrat în componenţa loturilor ţării, ca de  exemplu: Marcela Iancu, Marks Lothar, Ileana Olga Haiduc, Olimpia Cîmpeanu, Konrad Emma, ş.a., la atletism, fraţii Ambruş, la box, etc.</w:t>
      </w:r>
    </w:p>
    <w:p w:rsidR="006F347C" w:rsidRPr="005F711A" w:rsidRDefault="006F347C" w:rsidP="005F711A">
      <w:pPr>
        <w:spacing w:after="0" w:line="240" w:lineRule="auto"/>
        <w:ind w:right="-816"/>
        <w:jc w:val="both"/>
        <w:rPr>
          <w:rFonts w:ascii="Times New Roman" w:hAnsi="Times New Roman"/>
          <w:b/>
          <w:sz w:val="24"/>
          <w:szCs w:val="24"/>
        </w:rPr>
      </w:pPr>
      <w:r w:rsidRPr="005F711A">
        <w:rPr>
          <w:rFonts w:ascii="Times New Roman" w:hAnsi="Times New Roman"/>
          <w:sz w:val="24"/>
          <w:szCs w:val="24"/>
        </w:rPr>
        <w:tab/>
      </w:r>
      <w:r w:rsidRPr="005F711A">
        <w:rPr>
          <w:rFonts w:ascii="Times New Roman" w:hAnsi="Times New Roman"/>
          <w:b/>
          <w:sz w:val="24"/>
          <w:szCs w:val="24"/>
        </w:rPr>
        <w:t>Tot cu ocazia acestor întreceri s-au introdus şi a început practicarea unor noi ramuri sportive noi, ca: voleiul, baschetul şi mai târziu rugbiul, care vor aduce multe satisfacţii sportului clujean.</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Această perioadă consacra pe plan internaţional pe sprintenul Moina Ion, supranumit ”Săgeata Carpaţilor” şi ”Owensul Balcanilor”, pentru rezultatele sale pe distanţe de la 100 la 400m, cât şi pentru rezultatele ce le obţinea în concursuri. Recordurile naţionale la 100m cu 10,4(1946), la 200m cu 21,3(1948), au supravieţuit aproape doua decenii. Ion Moina a dominat sportul european în perioada 1946-1948, clasându-se pe locul I în majoritatea concursurilor la care a participat. Pentru rezultatele sale şi pentru prestigiul adus atletismului românesc, în 1953, i s-a decernat titlul de maestru emerit al sportului.</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Activitatea fotbalistică s-a bucurat de mare succes în această perioadă, culminând, în anul 1946-1947, când 3 echipe clujene au participat </w:t>
      </w:r>
      <w:r w:rsidR="008350E9">
        <w:rPr>
          <w:rFonts w:ascii="Times New Roman" w:hAnsi="Times New Roman"/>
          <w:sz w:val="24"/>
          <w:szCs w:val="24"/>
        </w:rPr>
        <w:t>în</w:t>
      </w:r>
      <w:r w:rsidRPr="005F711A">
        <w:rPr>
          <w:rFonts w:ascii="Times New Roman" w:hAnsi="Times New Roman"/>
          <w:sz w:val="24"/>
          <w:szCs w:val="24"/>
        </w:rPr>
        <w:t xml:space="preserve"> campionatul diviziei A (Universitatea, C.F.R. şi Dermata).</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La 26 iunie 1949, prin crearea Comitetului pentru Cultură Fizică şi Sport ca organ de stat pentru conducerea acestei activităţi, se marchează cea de-a doua etapă de dezvoltare a activtăţii sportive din ţara noastră şi din judeţul şi mai apoi regiunea Cluj.</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Prin complexul sportiv G.M.A. pentru care s-a compus, în 1950, şi un „Cântec pentru Complexul sportiv G.M.A.”, text: G.Mihalache şi S.Marian, muzica: S. Mersslev, se recunoaşte antrenarea tineretului în activitate multilaterală şi continuă. Peste 100.000 de cetăţeni ai regiunii Cluj de diferite vârste şi ocupaţii, au trecut cu succes normele acestui complex cucerind insigna respectivă.</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În cadrul celor 10 asociaţii pe ramuri de producţie: Progresul, Flamura Roşie, Metalul, Constructorul, Spartac, Ştiinţa, Voinţa, Recolta, Dinamo şi Armata, s-au înfiinţat numeroase secţii sportive, astfel că, la sfârşitul anului 1953, în cuprinsul regiunii Cluj, existau 480 de colective sportive care cuprindeau în jur de 120.000 de muncitori.</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Începe organizarea marilor competiţii de masă, cum au fost „Spartachiada Sindicală”, „Spartachiada de iarnă a satelor”, ”Concursurile sportive de vară ale tineretului”, ”Campionatele şcolilor medii şi universitare” etc., în care numărul participanţilor s-a cifrat la peste 220-250.000 anual.</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O atenţie deosebită s-a acordat promovării, formării şi creşterii calităţii cadrelor. În urma cursurilor organizate central sau local, au fost calificaţi, în perioada 1951-1955, un număr de 82 de antenori, 386 de arbitri şi 420 de instructori.</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lastRenderedPageBreak/>
        <w:tab/>
        <w:t xml:space="preserve">Un articol din revista </w:t>
      </w:r>
      <w:r w:rsidRPr="005F711A">
        <w:rPr>
          <w:rFonts w:ascii="Times New Roman" w:hAnsi="Times New Roman"/>
          <w:sz w:val="24"/>
          <w:szCs w:val="24"/>
          <w:u w:val="single"/>
        </w:rPr>
        <w:t>Stadion</w:t>
      </w:r>
      <w:r w:rsidRPr="005F711A">
        <w:rPr>
          <w:rFonts w:ascii="Times New Roman" w:hAnsi="Times New Roman"/>
          <w:sz w:val="24"/>
          <w:szCs w:val="24"/>
        </w:rPr>
        <w:t>, din data de 1 septembrie 1950, descrie un cantonament atletic în Parcul sportiv universitar din Cluj, unde întâlnim numele lui Zeno Dragomir, Brassay, Mircea Dumitrescu, dar şi juniorii Prach, Ivan Mircea, Ioan Paul, Romeo Ionescu, toţi practicând săritura cu prăjina, apoi aruncătorii de disc Raica şi Coman, Soeter şi ceilalţi săritori la înălţime, precum şi aruncătorii de greutate, suliţaşii.</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De altfel, încă de la 1 august 1950, ”timp de patru zile Clujul a trăit emoţia uneia dintre cele mai mari manifestaţii sportive ale sezonului: finalele Campionatului R.P.R.[...]</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Organizarea a fost excelentă, şi trebuie să mărturisim că felul în care s-a desfăşurat acest concurs constituie un model pentru cele viitoare. Nimic nu a lipsit concurenţilor. Începând cu asistenţa medicală pentru care merită felicitari organizatorii şi medicii şi continuând cu precizia cu care s-a desfăşurat programul, totul a fost excepţional” - notează revista, care aminteşte că aceste manifestaţii atletice se desfăşoară pe stadionul Gh.Gheorghiu Dej (cum a fost numit în acea epocă stadionul municipal).</w:t>
      </w:r>
    </w:p>
    <w:p w:rsidR="006F347C" w:rsidRPr="005F711A" w:rsidRDefault="006F347C" w:rsidP="005F711A">
      <w:pPr>
        <w:spacing w:line="240" w:lineRule="auto"/>
        <w:ind w:right="-816"/>
        <w:jc w:val="both"/>
        <w:rPr>
          <w:rFonts w:ascii="Times New Roman" w:hAnsi="Times New Roman"/>
          <w:sz w:val="24"/>
          <w:szCs w:val="24"/>
        </w:rPr>
      </w:pPr>
      <w:r w:rsidRPr="005F711A">
        <w:rPr>
          <w:rFonts w:ascii="Times New Roman" w:hAnsi="Times New Roman"/>
          <w:sz w:val="24"/>
          <w:szCs w:val="24"/>
        </w:rPr>
        <w:t xml:space="preserve">             </w:t>
      </w:r>
    </w:p>
    <w:p w:rsidR="006F347C" w:rsidRPr="005F711A" w:rsidRDefault="006F347C" w:rsidP="005F711A">
      <w:pPr>
        <w:spacing w:line="240" w:lineRule="auto"/>
        <w:ind w:right="-816"/>
        <w:jc w:val="both"/>
        <w:rPr>
          <w:rFonts w:ascii="Times New Roman" w:hAnsi="Times New Roman"/>
          <w:sz w:val="24"/>
          <w:szCs w:val="24"/>
        </w:rPr>
      </w:pPr>
      <w:r w:rsidRPr="005F711A">
        <w:rPr>
          <w:rFonts w:ascii="Times New Roman" w:hAnsi="Times New Roman"/>
          <w:b/>
          <w:bCs/>
          <w:sz w:val="24"/>
          <w:szCs w:val="24"/>
        </w:rPr>
        <w:t xml:space="preserve">          Capitolul 2. Competiţii sportive în derulare</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Un caz interesant din atletismul feminin al Clubului «U» este relatat de revista </w:t>
      </w:r>
      <w:r w:rsidRPr="005F711A">
        <w:rPr>
          <w:rFonts w:ascii="Times New Roman" w:hAnsi="Times New Roman"/>
          <w:sz w:val="24"/>
          <w:szCs w:val="24"/>
          <w:u w:val="single"/>
        </w:rPr>
        <w:t>Stadion,</w:t>
      </w:r>
      <w:r w:rsidRPr="005F711A">
        <w:rPr>
          <w:rFonts w:ascii="Times New Roman" w:hAnsi="Times New Roman"/>
          <w:sz w:val="24"/>
          <w:szCs w:val="24"/>
        </w:rPr>
        <w:t xml:space="preserve"> în 1951. Este vorba de atleta «U»-istă Alexandra Sicoe, despre care arată: ”La faza judeţeană a ”Cupei Tineretului Muncitor”, Alexandra Sicoe a luat startul la nu mai puţin de 7 probe. Ea a concurat în cursele de 50, 100, 200 şi 500m., la săritura în lungime şi aruncarea greutăţii.</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Interesant ese că atleta care, în actualul sezon, şi-a înscris cu autoritate numele pe lista celor mai bune sprintere ale ţării, s-a calificat atunci doar în dificila probă de 500m, reuşind să ajungă până în faza finală a competiţiei.</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De pe atunci însă, din anul 1949, se putea vedea că Alexandra Sicoe va excela totusi în alergările pe distanţe scurte. La puţin timp după terminarea C.F.M. va reuşi să stabilească un nou record al ţarii pe 200m cu timpul de 27,8 sec.</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În anul 1950, Dr. Ion Arnăutu a început să se ocupe de antrenamentele acestei atlete. Talentul său nu se putea desfaşura întru totul, din cauza unei serii întregi de lipsuri tehnice, care nu-i permiteau rezultate de clasă. Şi procedând corect, antrenorul a hotărât să ia totul de la început, lucrând atât asupra tehnicii alergării în general, cât şi asupra startului, finisului şi a caracteristicilor tactice ale fiecarei probe.</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Primul rezultat a fost un nou record pe 200m - 27”,0 - şi timpuri constante de 13,1-13,2sec.pe 100m.”</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În cadrul Campionatelor internaţionale de atletism, din 1951, Alexandra Sicoe a stabilit un nou record pe 100m (12,4sec), iar pe 200m un excelent 25,3sec.</w:t>
      </w:r>
    </w:p>
    <w:p w:rsidR="006F347C" w:rsidRPr="005F711A" w:rsidRDefault="006F347C" w:rsidP="005F711A">
      <w:pPr>
        <w:spacing w:line="240" w:lineRule="auto"/>
        <w:ind w:right="-726"/>
        <w:jc w:val="both"/>
        <w:rPr>
          <w:rFonts w:ascii="Times New Roman" w:hAnsi="Times New Roman"/>
          <w:sz w:val="24"/>
          <w:szCs w:val="24"/>
        </w:rPr>
      </w:pPr>
      <w:r w:rsidRPr="005F711A">
        <w:rPr>
          <w:rFonts w:ascii="Times New Roman" w:hAnsi="Times New Roman"/>
          <w:sz w:val="24"/>
          <w:szCs w:val="24"/>
        </w:rPr>
        <w:t xml:space="preserve">           </w:t>
      </w:r>
      <w:r w:rsidR="00F72D94">
        <w:rPr>
          <w:rFonts w:ascii="Times New Roman" w:hAnsi="Times New Roman"/>
          <w:sz w:val="24"/>
          <w:szCs w:val="24"/>
        </w:rPr>
        <w:t xml:space="preserve"> </w:t>
      </w:r>
      <w:r w:rsidRPr="005F711A">
        <w:rPr>
          <w:rFonts w:ascii="Times New Roman" w:hAnsi="Times New Roman"/>
          <w:sz w:val="24"/>
          <w:szCs w:val="24"/>
        </w:rPr>
        <w:t xml:space="preserve">Alexandra Taifas-Sicoe este un unicat al atletismului universitar clujean: 27 de titluri de campioană naţională în probele de 100m, 200m, 400m, ştafete, cros; zeci de recorduri naţionale; participări şi victorii în multe, nenumărate concursuri internaţionale!  Zece ani şi mai bine, a pisat sub cuiele pantofilor zgura pistei din Parc, pregătindu-şi titlurile şi recordurile cu starturi, lansări, ture, mereu fără încrâncenare şi obidă; expansivitatea fiindu-i a doua natură, unde-şi găseau loc </w:t>
      </w:r>
      <w:r w:rsidR="000A5D80">
        <w:rPr>
          <w:rFonts w:ascii="Times New Roman" w:hAnsi="Times New Roman"/>
          <w:sz w:val="24"/>
          <w:szCs w:val="24"/>
        </w:rPr>
        <w:t>”</w:t>
      </w:r>
      <w:r w:rsidRPr="005F711A">
        <w:rPr>
          <w:rFonts w:ascii="Times New Roman" w:hAnsi="Times New Roman"/>
          <w:sz w:val="24"/>
          <w:szCs w:val="24"/>
        </w:rPr>
        <w:t>zicerile</w:t>
      </w:r>
      <w:r w:rsidR="000A5D80">
        <w:rPr>
          <w:rFonts w:ascii="Times New Roman" w:hAnsi="Times New Roman"/>
          <w:sz w:val="24"/>
          <w:szCs w:val="24"/>
        </w:rPr>
        <w:t>”</w:t>
      </w:r>
      <w:r w:rsidRPr="005F711A">
        <w:rPr>
          <w:rFonts w:ascii="Times New Roman" w:hAnsi="Times New Roman"/>
          <w:sz w:val="24"/>
          <w:szCs w:val="24"/>
        </w:rPr>
        <w:t xml:space="preserve"> ei folclorice de mare sinceritate şi haz. Câte fire albe întinse pe linia de sosire a rupt în finişuri sufocante această extraordinară alergătoare supranumită pe drept </w:t>
      </w:r>
      <w:r w:rsidR="000A5D80">
        <w:rPr>
          <w:rFonts w:ascii="Times New Roman" w:hAnsi="Times New Roman"/>
          <w:sz w:val="24"/>
          <w:szCs w:val="24"/>
        </w:rPr>
        <w:t xml:space="preserve"> ”</w:t>
      </w:r>
      <w:r w:rsidRPr="005F711A">
        <w:rPr>
          <w:rFonts w:ascii="Times New Roman" w:hAnsi="Times New Roman"/>
          <w:sz w:val="24"/>
          <w:szCs w:val="24"/>
        </w:rPr>
        <w:t>Căprioara Carpaţilor</w:t>
      </w:r>
      <w:r w:rsidR="000A5D80">
        <w:rPr>
          <w:rFonts w:ascii="Times New Roman" w:hAnsi="Times New Roman"/>
          <w:sz w:val="24"/>
          <w:szCs w:val="24"/>
        </w:rPr>
        <w:t xml:space="preserve">” </w:t>
      </w:r>
      <w:r w:rsidRPr="005F711A">
        <w:rPr>
          <w:rFonts w:ascii="Times New Roman" w:hAnsi="Times New Roman"/>
          <w:sz w:val="24"/>
          <w:szCs w:val="24"/>
        </w:rPr>
        <w:t>?</w:t>
      </w:r>
      <w:r w:rsidR="000A5D80">
        <w:rPr>
          <w:rFonts w:ascii="Times New Roman" w:hAnsi="Times New Roman"/>
          <w:sz w:val="24"/>
          <w:szCs w:val="24"/>
        </w:rPr>
        <w:t xml:space="preserve"> </w:t>
      </w:r>
      <w:r w:rsidRPr="005F711A">
        <w:rPr>
          <w:rFonts w:ascii="Times New Roman" w:hAnsi="Times New Roman"/>
          <w:sz w:val="24"/>
          <w:szCs w:val="24"/>
        </w:rPr>
        <w:t xml:space="preserve">Îi adresăm, acum, semnele preţuirii şi admiraţiei noastre, pe care le merită cu prisosinţă şi le primeşte, fiţi siguri, cu recunoştinţă dar şi cu modestia-i de mult probată. Aceasta este Tanţa Sicoe, una din marile glorii, din toate timpurile, ale lui </w:t>
      </w:r>
      <w:r w:rsidR="000A5D80">
        <w:rPr>
          <w:rFonts w:ascii="Times New Roman" w:hAnsi="Times New Roman"/>
          <w:sz w:val="24"/>
          <w:szCs w:val="24"/>
        </w:rPr>
        <w:t>„</w:t>
      </w:r>
      <w:r w:rsidRPr="005F711A">
        <w:rPr>
          <w:rFonts w:ascii="Times New Roman" w:hAnsi="Times New Roman"/>
          <w:sz w:val="24"/>
          <w:szCs w:val="24"/>
        </w:rPr>
        <w:t>U</w:t>
      </w:r>
      <w:r w:rsidR="000A5D80">
        <w:rPr>
          <w:rFonts w:ascii="Times New Roman" w:hAnsi="Times New Roman"/>
          <w:sz w:val="24"/>
          <w:szCs w:val="24"/>
        </w:rPr>
        <w:t>”</w:t>
      </w:r>
      <w:r w:rsidRPr="005F711A">
        <w:rPr>
          <w:rFonts w:ascii="Times New Roman" w:hAnsi="Times New Roman"/>
          <w:sz w:val="24"/>
          <w:szCs w:val="24"/>
        </w:rPr>
        <w:t xml:space="preserve"> Cluj!</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r>
      <w:r w:rsidR="00F72D94">
        <w:rPr>
          <w:rFonts w:ascii="Times New Roman" w:hAnsi="Times New Roman"/>
          <w:sz w:val="24"/>
          <w:szCs w:val="24"/>
        </w:rPr>
        <w:t xml:space="preserve"> </w:t>
      </w:r>
      <w:r w:rsidRPr="005F711A">
        <w:rPr>
          <w:rFonts w:ascii="Times New Roman" w:hAnsi="Times New Roman"/>
          <w:sz w:val="24"/>
          <w:szCs w:val="24"/>
        </w:rPr>
        <w:t>În februarie 1953, într-un articol consacrat rezultatelor campionatelor de scrimă pe plan naţional, pe anul 1953, se constată: ”trebuie să subliniem de la început că ele au fost dominate de trăgătorii Casei Centrale a Armatei la probele de băieţi şi de către trăgătoarele Ştiinţei Cluj la floretă fete.[...]</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r>
      <w:r w:rsidR="00F72D94">
        <w:rPr>
          <w:rFonts w:ascii="Times New Roman" w:hAnsi="Times New Roman"/>
          <w:sz w:val="24"/>
          <w:szCs w:val="24"/>
        </w:rPr>
        <w:t xml:space="preserve"> </w:t>
      </w:r>
      <w:r w:rsidRPr="005F711A">
        <w:rPr>
          <w:rFonts w:ascii="Times New Roman" w:hAnsi="Times New Roman"/>
          <w:sz w:val="24"/>
          <w:szCs w:val="24"/>
        </w:rPr>
        <w:t>Interesante şi îmbucurătoare sunt concluziile care se pot trage după disputarea probei de floreta fete, Marta Telegdi, Iulia Zagoni, Ecaterina Orban, Lelia Talpeş sunt patru tinere trăgătoare ale căror aptitudini se dezvoltă de la campionat la campionat. În special primele trei florestiste-toate de la Ştiinţa Cluj-au o combativitate, viteză, dârzenie care le-au scos şi mai mult în evidenţă frumoasele perspective. Cea mai tehnică dintre ele este Ecaterina Orban[...]. Campionă a ieşit Marta Telegdi în vârstă de numai 17 ani.”</w:t>
      </w:r>
      <w:r w:rsidRPr="005F711A">
        <w:rPr>
          <w:rStyle w:val="FootnoteReference"/>
          <w:rFonts w:ascii="Times New Roman" w:hAnsi="Times New Roman"/>
          <w:sz w:val="24"/>
          <w:szCs w:val="24"/>
        </w:rPr>
        <w:footnoteReference w:id="70"/>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lastRenderedPageBreak/>
        <w:tab/>
      </w:r>
      <w:r w:rsidR="00F72D94">
        <w:rPr>
          <w:rFonts w:ascii="Times New Roman" w:hAnsi="Times New Roman"/>
          <w:sz w:val="24"/>
          <w:szCs w:val="24"/>
        </w:rPr>
        <w:t xml:space="preserve">  </w:t>
      </w:r>
      <w:r w:rsidRPr="005F711A">
        <w:rPr>
          <w:rFonts w:ascii="Times New Roman" w:hAnsi="Times New Roman"/>
          <w:sz w:val="24"/>
          <w:szCs w:val="24"/>
        </w:rPr>
        <w:t>Tot în anul 1953, într-un articol dedicat nataţiei de performanţă, în problele feminine se evidenţiază clujanca Ecaterina Orosz, maestră a sportului, victorioasă în cursa de 100m fluture, 100m spate, a luat parte şi la cele două ştafete, cl</w:t>
      </w:r>
      <w:r w:rsidR="005963F9">
        <w:rPr>
          <w:rFonts w:ascii="Times New Roman" w:hAnsi="Times New Roman"/>
          <w:sz w:val="24"/>
          <w:szCs w:val="24"/>
        </w:rPr>
        <w:t>asa</w:t>
      </w:r>
      <w:r w:rsidRPr="005F711A">
        <w:rPr>
          <w:rFonts w:ascii="Times New Roman" w:hAnsi="Times New Roman"/>
          <w:sz w:val="24"/>
          <w:szCs w:val="24"/>
        </w:rPr>
        <w:t>ta pe locul I.</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La începutul lunii decembrie 1954, revista „Sport” publică un articol semnat de Gh. Ştefănescu sub titlul „</w:t>
      </w:r>
      <w:r w:rsidRPr="005F711A">
        <w:rPr>
          <w:rFonts w:ascii="Times New Roman" w:hAnsi="Times New Roman"/>
          <w:sz w:val="24"/>
          <w:szCs w:val="24"/>
          <w:u w:val="single"/>
        </w:rPr>
        <w:t>În aşteptarea gheţii”</w:t>
      </w:r>
      <w:r w:rsidRPr="005F711A">
        <w:rPr>
          <w:rFonts w:ascii="Times New Roman" w:hAnsi="Times New Roman"/>
          <w:sz w:val="24"/>
          <w:szCs w:val="24"/>
        </w:rPr>
        <w:t xml:space="preserve">, în care, referindu-se la probele de patinaj artistic, aflate în faza finală a pregătirilor, se arată că: ”de la Cluj ne-a sosit vestea că talentatele patinatoare artistice Marieta </w:t>
      </w:r>
      <w:r w:rsidR="008350E9">
        <w:rPr>
          <w:rFonts w:ascii="Times New Roman" w:hAnsi="Times New Roman"/>
          <w:sz w:val="24"/>
          <w:szCs w:val="24"/>
        </w:rPr>
        <w:t>şi</w:t>
      </w:r>
      <w:r w:rsidRPr="005F711A">
        <w:rPr>
          <w:rFonts w:ascii="Times New Roman" w:hAnsi="Times New Roman"/>
          <w:sz w:val="24"/>
          <w:szCs w:val="24"/>
        </w:rPr>
        <w:t xml:space="preserve"> Cecilia Weinrich, precum şi Ecaterina Pusztai, campiona noastră la patinaj artistic, se pregătesc, înca din luna iulie, pentru sezonul care va începe în curând. Marieta </w:t>
      </w:r>
      <w:r w:rsidR="008350E9">
        <w:rPr>
          <w:rFonts w:ascii="Times New Roman" w:hAnsi="Times New Roman"/>
          <w:sz w:val="24"/>
          <w:szCs w:val="24"/>
        </w:rPr>
        <w:t>şi</w:t>
      </w:r>
      <w:r w:rsidRPr="005F711A">
        <w:rPr>
          <w:rFonts w:ascii="Times New Roman" w:hAnsi="Times New Roman"/>
          <w:sz w:val="24"/>
          <w:szCs w:val="24"/>
        </w:rPr>
        <w:t xml:space="preserve"> Cecilia Weinrich au făcut tot timpul balet, activitate care le dezvoltă supleţea, graţia şi totodată le întăresc articulaţiile gleznelor. Ecaterina Pusztai a practicat tenisul, iar în ultimul timp, toate au efectuat crosul. Acest sport le dezvoltă rezistenţa, asigurându-le o bună pregătire fizică generală”.</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La Cluj, activitatea competiţională s-a extins foarte mult, numeroase echipe din regiunea Cluj au promovat în campionatele divizionare, reuşind de multe ori să se situeze printre fruntaşi sau chiar să câştige titlurile de echipe campioane ale ţării. Astfel de exemple, sunt:</w:t>
      </w:r>
    </w:p>
    <w:p w:rsidR="006F347C" w:rsidRPr="005F711A" w:rsidRDefault="006F347C" w:rsidP="005F711A">
      <w:pPr>
        <w:spacing w:after="0" w:line="240" w:lineRule="auto"/>
        <w:ind w:left="720" w:right="-816"/>
        <w:jc w:val="both"/>
        <w:rPr>
          <w:rFonts w:ascii="Times New Roman" w:hAnsi="Times New Roman"/>
          <w:sz w:val="24"/>
          <w:szCs w:val="24"/>
        </w:rPr>
      </w:pPr>
      <w:r w:rsidRPr="005F711A">
        <w:rPr>
          <w:rFonts w:ascii="Times New Roman" w:hAnsi="Times New Roman"/>
          <w:sz w:val="24"/>
          <w:szCs w:val="24"/>
        </w:rPr>
        <w:t>- la hochei pe gheţă, în 1954, Ştiinţa Cluj (fosta „Universitatea”)</w:t>
      </w:r>
    </w:p>
    <w:p w:rsidR="006F347C" w:rsidRPr="005F711A" w:rsidRDefault="006F347C" w:rsidP="005F711A">
      <w:pPr>
        <w:spacing w:after="0" w:line="240" w:lineRule="auto"/>
        <w:ind w:left="720" w:right="-816"/>
        <w:jc w:val="both"/>
        <w:rPr>
          <w:rFonts w:ascii="Times New Roman" w:hAnsi="Times New Roman"/>
          <w:sz w:val="24"/>
          <w:szCs w:val="24"/>
        </w:rPr>
      </w:pPr>
      <w:r w:rsidRPr="005F711A">
        <w:rPr>
          <w:rFonts w:ascii="Times New Roman" w:hAnsi="Times New Roman"/>
          <w:sz w:val="24"/>
          <w:szCs w:val="24"/>
        </w:rPr>
        <w:t>- la gimnastică fete, în 1955, Metalul Cluj (fosta „K.A.C.,V</w:t>
      </w:r>
      <w:r w:rsidR="005963F9">
        <w:rPr>
          <w:rFonts w:ascii="Times New Roman" w:hAnsi="Times New Roman"/>
          <w:sz w:val="24"/>
          <w:szCs w:val="24"/>
        </w:rPr>
        <w:t>asa</w:t>
      </w:r>
      <w:r w:rsidRPr="005F711A">
        <w:rPr>
          <w:rFonts w:ascii="Times New Roman" w:hAnsi="Times New Roman"/>
          <w:sz w:val="24"/>
          <w:szCs w:val="24"/>
        </w:rPr>
        <w:t>s Ferarul”)</w:t>
      </w:r>
    </w:p>
    <w:p w:rsidR="006F347C" w:rsidRPr="005F711A" w:rsidRDefault="006F347C" w:rsidP="005F711A">
      <w:pPr>
        <w:spacing w:after="0" w:line="240" w:lineRule="auto"/>
        <w:ind w:left="720" w:right="-816"/>
        <w:jc w:val="both"/>
        <w:rPr>
          <w:rFonts w:ascii="Times New Roman" w:hAnsi="Times New Roman"/>
          <w:sz w:val="24"/>
          <w:szCs w:val="24"/>
        </w:rPr>
      </w:pPr>
      <w:r w:rsidRPr="005F711A">
        <w:rPr>
          <w:rFonts w:ascii="Times New Roman" w:hAnsi="Times New Roman"/>
          <w:sz w:val="24"/>
          <w:szCs w:val="24"/>
        </w:rPr>
        <w:t xml:space="preserve">- la baschet fete, în 1953 şi 1954,  </w:t>
      </w:r>
      <w:r w:rsidR="008350E9">
        <w:rPr>
          <w:rFonts w:ascii="Times New Roman" w:hAnsi="Times New Roman"/>
          <w:sz w:val="24"/>
          <w:szCs w:val="24"/>
        </w:rPr>
        <w:t>Ştiinţa</w:t>
      </w:r>
      <w:r w:rsidRPr="005F711A">
        <w:rPr>
          <w:rFonts w:ascii="Times New Roman" w:hAnsi="Times New Roman"/>
          <w:sz w:val="24"/>
          <w:szCs w:val="24"/>
        </w:rPr>
        <w:t xml:space="preserve"> Cluj</w:t>
      </w:r>
      <w:r w:rsidR="005F711A">
        <w:rPr>
          <w:rFonts w:ascii="Times New Roman" w:hAnsi="Times New Roman"/>
          <w:sz w:val="24"/>
          <w:szCs w:val="24"/>
        </w:rPr>
        <w:t xml:space="preserve"> </w:t>
      </w:r>
      <w:r w:rsidRPr="005F711A">
        <w:rPr>
          <w:rFonts w:ascii="Times New Roman" w:hAnsi="Times New Roman"/>
          <w:sz w:val="24"/>
          <w:szCs w:val="24"/>
        </w:rPr>
        <w:t>(fosta „Dermata”)</w:t>
      </w:r>
    </w:p>
    <w:p w:rsidR="006F347C" w:rsidRPr="005F711A" w:rsidRDefault="006F347C" w:rsidP="005F711A">
      <w:pPr>
        <w:spacing w:after="0" w:line="240" w:lineRule="auto"/>
        <w:ind w:left="720" w:right="-816"/>
        <w:jc w:val="both"/>
        <w:rPr>
          <w:rFonts w:ascii="Times New Roman" w:hAnsi="Times New Roman"/>
          <w:sz w:val="24"/>
          <w:szCs w:val="24"/>
        </w:rPr>
      </w:pPr>
      <w:r w:rsidRPr="005F711A">
        <w:rPr>
          <w:rFonts w:ascii="Times New Roman" w:hAnsi="Times New Roman"/>
          <w:sz w:val="24"/>
          <w:szCs w:val="24"/>
        </w:rPr>
        <w:t>- la polo pe apă juniori, în 1954, Progresul Cluj</w:t>
      </w:r>
    </w:p>
    <w:p w:rsidR="006F347C" w:rsidRPr="005F711A" w:rsidRDefault="006F347C" w:rsidP="005F711A">
      <w:pPr>
        <w:spacing w:after="0" w:line="240" w:lineRule="auto"/>
        <w:ind w:left="720" w:right="-816"/>
        <w:jc w:val="both"/>
        <w:rPr>
          <w:rFonts w:ascii="Times New Roman" w:hAnsi="Times New Roman"/>
          <w:sz w:val="24"/>
          <w:szCs w:val="24"/>
        </w:rPr>
      </w:pPr>
      <w:r w:rsidRPr="005F711A">
        <w:rPr>
          <w:rFonts w:ascii="Times New Roman" w:hAnsi="Times New Roman"/>
          <w:sz w:val="24"/>
          <w:szCs w:val="24"/>
        </w:rPr>
        <w:t>- la atletism, în 1955 şi 1956, Ştiinţa Cluj (fosta „Universitatea”)</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Într-un articol dedicat atletismului, în iulie 1955, revista „Stadionul” face referire la ultimele 11 victorii internaţionale ale atletilor români, în concursurile susţinute în compania echipelor Poloniei, Bulgariei, Belgiei, Olandei, Elveţiei, în care, pe langa Dumitru Tălmaciu (1949), Iolanda Balaş şi Haralambie Răcescu (1954), Lia Manoliu, Ion Soter, Ilie Savel, Ion Opriş, se remarcă şi atleta «U»-ista Alexandra Sicoe, care a câştigat o probă de 400m cu timpul record de 57,2 sec”.</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În acelaş număr de revistă, se publică un articol sub titlul ”</w:t>
      </w:r>
      <w:r w:rsidRPr="005F711A">
        <w:rPr>
          <w:rFonts w:ascii="Times New Roman" w:hAnsi="Times New Roman"/>
          <w:sz w:val="24"/>
          <w:szCs w:val="24"/>
          <w:u w:val="single"/>
        </w:rPr>
        <w:t>Un tragător de valoare</w:t>
      </w:r>
      <w:r w:rsidRPr="005F711A">
        <w:rPr>
          <w:rFonts w:ascii="Times New Roman" w:hAnsi="Times New Roman"/>
          <w:sz w:val="24"/>
          <w:szCs w:val="24"/>
        </w:rPr>
        <w:t>”, consacrat sportivului clujan Ştefan Doczi, care, la 9 iunie 1955, la poligonul Tunari din capitală, la proba masculina de 3X40 poziţie culcat, a Campionatelor naţionale, s-a cl</w:t>
      </w:r>
      <w:r w:rsidR="005963F9">
        <w:rPr>
          <w:rFonts w:ascii="Times New Roman" w:hAnsi="Times New Roman"/>
          <w:sz w:val="24"/>
          <w:szCs w:val="24"/>
        </w:rPr>
        <w:t>asa</w:t>
      </w:r>
      <w:r w:rsidRPr="005F711A">
        <w:rPr>
          <w:rFonts w:ascii="Times New Roman" w:hAnsi="Times New Roman"/>
          <w:sz w:val="24"/>
          <w:szCs w:val="24"/>
        </w:rPr>
        <w:t>t al doilea, fiind întrecut doar de câţiva milimetri în înfruntarea cu maestrul emerit al sportului, Iosif Sârbu.</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În acest răstimp, numeroşi sportivi clujeni devin campioni la probe individuale pe baza rezultatelor obţinute în concursuri.</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În întâlnirile internaţionale unele succese au obţinut boxerul Ripka Gustav şi atleta Alexandra Sicoe.</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La Olimpiada din 1952 de la Helsinki, din delegaţia ţarii noastre au făcut parte 10 sportivi clujeni (4 la scrimă, 2 la polo pe apă, 2 la atletism şi 2 la gimnastică)  dar nici unul nu a reuşit să se situeze în lupta pentru locurile fruntaşe.</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La începutul anului 1955, revista Stadion nota: ”Se poate spune că cea mai mare surpriză a campionatului republican de hochei pe anul 1954 au constituit-o </w:t>
      </w:r>
      <w:r w:rsidR="00985DAB">
        <w:rPr>
          <w:rFonts w:ascii="Times New Roman" w:hAnsi="Times New Roman"/>
          <w:sz w:val="24"/>
          <w:szCs w:val="24"/>
        </w:rPr>
        <w:t>jucăto</w:t>
      </w:r>
      <w:r w:rsidRPr="005F711A">
        <w:rPr>
          <w:rFonts w:ascii="Times New Roman" w:hAnsi="Times New Roman"/>
          <w:sz w:val="24"/>
          <w:szCs w:val="24"/>
        </w:rPr>
        <w:t>rii echipei Ştiinţa Cluj. Desfaşurând jocuri la un inalt nivel tehnic, animati de o rară dârzenie, ei au reuşit să câştige înaltul titlul de campioni ai ţarii.”</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La Olimpiada din 1956 de la Melbourne, din cei 5 sportivi clujeni componenţi ai delegaţiei române, floretista Olga Orban a cucerit medalia de argint şi locul II, iar gimnastele Hurmuzache Geta şi Sacalici Ileana, au făcut parte din echipa ţării noastre care a cucerit medalia de bronz. Din echipa de polo pe apă, cl</w:t>
      </w:r>
      <w:r w:rsidR="005963F9">
        <w:rPr>
          <w:rFonts w:ascii="Times New Roman" w:hAnsi="Times New Roman"/>
          <w:sz w:val="24"/>
          <w:szCs w:val="24"/>
        </w:rPr>
        <w:t>asa</w:t>
      </w:r>
      <w:r w:rsidRPr="005F711A">
        <w:rPr>
          <w:rFonts w:ascii="Times New Roman" w:hAnsi="Times New Roman"/>
          <w:sz w:val="24"/>
          <w:szCs w:val="24"/>
        </w:rPr>
        <w:t>tă pe locul V, a făcut parte şi clujeanul Szabo.</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Baza materială a sportului clujean s-a îmbogatit în această perioadă prin construirea sălii de sport a asociaţiei sportive „Flamura Roşie”, de pe lângă Fabrica de pielărie şi încălţăminte, şi prin transformarea manejului de călărie a Clubului sportiv „Dermata”  </w:t>
      </w:r>
      <w:r w:rsidR="008350E9">
        <w:rPr>
          <w:rFonts w:ascii="Times New Roman" w:hAnsi="Times New Roman"/>
          <w:sz w:val="24"/>
          <w:szCs w:val="24"/>
        </w:rPr>
        <w:t>în</w:t>
      </w:r>
      <w:r w:rsidRPr="005F711A">
        <w:rPr>
          <w:rFonts w:ascii="Times New Roman" w:hAnsi="Times New Roman"/>
          <w:sz w:val="24"/>
          <w:szCs w:val="24"/>
        </w:rPr>
        <w:t xml:space="preserve"> sala de sport pentru jocuri.</w:t>
      </w:r>
    </w:p>
    <w:p w:rsidR="006F347C" w:rsidRPr="005F711A" w:rsidRDefault="006F347C" w:rsidP="005F711A">
      <w:pPr>
        <w:spacing w:line="240" w:lineRule="auto"/>
        <w:ind w:right="-816"/>
        <w:jc w:val="both"/>
        <w:rPr>
          <w:rFonts w:ascii="Times New Roman" w:hAnsi="Times New Roman"/>
          <w:sz w:val="24"/>
          <w:szCs w:val="24"/>
        </w:rPr>
      </w:pPr>
      <w:r w:rsidRPr="005F711A">
        <w:rPr>
          <w:rFonts w:ascii="Times New Roman" w:hAnsi="Times New Roman"/>
          <w:sz w:val="24"/>
          <w:szCs w:val="24"/>
        </w:rPr>
        <w:tab/>
        <w:t>Un articol de analiză a mişcării sportive din Cluj din iarna anului 1955/1956 este publicat în revista Stadion,  datorat lui Romeo Vilara:</w:t>
      </w:r>
    </w:p>
    <w:p w:rsidR="006F347C" w:rsidRPr="005F711A" w:rsidRDefault="006F347C" w:rsidP="005F711A">
      <w:pPr>
        <w:spacing w:line="240" w:lineRule="auto"/>
        <w:jc w:val="center"/>
        <w:rPr>
          <w:rFonts w:ascii="Times New Roman" w:hAnsi="Times New Roman"/>
          <w:b/>
          <w:bCs/>
          <w:sz w:val="24"/>
          <w:szCs w:val="24"/>
        </w:rPr>
      </w:pPr>
      <w:r w:rsidRPr="005F711A">
        <w:rPr>
          <w:rFonts w:ascii="Times New Roman" w:hAnsi="Times New Roman"/>
          <w:b/>
          <w:bCs/>
          <w:sz w:val="24"/>
          <w:szCs w:val="24"/>
        </w:rPr>
        <w:t>"CLUJUL ÎN PRAG DE IARNĂ"</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b/>
          <w:bCs/>
          <w:sz w:val="24"/>
          <w:szCs w:val="24"/>
        </w:rPr>
        <w:tab/>
      </w:r>
      <w:r w:rsidR="00F72D94">
        <w:rPr>
          <w:rFonts w:ascii="Times New Roman" w:hAnsi="Times New Roman"/>
          <w:b/>
          <w:bCs/>
          <w:sz w:val="24"/>
          <w:szCs w:val="24"/>
        </w:rPr>
        <w:t xml:space="preserve"> </w:t>
      </w:r>
      <w:r w:rsidRPr="005F711A">
        <w:rPr>
          <w:rFonts w:ascii="Times New Roman" w:hAnsi="Times New Roman"/>
          <w:sz w:val="24"/>
          <w:szCs w:val="24"/>
        </w:rPr>
        <w:t xml:space="preserve">Atunci când stai de vorbă cu un clujean şi discuţia alunecă în domeniul sportului, acesta nu va uita să-ţi amintească că în oraşul de pe malurile Someşului locuiesc, muncesc şi activează o mulţime dintre </w:t>
      </w:r>
      <w:r w:rsidRPr="005F711A">
        <w:rPr>
          <w:rFonts w:ascii="Times New Roman" w:hAnsi="Times New Roman"/>
          <w:sz w:val="24"/>
          <w:szCs w:val="24"/>
        </w:rPr>
        <w:lastRenderedPageBreak/>
        <w:t>sportivii fruntaşi ai  tarii noastre. El nu va uita să-ţi spună că aici îşi desfăşoară activitatea profesională, la Universitatea Babeş, ca asistent, maestrul emerit al spotului Ion Moina, că la clinica de oto-rino-laringologie lucrează ca medic unul dintre cei mai iubiţi jucători de fotbal din Cluj, doctorul Mircea Luca. De asemenea, el va vorbi despre jucătoarele de baschet de la Stiinţa, campioanele ţării, despre tinerelele de la Progresul, despre activitatea sportivă care se desfăşoară în uzinele Herbak Janos şi bineînţeles despre victoria fotbaliştilor Ştiinţei. Dacă ai ocazia ca acest clujean să fie mai vorbăreţ el te va purta pe poteca discuţiilor prin tot Clujul, pe la toate uzinele sportive din localitate, îţi va vorbi despre toţi oamenii pe care îi ştie.</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ab/>
        <w:t>Am revăzut acum câtva timp Clujul şi, bineînţeles,mi-am găsit timp şi pentru un drum până la «parc». Faţă de ultima oară când îl văzusem, parcul s-a schimbat foarte mult. Peste el, ca de altfel peste întreg oraşul, s-a aranjat parcă un decor nou: decorul toamnei. Peste parc s-a aşternut mai multa linişte: bazinul de nataţie a fost golit de apă, iar înotătorii au luat drumul bazinului acoperit.</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ab/>
        <w:t xml:space="preserve">Cu toate acestea, toamna nu a adus decât numai o sistare a activităţii sportive. Terenurile sunt şi acum ocupate de jucătorii de fotbal, handbal, rugbi, iar pista de atletism continuă a fi mereu punctată de cuiele pantofilor alergătorilor. Toţi aceşti sportivi şi-au încheiat însă de acum câteva săptămâni activitatea competiţională, dar continuă antrenamentele pentru scăderea intensităţii eforturilor. A venit însă rândul altora care se pregătesc cu toată seriozitatea pentru marile eforturi ale competiţiilor. A veni rândul celor care se pregătesc pentru sporturile de iarnă: schiori, patinatori, hocheişti. În Cluj se află numeroşi sportivi de valoare din disciplinele care se practică iarna. Echipa de hochei pe gheaţă a colectivului Ştiinţa Cluj este campiona ţării pe anul 1954. Ecaterina Pusztai este campioană republicană la patinaj artistic, etc. În acele zile, când fotbaliştii jucau ultimele meciuri oficiale, pe aleile parcului puteau fi văzuţi alergând crosuri de intensitate diferită, jucătorii echipei de hochei pe gheaţă. Antrenorul Francisc Csaszar, el însuşi jucător în echipa Ştiinţa, dirijează cu atenţie întregul proces de antrenament. De la două antrenamente pe săptămână, cât se făceau în luna septembrie, s-a trecut la câte trei antrenamente (octombrie), ajungându-se la patru antrenamente (noiembrie şi decembrie). Planurile generale de antrenament au fost alcătuite după sistemele preconizate de specialiştii sovietici şi cehoslovaci. În ziua aceasta, de pildă, jucătorii de hochei au avut în program: cros, gimnastică generală şi specială şi diverse jocuri uşoare. Alteori ei iau mingea de handbal şi joacă un fel de «handbal» dar </w:t>
      </w:r>
      <w:r w:rsidR="008350E9">
        <w:rPr>
          <w:rFonts w:ascii="Times New Roman" w:hAnsi="Times New Roman"/>
          <w:sz w:val="24"/>
          <w:szCs w:val="24"/>
        </w:rPr>
        <w:t>în</w:t>
      </w:r>
      <w:r w:rsidRPr="005F711A">
        <w:rPr>
          <w:rFonts w:ascii="Times New Roman" w:hAnsi="Times New Roman"/>
          <w:sz w:val="24"/>
          <w:szCs w:val="24"/>
        </w:rPr>
        <w:t xml:space="preserve"> care se aplică în totalitate pricipiile jocului de hochei, insistând în deosebi pentru aplicarea tacticii în «plic». Antrenamentele tehnice propriu-zise au loc în sala de gimnastică a universităţii Bolyai, pentru ca acum ele să continue în aer liber, chiar pe.. gheaţă!</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ab/>
        <w:t>Este interesant de arătat că la antrenamentele echipei participă în afara lotului de jucători şi o mulţime de tineri, în special mulţi copii.</w:t>
      </w:r>
    </w:p>
    <w:p w:rsidR="006F347C" w:rsidRPr="005F711A" w:rsidRDefault="006F347C" w:rsidP="005F711A">
      <w:pPr>
        <w:spacing w:line="240" w:lineRule="auto"/>
        <w:ind w:right="-726"/>
        <w:jc w:val="both"/>
        <w:rPr>
          <w:rFonts w:ascii="Times New Roman" w:hAnsi="Times New Roman"/>
          <w:sz w:val="24"/>
          <w:szCs w:val="24"/>
        </w:rPr>
      </w:pPr>
      <w:r w:rsidRPr="005F711A">
        <w:rPr>
          <w:rFonts w:ascii="Times New Roman" w:hAnsi="Times New Roman"/>
          <w:sz w:val="24"/>
          <w:szCs w:val="24"/>
        </w:rPr>
        <w:tab/>
        <w:t>Seriozitatea cu care i-am văzut pregătindu-se pe toţi jucătorii clujeni este ea însaşi o garanţie că şi în viitorul campionat republican, Ştiinţa va juca un rol principal,spre satisfacţia suţinătorilor săi, care vor avea astfel alte şi alte subiecte de noi dicuţii.”</w:t>
      </w:r>
    </w:p>
    <w:p w:rsidR="006F347C" w:rsidRPr="005F711A" w:rsidRDefault="006F347C" w:rsidP="005F711A">
      <w:pPr>
        <w:spacing w:after="0" w:line="240" w:lineRule="auto"/>
        <w:ind w:right="-906"/>
        <w:jc w:val="both"/>
        <w:rPr>
          <w:rFonts w:ascii="Times New Roman" w:hAnsi="Times New Roman"/>
          <w:sz w:val="24"/>
          <w:szCs w:val="24"/>
        </w:rPr>
      </w:pPr>
      <w:r w:rsidRPr="005F711A">
        <w:rPr>
          <w:rFonts w:ascii="Times New Roman" w:hAnsi="Times New Roman"/>
          <w:sz w:val="24"/>
          <w:szCs w:val="24"/>
        </w:rPr>
        <w:tab/>
        <w:t xml:space="preserve">O fotografie din revista Stadion (dec. 1956) reprezentând o imagine din parcul municipal, lacul îngheţat, cu explicaţia: ”În programul de pregatire al echipei Ştiinţa Cluj, pe langa exerciţii de desăvârşire cu tehnici individuale, figurează şi meciurile de antrenament, în care antrenorul urmăreşte cum sunt aplicate aceste cunoştiinţe.”                   </w:t>
      </w:r>
    </w:p>
    <w:p w:rsidR="006F347C" w:rsidRPr="005F711A" w:rsidRDefault="006F347C" w:rsidP="005F711A">
      <w:pPr>
        <w:spacing w:after="0" w:line="240" w:lineRule="auto"/>
        <w:ind w:right="-906"/>
        <w:jc w:val="both"/>
        <w:rPr>
          <w:rFonts w:ascii="Times New Roman" w:hAnsi="Times New Roman"/>
          <w:sz w:val="24"/>
          <w:szCs w:val="24"/>
        </w:rPr>
      </w:pPr>
      <w:r w:rsidRPr="005F711A">
        <w:rPr>
          <w:rFonts w:ascii="Times New Roman" w:hAnsi="Times New Roman"/>
          <w:sz w:val="24"/>
          <w:szCs w:val="24"/>
        </w:rPr>
        <w:tab/>
        <w:t>La puţină vreme, în aceeaşi revistă, într-un număr din ianuarie 1957, se menţionează că rezultatele campionatului naţional de hochei au constituit mai multe surprize. Pentru titlul de campioni s-au înfruntat 4 echipe: Recolta Miercurea Ciuc, C.C.A., Ştiinţa Cluj şi Progresul Gheorgheni [...] A plăcut mult, a entuziasmat puterea de luptă a unor echipe ca Ştiinţa Cluj şi Progresul Gheorgheni, echipe care deşi au avut aportul unor jucători experimentaţi, numărul acestora a fost totuşi redus, rolul prim revenind elelmentelor tinere introduse de curând în formaţie. Atât Progresul, cât mai ales Ştiinţa, au facut faţă rutinei unor echipe ca Recolta şi C.C.A., aflate de multe ori în dificultate. În cazul când Ştiinţa ar avea două linii complete de schimb de valoare, ar fi putut emite chiar şi pretenţii la titlu de campioana a ţării”</w:t>
      </w:r>
    </w:p>
    <w:p w:rsidR="006F347C" w:rsidRPr="005F711A" w:rsidRDefault="006F347C" w:rsidP="005F711A">
      <w:pPr>
        <w:spacing w:after="0" w:line="240" w:lineRule="auto"/>
        <w:ind w:right="-906"/>
        <w:jc w:val="both"/>
        <w:rPr>
          <w:rFonts w:ascii="Times New Roman" w:hAnsi="Times New Roman"/>
          <w:sz w:val="24"/>
          <w:szCs w:val="24"/>
        </w:rPr>
      </w:pPr>
      <w:r w:rsidRPr="005F711A">
        <w:rPr>
          <w:rFonts w:ascii="Times New Roman" w:hAnsi="Times New Roman"/>
          <w:sz w:val="24"/>
          <w:szCs w:val="24"/>
        </w:rPr>
        <w:tab/>
        <w:t>Dintre jucătorii lui «U»[Ştiinţa] sunt amintiţi portarul Stafie şi Ludovic Takacs.</w:t>
      </w:r>
    </w:p>
    <w:p w:rsidR="006F347C" w:rsidRPr="005F711A" w:rsidRDefault="006F347C" w:rsidP="005F711A">
      <w:pPr>
        <w:spacing w:after="0" w:line="240" w:lineRule="auto"/>
        <w:ind w:right="-906"/>
        <w:jc w:val="both"/>
        <w:rPr>
          <w:rFonts w:ascii="Times New Roman" w:hAnsi="Times New Roman"/>
          <w:sz w:val="24"/>
          <w:szCs w:val="24"/>
        </w:rPr>
      </w:pPr>
      <w:r w:rsidRPr="005F711A">
        <w:rPr>
          <w:rFonts w:ascii="Times New Roman" w:hAnsi="Times New Roman"/>
          <w:sz w:val="24"/>
          <w:szCs w:val="24"/>
        </w:rPr>
        <w:tab/>
        <w:t>În vara anului 1956, echipa de fotbal Ştiinţa Cluj a retrogradat în Divizia B. Venise timpul ca cei mai valoroşi tineri din echipa de juniori ai clubului, care câştigase titlul de campioni ai României doi ani la rând (1955,1956) să confirme în prima echipă.</w:t>
      </w:r>
    </w:p>
    <w:p w:rsidR="006F347C" w:rsidRPr="005F711A" w:rsidRDefault="006F347C" w:rsidP="005F711A">
      <w:pPr>
        <w:spacing w:after="0" w:line="240" w:lineRule="auto"/>
        <w:ind w:right="-906"/>
        <w:jc w:val="both"/>
        <w:rPr>
          <w:rFonts w:ascii="Times New Roman" w:hAnsi="Times New Roman"/>
          <w:sz w:val="24"/>
          <w:szCs w:val="24"/>
        </w:rPr>
      </w:pPr>
      <w:r w:rsidRPr="005F711A">
        <w:rPr>
          <w:rFonts w:ascii="Times New Roman" w:hAnsi="Times New Roman"/>
          <w:sz w:val="24"/>
          <w:szCs w:val="24"/>
        </w:rPr>
        <w:lastRenderedPageBreak/>
        <w:tab/>
        <w:t>În acest moment, pentru a nu rămâne fără o echipă de fotbal de Divizia A, Clujul s-a bucurat de transferul în acest oraş a unei echipe itinerante, din centrul Dinamo, care îşi trimitea formaţia de rezerva în oraşele unde se ivea un loc vacant de Divizia A: Ploieşti, Braşov, Cluj, Bacău, unde s-a stabilit definitiv, dăruind acestui oraş moldav o echipă de Divizia A.</w:t>
      </w:r>
    </w:p>
    <w:p w:rsidR="006F347C" w:rsidRPr="005F711A" w:rsidRDefault="006F347C" w:rsidP="005F711A">
      <w:pPr>
        <w:spacing w:after="0" w:line="240" w:lineRule="auto"/>
        <w:ind w:right="-906"/>
        <w:jc w:val="both"/>
        <w:rPr>
          <w:rFonts w:ascii="Times New Roman" w:hAnsi="Times New Roman"/>
          <w:sz w:val="24"/>
          <w:szCs w:val="24"/>
        </w:rPr>
      </w:pPr>
      <w:r w:rsidRPr="005F711A">
        <w:rPr>
          <w:rFonts w:ascii="Times New Roman" w:hAnsi="Times New Roman"/>
          <w:sz w:val="24"/>
          <w:szCs w:val="24"/>
        </w:rPr>
        <w:tab/>
        <w:t>La Cluj, Dinamo a rămas un an, 1957-1958, până când«U» [Ştiinţa] a revenit în Divizia A.</w:t>
      </w:r>
      <w:r w:rsidRPr="005F711A">
        <w:rPr>
          <w:rFonts w:ascii="Times New Roman" w:hAnsi="Times New Roman"/>
          <w:sz w:val="24"/>
          <w:szCs w:val="24"/>
        </w:rPr>
        <w:tab/>
      </w:r>
    </w:p>
    <w:p w:rsidR="006F347C" w:rsidRPr="005F711A" w:rsidRDefault="006F347C" w:rsidP="005F711A">
      <w:pPr>
        <w:spacing w:after="0" w:line="240" w:lineRule="auto"/>
        <w:ind w:right="-906"/>
        <w:jc w:val="both"/>
        <w:rPr>
          <w:rFonts w:ascii="Times New Roman" w:hAnsi="Times New Roman"/>
          <w:sz w:val="24"/>
          <w:szCs w:val="24"/>
        </w:rPr>
      </w:pPr>
      <w:r w:rsidRPr="005F711A">
        <w:rPr>
          <w:rFonts w:ascii="Times New Roman" w:hAnsi="Times New Roman"/>
          <w:sz w:val="24"/>
          <w:szCs w:val="24"/>
        </w:rPr>
        <w:tab/>
        <w:t>Lotul echipei Dinamo Cluj format din jucători tineri de perspectivă: Ilie Bucur, Victor Câmpeanu, portari, Traian Moarcăş, Ludovic Szakacs, Constantin Cincu, Ioan Ţârcovnicu, Gheorghe Dragomir, Nicolae Vătafu, Gheorghe Drăgoi, Constantin Rădulescu, Iosif Szakacs, Gavril Oprea, Eftimie Haralambie, Anton Public, Mihai Nicolae şi Ioan Csegeny. Cu toţii aveau diverse grade militare.</w:t>
      </w:r>
      <w:r w:rsidRPr="005F711A">
        <w:rPr>
          <w:rStyle w:val="FootnoteReference"/>
          <w:rFonts w:ascii="Times New Roman" w:hAnsi="Times New Roman"/>
          <w:sz w:val="24"/>
          <w:szCs w:val="24"/>
        </w:rPr>
        <w:footnoteReference w:id="71"/>
      </w:r>
      <w:r w:rsidRPr="005F711A">
        <w:rPr>
          <w:rFonts w:ascii="Times New Roman" w:hAnsi="Times New Roman"/>
          <w:sz w:val="24"/>
          <w:szCs w:val="24"/>
        </w:rPr>
        <w:tab/>
        <w:t>Antrenor era Vintilă Mărdărescu.</w:t>
      </w:r>
    </w:p>
    <w:p w:rsidR="006F347C" w:rsidRPr="005F711A" w:rsidRDefault="006F347C" w:rsidP="005F711A">
      <w:pPr>
        <w:spacing w:after="0" w:line="240" w:lineRule="auto"/>
        <w:ind w:right="-906"/>
        <w:jc w:val="both"/>
        <w:rPr>
          <w:rFonts w:ascii="Times New Roman" w:hAnsi="Times New Roman"/>
          <w:sz w:val="24"/>
          <w:szCs w:val="24"/>
        </w:rPr>
      </w:pPr>
      <w:r w:rsidRPr="005F711A">
        <w:rPr>
          <w:rFonts w:ascii="Times New Roman" w:hAnsi="Times New Roman"/>
          <w:sz w:val="24"/>
          <w:szCs w:val="24"/>
        </w:rPr>
        <w:tab/>
        <w:t xml:space="preserve">Pe una din copertele revistei Stadion se publică fotografia atletului «U»ist Ion Moina, cu următorul text explicativ: ”Maestrul emerit al sportului Ion Moina (Ştiinţa Cluj). </w:t>
      </w:r>
      <w:r w:rsidRPr="005F711A">
        <w:rPr>
          <w:rFonts w:ascii="Times New Roman" w:hAnsi="Times New Roman"/>
          <w:sz w:val="24"/>
          <w:szCs w:val="24"/>
        </w:rPr>
        <w:tab/>
        <w:t xml:space="preserve">Prin excepţionalele performanţe din cadrul carierei sale de sportiv, atletul Ion Moina este un permanent exemplu pentru toţi tinerii atleţi. Actualmente Ion Moina-care şi anul trecut a cucerit un titlu de campion al R.F.R-deţine încă valoroase recorduri în probele de 100 </w:t>
      </w:r>
      <w:r w:rsidR="008350E9">
        <w:rPr>
          <w:rFonts w:ascii="Times New Roman" w:hAnsi="Times New Roman"/>
          <w:sz w:val="24"/>
          <w:szCs w:val="24"/>
        </w:rPr>
        <w:t>şi</w:t>
      </w:r>
      <w:r w:rsidRPr="005F711A">
        <w:rPr>
          <w:rFonts w:ascii="Times New Roman" w:hAnsi="Times New Roman"/>
          <w:sz w:val="24"/>
          <w:szCs w:val="24"/>
        </w:rPr>
        <w:t xml:space="preserve"> 200m plat.”</w:t>
      </w:r>
    </w:p>
    <w:p w:rsidR="006F347C" w:rsidRPr="005F711A" w:rsidRDefault="006F347C" w:rsidP="005F711A">
      <w:pPr>
        <w:spacing w:after="0" w:line="240" w:lineRule="auto"/>
        <w:ind w:right="-906"/>
        <w:jc w:val="both"/>
        <w:rPr>
          <w:rFonts w:ascii="Times New Roman" w:hAnsi="Times New Roman"/>
          <w:sz w:val="24"/>
          <w:szCs w:val="24"/>
        </w:rPr>
      </w:pPr>
      <w:r w:rsidRPr="005F711A">
        <w:rPr>
          <w:rFonts w:ascii="Times New Roman" w:hAnsi="Times New Roman"/>
          <w:sz w:val="24"/>
          <w:szCs w:val="24"/>
        </w:rPr>
        <w:tab/>
        <w:t>În aceasta perioadă, 1958-1968, sportivii clujeni culeg roadele  bogatei lor activităţi, obţinând o serie de rezultate prestigioase pe plan internaţional, ca de exemplu:</w:t>
      </w:r>
    </w:p>
    <w:p w:rsidR="006F347C" w:rsidRPr="005F711A" w:rsidRDefault="006F347C" w:rsidP="005F711A">
      <w:pPr>
        <w:spacing w:after="0" w:line="240" w:lineRule="auto"/>
        <w:ind w:right="-906"/>
        <w:jc w:val="both"/>
        <w:rPr>
          <w:rFonts w:ascii="Times New Roman" w:hAnsi="Times New Roman"/>
          <w:sz w:val="24"/>
          <w:szCs w:val="24"/>
        </w:rPr>
      </w:pPr>
      <w:r w:rsidRPr="005F711A">
        <w:rPr>
          <w:rFonts w:ascii="Times New Roman" w:hAnsi="Times New Roman"/>
          <w:sz w:val="24"/>
          <w:szCs w:val="24"/>
        </w:rPr>
        <w:tab/>
        <w:t>La scrimă, în 1960, tânărul Gurath Adalbert II câştiga medalia de aur şi locul I la Criteriul mondial de la Leningrad, la proba spadă;</w:t>
      </w:r>
    </w:p>
    <w:p w:rsidR="006F347C" w:rsidRPr="005F711A" w:rsidRDefault="006F347C" w:rsidP="005F711A">
      <w:pPr>
        <w:spacing w:after="0" w:line="240" w:lineRule="auto"/>
        <w:ind w:right="-906"/>
        <w:jc w:val="both"/>
        <w:rPr>
          <w:rFonts w:ascii="Times New Roman" w:hAnsi="Times New Roman"/>
          <w:sz w:val="24"/>
          <w:szCs w:val="24"/>
        </w:rPr>
      </w:pPr>
      <w:r w:rsidRPr="005F711A">
        <w:rPr>
          <w:rFonts w:ascii="Times New Roman" w:hAnsi="Times New Roman"/>
          <w:sz w:val="24"/>
          <w:szCs w:val="24"/>
        </w:rPr>
        <w:tab/>
        <w:t>Olga Orban Szabo, confirmând succesul de la Olimpiada din Melbourne şi din mai multe alte competiţii internaţionale, la campionatele mondiale din 1962, de la Buenos-Aires, se impune categoric, cucerind titlul de campionă a lumii, la floretă femei;</w:t>
      </w:r>
    </w:p>
    <w:p w:rsidR="006F347C" w:rsidRPr="005F711A" w:rsidRDefault="006F347C" w:rsidP="005F711A">
      <w:pPr>
        <w:spacing w:after="0" w:line="240" w:lineRule="auto"/>
        <w:ind w:right="-906"/>
        <w:jc w:val="both"/>
        <w:rPr>
          <w:rFonts w:ascii="Times New Roman" w:hAnsi="Times New Roman"/>
          <w:sz w:val="24"/>
          <w:szCs w:val="24"/>
        </w:rPr>
      </w:pPr>
      <w:r w:rsidRPr="005F711A">
        <w:rPr>
          <w:rFonts w:ascii="Times New Roman" w:hAnsi="Times New Roman"/>
          <w:sz w:val="24"/>
          <w:szCs w:val="24"/>
        </w:rPr>
        <w:tab/>
        <w:t>La tenis de masă, echipa de băieţi a CSM Cluj formată din: Negulescu Radu, Cobârzan Gheorghe, Giurgiucă Dorin, Rethi Adalbert şi Bodea Marius (antrenor Farkas Paneth), cucereşte,în perioada 1961-1968, de şase ori „Cupa Campionilor Europeni”, fiind cea mai puternică echipă de club a Europei.</w:t>
      </w:r>
    </w:p>
    <w:p w:rsidR="006F347C" w:rsidRPr="005F711A" w:rsidRDefault="006F347C" w:rsidP="005F711A">
      <w:pPr>
        <w:spacing w:after="0" w:line="240" w:lineRule="auto"/>
        <w:ind w:right="-906"/>
        <w:jc w:val="both"/>
        <w:rPr>
          <w:rFonts w:ascii="Times New Roman" w:hAnsi="Times New Roman"/>
          <w:sz w:val="24"/>
          <w:szCs w:val="24"/>
        </w:rPr>
      </w:pPr>
      <w:r w:rsidRPr="005F711A">
        <w:rPr>
          <w:rFonts w:ascii="Times New Roman" w:hAnsi="Times New Roman"/>
          <w:sz w:val="24"/>
          <w:szCs w:val="24"/>
        </w:rPr>
        <w:tab/>
        <w:t>Sportivul Negulescu Radu, care a dominat timp de 15 ani tenisul de masă românesc, a cucerit 6 titluri balcanice şi 24 titluri de campion naţional, iar pe plan internaţional, 5 titluri de campion de juniori al Europei în probele de simplu, dublu băieţi şi dublu mixt, împreună cu Cobârzan Gheorghe şi Barsasch Mariana. La seniori, a cucerit de două ori, în 1961, la simplu şi la dublu mixt, cu Angelica Rozeanu, titlurile de vicecampion al Europei şi medaliile de argint. Giurgiucă Dorin este câştigatorul mai multor competiţii internaţionale, ca de exemplu: campion internaţional al Ungariei, al Belgiei, Germaniei, al Angliei, etc.</w:t>
      </w:r>
    </w:p>
    <w:p w:rsidR="006F347C" w:rsidRPr="005F711A" w:rsidRDefault="006F347C" w:rsidP="005F711A">
      <w:pPr>
        <w:spacing w:after="0" w:line="240" w:lineRule="auto"/>
        <w:ind w:right="-906"/>
        <w:jc w:val="both"/>
        <w:rPr>
          <w:rFonts w:ascii="Times New Roman" w:hAnsi="Times New Roman"/>
          <w:sz w:val="24"/>
          <w:szCs w:val="24"/>
        </w:rPr>
      </w:pPr>
      <w:r w:rsidRPr="005F711A">
        <w:rPr>
          <w:rFonts w:ascii="Times New Roman" w:hAnsi="Times New Roman"/>
          <w:sz w:val="24"/>
          <w:szCs w:val="24"/>
        </w:rPr>
        <w:tab/>
        <w:t xml:space="preserve">Rezultate prestigioase au obţinut </w:t>
      </w:r>
      <w:r w:rsidR="008350E9">
        <w:rPr>
          <w:rFonts w:ascii="Times New Roman" w:hAnsi="Times New Roman"/>
          <w:sz w:val="24"/>
          <w:szCs w:val="24"/>
        </w:rPr>
        <w:t>şi</w:t>
      </w:r>
      <w:r w:rsidRPr="005F711A">
        <w:rPr>
          <w:rFonts w:ascii="Times New Roman" w:hAnsi="Times New Roman"/>
          <w:sz w:val="24"/>
          <w:szCs w:val="24"/>
        </w:rPr>
        <w:t xml:space="preserve"> atleţii clujeni, ca de exemplu:</w:t>
      </w:r>
    </w:p>
    <w:p w:rsidR="006F347C" w:rsidRPr="005F711A" w:rsidRDefault="006F347C" w:rsidP="005F711A">
      <w:pPr>
        <w:spacing w:after="0" w:line="240" w:lineRule="auto"/>
        <w:ind w:right="-906"/>
        <w:jc w:val="both"/>
        <w:rPr>
          <w:rFonts w:ascii="Times New Roman" w:hAnsi="Times New Roman"/>
          <w:sz w:val="24"/>
          <w:szCs w:val="24"/>
        </w:rPr>
      </w:pPr>
      <w:r w:rsidRPr="005F711A">
        <w:rPr>
          <w:rFonts w:ascii="Times New Roman" w:hAnsi="Times New Roman"/>
          <w:sz w:val="24"/>
          <w:szCs w:val="24"/>
        </w:rPr>
        <w:tab/>
        <w:t>Cornel Porumb a cucerit la Milano, în 1963, titlul de campion mondial universitar. Sokol Kurt a cucerit 3 titluri de campion balcanic la decatlon, în 1964, 1966 şi 1967, deţinând şi recordul balcanic cu 7614 puncte. De asemenea, a câştigat proba de decatlon din cadrul concursului memorial Rosicky, Praga 1965.</w:t>
      </w:r>
    </w:p>
    <w:p w:rsidR="006F347C" w:rsidRPr="005F711A" w:rsidRDefault="006F347C" w:rsidP="005F711A">
      <w:pPr>
        <w:spacing w:after="0" w:line="240" w:lineRule="auto"/>
        <w:ind w:right="-906"/>
        <w:jc w:val="both"/>
        <w:rPr>
          <w:rFonts w:ascii="Times New Roman" w:hAnsi="Times New Roman"/>
          <w:sz w:val="24"/>
          <w:szCs w:val="24"/>
        </w:rPr>
      </w:pPr>
      <w:r w:rsidRPr="005F711A">
        <w:rPr>
          <w:rFonts w:ascii="Times New Roman" w:hAnsi="Times New Roman"/>
          <w:sz w:val="24"/>
          <w:szCs w:val="24"/>
        </w:rPr>
        <w:tab/>
        <w:t>Titlul balcanic a mai fost cucerit şi de Sărucan Ladislau, în 1968, la lungime, cu performaţa de 7,72.</w:t>
      </w:r>
    </w:p>
    <w:p w:rsidR="006F347C" w:rsidRPr="005F711A" w:rsidRDefault="006F347C" w:rsidP="005F711A">
      <w:pPr>
        <w:spacing w:after="0" w:line="240" w:lineRule="auto"/>
        <w:ind w:right="-906"/>
        <w:jc w:val="both"/>
        <w:rPr>
          <w:rFonts w:ascii="Times New Roman" w:hAnsi="Times New Roman"/>
          <w:sz w:val="24"/>
          <w:szCs w:val="24"/>
        </w:rPr>
      </w:pPr>
      <w:r w:rsidRPr="005F711A">
        <w:rPr>
          <w:rFonts w:ascii="Times New Roman" w:hAnsi="Times New Roman"/>
          <w:sz w:val="24"/>
          <w:szCs w:val="24"/>
        </w:rPr>
        <w:tab/>
        <w:t>Atleta Ileana Gergely-Silai (antrenor Biro Gyorgy) după ce a triumfat în mai multe concursuri pregătitoare dinaintea olimpiadei mexicane, obţinând şi un remarcabil rezultat de 2,01,5 pe 800m femei (al doilea timp mondial), în cadrul concursurilor olimpice de la Mexico City, din 1968, a cucerit titlul de vicecampionă olimpică şi medalia de argint la proba de 800m femei.</w:t>
      </w:r>
    </w:p>
    <w:p w:rsidR="006F347C" w:rsidRPr="005F711A" w:rsidRDefault="006F347C" w:rsidP="005F711A">
      <w:pPr>
        <w:spacing w:after="0" w:line="240" w:lineRule="auto"/>
        <w:ind w:right="-906"/>
        <w:jc w:val="both"/>
        <w:rPr>
          <w:rFonts w:ascii="Times New Roman" w:hAnsi="Times New Roman"/>
          <w:sz w:val="24"/>
          <w:szCs w:val="24"/>
        </w:rPr>
      </w:pPr>
      <w:r w:rsidRPr="005F711A">
        <w:rPr>
          <w:rFonts w:ascii="Times New Roman" w:hAnsi="Times New Roman"/>
          <w:sz w:val="24"/>
          <w:szCs w:val="24"/>
        </w:rPr>
        <w:tab/>
        <w:t>Semnificativ este faptul că numai sportivii clujeni, într-o perioadă de 12 ani (1956-1968), au obţinut succese internaţionale mai mari decât întreg sportul din România într-o perioadă de patru decenii de la începuturile sale până la 23 august 1944.</w:t>
      </w:r>
    </w:p>
    <w:p w:rsidR="006F347C" w:rsidRPr="005F711A" w:rsidRDefault="006F347C" w:rsidP="005F711A">
      <w:pPr>
        <w:spacing w:after="0" w:line="240" w:lineRule="auto"/>
        <w:ind w:right="-906"/>
        <w:jc w:val="both"/>
        <w:rPr>
          <w:rFonts w:ascii="Times New Roman" w:hAnsi="Times New Roman"/>
          <w:sz w:val="24"/>
          <w:szCs w:val="24"/>
        </w:rPr>
      </w:pPr>
      <w:r w:rsidRPr="005F711A">
        <w:rPr>
          <w:rFonts w:ascii="Times New Roman" w:hAnsi="Times New Roman"/>
          <w:sz w:val="24"/>
          <w:szCs w:val="24"/>
        </w:rPr>
        <w:tab/>
        <w:t>Rezultate bune au fost obţinute şi pe plan republican. Dintre acestea, trebuie să arătăm că, la fotbal, echipa Arieşul Turda (în 1959) şi Universitatea Cluj (în 1965), câştiga „Cupa României”.</w:t>
      </w:r>
    </w:p>
    <w:p w:rsidR="006F347C" w:rsidRPr="005F711A" w:rsidRDefault="006F347C" w:rsidP="005F711A">
      <w:pPr>
        <w:spacing w:line="240" w:lineRule="auto"/>
        <w:ind w:right="-906"/>
        <w:jc w:val="both"/>
        <w:rPr>
          <w:rFonts w:ascii="Times New Roman" w:hAnsi="Times New Roman"/>
          <w:sz w:val="24"/>
          <w:szCs w:val="24"/>
        </w:rPr>
      </w:pPr>
      <w:r w:rsidRPr="005F711A">
        <w:rPr>
          <w:rFonts w:ascii="Times New Roman" w:hAnsi="Times New Roman"/>
          <w:sz w:val="24"/>
          <w:szCs w:val="24"/>
        </w:rPr>
        <w:tab/>
        <w:t>De menţionat că, şi la cele trei olimpiade organizate în această perioadă, judeţul Cluj a avut reprezentaţi în componenţa delegaţiei olimpice, după cum urmează:</w:t>
      </w:r>
    </w:p>
    <w:p w:rsidR="006F347C" w:rsidRPr="005F711A" w:rsidRDefault="006F347C" w:rsidP="005F711A">
      <w:pPr>
        <w:spacing w:after="0" w:line="240" w:lineRule="auto"/>
        <w:ind w:right="-906"/>
        <w:jc w:val="both"/>
        <w:rPr>
          <w:rFonts w:ascii="Times New Roman" w:hAnsi="Times New Roman"/>
          <w:sz w:val="24"/>
          <w:szCs w:val="24"/>
        </w:rPr>
      </w:pPr>
      <w:r w:rsidRPr="005F711A">
        <w:rPr>
          <w:rFonts w:ascii="Times New Roman" w:hAnsi="Times New Roman"/>
          <w:sz w:val="24"/>
          <w:szCs w:val="24"/>
        </w:rPr>
        <w:tab/>
        <w:t xml:space="preserve">La Roma,  în 1960, 5 reprezentanţi dintre care 2 la scrimă (Olga Orban Szabo şi Rohony Ladislau), 2 la  box (Mihalik Iosif şi Mârza Vasile) şi unu la polo pe apă (Szabo Alexandru). Dintre aceştia, numai Olga </w:t>
      </w:r>
      <w:r w:rsidRPr="005F711A">
        <w:rPr>
          <w:rFonts w:ascii="Times New Roman" w:hAnsi="Times New Roman"/>
          <w:sz w:val="24"/>
          <w:szCs w:val="24"/>
        </w:rPr>
        <w:lastRenderedPageBreak/>
        <w:t xml:space="preserve">Orban Szabo a </w:t>
      </w:r>
      <w:r w:rsidR="00985DAB">
        <w:rPr>
          <w:rFonts w:ascii="Times New Roman" w:hAnsi="Times New Roman"/>
          <w:sz w:val="24"/>
          <w:szCs w:val="24"/>
        </w:rPr>
        <w:t>reuşi</w:t>
      </w:r>
      <w:r w:rsidRPr="005F711A">
        <w:rPr>
          <w:rFonts w:ascii="Times New Roman" w:hAnsi="Times New Roman"/>
          <w:sz w:val="24"/>
          <w:szCs w:val="24"/>
        </w:rPr>
        <w:t>t să se situeze printre fruntaşi, clasificându-se pe locul V, precum şi soţul ei Alexandru Szabo, component al echipei polo, cl</w:t>
      </w:r>
      <w:r w:rsidR="005963F9">
        <w:rPr>
          <w:rFonts w:ascii="Times New Roman" w:hAnsi="Times New Roman"/>
          <w:sz w:val="24"/>
          <w:szCs w:val="24"/>
        </w:rPr>
        <w:t>asa</w:t>
      </w:r>
      <w:r w:rsidRPr="005F711A">
        <w:rPr>
          <w:rFonts w:ascii="Times New Roman" w:hAnsi="Times New Roman"/>
          <w:sz w:val="24"/>
          <w:szCs w:val="24"/>
        </w:rPr>
        <w:t>tă tot pe locul V.</w:t>
      </w:r>
    </w:p>
    <w:p w:rsidR="006F347C" w:rsidRPr="005F711A" w:rsidRDefault="006F347C" w:rsidP="005F711A">
      <w:pPr>
        <w:spacing w:after="0" w:line="240" w:lineRule="auto"/>
        <w:ind w:right="-906"/>
        <w:jc w:val="both"/>
        <w:rPr>
          <w:rFonts w:ascii="Times New Roman" w:hAnsi="Times New Roman"/>
          <w:sz w:val="24"/>
          <w:szCs w:val="24"/>
        </w:rPr>
      </w:pPr>
      <w:r w:rsidRPr="005F711A">
        <w:rPr>
          <w:rFonts w:ascii="Times New Roman" w:hAnsi="Times New Roman"/>
          <w:sz w:val="24"/>
          <w:szCs w:val="24"/>
        </w:rPr>
        <w:tab/>
        <w:t>La Tokio,în 1968, 4 reprezentanţi: 2 la box (Mârza Vasile şi Mihalik Iosif), unu la ciclism (Rusu Emil) şi unul la volei (Mocanu Ana, componentă a echipei cl</w:t>
      </w:r>
      <w:r w:rsidR="005963F9">
        <w:rPr>
          <w:rFonts w:ascii="Times New Roman" w:hAnsi="Times New Roman"/>
          <w:sz w:val="24"/>
          <w:szCs w:val="24"/>
        </w:rPr>
        <w:t>asa</w:t>
      </w:r>
      <w:r w:rsidRPr="005F711A">
        <w:rPr>
          <w:rFonts w:ascii="Times New Roman" w:hAnsi="Times New Roman"/>
          <w:sz w:val="24"/>
          <w:szCs w:val="24"/>
        </w:rPr>
        <w:t>tă pe locul IV).</w:t>
      </w:r>
    </w:p>
    <w:p w:rsidR="006F347C" w:rsidRPr="005F711A" w:rsidRDefault="006F347C" w:rsidP="005F711A">
      <w:pPr>
        <w:spacing w:after="0" w:line="240" w:lineRule="auto"/>
        <w:ind w:right="-906"/>
        <w:jc w:val="both"/>
        <w:rPr>
          <w:rFonts w:ascii="Times New Roman" w:hAnsi="Times New Roman"/>
          <w:sz w:val="24"/>
          <w:szCs w:val="24"/>
        </w:rPr>
      </w:pPr>
      <w:r w:rsidRPr="005F711A">
        <w:rPr>
          <w:rFonts w:ascii="Times New Roman" w:hAnsi="Times New Roman"/>
          <w:sz w:val="24"/>
          <w:szCs w:val="24"/>
        </w:rPr>
        <w:tab/>
        <w:t>Paralel cu creşterea volumului şi a rezultatelor ativităţii de educaţie fizică şi sport, s-a asigurat şi îmbunătăţirea bazei materiale. Astfel, judeţul Cluj a găzduit numeroase competiţii internaţionale, ca:</w:t>
      </w:r>
    </w:p>
    <w:p w:rsidR="006F347C" w:rsidRPr="005F711A" w:rsidRDefault="006F347C" w:rsidP="005F711A">
      <w:pPr>
        <w:spacing w:after="0" w:line="240" w:lineRule="auto"/>
        <w:ind w:right="-906"/>
        <w:jc w:val="both"/>
        <w:rPr>
          <w:rFonts w:ascii="Times New Roman" w:hAnsi="Times New Roman"/>
          <w:sz w:val="24"/>
          <w:szCs w:val="24"/>
        </w:rPr>
      </w:pPr>
      <w:r w:rsidRPr="005F711A">
        <w:rPr>
          <w:rFonts w:ascii="Times New Roman" w:hAnsi="Times New Roman"/>
          <w:sz w:val="24"/>
          <w:szCs w:val="24"/>
        </w:rPr>
        <w:t>- turneul U.E.F.A. de fotbal, seria a IV-a, în 1963, cu ocazia căruia s-a inaugurat stadionul municipal, extins de la 1200 locuri , la 30000 locuri;</w:t>
      </w:r>
    </w:p>
    <w:p w:rsidR="006F347C" w:rsidRPr="005F711A" w:rsidRDefault="006F347C" w:rsidP="005F711A">
      <w:pPr>
        <w:spacing w:after="0" w:line="240" w:lineRule="auto"/>
        <w:ind w:right="-906"/>
        <w:jc w:val="both"/>
        <w:rPr>
          <w:rFonts w:ascii="Times New Roman" w:hAnsi="Times New Roman"/>
          <w:sz w:val="24"/>
          <w:szCs w:val="24"/>
        </w:rPr>
      </w:pPr>
      <w:r w:rsidRPr="005F711A">
        <w:rPr>
          <w:rFonts w:ascii="Times New Roman" w:hAnsi="Times New Roman"/>
          <w:sz w:val="24"/>
          <w:szCs w:val="24"/>
          <w:lang w:val="it-IT"/>
        </w:rPr>
        <w:t>- Campionatul European de volei, seria a IV-a, din 1964;</w:t>
      </w:r>
    </w:p>
    <w:p w:rsidR="006F347C" w:rsidRPr="005F711A" w:rsidRDefault="006F347C" w:rsidP="005F711A">
      <w:pPr>
        <w:spacing w:after="0" w:line="240" w:lineRule="auto"/>
        <w:ind w:right="-906"/>
        <w:jc w:val="both"/>
        <w:rPr>
          <w:rFonts w:ascii="Times New Roman" w:hAnsi="Times New Roman"/>
          <w:sz w:val="24"/>
          <w:szCs w:val="24"/>
        </w:rPr>
      </w:pPr>
      <w:r w:rsidRPr="005F711A">
        <w:rPr>
          <w:rFonts w:ascii="Times New Roman" w:hAnsi="Times New Roman"/>
          <w:sz w:val="24"/>
          <w:szCs w:val="24"/>
        </w:rPr>
        <w:t>- Campionatul European de baschet feminin din 1967, care s-a bucurat de un mare succes, organizat la Sala sporturilor, reconstruită în 1966-1967 şi care dispune de tribune pentru 2800 spectatori, vestiare şi instalaţii pentru transmisii radio şi televiziune.</w:t>
      </w:r>
    </w:p>
    <w:p w:rsidR="006F347C" w:rsidRPr="005F711A" w:rsidRDefault="006F347C" w:rsidP="005F711A">
      <w:pPr>
        <w:spacing w:after="0" w:line="240" w:lineRule="auto"/>
        <w:ind w:right="-906"/>
        <w:jc w:val="both"/>
        <w:rPr>
          <w:rFonts w:ascii="Times New Roman" w:hAnsi="Times New Roman"/>
          <w:sz w:val="24"/>
          <w:szCs w:val="24"/>
        </w:rPr>
      </w:pPr>
      <w:r w:rsidRPr="005F711A">
        <w:rPr>
          <w:rFonts w:ascii="Times New Roman" w:hAnsi="Times New Roman"/>
          <w:sz w:val="24"/>
          <w:szCs w:val="24"/>
        </w:rPr>
        <w:t>- S-au mai organizat turnee şi întâlniri internaţionale de handbal, volei, tenis de masă, gimnastică şi box, de înot şi sărituri în apă, cărora li s-a asigurat un cadru sărbătoresc şi condiţii de organizare care au atras elogiile participanţilor.</w:t>
      </w:r>
    </w:p>
    <w:p w:rsidR="006F347C" w:rsidRPr="005F711A" w:rsidRDefault="006F347C" w:rsidP="005F711A">
      <w:pPr>
        <w:spacing w:after="0" w:line="240" w:lineRule="auto"/>
        <w:ind w:right="-906"/>
        <w:jc w:val="both"/>
        <w:rPr>
          <w:rFonts w:ascii="Times New Roman" w:hAnsi="Times New Roman"/>
          <w:sz w:val="24"/>
          <w:szCs w:val="24"/>
        </w:rPr>
      </w:pPr>
      <w:r w:rsidRPr="005F711A">
        <w:rPr>
          <w:rFonts w:ascii="Times New Roman" w:hAnsi="Times New Roman"/>
          <w:sz w:val="24"/>
          <w:szCs w:val="24"/>
        </w:rPr>
        <w:tab/>
        <w:t>Paralel cu extinderea şi îmbunătăţirea condiţiilor materiale , a crescut şi nivelul sportului de performanţă, în care s-a consolidat şi îmbunătăţit cadrul şi baza organizatorică, constituindu-se în această perioadă un număr de 7 cluburi (5 studenţeşti, unul teritorial, CSM şi unul de întreprindere, ISCT) precum şi două unităţi şcolare pentru asigurarea elementelor de perspectivă (Şcoala sportivă şi liceul cu program special de educaţie fizică şi sport).</w:t>
      </w:r>
    </w:p>
    <w:p w:rsidR="006F347C" w:rsidRPr="005F711A" w:rsidRDefault="006F347C" w:rsidP="005F711A">
      <w:pPr>
        <w:spacing w:after="0" w:line="240" w:lineRule="auto"/>
        <w:ind w:right="-906"/>
        <w:jc w:val="both"/>
        <w:rPr>
          <w:rFonts w:ascii="Times New Roman" w:hAnsi="Times New Roman"/>
          <w:sz w:val="24"/>
          <w:szCs w:val="24"/>
        </w:rPr>
      </w:pPr>
      <w:r w:rsidRPr="005F711A">
        <w:rPr>
          <w:rFonts w:ascii="Times New Roman" w:hAnsi="Times New Roman"/>
          <w:sz w:val="24"/>
          <w:szCs w:val="24"/>
        </w:rPr>
        <w:tab/>
      </w:r>
      <w:r w:rsidRPr="005F711A">
        <w:rPr>
          <w:rFonts w:ascii="Times New Roman" w:hAnsi="Times New Roman"/>
          <w:sz w:val="24"/>
          <w:szCs w:val="24"/>
          <w:lang w:val="it-IT"/>
        </w:rPr>
        <w:t>Ca rezultat al acestor măsuri, numărul echipelor divizionare participante în campionatele republicane a ajuns la 43 de echipe, precum şi 400 echipe participante în campionatele judeţene şi locale.</w:t>
      </w:r>
    </w:p>
    <w:p w:rsidR="006F347C" w:rsidRPr="005F711A" w:rsidRDefault="006F347C" w:rsidP="005F711A">
      <w:pPr>
        <w:spacing w:after="0" w:line="240" w:lineRule="auto"/>
        <w:ind w:right="-906"/>
        <w:jc w:val="both"/>
        <w:rPr>
          <w:rFonts w:ascii="Times New Roman" w:hAnsi="Times New Roman"/>
          <w:sz w:val="24"/>
          <w:szCs w:val="24"/>
        </w:rPr>
      </w:pPr>
      <w:r w:rsidRPr="005F711A">
        <w:rPr>
          <w:rFonts w:ascii="Times New Roman" w:hAnsi="Times New Roman"/>
          <w:sz w:val="24"/>
          <w:szCs w:val="24"/>
        </w:rPr>
        <w:tab/>
      </w:r>
      <w:r w:rsidRPr="005F711A">
        <w:rPr>
          <w:rFonts w:ascii="Times New Roman" w:hAnsi="Times New Roman"/>
          <w:sz w:val="24"/>
          <w:szCs w:val="24"/>
          <w:lang w:val="it-IT"/>
        </w:rPr>
        <w:t xml:space="preserve">Într-un material sintetic intitulat </w:t>
      </w:r>
      <w:r w:rsidRPr="005F711A">
        <w:rPr>
          <w:rFonts w:ascii="Times New Roman" w:hAnsi="Times New Roman"/>
          <w:b/>
          <w:bCs/>
          <w:sz w:val="24"/>
          <w:szCs w:val="24"/>
          <w:lang w:val="it-IT"/>
        </w:rPr>
        <w:t>“</w:t>
      </w:r>
      <w:r w:rsidRPr="005F711A">
        <w:rPr>
          <w:rFonts w:ascii="Times New Roman" w:hAnsi="Times New Roman"/>
          <w:sz w:val="24"/>
          <w:szCs w:val="24"/>
          <w:lang w:val="it-IT"/>
        </w:rPr>
        <w:t xml:space="preserve"> </w:t>
      </w:r>
      <w:r w:rsidRPr="005F711A">
        <w:rPr>
          <w:rFonts w:ascii="Times New Roman" w:hAnsi="Times New Roman"/>
          <w:b/>
          <w:bCs/>
          <w:sz w:val="24"/>
          <w:szCs w:val="24"/>
          <w:lang w:val="it-IT"/>
        </w:rPr>
        <w:t>Sportul clujean de ieri şi de azi ”</w:t>
      </w:r>
      <w:r w:rsidRPr="005F711A">
        <w:rPr>
          <w:rFonts w:ascii="Times New Roman" w:hAnsi="Times New Roman"/>
          <w:sz w:val="24"/>
          <w:szCs w:val="24"/>
          <w:lang w:val="it-IT"/>
        </w:rPr>
        <w:t>, Albin Moraru, maestru emerit al sportului, la 10 aprilie 1966, sublinia: “ Condiţiile create pentru practicarea sportului sunt favorabile şi asigurate cu profesori de specialitate începând de la licee. S-a creat la Cluj “Liceul cu profil de educaţie fizică”, în cadrul Liceului “Nicolae Bălcescu”, având ca director pe profesorul emerit Brânzei Vasile, iar, ca adjunct pe Olteanu Dumitru. Am scos în evidenţă pe conducătorii acestei instrituţii în mod intenţionat, din două motive:</w:t>
      </w:r>
    </w:p>
    <w:p w:rsidR="006F347C" w:rsidRPr="005F711A" w:rsidRDefault="006F347C" w:rsidP="00E029DB">
      <w:pPr>
        <w:numPr>
          <w:ilvl w:val="0"/>
          <w:numId w:val="9"/>
        </w:numPr>
        <w:spacing w:after="0" w:line="240" w:lineRule="auto"/>
        <w:ind w:right="-906"/>
        <w:jc w:val="both"/>
        <w:rPr>
          <w:rFonts w:ascii="Times New Roman" w:hAnsi="Times New Roman"/>
          <w:sz w:val="24"/>
          <w:szCs w:val="24"/>
        </w:rPr>
      </w:pPr>
      <w:r w:rsidRPr="005F711A">
        <w:rPr>
          <w:rFonts w:ascii="Times New Roman" w:hAnsi="Times New Roman"/>
          <w:sz w:val="24"/>
          <w:szCs w:val="24"/>
        </w:rPr>
        <w:t>aici s-a creat posibilitatea practicării atleticii şi pe timp de iarnă, pe un teren acoperit, având toate accesoriile necesare, garderoba,etc;</w:t>
      </w:r>
    </w:p>
    <w:p w:rsidR="006F347C" w:rsidRPr="005F711A" w:rsidRDefault="006F347C" w:rsidP="00E029DB">
      <w:pPr>
        <w:numPr>
          <w:ilvl w:val="0"/>
          <w:numId w:val="9"/>
        </w:numPr>
        <w:spacing w:after="0" w:line="240" w:lineRule="auto"/>
        <w:ind w:right="-906"/>
        <w:jc w:val="both"/>
        <w:rPr>
          <w:rFonts w:ascii="Times New Roman" w:hAnsi="Times New Roman"/>
          <w:sz w:val="24"/>
          <w:szCs w:val="24"/>
        </w:rPr>
      </w:pPr>
      <w:r w:rsidRPr="005F711A">
        <w:rPr>
          <w:rFonts w:ascii="Times New Roman" w:hAnsi="Times New Roman"/>
          <w:sz w:val="24"/>
          <w:szCs w:val="24"/>
        </w:rPr>
        <w:t>cu sprijinul şi munca depusă de un colectiv voluntar şi însufleţit, s-a realizat parţial şi problema educaţiei fizice a elevilor din clasele I-IV.</w:t>
      </w:r>
    </w:p>
    <w:p w:rsidR="006F347C" w:rsidRPr="005F711A" w:rsidRDefault="006F347C" w:rsidP="005F711A">
      <w:pPr>
        <w:tabs>
          <w:tab w:val="left" w:pos="0"/>
        </w:tabs>
        <w:spacing w:line="240" w:lineRule="auto"/>
        <w:ind w:right="-816" w:firstLine="720"/>
        <w:jc w:val="both"/>
        <w:rPr>
          <w:rFonts w:ascii="Times New Roman" w:hAnsi="Times New Roman"/>
          <w:sz w:val="24"/>
          <w:szCs w:val="24"/>
          <w:lang w:val="it-IT"/>
        </w:rPr>
      </w:pPr>
      <w:r w:rsidRPr="005F711A">
        <w:rPr>
          <w:rFonts w:ascii="Times New Roman" w:hAnsi="Times New Roman"/>
          <w:sz w:val="24"/>
          <w:szCs w:val="24"/>
          <w:lang w:val="fr-FR"/>
        </w:rPr>
        <w:t xml:space="preserve">De asemenea, la Liceul nr. 16, din str. </w:t>
      </w:r>
      <w:r w:rsidRPr="005F711A">
        <w:rPr>
          <w:rFonts w:ascii="Times New Roman" w:hAnsi="Times New Roman"/>
          <w:sz w:val="24"/>
          <w:szCs w:val="24"/>
          <w:lang w:val="it-IT"/>
        </w:rPr>
        <w:t xml:space="preserve">Albini, s-a creat o bază sportivă demnă de urmat şi de alte şcoli din Cluj. Pe lângă amenajarea unei săli de gimnastică în clădirea şcolii,  s-a realizat </w:t>
      </w:r>
      <w:r w:rsidR="008350E9">
        <w:rPr>
          <w:rFonts w:ascii="Times New Roman" w:hAnsi="Times New Roman"/>
          <w:sz w:val="24"/>
          <w:szCs w:val="24"/>
          <w:lang w:val="it-IT"/>
        </w:rPr>
        <w:t>şi</w:t>
      </w:r>
      <w:r w:rsidRPr="005F711A">
        <w:rPr>
          <w:rFonts w:ascii="Times New Roman" w:hAnsi="Times New Roman"/>
          <w:sz w:val="24"/>
          <w:szCs w:val="24"/>
          <w:lang w:val="it-IT"/>
        </w:rPr>
        <w:t xml:space="preserve"> un teren modern pentru jocuri sportive.</w:t>
      </w:r>
      <w:r w:rsidR="00101B24" w:rsidRPr="005F711A">
        <w:rPr>
          <w:rFonts w:ascii="Times New Roman" w:hAnsi="Times New Roman"/>
          <w:sz w:val="24"/>
          <w:szCs w:val="24"/>
          <w:lang w:val="it-IT"/>
        </w:rPr>
        <w:t>”</w:t>
      </w:r>
    </w:p>
    <w:p w:rsidR="006F347C" w:rsidRPr="005F711A" w:rsidRDefault="006F347C" w:rsidP="005F711A">
      <w:pPr>
        <w:tabs>
          <w:tab w:val="left" w:pos="0"/>
        </w:tabs>
        <w:spacing w:line="240" w:lineRule="auto"/>
        <w:ind w:right="-816"/>
        <w:jc w:val="center"/>
        <w:rPr>
          <w:rFonts w:ascii="Times New Roman" w:hAnsi="Times New Roman"/>
          <w:b/>
          <w:bCs/>
          <w:sz w:val="24"/>
          <w:szCs w:val="24"/>
          <w:lang w:val="it-IT"/>
        </w:rPr>
      </w:pPr>
    </w:p>
    <w:p w:rsidR="006F347C" w:rsidRPr="005F711A" w:rsidRDefault="006F347C" w:rsidP="005F711A">
      <w:pPr>
        <w:tabs>
          <w:tab w:val="left" w:pos="0"/>
        </w:tabs>
        <w:spacing w:line="240" w:lineRule="auto"/>
        <w:ind w:right="-816"/>
        <w:jc w:val="center"/>
        <w:rPr>
          <w:rFonts w:ascii="Times New Roman" w:hAnsi="Times New Roman"/>
          <w:b/>
          <w:bCs/>
          <w:sz w:val="24"/>
          <w:szCs w:val="24"/>
          <w:lang w:val="it-IT"/>
        </w:rPr>
      </w:pPr>
      <w:r w:rsidRPr="005F711A">
        <w:rPr>
          <w:rFonts w:ascii="Times New Roman" w:hAnsi="Times New Roman"/>
          <w:b/>
          <w:bCs/>
          <w:sz w:val="24"/>
          <w:szCs w:val="24"/>
          <w:lang w:val="it-IT"/>
        </w:rPr>
        <w:t>Capitolul 3. Imagini ale sportului clujean în presa sportivă ( 19</w:t>
      </w:r>
      <w:r w:rsidR="00101B24" w:rsidRPr="005F711A">
        <w:rPr>
          <w:rFonts w:ascii="Times New Roman" w:hAnsi="Times New Roman"/>
          <w:b/>
          <w:bCs/>
          <w:sz w:val="24"/>
          <w:szCs w:val="24"/>
          <w:lang w:val="it-IT"/>
        </w:rPr>
        <w:t>60</w:t>
      </w:r>
      <w:r w:rsidRPr="005F711A">
        <w:rPr>
          <w:rFonts w:ascii="Times New Roman" w:hAnsi="Times New Roman"/>
          <w:b/>
          <w:bCs/>
          <w:sz w:val="24"/>
          <w:szCs w:val="24"/>
          <w:lang w:val="it-IT"/>
        </w:rPr>
        <w:t>-19</w:t>
      </w:r>
      <w:r w:rsidR="00101B24" w:rsidRPr="005F711A">
        <w:rPr>
          <w:rFonts w:ascii="Times New Roman" w:hAnsi="Times New Roman"/>
          <w:b/>
          <w:bCs/>
          <w:sz w:val="24"/>
          <w:szCs w:val="24"/>
          <w:lang w:val="it-IT"/>
        </w:rPr>
        <w:t>70</w:t>
      </w:r>
      <w:r w:rsidRPr="005F711A">
        <w:rPr>
          <w:rFonts w:ascii="Times New Roman" w:hAnsi="Times New Roman"/>
          <w:b/>
          <w:bCs/>
          <w:sz w:val="24"/>
          <w:szCs w:val="24"/>
          <w:lang w:val="it-IT"/>
        </w:rPr>
        <w:t xml:space="preserve"> )</w:t>
      </w:r>
    </w:p>
    <w:p w:rsidR="006F347C" w:rsidRPr="005F711A" w:rsidRDefault="006F347C" w:rsidP="005F711A">
      <w:pPr>
        <w:tabs>
          <w:tab w:val="left" w:pos="0"/>
        </w:tabs>
        <w:spacing w:line="240" w:lineRule="auto"/>
        <w:ind w:right="-816"/>
        <w:jc w:val="both"/>
        <w:rPr>
          <w:rFonts w:ascii="Times New Roman" w:hAnsi="Times New Roman"/>
          <w:b/>
          <w:bCs/>
          <w:sz w:val="24"/>
          <w:szCs w:val="24"/>
          <w:lang w:val="it-IT"/>
        </w:rPr>
      </w:pPr>
    </w:p>
    <w:p w:rsidR="006F347C" w:rsidRPr="005F711A" w:rsidRDefault="006F347C" w:rsidP="005F711A">
      <w:pPr>
        <w:tabs>
          <w:tab w:val="left" w:pos="0"/>
        </w:tabs>
        <w:spacing w:after="0" w:line="240" w:lineRule="auto"/>
        <w:ind w:right="-816"/>
        <w:jc w:val="both"/>
        <w:rPr>
          <w:rFonts w:ascii="Times New Roman" w:hAnsi="Times New Roman"/>
          <w:b/>
          <w:bCs/>
          <w:sz w:val="24"/>
          <w:szCs w:val="24"/>
          <w:lang w:val="it-IT"/>
        </w:rPr>
      </w:pPr>
      <w:r w:rsidRPr="005F711A">
        <w:rPr>
          <w:rFonts w:ascii="Times New Roman" w:hAnsi="Times New Roman"/>
          <w:b/>
          <w:bCs/>
          <w:sz w:val="24"/>
          <w:szCs w:val="24"/>
          <w:lang w:val="it-IT"/>
        </w:rPr>
        <w:tab/>
      </w:r>
      <w:r w:rsidRPr="005F711A">
        <w:rPr>
          <w:rFonts w:ascii="Times New Roman" w:hAnsi="Times New Roman"/>
          <w:sz w:val="24"/>
          <w:szCs w:val="24"/>
        </w:rPr>
        <w:t xml:space="preserve">În ianuarie 1960, în revista </w:t>
      </w:r>
      <w:r w:rsidRPr="005F711A">
        <w:rPr>
          <w:rFonts w:ascii="Times New Roman" w:hAnsi="Times New Roman"/>
          <w:b/>
          <w:bCs/>
          <w:sz w:val="24"/>
          <w:szCs w:val="24"/>
        </w:rPr>
        <w:t xml:space="preserve">Stadion, </w:t>
      </w:r>
      <w:r w:rsidRPr="005F711A">
        <w:rPr>
          <w:rFonts w:ascii="Times New Roman" w:hAnsi="Times New Roman"/>
          <w:sz w:val="24"/>
          <w:szCs w:val="24"/>
        </w:rPr>
        <w:t>apare articolul lui Ion Moina, despre sprinteri, în care acesta dezbate probleme ale atletismului din România, la începutul deceniului 7 al secolului XX : „ De ani de zile mă frământă şi pe mine, ca şi pe alţi pasionaţi ai atletismului, problema impasului prin care trece sprintul nostru.</w:t>
      </w:r>
    </w:p>
    <w:p w:rsidR="006F347C" w:rsidRPr="005F711A" w:rsidRDefault="006F347C" w:rsidP="005F711A">
      <w:pPr>
        <w:tabs>
          <w:tab w:val="left" w:pos="0"/>
        </w:tabs>
        <w:spacing w:after="0" w:line="240" w:lineRule="auto"/>
        <w:ind w:right="-816"/>
        <w:jc w:val="both"/>
        <w:rPr>
          <w:rFonts w:ascii="Times New Roman" w:hAnsi="Times New Roman"/>
          <w:b/>
          <w:bCs/>
          <w:sz w:val="24"/>
          <w:szCs w:val="24"/>
        </w:rPr>
      </w:pPr>
      <w:r w:rsidRPr="005F711A">
        <w:rPr>
          <w:rFonts w:ascii="Times New Roman" w:hAnsi="Times New Roman"/>
          <w:sz w:val="24"/>
          <w:szCs w:val="24"/>
        </w:rPr>
        <w:tab/>
        <w:t>Deşi condiţiile create practicării atletismului în special şi sportului în general sunt excelente astăzi, când avem mult mai multe asociaţii sportive şi cluburi cu secţii de atletism decât în trecut, când atletismul este practicat de o masă mare de tineri, care au la dispoziţia lor sute de tehnicieni cu înaltă calificare, nu avem totuşi sprinteri de valoare.</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b/>
          <w:bCs/>
          <w:sz w:val="24"/>
          <w:szCs w:val="24"/>
        </w:rPr>
        <w:tab/>
      </w:r>
      <w:r w:rsidRPr="005F711A">
        <w:rPr>
          <w:rFonts w:ascii="Times New Roman" w:hAnsi="Times New Roman"/>
          <w:sz w:val="24"/>
          <w:szCs w:val="24"/>
        </w:rPr>
        <w:t>Cauzele acestei stări de lucruri sunt numeroase. Mai înainte însă de a trece la enumerarea lor am să relatez un fapt.</w:t>
      </w:r>
    </w:p>
    <w:p w:rsidR="006F347C" w:rsidRPr="005F711A" w:rsidRDefault="006F347C" w:rsidP="005F711A">
      <w:pPr>
        <w:tabs>
          <w:tab w:val="left" w:pos="0"/>
        </w:tabs>
        <w:spacing w:after="0" w:line="240" w:lineRule="auto"/>
        <w:ind w:right="-816"/>
        <w:jc w:val="both"/>
        <w:rPr>
          <w:rFonts w:ascii="Times New Roman" w:hAnsi="Times New Roman"/>
          <w:b/>
          <w:bCs/>
          <w:sz w:val="24"/>
          <w:szCs w:val="24"/>
        </w:rPr>
      </w:pPr>
      <w:r w:rsidRPr="005F711A">
        <w:rPr>
          <w:rFonts w:ascii="Times New Roman" w:hAnsi="Times New Roman"/>
          <w:sz w:val="24"/>
          <w:szCs w:val="24"/>
        </w:rPr>
        <w:lastRenderedPageBreak/>
        <w:tab/>
        <w:t>Aş dori de pildă să vă arăt că recordul stabilit de mine pe 100 m plat ( 10,4 sec.) în 1945, egalat o dată în anul 1946 la Predeal şi de două ori în anul 1948, a fost pregătit de mine şi de antrenorii mei încă din anul 1936, când aveam 15 ani şi când am alergat prima oară pe această distanţă, cu ocazia desfăşurării campionatelor şcolare de atletism ale oraşului Cluj. Atunci, deşi am câştigat cu modesta performanţă de 12,9 , am fost remarcat de specialişti.</w:t>
      </w:r>
    </w:p>
    <w:p w:rsidR="006F347C" w:rsidRPr="005F711A" w:rsidRDefault="006F347C" w:rsidP="005F711A">
      <w:pPr>
        <w:tabs>
          <w:tab w:val="left" w:pos="0"/>
        </w:tabs>
        <w:spacing w:after="0" w:line="240" w:lineRule="auto"/>
        <w:ind w:right="-816"/>
        <w:jc w:val="both"/>
        <w:rPr>
          <w:rFonts w:ascii="Times New Roman" w:hAnsi="Times New Roman"/>
          <w:b/>
          <w:bCs/>
          <w:sz w:val="24"/>
          <w:szCs w:val="24"/>
        </w:rPr>
      </w:pPr>
      <w:r w:rsidRPr="005F711A">
        <w:rPr>
          <w:rFonts w:ascii="Times New Roman" w:hAnsi="Times New Roman"/>
          <w:b/>
          <w:bCs/>
          <w:sz w:val="24"/>
          <w:szCs w:val="24"/>
        </w:rPr>
        <w:tab/>
      </w:r>
      <w:r w:rsidRPr="005F711A">
        <w:rPr>
          <w:rFonts w:ascii="Times New Roman" w:hAnsi="Times New Roman"/>
          <w:sz w:val="24"/>
          <w:szCs w:val="24"/>
        </w:rPr>
        <w:t xml:space="preserve">Am stat de vorbă şi cu alţi sprinteri de valoare din ţara noastră : E. Lupşa la prima sa cursă a obţinut 13’’,1 şi foarte târziu 10’’,5 ; I. Măgdaş 12’’,7 , apoi 10’’,6 ; Mircea Pop 13’’ apoi 10’’6, etc .  </w:t>
      </w:r>
    </w:p>
    <w:p w:rsidR="006F347C" w:rsidRPr="005F711A" w:rsidRDefault="006F347C" w:rsidP="005F711A">
      <w:pPr>
        <w:tabs>
          <w:tab w:val="left" w:pos="0"/>
        </w:tabs>
        <w:spacing w:after="0" w:line="240" w:lineRule="auto"/>
        <w:ind w:right="-816"/>
        <w:jc w:val="both"/>
        <w:rPr>
          <w:rFonts w:ascii="Times New Roman" w:hAnsi="Times New Roman"/>
          <w:b/>
          <w:bCs/>
          <w:sz w:val="24"/>
          <w:szCs w:val="24"/>
        </w:rPr>
      </w:pPr>
      <w:r w:rsidRPr="005F711A">
        <w:rPr>
          <w:rFonts w:ascii="Times New Roman" w:hAnsi="Times New Roman"/>
          <w:b/>
          <w:bCs/>
          <w:sz w:val="24"/>
          <w:szCs w:val="24"/>
        </w:rPr>
        <w:tab/>
      </w:r>
      <w:r w:rsidRPr="005F711A">
        <w:rPr>
          <w:rFonts w:ascii="Times New Roman" w:hAnsi="Times New Roman"/>
          <w:sz w:val="24"/>
          <w:szCs w:val="24"/>
        </w:rPr>
        <w:t xml:space="preserve">Şi astăzi sunt tineri care la vârsta de 15-16 ani aleargă în jurul cifrei de 13’’, nimeni nu le acordă acestora atenţia cuvenită. Specialiştii de astăzi doresc ca tinerii începători să „meargă ’’ chiar la prima lor cursă sub 13 sec., uitând de exemplu ca recordul meu de 10,4 a avut un drum lung de străbătut : 9 ani, în care am reuşit să scot acele 2,5 secunde. </w:t>
      </w:r>
    </w:p>
    <w:p w:rsidR="006F347C" w:rsidRPr="005F711A" w:rsidRDefault="006F347C" w:rsidP="005F711A">
      <w:pPr>
        <w:tabs>
          <w:tab w:val="left" w:pos="0"/>
        </w:tabs>
        <w:spacing w:after="0" w:line="240" w:lineRule="auto"/>
        <w:ind w:right="-816"/>
        <w:jc w:val="both"/>
        <w:rPr>
          <w:rFonts w:ascii="Times New Roman" w:hAnsi="Times New Roman"/>
          <w:b/>
          <w:bCs/>
          <w:sz w:val="24"/>
          <w:szCs w:val="24"/>
        </w:rPr>
      </w:pPr>
      <w:r w:rsidRPr="005F711A">
        <w:rPr>
          <w:rFonts w:ascii="Times New Roman" w:hAnsi="Times New Roman"/>
          <w:b/>
          <w:bCs/>
          <w:sz w:val="24"/>
          <w:szCs w:val="24"/>
        </w:rPr>
        <w:tab/>
      </w:r>
      <w:r w:rsidRPr="005F711A">
        <w:rPr>
          <w:rFonts w:ascii="Times New Roman" w:hAnsi="Times New Roman"/>
          <w:sz w:val="24"/>
          <w:szCs w:val="24"/>
        </w:rPr>
        <w:t>Una din cauzele impasului actual al sprintului românesc ar fi deci goana după rezultate imediate şi lipsa unei selecţionări normale a sprinterilor . Iar alta – că tineretul nostru, izvor nesecat al atletismului , face prea puţin atletism , preferând jocurile sportive.</w:t>
      </w:r>
    </w:p>
    <w:p w:rsidR="006F347C" w:rsidRPr="005F711A" w:rsidRDefault="006F347C" w:rsidP="005F711A">
      <w:pPr>
        <w:tabs>
          <w:tab w:val="left" w:pos="0"/>
        </w:tabs>
        <w:spacing w:after="0" w:line="240" w:lineRule="auto"/>
        <w:ind w:right="-816"/>
        <w:jc w:val="both"/>
        <w:rPr>
          <w:rFonts w:ascii="Times New Roman" w:hAnsi="Times New Roman"/>
          <w:b/>
          <w:bCs/>
          <w:sz w:val="24"/>
          <w:szCs w:val="24"/>
        </w:rPr>
      </w:pPr>
      <w:r w:rsidRPr="005F711A">
        <w:rPr>
          <w:rFonts w:ascii="Times New Roman" w:hAnsi="Times New Roman"/>
          <w:b/>
          <w:bCs/>
          <w:sz w:val="24"/>
          <w:szCs w:val="24"/>
        </w:rPr>
        <w:tab/>
      </w:r>
      <w:r w:rsidRPr="005F711A">
        <w:rPr>
          <w:rFonts w:ascii="Times New Roman" w:hAnsi="Times New Roman"/>
          <w:sz w:val="24"/>
          <w:szCs w:val="24"/>
        </w:rPr>
        <w:t>Apoi, tinerii descoperiţi cu ocazia diferitelor competiţii de masă nu sunt urmăriţi în evoluţia lor. Nici cel puţin câştigătorii probelor respective. Aceasta ca să nu mai amintim de ceilalţi, cl</w:t>
      </w:r>
      <w:r w:rsidR="005963F9">
        <w:rPr>
          <w:rFonts w:ascii="Times New Roman" w:hAnsi="Times New Roman"/>
          <w:sz w:val="24"/>
          <w:szCs w:val="24"/>
        </w:rPr>
        <w:t>asa</w:t>
      </w:r>
      <w:r w:rsidRPr="005F711A">
        <w:rPr>
          <w:rFonts w:ascii="Times New Roman" w:hAnsi="Times New Roman"/>
          <w:sz w:val="24"/>
          <w:szCs w:val="24"/>
        </w:rPr>
        <w:t>ţi pe locurile 3 – 6, unii dintre ei eventual foarte talentaţi, dar întrecuţi din lipsa unor antrenamente metodice.</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b/>
          <w:bCs/>
          <w:sz w:val="24"/>
          <w:szCs w:val="24"/>
        </w:rPr>
        <w:tab/>
      </w:r>
      <w:r w:rsidRPr="005F711A">
        <w:rPr>
          <w:rFonts w:ascii="Times New Roman" w:hAnsi="Times New Roman"/>
          <w:sz w:val="24"/>
          <w:szCs w:val="24"/>
        </w:rPr>
        <w:t>Prin aceasta, scopul competiţiilor de masă, şi anume  acela de a angrena în mişcarea de cultură fizică şi sport cât mai mulţi tineri şi tinere, şi a descoperi elemente dotate, nu poate fi atins în întregime. Neacordându-se atenţia cuvenită nici măcar câştigătorilor probelor, este firesc ca suflul nou, înviorător pe care îl aduce tinereţea să nu se facă simţit în cercul restrâns – tocmai din această cauză – al sportivilor noştri fruntaşi.</w:t>
      </w:r>
    </w:p>
    <w:p w:rsidR="006F347C" w:rsidRPr="005F711A" w:rsidRDefault="006F347C" w:rsidP="005F711A">
      <w:pPr>
        <w:tabs>
          <w:tab w:val="left" w:pos="0"/>
        </w:tabs>
        <w:spacing w:after="0" w:line="240" w:lineRule="auto"/>
        <w:ind w:right="-816"/>
        <w:jc w:val="both"/>
        <w:rPr>
          <w:rFonts w:ascii="Times New Roman" w:hAnsi="Times New Roman"/>
          <w:b/>
          <w:bCs/>
          <w:sz w:val="24"/>
          <w:szCs w:val="24"/>
        </w:rPr>
      </w:pPr>
      <w:r w:rsidRPr="005F711A">
        <w:rPr>
          <w:rFonts w:ascii="Times New Roman" w:hAnsi="Times New Roman"/>
          <w:sz w:val="24"/>
          <w:szCs w:val="24"/>
        </w:rPr>
        <w:tab/>
        <w:t>Consider de asemenea că antrenamentele sprinterilor noştri sunt prea tari, multora dintre ei lipsindu-le pregătirea specială din timpul perioadei pregătitoare de iarnă şi de primăvară .</w:t>
      </w:r>
    </w:p>
    <w:p w:rsidR="006F347C" w:rsidRPr="005F711A" w:rsidRDefault="006F347C" w:rsidP="005F711A">
      <w:pPr>
        <w:tabs>
          <w:tab w:val="left" w:pos="0"/>
        </w:tabs>
        <w:spacing w:after="0" w:line="240" w:lineRule="auto"/>
        <w:ind w:right="-816"/>
        <w:jc w:val="both"/>
        <w:rPr>
          <w:rFonts w:ascii="Times New Roman" w:hAnsi="Times New Roman"/>
          <w:b/>
          <w:bCs/>
          <w:sz w:val="24"/>
          <w:szCs w:val="24"/>
        </w:rPr>
      </w:pPr>
      <w:r w:rsidRPr="005F711A">
        <w:rPr>
          <w:rFonts w:ascii="Times New Roman" w:hAnsi="Times New Roman"/>
          <w:b/>
          <w:bCs/>
          <w:sz w:val="24"/>
          <w:szCs w:val="24"/>
        </w:rPr>
        <w:tab/>
      </w:r>
      <w:r w:rsidRPr="005F711A">
        <w:rPr>
          <w:rFonts w:ascii="Times New Roman" w:hAnsi="Times New Roman"/>
          <w:sz w:val="24"/>
          <w:szCs w:val="24"/>
        </w:rPr>
        <w:t xml:space="preserve">Este important şi faptul că în competiţiile atleţilor de categoria I nu mai sunt reprezentate oraşele cu veche tradiţie în altetism, cum sunt : Petroşani, Craiova, Iaşi, Galaţi , Brăila , Constanţa , Deva , Arad , Reşiţa etc. </w:t>
      </w:r>
    </w:p>
    <w:p w:rsidR="006F347C" w:rsidRPr="005F711A" w:rsidRDefault="006F347C" w:rsidP="005F711A">
      <w:pPr>
        <w:tabs>
          <w:tab w:val="left" w:pos="0"/>
        </w:tabs>
        <w:spacing w:after="0" w:line="240" w:lineRule="auto"/>
        <w:ind w:right="-816"/>
        <w:jc w:val="both"/>
        <w:rPr>
          <w:rFonts w:ascii="Times New Roman" w:hAnsi="Times New Roman"/>
          <w:b/>
          <w:bCs/>
          <w:sz w:val="24"/>
          <w:szCs w:val="24"/>
        </w:rPr>
      </w:pPr>
      <w:r w:rsidRPr="005F711A">
        <w:rPr>
          <w:rFonts w:ascii="Times New Roman" w:hAnsi="Times New Roman"/>
          <w:b/>
          <w:bCs/>
          <w:sz w:val="24"/>
          <w:szCs w:val="24"/>
        </w:rPr>
        <w:tab/>
      </w:r>
      <w:r w:rsidRPr="005F711A">
        <w:rPr>
          <w:rFonts w:ascii="Times New Roman" w:hAnsi="Times New Roman"/>
          <w:sz w:val="24"/>
          <w:szCs w:val="24"/>
        </w:rPr>
        <w:t>Socotesc că ar fi necesar ca F.R.A. să studieze în mod amănunţit această problemă şi să ia măsurile corespunzătoare, ţinând seama că de felul cum merge sprintul la noi depinde şi dezvoltarea altor probe, ca : 800 m, 1.500 m, alergările peste garduri (80 m , 110 m , 400 m ) etc. , precum şi aceea a săriturilor în lungime şi a triplu-saltului.</w:t>
      </w:r>
    </w:p>
    <w:p w:rsidR="006F347C" w:rsidRPr="005F711A" w:rsidRDefault="006F347C" w:rsidP="005F711A">
      <w:pPr>
        <w:tabs>
          <w:tab w:val="left" w:pos="0"/>
        </w:tabs>
        <w:spacing w:after="0" w:line="240" w:lineRule="auto"/>
        <w:ind w:right="-816"/>
        <w:jc w:val="both"/>
        <w:rPr>
          <w:rFonts w:ascii="Times New Roman" w:hAnsi="Times New Roman"/>
          <w:b/>
          <w:bCs/>
          <w:sz w:val="24"/>
          <w:szCs w:val="24"/>
        </w:rPr>
      </w:pPr>
      <w:r w:rsidRPr="005F711A">
        <w:rPr>
          <w:rFonts w:ascii="Times New Roman" w:hAnsi="Times New Roman"/>
          <w:b/>
          <w:bCs/>
          <w:sz w:val="24"/>
          <w:szCs w:val="24"/>
        </w:rPr>
        <w:tab/>
      </w:r>
      <w:r w:rsidRPr="005F711A">
        <w:rPr>
          <w:rFonts w:ascii="Times New Roman" w:hAnsi="Times New Roman"/>
          <w:sz w:val="24"/>
          <w:szCs w:val="24"/>
        </w:rPr>
        <w:t>Deci, cred că ieşirea sprintului din acest impas ar rezolva şi situaţia critică a alergătorilor de semifond, a alergătorilor peste garduri, precum şi a săritorilor în lungime şi de triplu-salt.</w:t>
      </w:r>
    </w:p>
    <w:p w:rsidR="006F347C" w:rsidRPr="005F711A" w:rsidRDefault="006F347C" w:rsidP="005F711A">
      <w:pPr>
        <w:tabs>
          <w:tab w:val="left" w:pos="0"/>
        </w:tabs>
        <w:spacing w:after="0" w:line="240" w:lineRule="auto"/>
        <w:ind w:right="-816"/>
        <w:jc w:val="both"/>
        <w:rPr>
          <w:rFonts w:ascii="Times New Roman" w:hAnsi="Times New Roman"/>
          <w:b/>
          <w:bCs/>
          <w:sz w:val="24"/>
          <w:szCs w:val="24"/>
        </w:rPr>
      </w:pPr>
      <w:r w:rsidRPr="005F711A">
        <w:rPr>
          <w:rFonts w:ascii="Times New Roman" w:hAnsi="Times New Roman"/>
          <w:b/>
          <w:bCs/>
          <w:sz w:val="24"/>
          <w:szCs w:val="24"/>
        </w:rPr>
        <w:tab/>
      </w:r>
      <w:r w:rsidRPr="005F711A">
        <w:rPr>
          <w:rFonts w:ascii="Times New Roman" w:hAnsi="Times New Roman"/>
          <w:sz w:val="24"/>
          <w:szCs w:val="24"/>
        </w:rPr>
        <w:t xml:space="preserve">Să acordăm toată atenţia tineretului, din rândurile căruia pot fi recrutate numeroase elemente talentate. Să se organizeze cât mai multe concursuri interşcoli, pe oraşe, interoraşe, pe echipe, iar fiecare echipă să fie reprezentată de cel puţin 5-10 elevi la fiecare probă. </w:t>
      </w:r>
    </w:p>
    <w:p w:rsidR="006F347C" w:rsidRPr="005F711A" w:rsidRDefault="006F347C" w:rsidP="005F711A">
      <w:pPr>
        <w:tabs>
          <w:tab w:val="left" w:pos="0"/>
        </w:tabs>
        <w:spacing w:after="0" w:line="240" w:lineRule="auto"/>
        <w:ind w:left="-360" w:right="-816" w:firstLine="450"/>
        <w:jc w:val="both"/>
        <w:rPr>
          <w:rFonts w:ascii="Times New Roman" w:hAnsi="Times New Roman"/>
          <w:sz w:val="24"/>
          <w:szCs w:val="24"/>
        </w:rPr>
      </w:pPr>
      <w:r w:rsidRPr="005F711A">
        <w:rPr>
          <w:rFonts w:ascii="Times New Roman" w:hAnsi="Times New Roman"/>
          <w:sz w:val="24"/>
          <w:szCs w:val="24"/>
        </w:rPr>
        <w:tab/>
        <w:t>Cred că ar fi necesar să se ia următoarele măsuri :</w:t>
      </w:r>
    </w:p>
    <w:p w:rsidR="006F347C" w:rsidRPr="005F711A" w:rsidRDefault="006F347C" w:rsidP="00E029DB">
      <w:pPr>
        <w:numPr>
          <w:ilvl w:val="0"/>
          <w:numId w:val="13"/>
        </w:num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Iniţierea unor întreceri regionale şi interregionale pentru descoperirea de sprinteri, apoi selecţionarea în scopul pregătirii în cadrul unor centre de antrenament care ar trebui să ia fiinţă în fiecare reşedinţă de raion, regiune sau oraşe mai mari.</w:t>
      </w:r>
    </w:p>
    <w:p w:rsidR="006F347C" w:rsidRPr="005F711A" w:rsidRDefault="006F347C" w:rsidP="00E029DB">
      <w:pPr>
        <w:numPr>
          <w:ilvl w:val="0"/>
          <w:numId w:val="13"/>
        </w:num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Încadrarea  centrelor de antrenament cu absolvenţi ai I.C.F.-ului cu specializarea atletism.</w:t>
      </w:r>
    </w:p>
    <w:p w:rsidR="006F347C" w:rsidRPr="005F711A" w:rsidRDefault="006F347C" w:rsidP="00E029DB">
      <w:pPr>
        <w:numPr>
          <w:ilvl w:val="0"/>
          <w:numId w:val="13"/>
        </w:num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Este necesară, de asemenea, individualizarea antrenamentelor sprinterilor în funcţie de vârsta, dezvoltare fizică, aptitudini  etc., precum şi trimiterea unor antrenori în străinătate pentru schimb de experienţă şi studiu.</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Sunt convins că mai sunt pe lângă acestea încă multe alte idei, încă multe acţiuni care pot ajuta la rezolvarea problemei care ne preocupă. Totul este însă să se pornească la treabă, la o muncă serioasă şi sunt sigur că în câţiva ani nu se va mai putea vorbi de „impasul’’ sprintului românesc.’’ Ion Moina, maestru emerit al sportului.</w:t>
      </w:r>
    </w:p>
    <w:p w:rsidR="006F347C" w:rsidRPr="005F711A" w:rsidRDefault="006F347C" w:rsidP="005F711A">
      <w:pPr>
        <w:tabs>
          <w:tab w:val="left" w:pos="0"/>
        </w:tabs>
        <w:spacing w:line="240" w:lineRule="auto"/>
        <w:ind w:right="-816"/>
        <w:jc w:val="both"/>
        <w:rPr>
          <w:rFonts w:ascii="Times New Roman" w:hAnsi="Times New Roman"/>
          <w:sz w:val="24"/>
          <w:szCs w:val="24"/>
        </w:rPr>
      </w:pPr>
      <w:r w:rsidRPr="005F711A">
        <w:rPr>
          <w:rFonts w:ascii="Times New Roman" w:hAnsi="Times New Roman"/>
          <w:sz w:val="24"/>
          <w:szCs w:val="24"/>
        </w:rPr>
        <w:tab/>
        <w:t>Campionatele naţionale de patinaj viteză s-au desfăşurat în anul 1960 pe pista de gheaţă din Miercurea Ciuc. Gheorghe Catona</w:t>
      </w:r>
      <w:r w:rsidRPr="005F711A">
        <w:rPr>
          <w:rFonts w:ascii="Times New Roman" w:hAnsi="Times New Roman"/>
          <w:b/>
          <w:bCs/>
          <w:sz w:val="24"/>
          <w:szCs w:val="24"/>
        </w:rPr>
        <w:t xml:space="preserve"> </w:t>
      </w:r>
      <w:r w:rsidRPr="005F711A">
        <w:rPr>
          <w:rFonts w:ascii="Times New Roman" w:hAnsi="Times New Roman"/>
          <w:sz w:val="24"/>
          <w:szCs w:val="24"/>
        </w:rPr>
        <w:t>( Ştiinţa Cluj ) a reuşit să cucerească în aceste întreceri titlul de campion absolut şi totodată şi două titluri de campion republican în probele de 500 şi 1500 metri.</w:t>
      </w:r>
      <w:r w:rsidRPr="005F711A">
        <w:rPr>
          <w:rFonts w:ascii="Times New Roman" w:hAnsi="Times New Roman"/>
          <w:sz w:val="24"/>
          <w:szCs w:val="24"/>
          <w:vertAlign w:val="superscript"/>
        </w:rPr>
        <w:t>1</w:t>
      </w:r>
      <w:r w:rsidRPr="005F711A">
        <w:rPr>
          <w:rFonts w:ascii="Times New Roman" w:hAnsi="Times New Roman"/>
          <w:sz w:val="24"/>
          <w:szCs w:val="24"/>
        </w:rPr>
        <w:t xml:space="preserve"> </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lastRenderedPageBreak/>
        <w:tab/>
        <w:t xml:space="preserve">Revista </w:t>
      </w:r>
      <w:r w:rsidRPr="005F711A">
        <w:rPr>
          <w:rFonts w:ascii="Times New Roman" w:hAnsi="Times New Roman"/>
          <w:b/>
          <w:bCs/>
          <w:sz w:val="24"/>
          <w:szCs w:val="24"/>
        </w:rPr>
        <w:t>Sport</w:t>
      </w:r>
      <w:r w:rsidRPr="005F711A">
        <w:rPr>
          <w:rFonts w:ascii="Times New Roman" w:hAnsi="Times New Roman"/>
          <w:sz w:val="24"/>
          <w:szCs w:val="24"/>
        </w:rPr>
        <w:t xml:space="preserve"> , în numărul din luna mai a anului 1962, a publicat un articol, „Perspectivele atletice clujene’’, semnat de Ioan Chirilă, cu fotografii realizate de fotoreporterul Ionel David , în care sunt analizate unele aspecte ale atletismului clujean de performanţă. Sunt publicate 4 fotografii care reprezintă pe Ana Beşuan ,  sprinter care la 16 ani începe lupta pentru atingerea unui nivel internaţional, apoi cea a Doinei Drăghici, care este „abia în şcoala elementară, dar a îndrăgit stadionul şi se mândreşte cu cei 4,10 m realizaţi la lungime, ea fiind una din sutele de atlete „pitice’’  care au trecut recent prin sita selecţiei, apoi Gheorghe Plăcintaru, câştigătorul concursului republican din aprilie 1962 în proba de 800 m, care îl situează printre speranţele demifondului românesc, şi Eliza Soos, care are calităţi certe pentru proba de aruncare a discului, dar care necesită o pregătire mai intensă.  Dar iată articlolul semnat de Ioan Chirilă : „ Fără îndoială că sportivii clujeni nu pot fi mulţumiţi cu ceea ce au dat în ultimii ani atletismului nostru. Prezenţa lui Cornel Porumb, omul care l-a „detronat ’’ pe Soeter din lunga-i domnie, a Anei Beşuan , talentata sprinteră de 16 ani ale cărei rezultate (12,2 pe 100 sii 25,6 pe 200) ameninţă în perspectivă ambele recorduri republicane, a muncitorului – junior Gh. Plăcintaru ( 1:54,6 pe 800 m ) , a juniorului Kurt Sokol</w:t>
      </w:r>
      <w:r w:rsidRPr="005F711A">
        <w:rPr>
          <w:rFonts w:ascii="Times New Roman" w:hAnsi="Times New Roman"/>
          <w:b/>
          <w:bCs/>
          <w:sz w:val="24"/>
          <w:szCs w:val="24"/>
        </w:rPr>
        <w:t xml:space="preserve"> </w:t>
      </w:r>
      <w:r w:rsidRPr="005F711A">
        <w:rPr>
          <w:rFonts w:ascii="Times New Roman" w:hAnsi="Times New Roman"/>
          <w:sz w:val="24"/>
          <w:szCs w:val="24"/>
        </w:rPr>
        <w:t>(discobol de 46 m ) şi altor două-trei nume calificate în circulaţia performanţei reprezintă, totuşi , foarte puţin pentru oraşul lui Moina</w:t>
      </w:r>
      <w:r w:rsidRPr="005F711A">
        <w:rPr>
          <w:rFonts w:ascii="Times New Roman" w:hAnsi="Times New Roman"/>
          <w:b/>
          <w:bCs/>
          <w:sz w:val="24"/>
          <w:szCs w:val="24"/>
        </w:rPr>
        <w:t xml:space="preserve"> </w:t>
      </w:r>
      <w:r w:rsidRPr="005F711A">
        <w:rPr>
          <w:rFonts w:ascii="Times New Roman" w:hAnsi="Times New Roman"/>
          <w:sz w:val="24"/>
          <w:szCs w:val="24"/>
        </w:rPr>
        <w:t>. Şi asta cu atât mai mult cu cât Clujul are la dispoziţie principalele surse de extragere a valorilor atletice : şcoala şi universitatea , fapt pentru care exigenţa devina mult mai mare.</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Tehnicienii atletismului clujean recunosc că stagnarea manifestată în ultimii ani se datorează unei crize de interes şi mai ales elementului întâmplării, care şi-a pus amprenta în munca de selectare şi promovare a viitorilor atleţi.</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Se pare că hotărârile Conferinţei pe ţară a Uniunii de Cultură Fizică şi Sport au avut un puternic ecou în viaţa atletismului clujean.</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Cele trei cubluri sportive clujene ( Ştiinţa , C.S.M. şi Clubul sportiv şcolar ) au devenit „patroanele’’ a vreo douăzeci de şcoli. Planurile de perspectivă sunt vaste. Instructorii cluburilor şi-au depl</w:t>
      </w:r>
      <w:r w:rsidR="005963F9">
        <w:rPr>
          <w:rFonts w:ascii="Times New Roman" w:hAnsi="Times New Roman"/>
          <w:sz w:val="24"/>
          <w:szCs w:val="24"/>
        </w:rPr>
        <w:t>asa</w:t>
      </w:r>
      <w:r w:rsidRPr="005F711A">
        <w:rPr>
          <w:rFonts w:ascii="Times New Roman" w:hAnsi="Times New Roman"/>
          <w:sz w:val="24"/>
          <w:szCs w:val="24"/>
        </w:rPr>
        <w:t>t sfera de activitate în curţile şcolilor, la orele de educaţie fizică, în strânsă colaborare cu profesorii. A început munca de investigare a tuturor copiilor apţi să urce şi să desfăşoare cât mai mult, în anii următori, stachetele şi ruletele performanţei.</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După această primă selecţie „în mare’’ a început munca de selecţie morfologico-funcţională. E ceea ce se întâmplă în momentul de faţă cu sutele de candidaţi- atleţi aduşi pentru prima oară pe stadion. Şi asta pentru că atletismul de performanţă are nevoie nu numai de tineri inimoşi ci, în primul rând, de voinici cu inima tare.</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Cei 250 de elevi între 14 şi 16 ani care vor „rezista’’ selecţiei vor intra chiar în cursul acestei primăveri în „atelierul’’ principal al minunatului parc Babeş-Bolyai şi în toate celelalte „ateliere’’ atletice ale Clujului. Abia atunci va începe selecţia sportivă, pentru a se vedea în ce măsură valoarea morfologico-funcţională rezistă efortului specific şi, mai ales, în ce măsură valoarea moral-volitivă poate începe bătălia aspră şi îndelungată pentru cucerirea performanţei. Cei 250 se vor împuţina, bineînţeles, datorită acestei selecţii Nr. 3. Şi totuşi , această cifră se va păstra sau chiar va creşte. Pentru că antrenorii şi instructorii de atletism ai cluburilor vor continua să aducă pe stadion noi loturi de „pitici’’ atleţi, iar cabinetele medicale vor continua să elibereze certificate celor „apţi pentru performanţă’’.</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Am fost la Cluj la sfârşitul lunii trecute. Semnele acţiunii de selecţie şi promovare au început să se arate. Parcul studenţesc e plin. Afluenţa de copii e mare. În jurul stachetei lui Porumb, lângă gropile de start ale Anei Beşuan sau în preajma sectorului de aruncare al discobolei  Eliza Soos, mişună „numai ochi şi urechi’’.</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Un singur lucru nu e de dorit: Să nu se oprească această frumoasă idee la nivelul campaniei ’’.</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Pe coperta lunii iunie 1962 a revistei </w:t>
      </w:r>
      <w:r w:rsidRPr="005F711A">
        <w:rPr>
          <w:rFonts w:ascii="Times New Roman" w:hAnsi="Times New Roman"/>
          <w:b/>
          <w:bCs/>
          <w:sz w:val="24"/>
          <w:szCs w:val="24"/>
        </w:rPr>
        <w:t xml:space="preserve">Sport </w:t>
      </w:r>
      <w:r w:rsidRPr="005F711A">
        <w:rPr>
          <w:rFonts w:ascii="Times New Roman" w:hAnsi="Times New Roman"/>
          <w:sz w:val="24"/>
          <w:szCs w:val="24"/>
        </w:rPr>
        <w:t>, apare fotografia celor două scrimere românce Olga Orban-Szabo şi Maria Vicol , iar în corpul revistei este publicat articolul „Argint şi bronz’’</w:t>
      </w:r>
      <w:r w:rsidRPr="005F711A">
        <w:rPr>
          <w:rFonts w:ascii="Times New Roman" w:hAnsi="Times New Roman"/>
          <w:b/>
          <w:bCs/>
          <w:sz w:val="24"/>
          <w:szCs w:val="24"/>
        </w:rPr>
        <w:t xml:space="preserve"> </w:t>
      </w:r>
      <w:r w:rsidRPr="005F711A">
        <w:rPr>
          <w:rFonts w:ascii="Times New Roman" w:hAnsi="Times New Roman"/>
          <w:sz w:val="24"/>
          <w:szCs w:val="24"/>
        </w:rPr>
        <w:t>semnat de Ştefan Tudor cu fotografiile lui V. Bugeac, pe care îl reproducem în cele ce urmează :</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„Melbourne 1956, Olga Orban-Szabo –medalie de argint! Roma 1960, Maria Vicol – medalie de bronz !</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Două performanţe de prim rang ale floretei noastre feminine. Două florete mai aprige decât toate spadele şi săbiile băieţilor.</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lastRenderedPageBreak/>
        <w:tab/>
        <w:t xml:space="preserve">E meritul fetelor, stinghereala băieţilor şi reeditarea raportului de forţe din gimnastica noastră, unde bârna e mai puternică decât inelele. Iată de ce nu e întâmplător faptul că perechea Szabo –Vicol aminteşte de valorosul cuplu Leuştean – Iovan . Iată de ce, ani de-a rândul, aceste două perechi şi-au dominat coechipierele, animându-le în lupta pentru victoria echipei. </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Peste o lună , după ce gimnastele noastre vor fi revenit de la mondialele pragheze, Olga Szabo, Maria Vicol şi echipa noastră feminină de scrimă vor traversa Atlanticul , pentru Argentina , unde se va desfăşura campionatul mondial de scrimă.</w:t>
      </w:r>
      <w:r w:rsidRPr="005F711A">
        <w:rPr>
          <w:rFonts w:ascii="Times New Roman" w:hAnsi="Times New Roman"/>
          <w:sz w:val="24"/>
          <w:szCs w:val="24"/>
        </w:rPr>
        <w:tab/>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La Buenos Aires, Olga Szabo şi Maria Vicol</w:t>
      </w:r>
      <w:r w:rsidRPr="005F711A">
        <w:rPr>
          <w:rFonts w:ascii="Times New Roman" w:hAnsi="Times New Roman"/>
          <w:b/>
          <w:bCs/>
          <w:sz w:val="24"/>
          <w:szCs w:val="24"/>
        </w:rPr>
        <w:t xml:space="preserve"> </w:t>
      </w:r>
      <w:r w:rsidRPr="005F711A">
        <w:rPr>
          <w:rFonts w:ascii="Times New Roman" w:hAnsi="Times New Roman"/>
          <w:sz w:val="24"/>
          <w:szCs w:val="24"/>
        </w:rPr>
        <w:t xml:space="preserve">vor avea handicapul medaliilor olimpice care strălucesc pe pieptul lor şi care reprezintă o ţintă în plus pentru zecile de florete de pe întreg globul. </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Şi tocmai de aceea, în fiecare zi, în sala de scrimă a stadionului Republicii, cele două maestre desfăşoară ghemul paradelor şi ripostelor, alături de nălucile albe care zboară deasupra planşelor. Dar, în luna care a mai rămas până la „mondiale’’, Olga Szabo şi, mai ales Maria Vicol</w:t>
      </w:r>
      <w:r w:rsidRPr="005F711A">
        <w:rPr>
          <w:rFonts w:ascii="Times New Roman" w:hAnsi="Times New Roman"/>
          <w:b/>
          <w:bCs/>
          <w:sz w:val="24"/>
          <w:szCs w:val="24"/>
        </w:rPr>
        <w:t xml:space="preserve"> </w:t>
      </w:r>
      <w:r w:rsidRPr="005F711A">
        <w:rPr>
          <w:rFonts w:ascii="Times New Roman" w:hAnsi="Times New Roman"/>
          <w:sz w:val="24"/>
          <w:szCs w:val="24"/>
        </w:rPr>
        <w:t>( nestabilită încă complet de pe urma unui accident ), trebuie să-şi înzecească eforturile, pentru  a atinge plafonul valorii lor maxime, deoarece au de apărat prestigiul de medaliate ale ultimelor două olimpiade, cinstind astfel renumele sportiv al patriei.</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Duelul de antrenament Olga Szabo – Maria Vicol</w:t>
      </w:r>
      <w:r w:rsidRPr="005F711A">
        <w:rPr>
          <w:rFonts w:ascii="Times New Roman" w:hAnsi="Times New Roman"/>
          <w:b/>
          <w:bCs/>
          <w:sz w:val="24"/>
          <w:szCs w:val="24"/>
        </w:rPr>
        <w:t xml:space="preserve"> </w:t>
      </w:r>
      <w:r w:rsidRPr="005F711A">
        <w:rPr>
          <w:rFonts w:ascii="Times New Roman" w:hAnsi="Times New Roman"/>
          <w:sz w:val="24"/>
          <w:szCs w:val="24"/>
        </w:rPr>
        <w:t xml:space="preserve">e la fel de pasionant ca şi duelurile lor indirecte pe planşele internaţionale. Viteza şi reflexele Olgăi </w:t>
      </w:r>
      <w:r w:rsidR="005963F9">
        <w:rPr>
          <w:rFonts w:ascii="Times New Roman" w:hAnsi="Times New Roman"/>
          <w:sz w:val="24"/>
          <w:szCs w:val="24"/>
        </w:rPr>
        <w:t>asa</w:t>
      </w:r>
      <w:r w:rsidRPr="005F711A">
        <w:rPr>
          <w:rFonts w:ascii="Times New Roman" w:hAnsi="Times New Roman"/>
          <w:sz w:val="24"/>
          <w:szCs w:val="24"/>
        </w:rPr>
        <w:t>ltează tehnica Mariei. Se înfruntă două temperamente. Două temperamente care urmăresc să se completeze din această nesfârşită dispută. În fond, de la d’Artagnan la Fanfan la Tulipe şi de la d’Oriola la Jdanovici, scrimerii au fost sportivi compleţi, în care scânteia reflexului a aprins platoşa de oţel a forţei, iar sfredelul îndemânării n-a contenit să macine granitul rezistenţei’’.</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În revista „Sport’’, în luna aprilie 1963, se notează că la Cluj, în sala Armatei au avut loc întrecerile finale de baschet masculin, câştigată de Steaua:</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„Echipa studenţilor clujeni ca gazdă ospitalieră şi-a întâmpinat fiecare adversar cu buchete de flori. Dar parcă şi mai impresionant a fost gestul lui Viciu (Ştiinţa Timişoara), care a ţinut neapărat să ofere floarea primită antrenorului Alexandru Şerban (Politehnica Cluj), cel care i-a îndrumat primii paşi în baschet. </w:t>
      </w:r>
      <w:r w:rsidR="005963F9">
        <w:rPr>
          <w:rFonts w:ascii="Times New Roman" w:hAnsi="Times New Roman"/>
          <w:sz w:val="24"/>
          <w:szCs w:val="24"/>
        </w:rPr>
        <w:t>Asa</w:t>
      </w:r>
      <w:r w:rsidRPr="005F711A">
        <w:rPr>
          <w:rFonts w:ascii="Times New Roman" w:hAnsi="Times New Roman"/>
          <w:sz w:val="24"/>
          <w:szCs w:val="24"/>
        </w:rPr>
        <w:t xml:space="preserve">dar, elevul nu şi-a uitat profesorul’’. </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r>
      <w:r w:rsidRPr="005F711A">
        <w:rPr>
          <w:rFonts w:ascii="Times New Roman" w:hAnsi="Times New Roman"/>
          <w:b/>
          <w:bCs/>
          <w:sz w:val="24"/>
          <w:szCs w:val="24"/>
        </w:rPr>
        <w:t xml:space="preserve">Ştiinţa Cluj - </w:t>
      </w:r>
      <w:r w:rsidRPr="005F711A">
        <w:rPr>
          <w:rFonts w:ascii="Times New Roman" w:hAnsi="Times New Roman"/>
          <w:sz w:val="24"/>
          <w:szCs w:val="24"/>
        </w:rPr>
        <w:t xml:space="preserve"> Dinamo Oradea, 86-56. Clujeanul Horia Demian, pivot al naţionalei, s-a evidenţiat , alături de E. Vizi , în meciul Steaua –Ştiinţa Cluj : 88-86.</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În luna mai 1963, revista „Sport’’</w:t>
      </w:r>
      <w:r w:rsidR="00852440" w:rsidRPr="005F711A">
        <w:rPr>
          <w:rFonts w:ascii="Times New Roman" w:hAnsi="Times New Roman"/>
          <w:sz w:val="24"/>
          <w:szCs w:val="24"/>
        </w:rPr>
        <w:t>,</w:t>
      </w:r>
      <w:r w:rsidRPr="005F711A">
        <w:rPr>
          <w:rFonts w:ascii="Times New Roman" w:hAnsi="Times New Roman"/>
          <w:sz w:val="24"/>
          <w:szCs w:val="24"/>
        </w:rPr>
        <w:t xml:space="preserve"> la rubrica „ Rugbi sub lentilă’’, analizează stadiul de pregătire a echipelor din campionatul naţional, Divizia A, material realizat de D. Callimachi şi M. Bărbuţeanu, notându-ne că </w:t>
      </w:r>
      <w:r w:rsidRPr="005F711A">
        <w:rPr>
          <w:rFonts w:ascii="Times New Roman" w:hAnsi="Times New Roman"/>
          <w:b/>
          <w:bCs/>
          <w:sz w:val="24"/>
          <w:szCs w:val="24"/>
        </w:rPr>
        <w:t>Ştiinţa Cluj</w:t>
      </w:r>
      <w:r w:rsidRPr="005F711A">
        <w:rPr>
          <w:rFonts w:ascii="Times New Roman" w:hAnsi="Times New Roman"/>
          <w:sz w:val="24"/>
          <w:szCs w:val="24"/>
        </w:rPr>
        <w:t>, rămâne în continuare cea mai serioasă şi pregătită echipă din provincie. Meritul îi aparţine în mare măsură lui Paloşanu, antrenor şi jucător minunat, care alături de Căliman, Cordoş, Horia şi Ion Pop, Gebefugi, Sălăjan, Gherasim, Simion, ţine trează flacăra rugbiului în oraşul universitar. Victoria realizată în faţa formaţiei campioane (8-6) este edificatoare asupra posibilităţilor certe ale acestei echipe, care suplineşte prin seriozitate şi muncă lipsa unui lot suficient de complet şi valoros.</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Ioan Chirilă era unul din remarcabilii ziarişti sportivi din România care îndrăgea Clubul &lt;&lt; </w:t>
      </w:r>
      <w:r w:rsidRPr="005F711A">
        <w:rPr>
          <w:rFonts w:ascii="Times New Roman" w:hAnsi="Times New Roman"/>
          <w:b/>
          <w:bCs/>
          <w:sz w:val="24"/>
          <w:szCs w:val="24"/>
        </w:rPr>
        <w:t>U</w:t>
      </w:r>
      <w:r w:rsidRPr="005F711A">
        <w:rPr>
          <w:rFonts w:ascii="Times New Roman" w:hAnsi="Times New Roman"/>
          <w:sz w:val="24"/>
          <w:szCs w:val="24"/>
        </w:rPr>
        <w:t xml:space="preserve"> &gt;&gt; Cluj, căruia i-a consacrat şi un volum de suflet, „Şepcile roşii’’, şi a publicat numeroase articole de analiză a fenomenului sportiv &lt;&lt; U &gt;&gt;.</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Tot astfel, în luna octombrie 1963, Ioan Chirilă, cu ajutorul fotoreporterului clujean Francisc Deak, publică articolul </w:t>
      </w:r>
      <w:r w:rsidRPr="005F711A">
        <w:rPr>
          <w:rFonts w:ascii="Times New Roman" w:hAnsi="Times New Roman"/>
          <w:b/>
          <w:bCs/>
          <w:sz w:val="24"/>
          <w:szCs w:val="24"/>
        </w:rPr>
        <w:t>„Socol promite 7000 de puncte’’</w:t>
      </w:r>
      <w:r w:rsidRPr="005F711A">
        <w:rPr>
          <w:rFonts w:ascii="Times New Roman" w:hAnsi="Times New Roman"/>
          <w:sz w:val="24"/>
          <w:szCs w:val="24"/>
        </w:rPr>
        <w:t xml:space="preserve"> .</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Iată textul semnat de Ioan Chirilă :</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 xml:space="preserve">„Decatlonistul clujean C. Socol, după numai un an de pregătire specială, a izbutit să corecteze recordul republican ( 6809 de puncte în cursul meciului Balcani –Scandinavia ). </w:t>
      </w:r>
      <w:r w:rsidRPr="005F711A">
        <w:rPr>
          <w:rFonts w:ascii="Times New Roman" w:hAnsi="Times New Roman"/>
          <w:sz w:val="24"/>
          <w:szCs w:val="24"/>
        </w:rPr>
        <w:tab/>
        <w:t>Iată rezultatele decatlonului:</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100 m 11,3 ; 400 m 51,6 ; 100 m garduri 15,5 ; 1 500 m 4.27,0 ; lungime 6,51; înălţime 1,79 ; prăjină 3,40 ; disc 44,76 ; greutate 12,80 ; suliţă 60,81.</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Din cercetarea acestui tabel reiese clar că tânărul atlet clujean are un remarcabil echilibru între probe.</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Iată acum şi recordurile personale ale lui Socol , în afara decatlonului : 100 m 11,3*; 400 m 51,6*; 110 m.g. 15,1 ; 1 500 m 4.27,0* ; lungime 6,70 ; înălţime 1,85 ; prăjină 3,50 ; disc 47,23 ; greutate 12,80 ; suliţă 63,50 .</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lastRenderedPageBreak/>
        <w:tab/>
        <w:t>Suma decatlonului ( primul tabel ) este de 6809. Suma performanţelor ( dintre care cele trei cu asterisc sunt obţinute în cadrul decatlonului „scandinav’’ ) reprezintă 7465 de puncte . Resursele lui Socol sunt evidente .</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Care sunt perspectivele ?</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Antrenorul lui Socol , dr. Ion Arnăutu , precizează că elevul său urmează să-şi dezvolte rezistenţa specifică şi să-şi desăvârşească pregătirea tehnică în unele probe. Rezultatele sub posibilităţi obţinute în cel puţin patru probe ( prăjină, înălţime, lungime, greutate ) , se datorează imposibilităţii practice de însuşire a întregului repertoriu tehnic al decatlonului într-o perioadă de timp atât de scurtă.</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În iunie 1963, revista Sport publică un fotoreportaj dedicat handbalistelor de la Universitatea Cluj, care au promovat în Divizia A, având la cârmă pe apreciatul antrenor Tiberiu Rusu. </w:t>
      </w:r>
    </w:p>
    <w:p w:rsidR="006F347C" w:rsidRPr="005F711A" w:rsidRDefault="006F347C" w:rsidP="005F711A">
      <w:pPr>
        <w:tabs>
          <w:tab w:val="left" w:pos="0"/>
        </w:tabs>
        <w:spacing w:after="0" w:line="240" w:lineRule="auto"/>
        <w:ind w:right="-816"/>
        <w:jc w:val="both"/>
        <w:rPr>
          <w:rFonts w:ascii="Times New Roman" w:hAnsi="Times New Roman"/>
          <w:sz w:val="24"/>
          <w:szCs w:val="24"/>
          <w:u w:val="single"/>
        </w:rPr>
      </w:pPr>
      <w:r w:rsidRPr="005F711A">
        <w:rPr>
          <w:rFonts w:ascii="Times New Roman" w:hAnsi="Times New Roman"/>
          <w:sz w:val="24"/>
          <w:szCs w:val="24"/>
          <w:u w:val="single"/>
        </w:rPr>
        <w:t>„Handbalistele din Cluj în categoria A.</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După câţiva ani de încercări nereuşite, în sfârşit şi oraşul de pe malul Someşului, Clujul,  se poate mândri cu o echipă de handbal ajunsă printre cele mai bune formaţii din ţară. La Baia Mare, recent, a avut loc turenul final al campionatului de calificare rezervat echipelor feminine. Câştigând cu scoruri categorice toate cele trei jocuri ( 17 – 5 cu Locomotiva Teiuş, 17 – 9  cu I.L.S.A. Timişoara, 13 – 2 cu Voinţa Odorhei ), echipa Ştiinţa  din Cluj, reprezentantă a sportului universitar , a promovat în categoria A. Acest rezultat vine să confirme celelalte succese obţinute de studente în acest an: locul II la Cupa „Sportul popular’’, locul III la Cupa de iarnă, locul II în campionatul republican de junioare.</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Caracteristica echipei este tinereţea, nu mai puţin de opt jucătoare fiind junioare. De asemenea , ele sunt fruntaşe şi la învăţătură. Formaţia promovării: Adriana Coroiu –căpitanul echipei, prof. Tiberiu Rusu –antrenor, Elisabeta Csege</w:t>
      </w:r>
      <w:r w:rsidR="00852440" w:rsidRPr="005F711A">
        <w:rPr>
          <w:rFonts w:ascii="Times New Roman" w:hAnsi="Times New Roman"/>
          <w:sz w:val="24"/>
          <w:szCs w:val="24"/>
        </w:rPr>
        <w:t>n</w:t>
      </w:r>
      <w:r w:rsidRPr="005F711A">
        <w:rPr>
          <w:rFonts w:ascii="Times New Roman" w:hAnsi="Times New Roman"/>
          <w:sz w:val="24"/>
          <w:szCs w:val="24"/>
        </w:rPr>
        <w:t>i, Ancuţa Maximinian, Eva Tokeş, Livia Olaru, Eva Torok, Aurelia Matei –conducătorul echipei. Susana Sigmond, Eva Ujşaghi, Rodica Floroianu, Elisabeta Mathe, Margareta Szilagyi şi Maria Vigh –portari’’.</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Despre jucătoarea Universităţii Cluj, valoro</w:t>
      </w:r>
      <w:r w:rsidR="005963F9">
        <w:rPr>
          <w:rFonts w:ascii="Times New Roman" w:hAnsi="Times New Roman"/>
          <w:sz w:val="24"/>
          <w:szCs w:val="24"/>
        </w:rPr>
        <w:t>asa</w:t>
      </w:r>
      <w:r w:rsidRPr="005F711A">
        <w:rPr>
          <w:rFonts w:ascii="Times New Roman" w:hAnsi="Times New Roman"/>
          <w:sz w:val="24"/>
          <w:szCs w:val="24"/>
        </w:rPr>
        <w:t xml:space="preserve"> jucătoare internaţională Rodica Floroianu, transferată în acest campionat la Cluj, revista </w:t>
      </w:r>
      <w:r w:rsidRPr="005F711A">
        <w:rPr>
          <w:rFonts w:ascii="Times New Roman" w:hAnsi="Times New Roman"/>
          <w:b/>
          <w:bCs/>
          <w:sz w:val="24"/>
          <w:szCs w:val="24"/>
        </w:rPr>
        <w:t>Sport</w:t>
      </w:r>
      <w:r w:rsidRPr="005F711A">
        <w:rPr>
          <w:rFonts w:ascii="Times New Roman" w:hAnsi="Times New Roman"/>
          <w:sz w:val="24"/>
          <w:szCs w:val="24"/>
        </w:rPr>
        <w:t xml:space="preserve">  publică un portret reuşit sub titlul  „O extremă valoroasă :  Rodica Floroian’’ ,  cu următorul text :</w:t>
      </w:r>
      <w:r w:rsidR="005F711A">
        <w:rPr>
          <w:rFonts w:ascii="Times New Roman" w:hAnsi="Times New Roman"/>
          <w:sz w:val="24"/>
          <w:szCs w:val="24"/>
        </w:rPr>
        <w:t xml:space="preserve"> </w:t>
      </w:r>
      <w:r w:rsidRPr="005F711A">
        <w:rPr>
          <w:rFonts w:ascii="Times New Roman" w:hAnsi="Times New Roman"/>
          <w:sz w:val="24"/>
          <w:szCs w:val="24"/>
        </w:rPr>
        <w:t>„Deşi handbalistele noastre nu şi-au putut apăra titlul mondial la ultima ediţie a campionatelor mondiale din R.F. Germană, nu se poate spune că handbalul feminin românesc este lipsit de valori. Mulţi dintre dumneavostră, suntem siguri, că o cunoaşteţi pe Rodica Floroianu, extrema dreaptă a naţionalei noastre , una din cele mai valoroase reprezentante ale tinerei generaţii. Rodica s-a născut la 13 iunie 1944, la Întorsura Buzăului. Debutul handbalistic şi l-a făcut când a împlinit 15 ani, la echipa „Lucreafărul’’ din Braşov. Primul antrenor : Dumitru Popescu –Colibaşi . De la el au învăţat handbal şi Ana Boţan, şi Maria Constantinescu , şi Iuliana Naco şi alte fete care au îmbrăcat tricoul naţionalei.</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Pe teren, Rodica era un adevărat „argint viu’’, dar nu a fost remarcată de selecţionerii echipei naţionale decât peste patru ani. Să fi fost de vină cei ...156 cm ai Rodicăi ? Posibil. Cert este că viitoare studentă a Facultăţii de educaţie fizică din Cluj se ambiţionase să facă totul pentru a fi ... văzută. Având o viteză mare şi netemându-se de „bătăliile’’ de pe semicerc, ea reuşea să scape tot mai des din „cleştele’’ apărătoarelor şi să facă să tremure pl</w:t>
      </w:r>
      <w:r w:rsidR="005963F9">
        <w:rPr>
          <w:rFonts w:ascii="Times New Roman" w:hAnsi="Times New Roman"/>
          <w:sz w:val="24"/>
          <w:szCs w:val="24"/>
        </w:rPr>
        <w:t>asa</w:t>
      </w:r>
      <w:r w:rsidRPr="005F711A">
        <w:rPr>
          <w:rFonts w:ascii="Times New Roman" w:hAnsi="Times New Roman"/>
          <w:sz w:val="24"/>
          <w:szCs w:val="24"/>
        </w:rPr>
        <w:t xml:space="preserve"> cu şuturile ei puternice. Se pare că acest fapt a fost cel mai „tare’’ argument pentru selecţionarea tinerei studente în echipa reprezentativă. Asta s-a întâmplat în anul 1963. Rodica a îmbrăcat de mai multe ori tricoul echipei noastre naţionale de handbal şi a cunoscut bucuria multor victorii internaţionale. Pentru meritele sale sportive a primit titlul de maestră a sportului.</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Va avea Rodica Floroian un viitor handbalistic strălucit ? La această întrebare ne va răspunde maestra emerită a sportului Ana Boţan : Tânăra mea colegă de echipă este foarte talentată. Faptul că la „mondiale’’ a jucat pe postul deţinut până nu de mult de Maria Constantinescu spune foarte mult. Viteza generală, viteza de reacţie, curajul (necesar mai ales la plonjoanele din alergare) şi tehnica bună fac din Rodica o handbalistă completă şi valoroasă. Va fi însă o jucătoare „mare’’ numai dacă va continua să se pregătească conştiincios şi –mai ales –dacă va învăţa sa-şi vadă în timpul jocului toate coechipierele’’.</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În acelaşi număr de revistă, pe aceeaşi pagină întâlnim un portret al unui alt sportiv clujean , cu titlul „ Ascensiune rapidă’’, dedicat jucătorului de tenis de masă Dorin Giurgiucă.</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Iată textul scris despre talentatul sportiv clujean : </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„Dorin Giurgiucă a început să joace pentru prima oară tenis de masă în 1956, în oraşul Dej,  unde se stabilise împreună cu familia. Pe atunci nu avea decât 12 ani. În 1958, Dorin debutează într-un concurs la </w:t>
      </w:r>
      <w:r w:rsidRPr="005F711A">
        <w:rPr>
          <w:rFonts w:ascii="Times New Roman" w:hAnsi="Times New Roman"/>
          <w:sz w:val="24"/>
          <w:szCs w:val="24"/>
        </w:rPr>
        <w:lastRenderedPageBreak/>
        <w:t>care asistă şi antrenorul F. Paneth. Ochiul de cunoscător a lui Paneth l-a „prins’’ repede în obiectiv pe Dorin Giurgiucă şi, peste numai un an, acesta îşi începea antrenamentele la Cluj împreună cu Negulescu, Cobîrzan, Reti, Hidveghi, Sentivani etc. În 1960 el câştigă concursul celor mai buni juniori din ţară. Acest succes a fost pentru Dorin Giurgiucă începutul ascensiunii sale vertiginoase, pe care avea să o parcurgă. 1961: locul secund ( cu N. Angelescu ) la Criteriul european de juniori; 1962 şi 1963: Dorin Giurgiucă este campion naţional de juniori. Anul 1962 i-a mai adus lui Dorin şi un alt succes, el este învingător la simplu băieţi la Criteriul european de juniori. Apoi Dorin Giurgiucă cucereşte diferite titluri de campion al ţării la dublu mixt ( cu Ella Constantinescu). Cu timpul, Dorin Giurgiucă devine foarte cunoscut şi peste hotare, fiind cotat ca unul din cei mai buni jucători de pe continent. În compania Ellei Constantinescu, el cucereşte –la dublu mixt –titlurile de campion internaţional al Iugoslaviei, Poloniei, Ungariei , R.D. Germane şi R.F. Germane, iar în primăvara lu1964 Giurgiucă ocupă primul loc la simplu bărbaţi, în campionatele internaţionale ale Angliei  şi Austriei şi se clasează pe locul II în campionatele internaţionale ale R.F. Germane. Un an mai târziu, în 1965, Dorin Giurgiucă iese campion internaţional al R.F. Germane  şi ajunge în finala campionatelor internaţionale ale Angliei. De asemenea, el câştigă şi titlurile balcanice la toate probele. În afară de aceste victorii de răsunet, Dorin este din 1962 om de bază al echipei C.S.M. Cluj , deţinătoare în două rânduri a trofeului „C.C.E.”</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În toamna anului 1963, problemele atletismului sunt tot mai frecvent dezbătute în presa sportivă. Intr-un articol,  „Perspective în septembrie’’, Gheorghe Zâmbreşteanu, maestru al sportului, antrenor federal, răspunzând la întrebarea referitoare la şansele atleţilor români de a se impune în întrecerile internaţionale ale momentului , îl remarcă pe atletul „U’’-ist Cornel Porumb, săritorul în înălţime, despre care spune :„Căror atleţi şi atlete li se întrevăd şansele de a fi  „capete de afiş’’ în aceste două confruntări internaţionale ? </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 xml:space="preserve">- Desigur , în primul rând aceste şanse le vor avea cei 4 recordmani ai anului 1963: </w:t>
      </w:r>
      <w:r w:rsidRPr="005F711A">
        <w:rPr>
          <w:rFonts w:ascii="Times New Roman" w:hAnsi="Times New Roman"/>
          <w:b/>
          <w:bCs/>
          <w:sz w:val="24"/>
          <w:szCs w:val="24"/>
        </w:rPr>
        <w:t>Porumb</w:t>
      </w:r>
      <w:r w:rsidRPr="005F711A">
        <w:rPr>
          <w:rFonts w:ascii="Times New Roman" w:hAnsi="Times New Roman"/>
          <w:sz w:val="24"/>
          <w:szCs w:val="24"/>
        </w:rPr>
        <w:t xml:space="preserve"> (2,10 m la Galaţi şi 2,11 m la Ploieşti ), </w:t>
      </w:r>
      <w:r w:rsidRPr="005F711A">
        <w:rPr>
          <w:rFonts w:ascii="Times New Roman" w:hAnsi="Times New Roman"/>
          <w:b/>
          <w:bCs/>
          <w:sz w:val="24"/>
          <w:szCs w:val="24"/>
        </w:rPr>
        <w:t>Barabaş</w:t>
      </w:r>
      <w:r w:rsidRPr="005F711A">
        <w:rPr>
          <w:rFonts w:ascii="Times New Roman" w:hAnsi="Times New Roman"/>
          <w:sz w:val="24"/>
          <w:szCs w:val="24"/>
        </w:rPr>
        <w:t xml:space="preserve"> ( 14:02,4 de la 14:03,0 pe 5 000 m la Helsinki ), </w:t>
      </w:r>
      <w:r w:rsidRPr="005F711A">
        <w:rPr>
          <w:rFonts w:ascii="Times New Roman" w:hAnsi="Times New Roman"/>
          <w:b/>
          <w:bCs/>
          <w:sz w:val="24"/>
          <w:szCs w:val="24"/>
        </w:rPr>
        <w:t>Ciochină</w:t>
      </w:r>
      <w:r w:rsidRPr="005F711A">
        <w:rPr>
          <w:rFonts w:ascii="Times New Roman" w:hAnsi="Times New Roman"/>
          <w:sz w:val="24"/>
          <w:szCs w:val="24"/>
        </w:rPr>
        <w:t xml:space="preserve"> ( 16,13 m la Sofia) şi </w:t>
      </w:r>
      <w:r w:rsidRPr="005F711A">
        <w:rPr>
          <w:rFonts w:ascii="Times New Roman" w:hAnsi="Times New Roman"/>
          <w:b/>
          <w:bCs/>
          <w:sz w:val="24"/>
          <w:szCs w:val="24"/>
        </w:rPr>
        <w:t>Calnicov</w:t>
      </w:r>
      <w:r w:rsidRPr="005F711A">
        <w:rPr>
          <w:rFonts w:ascii="Times New Roman" w:hAnsi="Times New Roman"/>
          <w:sz w:val="24"/>
          <w:szCs w:val="24"/>
        </w:rPr>
        <w:t xml:space="preserve"> ( 7,61 m la Cluj ).</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În privinţa lui Porumb, recordmanul la săritura în înălţime, nu s-ar putea vorbi, la ora actuală, din nefericire, de o pierdere a celei mai bune forme sportive ? Întrebarea se referă, </w:t>
      </w:r>
      <w:r w:rsidR="008350E9">
        <w:rPr>
          <w:rFonts w:ascii="Times New Roman" w:hAnsi="Times New Roman"/>
          <w:sz w:val="24"/>
          <w:szCs w:val="24"/>
        </w:rPr>
        <w:t>în</w:t>
      </w:r>
      <w:r w:rsidRPr="005F711A">
        <w:rPr>
          <w:rFonts w:ascii="Times New Roman" w:hAnsi="Times New Roman"/>
          <w:sz w:val="24"/>
          <w:szCs w:val="24"/>
        </w:rPr>
        <w:t xml:space="preserve"> special, la evoluţia sa de la Cluj, unde cel mai bun „combustibil’’ l-a avut Spiridon , contrar aşteptărilor majorităţii specialiştilor.</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-Despre Porumb s-ar putea spune că este omul victoriilor şi al eşecurilor. La Cluj , eşecul în faţa lui Spiridon , dar în primul rând în faţa propriului său record (2,00 m faţă de 2,11 m) şi-ar găsi explicaţia în indispoziţia pe care i-a creat-o tratarea cu întârziere a unei infecţii dentare. Vina este a lui pentru că a neglijat acest lucru. Nu a fost prevăzător. În schimb, a fost prea încrezător în posibilităţile sale. Şi a greşit. La Sofia, ii dorim să arate că el, personal, este convins ca locul II  de la campionatele republicane a fost un accident ce putea fi evitat ’’.</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În noiembrie 1963, odată încheiat campionatul naţional de rugbi, revista Sport publică un fotoreportaj dedicat echipei Ştiinţa Cluj şi antrenorului ei, internaţionalului Alexandru Paloşanu, care pentru o scurtă vreme s-a reîntors la Bucureşti, apoi a revenit la Cluj unde se dedică clubului „U’’ până în ultima clipă a vieţii sale.</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„Timp de aproape patru ani, internaţionalul Alexandru Paloşanu, student la filologie, a activat ca jucător şi apoi ca antrenor la Ştiinţa Cluj. Ştiinţa Cluj –Steaua (3- 3) a fost ultimul joc condus de Paloşanu la Cluj, ca antrenor, înaintea revenirii în Capitală. Iar rândurile care urmează poartă amprenta unui mic bilanţ : </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„Părăsesc cu destule regrete o echipă pe care e greu să n-o îndrăgeşti. Ştiinţa continuă să fie cea mai bună echipă a provinciei, fapt demonstrat mai ales prin rezultatele bune obţinute în ultimii ani în faţa fruntaşilor,  6 – 3 şi 8 – 6 cu Griviţa, 8 – 9 şi 3 – 9 cu Steaua la Cluj şi 0 – 3 la Bucureşti. Studenţii clujeni au meritul de a fi rezistat înaintării şi individualităţilor de la Steaua, fanteziei dinamoviste şi prestigioasei linii a treia a griviţenilor.</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Progresul realizat de clujeni se referă la ameliorarea jocului în grămezile deschise, la participarea activă a tuturor celor 8 înaintaşi, la organizarea şi clarificarea generală a jocului. Ştiinţa este o echipă tânără. Din echipa – etalon Chirilă, Bucur, Gebefugi –Catană, Buzilă –Căliman, Sălăjan, Petreanu  -Horia Pop, Munteanu –Simion, Cordoş , Terboczi , Baba şi Gherasim , opt au fost promovaţi în ultimii doi ani.</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Ştiinţa are în continuare posibilităţi de progres. Desigur că există dificultăţi obiective (antrenamentele pe grupe determinate de programul divers al orelor de curs , lipsa unor parteneri de joc apropiaţi în perioada necompetiţională etc.), dar, cu toate acestea, mai sunt destule resurse ascunse, nevalorificate. În ceea ce mă </w:t>
      </w:r>
      <w:r w:rsidRPr="005F711A">
        <w:rPr>
          <w:rFonts w:ascii="Times New Roman" w:hAnsi="Times New Roman"/>
          <w:sz w:val="24"/>
          <w:szCs w:val="24"/>
        </w:rPr>
        <w:lastRenderedPageBreak/>
        <w:t>priveşte, ori de câte ori Ştiinţa va juca la Bucureşti, să fie sigură că în corul de voci „Hai, Ştiinţa’’, una din voci va fi a mea...’’</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De altfel, în rubrica </w:t>
      </w:r>
      <w:r w:rsidRPr="005F711A">
        <w:rPr>
          <w:rFonts w:ascii="Times New Roman" w:hAnsi="Times New Roman"/>
          <w:b/>
          <w:bCs/>
          <w:sz w:val="24"/>
          <w:szCs w:val="24"/>
        </w:rPr>
        <w:t xml:space="preserve">„Sub lentilă’’, </w:t>
      </w:r>
      <w:r w:rsidRPr="005F711A">
        <w:rPr>
          <w:rFonts w:ascii="Times New Roman" w:hAnsi="Times New Roman"/>
          <w:sz w:val="24"/>
          <w:szCs w:val="24"/>
        </w:rPr>
        <w:t xml:space="preserve">dedicată rugbiului , în februarie 1963, revista </w:t>
      </w:r>
      <w:r w:rsidRPr="005F711A">
        <w:rPr>
          <w:rFonts w:ascii="Times New Roman" w:hAnsi="Times New Roman"/>
          <w:b/>
          <w:bCs/>
          <w:sz w:val="24"/>
          <w:szCs w:val="24"/>
        </w:rPr>
        <w:t xml:space="preserve">Sport </w:t>
      </w:r>
      <w:r w:rsidRPr="005F711A">
        <w:rPr>
          <w:rFonts w:ascii="Times New Roman" w:hAnsi="Times New Roman"/>
          <w:sz w:val="24"/>
          <w:szCs w:val="24"/>
        </w:rPr>
        <w:t>scria: „ Ştiinţa Cluj rămâne în continuare cea mai serioasă şi pregătită echipă din provincie. Meritul îi aparţine în mare măsură lui Paloşanu, antrenor şi jucător minunat, care alături de Călimanu, Cordoş, H. şi I. Pop, Gebefugi, Sălăjan, Gherasim, Simion ţine trează flacăra rugbiului în oraşul universitar. Victoria realizată în onoarea formaţiei campioane ( 8 – 6 ) este edificatoare asupra posibilităţilor certe ale acestei echipe care suplineşte prin seriozitate şi muncă lipsa unui lot suficient de complet şi valoros’’.</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În acelaşi an, în februarie, revista </w:t>
      </w:r>
      <w:r w:rsidRPr="005F711A">
        <w:rPr>
          <w:rFonts w:ascii="Times New Roman" w:hAnsi="Times New Roman"/>
          <w:b/>
          <w:bCs/>
          <w:sz w:val="24"/>
          <w:szCs w:val="24"/>
        </w:rPr>
        <w:t>Sport</w:t>
      </w:r>
      <w:r w:rsidRPr="005F711A">
        <w:rPr>
          <w:rFonts w:ascii="Times New Roman" w:hAnsi="Times New Roman"/>
          <w:sz w:val="24"/>
          <w:szCs w:val="24"/>
        </w:rPr>
        <w:t xml:space="preserve"> publică fotografia echipei de hochei pe gheaţă Ştiinţa Cluj şi componenţii ei : Iszlai, I. Antal, Dibernardo, Soos, Capdebo, Cazan, Grodvi, Ardeleanu , Otvos , Csuros.</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Într-un set de caricaturi sportive, realizate de Neagu, jucătorul universitar clujean Zoltan Ivansuc apare într-o companie selectă : Ciosescu, Pârcălab, Petrescu, Ion Ionescu, Jenei, Eftimie, Năftănăilă,  ş. a. </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În acceaşi perioadă, frecvent apar informaţii despre foşti &lt;&lt; U &gt;&gt; -işti, transferaţi la alte fruntaşe, cum ar fi rugbistul Radu Demian, internaţional, transferat la Griviţa Roşie, voleibaliştii Gheorghe Fieraru şi Nicolae Bărbuţă, internaţionali, componenţi în 1963 ai echipei braşovene, după ce şi-au termiant studiile la Cluj.</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Un reportaj interesant publicat în februarie 1965 îl are în prim plan pe rugbistul clujean, component al echipei naţionale şi transferat la Griviţa Roşie din Bucureşti, despre care se scrie că: „ Radu Demian este astăzi în lumea balonului oval o stea’’.</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Ziaristul D. Calimachi –într-un reportaj, referindu-se la echipa de rugby a Ştiinţei Cluj : &lt;&lt; Am văzut între cei 27 de oameni din lot, jucători tehnici  ca </w:t>
      </w:r>
      <w:r w:rsidRPr="005F711A">
        <w:rPr>
          <w:rFonts w:ascii="Times New Roman" w:hAnsi="Times New Roman"/>
          <w:b/>
          <w:bCs/>
          <w:sz w:val="24"/>
          <w:szCs w:val="24"/>
        </w:rPr>
        <w:t>Radu</w:t>
      </w:r>
      <w:r w:rsidRPr="005F711A">
        <w:rPr>
          <w:rFonts w:ascii="Times New Roman" w:hAnsi="Times New Roman"/>
          <w:sz w:val="24"/>
          <w:szCs w:val="24"/>
        </w:rPr>
        <w:t xml:space="preserve"> </w:t>
      </w:r>
      <w:r w:rsidRPr="005F711A">
        <w:rPr>
          <w:rFonts w:ascii="Times New Roman" w:hAnsi="Times New Roman"/>
          <w:b/>
          <w:bCs/>
          <w:sz w:val="24"/>
          <w:szCs w:val="24"/>
        </w:rPr>
        <w:t>Demian</w:t>
      </w:r>
      <w:r w:rsidRPr="005F711A">
        <w:rPr>
          <w:rFonts w:ascii="Times New Roman" w:hAnsi="Times New Roman"/>
          <w:sz w:val="24"/>
          <w:szCs w:val="24"/>
        </w:rPr>
        <w:t xml:space="preserve">, Căliman, Fodor, şi alţii ... &gt;&gt; şi mai departe  &lt;&lt; Am părăsit antrenamentul de rugby convins că această echipă va surprinde prin cumpătarea ei  &gt;&gt; . Şi nu m-am înşelat deloc, pentru că Ştiinţa Cluj –proaspat promovată în categoria A – a câştigat un loc între fruntaşele rugbiului, iar Radu Demian, s-a situat încă de pe atunci printre cei  mai  tehnici jucători români. Completam un an mai târziu, în articolul: &lt;&lt; Un rugbist care se afirmă : Radu Demian &gt;&gt; ( Sport nr. 15/1960 ) aprecierile laudative la adresa talentatului sportiv clujean, acela care pătrunsese în chip atât de strălucit pe poarta echipei naţionale, stârnind o adevărată senzaţie cu prilejul memorabilei victorii asupra Franţei,11-5 (prima din palmaresul întâlnirilor româno – franceze):  &lt;&lt;  Omul care a privat echipa Franţei de muniţii &gt;&gt; - </w:t>
      </w:r>
      <w:r w:rsidR="005963F9">
        <w:rPr>
          <w:rFonts w:ascii="Times New Roman" w:hAnsi="Times New Roman"/>
          <w:sz w:val="24"/>
          <w:szCs w:val="24"/>
        </w:rPr>
        <w:t>aşa</w:t>
      </w:r>
      <w:r w:rsidRPr="005F711A">
        <w:rPr>
          <w:rFonts w:ascii="Times New Roman" w:hAnsi="Times New Roman"/>
          <w:sz w:val="24"/>
          <w:szCs w:val="24"/>
        </w:rPr>
        <w:t xml:space="preserve"> a fost numit Radu de ziariştii francezi. &lt;&lt;  Cu aceste „ gloanţe’’ , dăruite apoi coechipierilor - scriam atunci – „profesorii” francezi au fost sistematic doborâţi şi cea mai grandioasă bătălie a rugbiului românesc s-a terminat printr-o victorie răsunătoare. La care a contribuit din plin Radu Demian, omul iniţial neprevăzut (mult timp selecţionerii au ezitat, considerându-l pe Radu încă prea...fragil pentru un joc cu francezii) . Alegerea de ultim moment s-a dovedit însă a fi fost extrem de fericită. Radu a dat un randament deplin. </w:t>
      </w:r>
      <w:r w:rsidR="005963F9">
        <w:rPr>
          <w:rFonts w:ascii="Times New Roman" w:hAnsi="Times New Roman"/>
          <w:sz w:val="24"/>
          <w:szCs w:val="24"/>
        </w:rPr>
        <w:t>Asa</w:t>
      </w:r>
      <w:r w:rsidRPr="005F711A">
        <w:rPr>
          <w:rFonts w:ascii="Times New Roman" w:hAnsi="Times New Roman"/>
          <w:sz w:val="24"/>
          <w:szCs w:val="24"/>
        </w:rPr>
        <w:t xml:space="preserve">dar, tineretul, tovarăşi antrenori... </w:t>
      </w:r>
      <w:r w:rsidRPr="005F711A">
        <w:rPr>
          <w:rFonts w:ascii="Times New Roman" w:hAnsi="Times New Roman"/>
          <w:sz w:val="24"/>
          <w:szCs w:val="24"/>
          <w:lang w:val="it-IT"/>
        </w:rPr>
        <w:t xml:space="preserve">&gt;&gt; Ochiul experimentat al antrenorului D. Manoileanu a…văzut deci bine.  </w:t>
      </w:r>
      <w:r w:rsidRPr="005F711A">
        <w:rPr>
          <w:rFonts w:ascii="Times New Roman" w:hAnsi="Times New Roman"/>
          <w:sz w:val="24"/>
          <w:szCs w:val="24"/>
        </w:rPr>
        <w:t xml:space="preserve">&lt;&lt; Va ajunge în curând un mare jucător ! </w:t>
      </w:r>
      <w:r w:rsidRPr="005F711A">
        <w:rPr>
          <w:rFonts w:ascii="Times New Roman" w:hAnsi="Times New Roman"/>
          <w:sz w:val="24"/>
          <w:szCs w:val="24"/>
          <w:lang w:val="it-IT"/>
        </w:rPr>
        <w:t xml:space="preserve">&gt;&gt; - imi spusese el. </w:t>
      </w:r>
    </w:p>
    <w:p w:rsidR="006F347C" w:rsidRPr="005F711A" w:rsidRDefault="006F347C" w:rsidP="005F711A">
      <w:pPr>
        <w:spacing w:after="0" w:line="240" w:lineRule="auto"/>
        <w:ind w:right="-726"/>
        <w:jc w:val="both"/>
        <w:rPr>
          <w:rFonts w:ascii="Times New Roman" w:hAnsi="Times New Roman"/>
          <w:sz w:val="24"/>
          <w:szCs w:val="24"/>
          <w:lang w:val="it-IT"/>
        </w:rPr>
      </w:pPr>
      <w:r w:rsidRPr="005F711A">
        <w:rPr>
          <w:rFonts w:ascii="Times New Roman" w:hAnsi="Times New Roman"/>
          <w:sz w:val="24"/>
          <w:szCs w:val="24"/>
          <w:lang w:val="it-IT"/>
        </w:rPr>
        <w:tab/>
        <w:t xml:space="preserve">Debutul său în rugbi? A fost destul de anevoios – o spune el însuşi :  </w:t>
      </w:r>
      <w:r w:rsidRPr="005F711A">
        <w:rPr>
          <w:rFonts w:ascii="Times New Roman" w:hAnsi="Times New Roman"/>
          <w:sz w:val="24"/>
          <w:szCs w:val="24"/>
        </w:rPr>
        <w:t>&lt;&lt; Eram deşirat şi deloc convins că voi putea deveni un rugbist adevarat. În sezonul 1952-53 am apărut în echipa de juniori a Ştiinţei. Au urmat ani de ucenicie, de acumulări cantitative. În 1955-56 am apărat culorile Voinţei Cluj, în categoria B. Începeam, încet, incet să capăt o tot mai mare încredere în forţele mele... &gt;&gt;</w:t>
      </w:r>
      <w:r w:rsidRPr="005F711A">
        <w:rPr>
          <w:rFonts w:ascii="Times New Roman" w:hAnsi="Times New Roman"/>
          <w:sz w:val="24"/>
          <w:szCs w:val="24"/>
        </w:rPr>
        <w:tab/>
        <w:t xml:space="preserve">Dar adevăratul salt calitativ, mărturiseşte Radu, l-a făcut abia după ce a îmbrăcat tricoul Ştiinţei Cluj (şi mai ales o dată cu promovarea echipei în categoria A, în 1959). În acelaşi an, sub îndrumarea antrenorului Manoileanu, Demian îmbracă pentru prima dată tricoul naţionalei în partida cu &lt;&lt; 15 &gt;&gt; - le R . D. Germane (38-6). După numai un an, în viaţa lui Demian au loc două evenimente deosebite: îşi ia cu brio diploma de inginer constructor de maşini şi debutează în partidele cu Franţa, contribuind din plin la prima victorie, acel strălucit 11 – 5 din memorabila după – amiază de iunie. </w:t>
      </w:r>
      <w:r w:rsidR="008350E9">
        <w:rPr>
          <w:rFonts w:ascii="Times New Roman" w:hAnsi="Times New Roman"/>
          <w:sz w:val="24"/>
          <w:szCs w:val="24"/>
          <w:lang w:val="it-IT"/>
        </w:rPr>
        <w:t>În</w:t>
      </w:r>
      <w:r w:rsidRPr="005F711A">
        <w:rPr>
          <w:rFonts w:ascii="Times New Roman" w:hAnsi="Times New Roman"/>
          <w:sz w:val="24"/>
          <w:szCs w:val="24"/>
          <w:lang w:val="it-IT"/>
        </w:rPr>
        <w:t xml:space="preserve"> 1962 se mută cu serviciul la uzinele Griviţa Roşie şi de atunci va juca sub culorile sportive ale uzinei. Aici, la Griviţa  Roşie, Radu a cunoscut cele mai mari satisfacţii: pe plan sportiv ( a fost campion republican, a disputat două finale ale Cupei campionilor europeni, dintre care ultima, aceea din 1964, cu Stade Montois, încununată de succes, e nelipsit din echipa naţională), pe tărâm profesional (lucrează cu rezultate dintre cele mai frumoase în biroul mecanicului – şef ). Tot la Bucureşti, Radu Demian şi-a intemeiat o familie ( a realizat o căsnicie fericită cu fosta braşoveancă Rodica Pop , azi profesoară de limbă şi literatură germană, cu care se înţelege de minune. Rodica are multă </w:t>
      </w:r>
      <w:r w:rsidRPr="005F711A">
        <w:rPr>
          <w:rFonts w:ascii="Times New Roman" w:hAnsi="Times New Roman"/>
          <w:sz w:val="24"/>
          <w:szCs w:val="24"/>
          <w:lang w:val="it-IT"/>
        </w:rPr>
        <w:lastRenderedPageBreak/>
        <w:t>înţelegere pentru sport , fiind la rându-i o bună baschetbalistă în formaţia Rapidului şi o supoertră pasionată a rugbişilor Griviţei Roşii).</w:t>
      </w:r>
    </w:p>
    <w:p w:rsidR="006F347C" w:rsidRPr="005F711A" w:rsidRDefault="006F347C" w:rsidP="005F711A">
      <w:pPr>
        <w:spacing w:after="0" w:line="240" w:lineRule="auto"/>
        <w:ind w:right="-726"/>
        <w:jc w:val="both"/>
        <w:rPr>
          <w:rFonts w:ascii="Times New Roman" w:hAnsi="Times New Roman"/>
          <w:sz w:val="24"/>
          <w:szCs w:val="24"/>
          <w:lang w:val="fr-FR"/>
        </w:rPr>
      </w:pPr>
      <w:r w:rsidRPr="005F711A">
        <w:rPr>
          <w:rFonts w:ascii="Times New Roman" w:hAnsi="Times New Roman"/>
          <w:sz w:val="24"/>
          <w:szCs w:val="24"/>
          <w:lang w:val="it-IT"/>
        </w:rPr>
        <w:tab/>
        <w:t xml:space="preserve">L-am întrebat pe Radu Demian ce crede el despre perspectivele rugbiului în ţara noastră, despre căile sale  de progres. Şi-a grupat gândurile în trei idei principale : a)Trebuie susţinute mult mai ferm formaţiile din provincie ( atenţie mărită faţă de juniori, prin trimiterea unor antrenori calificaţi, cei mai indicaţi fiind foştii jucători localnici ) ; b) Este imperios necesară organizarea unor turnee în străinătate la nivelul echipei naţionale şi a unor formaţii de club ( gen cele efectuate de Griviţa Roşie în Franţa ). Numai astfel va creşte experienţa jucătorilor noştri şi vom roda </w:t>
      </w:r>
      <w:r w:rsidR="008350E9">
        <w:rPr>
          <w:rFonts w:ascii="Times New Roman" w:hAnsi="Times New Roman"/>
          <w:sz w:val="24"/>
          <w:szCs w:val="24"/>
          <w:lang w:val="it-IT"/>
        </w:rPr>
        <w:t>în</w:t>
      </w:r>
      <w:r w:rsidRPr="005F711A">
        <w:rPr>
          <w:rFonts w:ascii="Times New Roman" w:hAnsi="Times New Roman"/>
          <w:sz w:val="24"/>
          <w:szCs w:val="24"/>
          <w:lang w:val="it-IT"/>
        </w:rPr>
        <w:t xml:space="preserve"> întâlniri dificile un număr sporit de rugbişti ; c) A sosit momentul pentru ca formaţiile româneşti să facă pasul cel mai greu: să treacă de la rugbiul defensiv la cel constructiv. Acumulările făcute în anii precedenţi ne dau dreptul să considerăm că orice întârziere în această direcţie devine de-a dreptul dăunătoare. </w:t>
      </w:r>
      <w:r w:rsidRPr="005F711A">
        <w:rPr>
          <w:rFonts w:ascii="Times New Roman" w:hAnsi="Times New Roman"/>
          <w:sz w:val="24"/>
          <w:szCs w:val="24"/>
          <w:lang w:val="fr-FR"/>
        </w:rPr>
        <w:t>Iată gânduri pe cât de competente, pe atât de înţelepte.</w:t>
      </w:r>
    </w:p>
    <w:p w:rsidR="006F347C" w:rsidRPr="005F711A" w:rsidRDefault="006F347C" w:rsidP="005F711A">
      <w:pPr>
        <w:spacing w:after="0" w:line="240" w:lineRule="auto"/>
        <w:ind w:right="-726"/>
        <w:jc w:val="both"/>
        <w:rPr>
          <w:rFonts w:ascii="Times New Roman" w:hAnsi="Times New Roman"/>
          <w:sz w:val="24"/>
          <w:szCs w:val="24"/>
          <w:lang w:val="fr-FR"/>
        </w:rPr>
      </w:pPr>
      <w:r w:rsidRPr="005F711A">
        <w:rPr>
          <w:rFonts w:ascii="Times New Roman" w:hAnsi="Times New Roman"/>
          <w:sz w:val="24"/>
          <w:szCs w:val="24"/>
          <w:lang w:val="fr-FR"/>
        </w:rPr>
        <w:tab/>
        <w:t>În încheiere, Radu Demian mi-a împărtăşit şi o mare dorinţă a sa: să recâştige împreună cu echipa Griviţei Roşii campionatul 1965 – detronând  pe Steaua, care a întrerupt de doi ani şirul victoriilor griviţene.”</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lang w:val="fr-FR"/>
        </w:rPr>
        <w:tab/>
        <w:t>Pe aceeaşi pagină e şi o fotografie a lui Radu Demian şi a soţiei sale Rodica</w:t>
      </w:r>
      <w:r w:rsidR="00852440" w:rsidRPr="005F711A">
        <w:rPr>
          <w:rFonts w:ascii="Times New Roman" w:hAnsi="Times New Roman"/>
          <w:sz w:val="24"/>
          <w:szCs w:val="24"/>
          <w:lang w:val="fr-FR"/>
        </w:rPr>
        <w:t>,</w:t>
      </w:r>
      <w:r w:rsidRPr="005F711A">
        <w:rPr>
          <w:rFonts w:ascii="Times New Roman" w:hAnsi="Times New Roman"/>
          <w:sz w:val="24"/>
          <w:szCs w:val="24"/>
          <w:lang w:val="fr-FR"/>
        </w:rPr>
        <w:t xml:space="preserve"> surprinşi în vizită la expoziţia maestrului Eugen Ciucă, fostul sportiv </w:t>
      </w:r>
      <w:r w:rsidRPr="005F711A">
        <w:rPr>
          <w:rFonts w:ascii="Times New Roman" w:hAnsi="Times New Roman"/>
          <w:sz w:val="24"/>
          <w:szCs w:val="24"/>
        </w:rPr>
        <w:t>„ U ’’ –ist , a cărui artă</w:t>
      </w:r>
      <w:r w:rsidR="00852440" w:rsidRPr="005F711A">
        <w:rPr>
          <w:rFonts w:ascii="Times New Roman" w:hAnsi="Times New Roman"/>
          <w:sz w:val="24"/>
          <w:szCs w:val="24"/>
        </w:rPr>
        <w:t>,</w:t>
      </w:r>
      <w:r w:rsidRPr="005F711A">
        <w:rPr>
          <w:rFonts w:ascii="Times New Roman" w:hAnsi="Times New Roman"/>
          <w:sz w:val="24"/>
          <w:szCs w:val="24"/>
        </w:rPr>
        <w:t xml:space="preserve"> familia Demian o admiră mult.</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ab/>
        <w:t>În luna aprilie a anului 1965 , revista Sport a consacrat sportului universitar clujean două  materiale, fotocronici, destinate, primul, echipei de rugbi , a</w:t>
      </w:r>
      <w:r w:rsidR="00852440" w:rsidRPr="005F711A">
        <w:rPr>
          <w:rFonts w:ascii="Times New Roman" w:hAnsi="Times New Roman"/>
          <w:sz w:val="24"/>
          <w:szCs w:val="24"/>
        </w:rPr>
        <w:t>l</w:t>
      </w:r>
      <w:r w:rsidRPr="005F711A">
        <w:rPr>
          <w:rFonts w:ascii="Times New Roman" w:hAnsi="Times New Roman"/>
          <w:sz w:val="24"/>
          <w:szCs w:val="24"/>
        </w:rPr>
        <w:t xml:space="preserve"> do</w:t>
      </w:r>
      <w:r w:rsidR="00852440" w:rsidRPr="005F711A">
        <w:rPr>
          <w:rFonts w:ascii="Times New Roman" w:hAnsi="Times New Roman"/>
          <w:sz w:val="24"/>
          <w:szCs w:val="24"/>
        </w:rPr>
        <w:t>ile</w:t>
      </w:r>
      <w:r w:rsidRPr="005F711A">
        <w:rPr>
          <w:rFonts w:ascii="Times New Roman" w:hAnsi="Times New Roman"/>
          <w:sz w:val="24"/>
          <w:szCs w:val="24"/>
        </w:rPr>
        <w:t xml:space="preserve">a, având ca temă atletismul universitar. </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ab/>
        <w:t xml:space="preserve">Primul material este intitulat „XV-le lui Cordoş şi-a amînat </w:t>
      </w:r>
      <w:r w:rsidR="005963F9">
        <w:rPr>
          <w:rFonts w:ascii="Times New Roman" w:hAnsi="Times New Roman"/>
          <w:sz w:val="24"/>
          <w:szCs w:val="24"/>
        </w:rPr>
        <w:t>asa</w:t>
      </w:r>
      <w:r w:rsidRPr="005F711A">
        <w:rPr>
          <w:rFonts w:ascii="Times New Roman" w:hAnsi="Times New Roman"/>
          <w:sz w:val="24"/>
          <w:szCs w:val="24"/>
        </w:rPr>
        <w:t>ltul</w:t>
      </w:r>
      <w:r w:rsidRPr="005F711A">
        <w:rPr>
          <w:rFonts w:ascii="Times New Roman" w:hAnsi="Times New Roman"/>
          <w:b/>
          <w:bCs/>
          <w:sz w:val="24"/>
          <w:szCs w:val="24"/>
        </w:rPr>
        <w:t xml:space="preserve"> </w:t>
      </w:r>
      <w:r w:rsidRPr="005F711A">
        <w:rPr>
          <w:rFonts w:ascii="Times New Roman" w:hAnsi="Times New Roman"/>
          <w:sz w:val="24"/>
          <w:szCs w:val="24"/>
        </w:rPr>
        <w:t>pentru 1966’’.</w:t>
      </w:r>
      <w:r w:rsidRPr="005F711A">
        <w:rPr>
          <w:rFonts w:ascii="Times New Roman" w:hAnsi="Times New Roman"/>
          <w:b/>
          <w:bCs/>
          <w:sz w:val="24"/>
          <w:szCs w:val="24"/>
        </w:rPr>
        <w:t xml:space="preserve"> </w:t>
      </w:r>
      <w:r w:rsidRPr="005F711A">
        <w:rPr>
          <w:rFonts w:ascii="Times New Roman" w:hAnsi="Times New Roman"/>
          <w:sz w:val="24"/>
          <w:szCs w:val="24"/>
        </w:rPr>
        <w:t>Textul materialului este următorul:</w:t>
      </w:r>
      <w:r w:rsidR="00852440" w:rsidRPr="005F711A">
        <w:rPr>
          <w:rFonts w:ascii="Times New Roman" w:hAnsi="Times New Roman"/>
          <w:sz w:val="24"/>
          <w:szCs w:val="24"/>
        </w:rPr>
        <w:t xml:space="preserve"> </w:t>
      </w:r>
      <w:r w:rsidRPr="005F711A">
        <w:rPr>
          <w:rFonts w:ascii="Times New Roman" w:hAnsi="Times New Roman"/>
          <w:sz w:val="24"/>
          <w:szCs w:val="24"/>
        </w:rPr>
        <w:t>„Rugbiştii clujeni şi-au propus să obţină în acest campionat locul VIII. Constanţă : anul trecut , „XV-le de la poalele Feleacului a sfârşit campionatul tot pe locul VIII. Acest loc –relativ modest –reprezintă –după ei –un total al posibilităţilor lor actuale, fără nici cea mai mică greşeală de adunare.</w:t>
      </w:r>
      <w:r w:rsidR="00852440" w:rsidRPr="005F711A">
        <w:rPr>
          <w:rFonts w:ascii="Times New Roman" w:hAnsi="Times New Roman"/>
          <w:sz w:val="24"/>
          <w:szCs w:val="24"/>
        </w:rPr>
        <w:t xml:space="preserve"> </w:t>
      </w:r>
      <w:r w:rsidRPr="005F711A">
        <w:rPr>
          <w:rFonts w:ascii="Times New Roman" w:hAnsi="Times New Roman"/>
          <w:sz w:val="24"/>
          <w:szCs w:val="24"/>
        </w:rPr>
        <w:t>Câteva argumente:</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 xml:space="preserve">...Demian este acum bucureştean. La fel şi Fodor, iar un al treilea „as al tuşei’’ încă nu s-a ivit...Simion, Chişu, Gherasim, Tolu şi Baba au părăsit buturile Ştiinţei înainte de a răsări ghioceii „ediţiei 65’’, iar cele trei transferuri solicitate de clujeni nu au fost admise de federaţia de specialitate ( Romulus Popescu, secretar general al federaţiei de rugbi: „Clubul Ştiinţa Cluj a înaintat spre rezolvare cele 3 transferuri după mult timp de la expirarea termenului legal fixat. Cine-i de vină? Dânşii! Pentru că nu sunt punctuali, chiar </w:t>
      </w:r>
      <w:r w:rsidR="007D1DA6">
        <w:rPr>
          <w:rFonts w:ascii="Times New Roman" w:hAnsi="Times New Roman"/>
          <w:sz w:val="24"/>
          <w:szCs w:val="24"/>
        </w:rPr>
        <w:t>când</w:t>
      </w:r>
      <w:r w:rsidRPr="005F711A">
        <w:rPr>
          <w:rFonts w:ascii="Times New Roman" w:hAnsi="Times New Roman"/>
          <w:sz w:val="24"/>
          <w:szCs w:val="24"/>
        </w:rPr>
        <w:t xml:space="preserve"> interesul lor este în joc!’’). Echipa nu poate face antrenamente comune de omogenizare decât foarte rar, din cauza faptului că jucătorii au programe profesionale diferite : 4 sunt studenţi la Construcţii ( Chirilă, Bucur, Buzilă şi Cocişiu ) , 2 studenţi la Mecanică ( Călian şi Mureşan ) , 3 studenţi la U.M.F. ( Catană, Munteanu şi Tănăsescu ), 2 studenţi la Medicină veterinară ( Hegeto şi Bălan ) , un student la Geologie ( Olteanu ) , un student la Biologie ( Ursu ) , 2 studenţi la Inst. Pedagogic ( Terboczi şi Ştefu )</w:t>
      </w:r>
      <w:r w:rsidR="00852440" w:rsidRPr="005F711A">
        <w:rPr>
          <w:rFonts w:ascii="Times New Roman" w:hAnsi="Times New Roman"/>
          <w:sz w:val="24"/>
          <w:szCs w:val="24"/>
        </w:rPr>
        <w:t>,</w:t>
      </w:r>
      <w:r w:rsidRPr="005F711A">
        <w:rPr>
          <w:rFonts w:ascii="Times New Roman" w:hAnsi="Times New Roman"/>
          <w:sz w:val="24"/>
          <w:szCs w:val="24"/>
        </w:rPr>
        <w:t xml:space="preserve"> 3 elevi (Constantin, Bucşa şi Constantinescu), unul funcţionar ( Modran ), 4 tehnicieni (Gebefugi, Sălăjan, Petreanu şi Gudea), unul jurist ( Pop ), unul profesor de istorie (Cordoş), şi doi medici (Cătănici şi Căliman)...Chirilă, Călian , Mureşan , Tănăsescu şi Terboczi sunt tineri şi talentaţi , dar , din păcate ( de altfel, nu e vina lor ! ), le lipseşte experienţa necesară categoriei A (poate şi forţa). Antrenorul Gebefugi susţine că existenţa unei „echipe –satelit’’ în Cluj i-ar putea ajuta pe juniori să promoveze în echipa de seniori, fără ...şocul inerent. Dar, federaţia de specialitate în loc să aprobe crearea unei asemenea echipe la Cluj a pus „aviz favorabil’’ pe cererea asociaţiei sportive de pe lângă C.I.L. Blaj ( Romulus Popescu , secretar general al Federaţiei de rugbi : „C.I.L. Blaj a solicitat aprobarea federaţiei încă  din 1963, iar Ştiinţa Cluj abia anul acesta. Le-aş sugera să organizeze în Cluj un campionat studenţesc de rugbi. Rezultatele ar fi desigur excepţionale!’’)...</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ab/>
        <w:t>Şi acum, în încheierea argumentării noastre, câteva ... suplimente:</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...Secţia de rugbi a clubului Ştiinţa posedă la ora actuală doar 4 baloane ovale „valide’’...</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...Administraţia „Parcului Sportiv’’ le-a interzis rugbiştilor să se antreneze pe terenurile create în acest scop. Cauza ? După topirea zăpezii, terenurile s-au muiat ca o cocă. Unde puneai piciorul, rămânea gaură. După un antrenament, un teren întreg (lipsit de drenaj –poate, şi de gazon –în mod cert ) a fost pur şi simplu –hai, să zicem- arat, de ghetele cu crampoane ale mânuitorilor balonului oval. Rezultatul ? Rugbiştii nu au mai avut acces din acea clipă decât pe o ...parcelă. ( Rău! ). În acest mod au putut ei exersa, înainte de campionat, jocul de mână, placajul , şarjele pe trei sferturi , transformările. Este adevărat, această parcelă de 20x15 metri le-a folosit rugbiştilor clujeni : şi-au îmbunătăţit viteza de reacţie ! ...</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lastRenderedPageBreak/>
        <w:tab/>
        <w:t>După părerea noastră, obiectivul clujenilor este judicios. Putem însă anticipa, fără teama de a greşi, o... creştere simţitoare în cl</w:t>
      </w:r>
      <w:r w:rsidR="005963F9">
        <w:rPr>
          <w:rFonts w:ascii="Times New Roman" w:hAnsi="Times New Roman"/>
          <w:sz w:val="24"/>
          <w:szCs w:val="24"/>
        </w:rPr>
        <w:t>asa</w:t>
      </w:r>
      <w:r w:rsidRPr="005F711A">
        <w:rPr>
          <w:rFonts w:ascii="Times New Roman" w:hAnsi="Times New Roman"/>
          <w:sz w:val="24"/>
          <w:szCs w:val="24"/>
        </w:rPr>
        <w:t>ment în campionatul anului 1966. La baza afirmaţiei stau cele 3 medii ale echipei Ştiinţa Cluj : 23 de ani ( de vârtsă ), 79 de kilograme ( de greutate ), 1,77 m (inălţime ). Dar pentru punerea în valoare a acestor medii mai sunt necesare : punctualitatea administrativă ( care lasă de dorit ), terenuri de antrenament corespunzătoare ( nu ... parcele ), cât mai multe baloane ( se ştie că victoria va surâde aceluia care are cele mai multe baloane! ) şi, de ce nu, un campionat studenţesc de rugbi.</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Echipa Ştiinţa Cluj: Mircea Chirilă ( 21 de ani, 1,82 m înălţime, 92 kg greutate), Ioan Pop ( 26, 1,74 m , 74 kg ), Alexandru Bucur ( 20, 1,72 m , 80 kg ), Andrei Gebefugi (33, 1,74m,80 kg ), Gheorghe Călian ( 20, 1,80 m, 82 kg), Virgil Buzilă (22, 1,78m, 90 kg ), Mugur Constantin ( 19, 1,66m, 69 kg ), Ştefan Cocişiu ( 19, 1,80m, 80 kg ), Francisc Hegeto ( 24, 1,89m, 88 kg ), Ioan Mureşan ( 19, 1,76m, 76 kg ), Mircea Constantinescu ( 19, 1,74m, 78 kg ), Zsombor Terboczi ( 24, 1.76m ,76 kg ), Nicolae Cordoş –căpitanul echipei (26, 1,70m, 74 kg ), Florin Munteanu (20, 1,76m, 71 kg), Gavril Ursu ( 23, 1,78m, 70 kg ), Horia Bucşa (17, 1,80m, 72 kg ), Ioan Gudea (22, 1,80m, 70 kg ), Liviu Tănăsescu (19, 1,78m, 70 kg ) , Laurenţiu Catană ( 23, 1,79m, 87 kg ), Alexandru Olteanu ( 23, 1,90m, 87 kg ), Demian Sălăjan ( 33, 1,84m, 89 kg), Petre Modran ( 25, 1,82m, 73 kg ), Sorin Petreanu ( 25, 1,84m, 73 kg ), Viorel Cătănici ( 27, 1,73m, 71 kg), Silviu Căliman (28, 1,75m, 78 kg),</w:t>
      </w:r>
      <w:r w:rsidR="00F36C9B" w:rsidRPr="005F711A">
        <w:rPr>
          <w:rFonts w:ascii="Times New Roman" w:hAnsi="Times New Roman"/>
          <w:sz w:val="24"/>
          <w:szCs w:val="24"/>
        </w:rPr>
        <w:t xml:space="preserve"> </w:t>
      </w:r>
      <w:r w:rsidRPr="005F711A">
        <w:rPr>
          <w:rFonts w:ascii="Times New Roman" w:hAnsi="Times New Roman"/>
          <w:sz w:val="24"/>
          <w:szCs w:val="24"/>
        </w:rPr>
        <w:t>Gheorghe Bălan (23, 1,79m, 75 kg)’’.</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 xml:space="preserve">  </w:t>
      </w:r>
      <w:r w:rsidRPr="005F711A">
        <w:rPr>
          <w:rFonts w:ascii="Times New Roman" w:hAnsi="Times New Roman"/>
          <w:sz w:val="24"/>
          <w:szCs w:val="24"/>
        </w:rPr>
        <w:tab/>
        <w:t>Cel de-al doilea material este intitulat „Atleţii pe aleile „Parcului sportiv’’ din Cluj’’; şi în el este surprinsă o dimineaţă a unei zile de primăvară, când, pe aleile parcului sportiv al universităţii, reporterul întâlneşte atleţii la antrenament , în frunte cu  dr. Ioan Arnăutu.</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 xml:space="preserve">Impresiile reporterului Horia Cristea sunt relevante : </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ab/>
        <w:t xml:space="preserve">„Pătrund pe poarta mare de lemn. Îl caut pe doctorul Arnăut. Mi s-a spus de la clubul Ştiinţa că-l pot găsi în acea dimineaţă în parc, cu atleţii săi. Prima alee –pustie. A doua , a treia, a patra – la fel. Peste tot –linişte. O linişte care mă îngrijorează. Îmi acordez auzul: doar –doar voi prinde fâlfâitul unui disc, tropăitul unui atlet, respiraţii sacadate de ritmuri impuse. Îngrijorarea se transformă în supărare : dacă </w:t>
      </w:r>
      <w:r w:rsidR="005963F9">
        <w:rPr>
          <w:rFonts w:ascii="Times New Roman" w:hAnsi="Times New Roman"/>
          <w:sz w:val="24"/>
          <w:szCs w:val="24"/>
        </w:rPr>
        <w:t>aşa</w:t>
      </w:r>
      <w:r w:rsidRPr="005F711A">
        <w:rPr>
          <w:rFonts w:ascii="Times New Roman" w:hAnsi="Times New Roman"/>
          <w:sz w:val="24"/>
          <w:szCs w:val="24"/>
        </w:rPr>
        <w:t xml:space="preserve"> se antrenează atleţii Ştiinţei, de ce să te miri că-i înving cei de la C.S.M. Cluj? Dar supărarea nu ţine mult şi se preface într-o plăcută surprindere: aud paşi de atlet! De pe o alee...secundară apare un alergător cu bustul gol, bronzat. Ca o statuie. Impunător. Cine-o fi? Nu l-am văzut la nici un concurs. Şi uite ce frumos aleargă! Te pomeneşti că este un anonim care a citit undeva că-i bine şi sănătos să ştii să alergi. Când ajunge în dreptul meu , îmi spune fără să se oprească:</w:t>
      </w:r>
    </w:p>
    <w:p w:rsidR="006F347C" w:rsidRPr="005F711A" w:rsidRDefault="006F347C" w:rsidP="00E029DB">
      <w:pPr>
        <w:numPr>
          <w:ilvl w:val="0"/>
          <w:numId w:val="13"/>
        </w:numPr>
        <w:spacing w:line="240" w:lineRule="auto"/>
        <w:ind w:right="-726"/>
        <w:jc w:val="both"/>
        <w:rPr>
          <w:rFonts w:ascii="Times New Roman" w:hAnsi="Times New Roman"/>
          <w:sz w:val="24"/>
          <w:szCs w:val="24"/>
        </w:rPr>
      </w:pPr>
      <w:r w:rsidRPr="005F711A">
        <w:rPr>
          <w:rFonts w:ascii="Times New Roman" w:hAnsi="Times New Roman"/>
          <w:sz w:val="24"/>
          <w:szCs w:val="24"/>
        </w:rPr>
        <w:t>Scuză-mă ! Mai am de alergat două tururi şi vom sta de vorbă!</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ab/>
        <w:t>Şi-mi ... întoarce spatele, „sigilând’’ cu tălpile bascheţilor aleile muiate de primele file ale anotimpului gătit ca o mireasă. Încerc să reconstitui scena, ca pe o scrisoare ruptă la supărare. Îl recunosc! Omul acesta, atletul acesta bronzat, cu părul cărunt, nu-i altcineva decât doctorul Arnăut!...Aud din nou paşi de atlet. Aceaşi paşi. Acelaşi atlet cu bustul bronzat şi părul cărunt. Când ajunge în dreptul meu, se opreşte. Ne salutăm , apoi îl întreb :</w:t>
      </w:r>
    </w:p>
    <w:p w:rsidR="006F347C" w:rsidRPr="005F711A" w:rsidRDefault="006F347C" w:rsidP="00E029DB">
      <w:pPr>
        <w:numPr>
          <w:ilvl w:val="0"/>
          <w:numId w:val="13"/>
        </w:numPr>
        <w:spacing w:after="0" w:line="240" w:lineRule="auto"/>
        <w:ind w:right="-726"/>
        <w:jc w:val="both"/>
        <w:rPr>
          <w:rFonts w:ascii="Times New Roman" w:hAnsi="Times New Roman"/>
          <w:sz w:val="24"/>
          <w:szCs w:val="24"/>
        </w:rPr>
      </w:pPr>
      <w:r w:rsidRPr="005F711A">
        <w:rPr>
          <w:rFonts w:ascii="Times New Roman" w:hAnsi="Times New Roman"/>
          <w:sz w:val="24"/>
          <w:szCs w:val="24"/>
        </w:rPr>
        <w:t>Vă pregătiţi pentru „Crosul veteranilor’’?</w:t>
      </w:r>
    </w:p>
    <w:p w:rsidR="006F347C" w:rsidRPr="005F711A" w:rsidRDefault="006F347C" w:rsidP="00E029DB">
      <w:pPr>
        <w:numPr>
          <w:ilvl w:val="0"/>
          <w:numId w:val="13"/>
        </w:numPr>
        <w:spacing w:after="0" w:line="240" w:lineRule="auto"/>
        <w:ind w:right="-726"/>
        <w:jc w:val="both"/>
        <w:rPr>
          <w:rFonts w:ascii="Times New Roman" w:hAnsi="Times New Roman"/>
          <w:sz w:val="24"/>
          <w:szCs w:val="24"/>
        </w:rPr>
      </w:pPr>
      <w:r w:rsidRPr="005F711A">
        <w:rPr>
          <w:rFonts w:ascii="Times New Roman" w:hAnsi="Times New Roman"/>
          <w:sz w:val="24"/>
          <w:szCs w:val="24"/>
        </w:rPr>
        <w:t>Nicidecum ! Indiferent de anotimp şi de starea timpului, obişnuiesc să-mi iau....raţia de 4 000 de metri. Antrenorul este dator să-şi câştige încrederea elevilor sfătuindu-i nu prin...telefon, ci la stadion, demonstrând şi-n alergări, şi-n aruncări, şi-n sărituri, ori de câte ori este nevoie.</w:t>
      </w:r>
    </w:p>
    <w:p w:rsidR="006F347C" w:rsidRPr="005F711A" w:rsidRDefault="006F347C" w:rsidP="00E029DB">
      <w:pPr>
        <w:numPr>
          <w:ilvl w:val="0"/>
          <w:numId w:val="13"/>
        </w:numPr>
        <w:spacing w:after="0" w:line="240" w:lineRule="auto"/>
        <w:ind w:right="-726"/>
        <w:jc w:val="both"/>
        <w:rPr>
          <w:rFonts w:ascii="Times New Roman" w:hAnsi="Times New Roman"/>
          <w:sz w:val="24"/>
          <w:szCs w:val="24"/>
        </w:rPr>
      </w:pPr>
      <w:r w:rsidRPr="005F711A">
        <w:rPr>
          <w:rFonts w:ascii="Times New Roman" w:hAnsi="Times New Roman"/>
          <w:sz w:val="24"/>
          <w:szCs w:val="24"/>
        </w:rPr>
        <w:t>Ce vârstă aveţi ?</w:t>
      </w:r>
    </w:p>
    <w:p w:rsidR="006F347C" w:rsidRPr="005F711A" w:rsidRDefault="006F347C" w:rsidP="00E029DB">
      <w:pPr>
        <w:numPr>
          <w:ilvl w:val="0"/>
          <w:numId w:val="13"/>
        </w:numPr>
        <w:spacing w:after="0" w:line="240" w:lineRule="auto"/>
        <w:ind w:right="-726"/>
        <w:jc w:val="both"/>
        <w:rPr>
          <w:rFonts w:ascii="Times New Roman" w:hAnsi="Times New Roman"/>
          <w:sz w:val="24"/>
          <w:szCs w:val="24"/>
        </w:rPr>
      </w:pPr>
      <w:r w:rsidRPr="005F711A">
        <w:rPr>
          <w:rFonts w:ascii="Times New Roman" w:hAnsi="Times New Roman"/>
          <w:sz w:val="24"/>
          <w:szCs w:val="24"/>
        </w:rPr>
        <w:t>Am împlinit chiar azi 55 de ani.</w:t>
      </w:r>
    </w:p>
    <w:p w:rsidR="006F347C" w:rsidRPr="005F711A" w:rsidRDefault="006F347C" w:rsidP="00E029DB">
      <w:pPr>
        <w:numPr>
          <w:ilvl w:val="0"/>
          <w:numId w:val="13"/>
        </w:numPr>
        <w:spacing w:after="0" w:line="240" w:lineRule="auto"/>
        <w:ind w:right="-726"/>
        <w:jc w:val="both"/>
        <w:rPr>
          <w:rFonts w:ascii="Times New Roman" w:hAnsi="Times New Roman"/>
          <w:sz w:val="24"/>
          <w:szCs w:val="24"/>
        </w:rPr>
      </w:pPr>
      <w:r w:rsidRPr="005F711A">
        <w:rPr>
          <w:rFonts w:ascii="Times New Roman" w:hAnsi="Times New Roman"/>
          <w:sz w:val="24"/>
          <w:szCs w:val="24"/>
        </w:rPr>
        <w:t>Vă felicit şi pentru vârstă şi pentru modul de invidiat în care vă sărbătoriţi aniversarea !</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ab/>
      </w:r>
      <w:r w:rsidR="005963F9">
        <w:rPr>
          <w:rFonts w:ascii="Times New Roman" w:hAnsi="Times New Roman"/>
          <w:sz w:val="24"/>
          <w:szCs w:val="24"/>
        </w:rPr>
        <w:t>Asa</w:t>
      </w:r>
      <w:r w:rsidRPr="005F711A">
        <w:rPr>
          <w:rFonts w:ascii="Times New Roman" w:hAnsi="Times New Roman"/>
          <w:sz w:val="24"/>
          <w:szCs w:val="24"/>
        </w:rPr>
        <w:t xml:space="preserve">dar, l-am găsit pe doctorul Ioan Arnăut. Încet, încet, au început să apară şi elevii săi. Fiecare îl saluta, dar nici unul nu-l felicita. Antrenorul consideră că asemenea aniversări sunt cu totul de interes personal. Când le-am spus atleţilor că antrenorul lor a împlinit 55 de ani, l-au felicitat cu căldură, iar doctorul Arnăut nu a putut să-şi ascundă bucuria. </w:t>
      </w:r>
    </w:p>
    <w:p w:rsidR="006F347C" w:rsidRPr="005F711A" w:rsidRDefault="006F347C" w:rsidP="005F711A">
      <w:pPr>
        <w:shd w:val="clear" w:color="auto" w:fill="FFFFFF"/>
        <w:spacing w:before="5" w:line="240" w:lineRule="auto"/>
        <w:ind w:right="-726" w:firstLine="725"/>
        <w:jc w:val="both"/>
        <w:rPr>
          <w:rFonts w:ascii="Times New Roman" w:hAnsi="Times New Roman"/>
          <w:sz w:val="24"/>
          <w:szCs w:val="24"/>
        </w:rPr>
      </w:pPr>
      <w:r w:rsidRPr="005F711A">
        <w:rPr>
          <w:rFonts w:ascii="Times New Roman" w:hAnsi="Times New Roman"/>
          <w:sz w:val="24"/>
          <w:szCs w:val="24"/>
        </w:rPr>
        <w:t xml:space="preserve">Alexandru Palosanu scria despre Doctor: „Dascăl într-ale fizicului, credincios însă conceptului de educator şi modelator de conştiinţe şi caractere, şi-a făurit o imagine rară de neîntrecut mentor, călăuzind destine ale multor generaţii de sportivi în ovalul pistei şi dincolo de spaţiul ei. Propriul destin şi l-a unit până la contopire cu ai atletismului universitar clujean, ilustrând la superlativ o vocaţie ce întrunea trăsături şi </w:t>
      </w:r>
      <w:r w:rsidRPr="005F711A">
        <w:rPr>
          <w:rFonts w:ascii="Times New Roman" w:hAnsi="Times New Roman"/>
          <w:sz w:val="24"/>
          <w:szCs w:val="24"/>
        </w:rPr>
        <w:lastRenderedPageBreak/>
        <w:t xml:space="preserve">haruri ce-l singularizau. Multe generaţii de </w:t>
      </w:r>
      <w:r w:rsidRPr="005F711A">
        <w:rPr>
          <w:rFonts w:ascii="Times New Roman" w:hAnsi="Times New Roman"/>
          <w:spacing w:val="-1"/>
          <w:sz w:val="24"/>
          <w:szCs w:val="24"/>
        </w:rPr>
        <w:t xml:space="preserve">antrenori şi dascăli se vor succeda pe pistele de atletism până când un alt predestinat, </w:t>
      </w:r>
      <w:r w:rsidRPr="005F711A">
        <w:rPr>
          <w:rFonts w:ascii="Times New Roman" w:hAnsi="Times New Roman"/>
          <w:sz w:val="24"/>
          <w:szCs w:val="24"/>
        </w:rPr>
        <w:t>din aceeaşi fibră cu a doctorului Arnăutu, va păşi pe porţile unei arene să oficieze cu aceeaşi dăruire, har şi solemnitate cum a făcut-o el, doctorul, în sanctuarul din Parcul sportiv al lui "U".</w:t>
      </w:r>
    </w:p>
    <w:p w:rsidR="006F347C" w:rsidRPr="005F711A" w:rsidRDefault="006F347C" w:rsidP="005F711A">
      <w:pPr>
        <w:shd w:val="clear" w:color="auto" w:fill="FFFFFF"/>
        <w:spacing w:before="5" w:line="240" w:lineRule="auto"/>
        <w:ind w:right="-726" w:firstLine="715"/>
        <w:jc w:val="both"/>
        <w:rPr>
          <w:rFonts w:ascii="Times New Roman" w:hAnsi="Times New Roman"/>
          <w:sz w:val="24"/>
          <w:szCs w:val="24"/>
        </w:rPr>
      </w:pPr>
      <w:r w:rsidRPr="005F711A">
        <w:rPr>
          <w:rFonts w:ascii="Times New Roman" w:hAnsi="Times New Roman"/>
          <w:sz w:val="24"/>
          <w:szCs w:val="24"/>
        </w:rPr>
        <w:t xml:space="preserve">Ferit de rutină sau blazare, sfidând trecerea timpului, şi-a menţinut intacte energia şi suflul dintâi, ritualul împlinirii zilnice de-a lungul atâtor ani a chemării sale păstrându-şi prospeţimea din tinereţe. Satisfacţiile sale supreme, recompensa fidelităţii şi totalei dăruiri erau, evident, rezultatele sportivilor cărora le îndruma paşii. Şi acestea nu au fost puţine. Lunga listă a celor pe frunţile cărora -au fost aşezate frunzele de laur s-ar întinde pe multe pagini. Să alăturăm, aici, numelui doctorului Arnăutu pe cele ale căror performanţe nu pot lipsi din cartea de onoare a atletismului clujean: Ion Moina, </w:t>
      </w:r>
      <w:r w:rsidR="000A5D80">
        <w:rPr>
          <w:rFonts w:ascii="Times New Roman" w:hAnsi="Times New Roman"/>
          <w:sz w:val="24"/>
          <w:szCs w:val="24"/>
        </w:rPr>
        <w:t>I</w:t>
      </w:r>
      <w:r w:rsidRPr="005F711A">
        <w:rPr>
          <w:rFonts w:ascii="Times New Roman" w:hAnsi="Times New Roman"/>
          <w:sz w:val="24"/>
          <w:szCs w:val="24"/>
        </w:rPr>
        <w:t>larie Măgdaş, Alexandra Taifas-Sicoe, Dora Copîndeanu, A. Palade-Ursu, Nina Pasciuc, Marilis Cuţui, Traian Sudrigean, Cornel Porumb, Kurt Sokol, Ana Beşuan, Vasile Bogdan, Pallfy Pal.</w:t>
      </w:r>
    </w:p>
    <w:p w:rsidR="006F347C" w:rsidRPr="005F711A" w:rsidRDefault="006F347C" w:rsidP="005F711A">
      <w:pPr>
        <w:shd w:val="clear" w:color="auto" w:fill="FFFFFF"/>
        <w:spacing w:before="10" w:line="240" w:lineRule="auto"/>
        <w:ind w:right="-726" w:firstLine="715"/>
        <w:jc w:val="both"/>
        <w:rPr>
          <w:rFonts w:ascii="Times New Roman" w:hAnsi="Times New Roman"/>
          <w:sz w:val="24"/>
          <w:szCs w:val="24"/>
        </w:rPr>
      </w:pPr>
      <w:r w:rsidRPr="005F711A">
        <w:rPr>
          <w:rFonts w:ascii="Times New Roman" w:hAnsi="Times New Roman"/>
          <w:sz w:val="24"/>
          <w:szCs w:val="24"/>
        </w:rPr>
        <w:t xml:space="preserve">Nu ştim dacă există medalie sau distincţie care, acordându-i-se acum, s-ar situa la înălţimea la care doctorul şi-a împlinit vocaţia de-o viaţă. Omagiul nostru suprem n-ar putea fi decât instituirea unui premiu care să-i poarte numele şi care să consacre şi să recompenseze antrenori  şi sportivi cu rezultate de excepţie, amintind generaţiilor ce vin de acest unicat printre slujitorii culorilor lui </w:t>
      </w:r>
      <w:r w:rsidRPr="005F711A">
        <w:rPr>
          <w:rFonts w:ascii="Times New Roman" w:hAnsi="Times New Roman"/>
          <w:sz w:val="24"/>
          <w:szCs w:val="24"/>
        </w:rPr>
        <w:softHyphen/>
        <w:t>‘U’.</w:t>
      </w:r>
    </w:p>
    <w:p w:rsidR="006F347C" w:rsidRPr="005F711A" w:rsidRDefault="006F347C" w:rsidP="005F711A">
      <w:pPr>
        <w:spacing w:line="240" w:lineRule="auto"/>
        <w:ind w:right="-726"/>
        <w:jc w:val="both"/>
        <w:rPr>
          <w:rFonts w:ascii="Times New Roman" w:hAnsi="Times New Roman"/>
          <w:sz w:val="24"/>
          <w:szCs w:val="24"/>
        </w:rPr>
      </w:pPr>
      <w:r w:rsidRPr="005F711A">
        <w:rPr>
          <w:rFonts w:ascii="Times New Roman" w:hAnsi="Times New Roman"/>
          <w:sz w:val="24"/>
          <w:szCs w:val="24"/>
        </w:rPr>
        <w:tab/>
        <w:t>Vitalitatea şi vigoarea sa vizică au constituit suportul tăriei sale psihice şi morale în faţa încercărilor, atunci când un destin nedrept l-a îndepărtat vremelnic de la rosturile cărora li se dedicase.</w:t>
      </w:r>
    </w:p>
    <w:p w:rsidR="006F347C" w:rsidRPr="005F711A" w:rsidRDefault="006F347C" w:rsidP="005F711A">
      <w:pPr>
        <w:spacing w:line="240" w:lineRule="auto"/>
        <w:ind w:right="-726"/>
        <w:jc w:val="both"/>
        <w:rPr>
          <w:rFonts w:ascii="Times New Roman" w:hAnsi="Times New Roman"/>
          <w:sz w:val="24"/>
          <w:szCs w:val="24"/>
        </w:rPr>
      </w:pPr>
      <w:r w:rsidRPr="005F711A">
        <w:rPr>
          <w:rFonts w:ascii="Times New Roman" w:hAnsi="Times New Roman"/>
          <w:sz w:val="24"/>
          <w:szCs w:val="24"/>
        </w:rPr>
        <w:tab/>
        <w:t>Târziu, când cu trupul împuţinat, în urma cumplitei drame, suportate însă cu bărbăţie, revenea în parc la chemarea ce-l stăpânea şi acum, privind în jur la năvala tinereţii, gândind cu înţelegere la trecerea celor pământeşti, o lacrimă ascunsă, tăcută, lăsa, poate, să-i picure din inimă. El, falnicul, bravul, nu se putea lăsa covârşit, trebuia să ţină piept şi acestei provocări a destinului.</w:t>
      </w:r>
    </w:p>
    <w:p w:rsidR="00852440" w:rsidRPr="005F711A" w:rsidRDefault="006F347C" w:rsidP="005F711A">
      <w:pPr>
        <w:spacing w:line="240" w:lineRule="auto"/>
        <w:ind w:right="-726"/>
        <w:jc w:val="both"/>
        <w:rPr>
          <w:rFonts w:ascii="Times New Roman" w:hAnsi="Times New Roman"/>
          <w:sz w:val="24"/>
          <w:szCs w:val="24"/>
        </w:rPr>
      </w:pPr>
      <w:r w:rsidRPr="005F711A">
        <w:rPr>
          <w:rFonts w:ascii="Times New Roman" w:hAnsi="Times New Roman"/>
          <w:sz w:val="24"/>
          <w:szCs w:val="24"/>
        </w:rPr>
        <w:tab/>
        <w:t>Şi când acele cronometrului său au încremenit pentru totdeauna, când ecoul comenzilor sale nu s-a mai făcut auzit, peste întinderea parcului a coborât tristeţea, şi-n pustietatea ce-a urmat ne-am dat seama că sufletul Parcului acest</w:t>
      </w:r>
      <w:r w:rsidR="00852440" w:rsidRPr="005F711A">
        <w:rPr>
          <w:rFonts w:ascii="Times New Roman" w:hAnsi="Times New Roman"/>
          <w:sz w:val="24"/>
          <w:szCs w:val="24"/>
        </w:rPr>
        <w:t>uia a fost chiar el, doctorul.</w:t>
      </w:r>
    </w:p>
    <w:p w:rsidR="006F347C" w:rsidRPr="005F711A" w:rsidRDefault="00852440" w:rsidP="005F711A">
      <w:pPr>
        <w:spacing w:line="240" w:lineRule="auto"/>
        <w:ind w:right="-726"/>
        <w:jc w:val="both"/>
        <w:rPr>
          <w:rFonts w:ascii="Times New Roman" w:hAnsi="Times New Roman"/>
          <w:sz w:val="24"/>
          <w:szCs w:val="24"/>
        </w:rPr>
      </w:pPr>
      <w:r w:rsidRPr="005F711A">
        <w:rPr>
          <w:rFonts w:ascii="Times New Roman" w:hAnsi="Times New Roman"/>
          <w:sz w:val="24"/>
          <w:szCs w:val="24"/>
        </w:rPr>
        <w:t>Dar, iata o pa</w:t>
      </w:r>
      <w:r w:rsidR="006F347C" w:rsidRPr="005F711A">
        <w:rPr>
          <w:rFonts w:ascii="Times New Roman" w:hAnsi="Times New Roman"/>
          <w:sz w:val="24"/>
          <w:szCs w:val="24"/>
        </w:rPr>
        <w:t xml:space="preserve">rte din cei aproape 60 de sportivi legitimaţi ai secţiei de atletism a clubului Ştiinţa, care-şi pregătesc reintrarea în sezonul 1965 : </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1. Ana Beşuan vrea să devină anul acesta maestră a sportului. Este restabilită şi crede că va reuşi 11,8 pe sută. Colegul ei de antrenament, Kurt Socol, recordmanul ţării la decatlon</w:t>
      </w:r>
      <w:r w:rsidR="00852440" w:rsidRPr="005F711A">
        <w:rPr>
          <w:rFonts w:ascii="Times New Roman" w:hAnsi="Times New Roman"/>
          <w:sz w:val="24"/>
          <w:szCs w:val="24"/>
        </w:rPr>
        <w:t>,</w:t>
      </w:r>
      <w:r w:rsidRPr="005F711A">
        <w:rPr>
          <w:rFonts w:ascii="Times New Roman" w:hAnsi="Times New Roman"/>
          <w:sz w:val="24"/>
          <w:szCs w:val="24"/>
        </w:rPr>
        <w:t xml:space="preserve"> speră să-şi rotunjească cifra actuală (7386 puncte), adica : 7500.</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 xml:space="preserve">2. Studentă la limba engleză Livia Oros ( de aceeaşi vârstă cu Ana Beşuan -18 ani ) îşi doreşte şi ea suma de ...15 metri cu care să-şi ...cumpere insigna-bijuterie de maestră a sportului. </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3. Un alt junior : Constantin Preda ( învaţă limba engleză în acelaşi an cu Livia Oros ). Recordul său personal : 42 m ( cu ciocanul de 6 kg ). Şi-a planificat 50 m. Gheorghe Costache nu-i creează...complexe.</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4. Sarcinile zilei de antrenament. De la stânga spre dreapta : Mihai Timiş (junior, semifondist), Livia Oros, Ana Beşuan , antrenorul Dr. Ioan Arnăut, Constantin Preda şi maestrul sportului Kurt Socol ( al doilea maestru al sportului al Clubului Ştiinţa se află la Bucureşti, la antrenamente de sală, ca să nu-şi plece steagul în faţa lui Şerban Ioan; numele său : Cornel Porumb).”</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ab/>
        <w:t>În acelaşi număr de revistă, la rubrica „ Dialog lângă o statuie’’, reporterul Horia Cristea îl vizitează pe sculptorul Constantin Iordache, autorul unei serii de sculpturi inspirate din lumea sportului. La întrebarea „Prima lucrare? ’’Răspunsul prompt: „-Moina. Făceam atletism, sprint. Moina ne dădea un handicap de 20 m şi ne lăsa pe toţi în urmă. Trecând pe lângă noi ca o sageată.’’</w:t>
      </w:r>
      <w:r w:rsidRPr="005F711A">
        <w:rPr>
          <w:rStyle w:val="FootnoteReference"/>
          <w:rFonts w:ascii="Times New Roman" w:hAnsi="Times New Roman"/>
          <w:sz w:val="24"/>
          <w:szCs w:val="24"/>
        </w:rPr>
        <w:footnoteReference w:id="72"/>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ab/>
        <w:t xml:space="preserve">Ion Moina este prezent în anul 1965, în numărul din luna septembrie, într-un alt gen gazetăresc : memorialistica. În acest caz, datorat vechiului atlet „U’’-ist Virgil Ludu, la ora respectivă, profesor </w:t>
      </w:r>
      <w:r w:rsidRPr="005F711A">
        <w:rPr>
          <w:rFonts w:ascii="Times New Roman" w:hAnsi="Times New Roman"/>
          <w:sz w:val="24"/>
          <w:szCs w:val="24"/>
        </w:rPr>
        <w:lastRenderedPageBreak/>
        <w:t>universitar</w:t>
      </w:r>
      <w:r w:rsidRPr="005F711A">
        <w:rPr>
          <w:rFonts w:ascii="Times New Roman" w:hAnsi="Times New Roman"/>
          <w:b/>
          <w:bCs/>
          <w:sz w:val="24"/>
          <w:szCs w:val="24"/>
        </w:rPr>
        <w:t xml:space="preserve"> </w:t>
      </w:r>
      <w:r w:rsidRPr="005F711A">
        <w:rPr>
          <w:rFonts w:ascii="Times New Roman" w:hAnsi="Times New Roman"/>
          <w:sz w:val="24"/>
          <w:szCs w:val="24"/>
        </w:rPr>
        <w:t>la institutul de Educaţie Fizică şi Sport din Bucureşti. Pe cei doi, Ion Moina şi Virgil Ludu îi lega o prietenie veche , statornică.</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ab/>
        <w:t>Fragmentul publicat în revistă făcea parte din volumul aflat în pregătire : Virgil Ludu</w:t>
      </w:r>
      <w:r w:rsidRPr="005F711A">
        <w:rPr>
          <w:rFonts w:ascii="Times New Roman" w:hAnsi="Times New Roman"/>
          <w:b/>
          <w:bCs/>
          <w:sz w:val="24"/>
          <w:szCs w:val="24"/>
        </w:rPr>
        <w:t xml:space="preserve"> </w:t>
      </w:r>
      <w:r w:rsidRPr="005F711A">
        <w:rPr>
          <w:rFonts w:ascii="Times New Roman" w:hAnsi="Times New Roman"/>
          <w:sz w:val="24"/>
          <w:szCs w:val="24"/>
        </w:rPr>
        <w:t>„Oameni şi atletism’’ :</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„Prietenul nostru Moina : Dacă-mi amintesc bine, glumele noastre cu Moina au început încă din anii studenţiei. Moina reuşise ac</w:t>
      </w:r>
      <w:r w:rsidR="005963F9">
        <w:rPr>
          <w:rFonts w:ascii="Times New Roman" w:hAnsi="Times New Roman"/>
          <w:sz w:val="24"/>
          <w:szCs w:val="24"/>
        </w:rPr>
        <w:t>asa</w:t>
      </w:r>
      <w:r w:rsidRPr="005F711A">
        <w:rPr>
          <w:rFonts w:ascii="Times New Roman" w:hAnsi="Times New Roman"/>
          <w:sz w:val="24"/>
          <w:szCs w:val="24"/>
        </w:rPr>
        <w:t xml:space="preserve">, la Cluj, şi în alte oraşe, câteva rezultate foarte bune la sprint şi lungime. Noi eram la Bucureşti, în vacanţă. El –la un curs de planorism, la Petroşani, cu nedespărţitul său prieten –Iliuţă Istrate. Era prin 1942. Făcându-ni-se dor de Moina, noi, prietenii din Bucureşti, i-am trimis o carte poştală care suna cam </w:t>
      </w:r>
      <w:r w:rsidR="005963F9">
        <w:rPr>
          <w:rFonts w:ascii="Times New Roman" w:hAnsi="Times New Roman"/>
          <w:sz w:val="24"/>
          <w:szCs w:val="24"/>
        </w:rPr>
        <w:t>aşa</w:t>
      </w:r>
      <w:r w:rsidRPr="005F711A">
        <w:rPr>
          <w:rFonts w:ascii="Times New Roman" w:hAnsi="Times New Roman"/>
          <w:sz w:val="24"/>
          <w:szCs w:val="24"/>
        </w:rPr>
        <w:t xml:space="preserve"> : „Dragă 10,6. Ultimii 10,7 şi 10,6 ne-au bucurat nespus. Pe aici, doar 10,9-11. Ce vrei, tu eşti cel mai bun. Ne-au surprins 21,8 şi 7,02. Aici Z.D. a trecut 3,90 şi C.B. 3,80. Cei 4 au reuşit 44,2. Te sărutăm. Te aşteptăm. Prietenii tăi 10,9 , 50,8 şi 3,90’’. Vreţi să credeţi ceea ce prin minte nu ne-ar fi trecut ? Această carte poştală l-a adus pe Moina la ... poliţie. I s-a cerut să dea cifrul scrisorii şi pe complici. Noroc că atletismul se poate proba cu martorii cifrelor şi gazetelor. Astfel, Ion Moina lua startul ... închisorii , iar noi ar fi trebuit să facem ştafete de intervenţie ca să-l scoatem.</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ab/>
        <w:t xml:space="preserve">Nu eram răutăcioşi, dar eram tare neastâmpăraţi şi dornici de glume, de farse. Îl iubeam pe Moina pentru picioarele lui repezi, pentru firea lui cinstită, şi nu voiam ca gloria, succesele, să-i schimbe caracterul. </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ab/>
        <w:t>După biruinţele lui balcanice de la Tirana, care i-au adus porecla de  „Owens balcanic’’ şi, mai ales, după acea strălucitoare Balcaniadă de la Bucureşti, din 1947, când Moina fusese întradevăr uluitor, se părea că îl ispiteau încrederea puţin exagerată şi vanitatea. Şi atunci, am năvălit amical, spre el.</w:t>
      </w:r>
    </w:p>
    <w:p w:rsidR="006F347C" w:rsidRPr="005F711A" w:rsidRDefault="006F347C" w:rsidP="00E029DB">
      <w:pPr>
        <w:numPr>
          <w:ilvl w:val="0"/>
          <w:numId w:val="13"/>
        </w:numPr>
        <w:spacing w:after="0" w:line="240" w:lineRule="auto"/>
        <w:ind w:left="1332" w:right="-726" w:hanging="357"/>
        <w:jc w:val="both"/>
        <w:rPr>
          <w:rFonts w:ascii="Times New Roman" w:hAnsi="Times New Roman"/>
          <w:sz w:val="24"/>
          <w:szCs w:val="24"/>
        </w:rPr>
      </w:pPr>
      <w:r w:rsidRPr="005F711A">
        <w:rPr>
          <w:rFonts w:ascii="Times New Roman" w:hAnsi="Times New Roman"/>
          <w:sz w:val="24"/>
          <w:szCs w:val="24"/>
        </w:rPr>
        <w:t>Şi nu ţi-oi fi închipuind, dragă „Moci’’, că acum te cunoaşte tot Bucureştiul. –Moina, în glumă, dar la jumătate serios, ne-a înfruntat :</w:t>
      </w:r>
    </w:p>
    <w:p w:rsidR="006F347C" w:rsidRPr="005F711A" w:rsidRDefault="006F347C" w:rsidP="00E029DB">
      <w:pPr>
        <w:numPr>
          <w:ilvl w:val="0"/>
          <w:numId w:val="13"/>
        </w:numPr>
        <w:spacing w:after="0" w:line="240" w:lineRule="auto"/>
        <w:ind w:left="1332" w:right="-726" w:hanging="357"/>
        <w:jc w:val="both"/>
        <w:rPr>
          <w:rFonts w:ascii="Times New Roman" w:hAnsi="Times New Roman"/>
          <w:sz w:val="24"/>
          <w:szCs w:val="24"/>
        </w:rPr>
      </w:pPr>
      <w:r w:rsidRPr="005F711A">
        <w:rPr>
          <w:rFonts w:ascii="Times New Roman" w:hAnsi="Times New Roman"/>
          <w:sz w:val="24"/>
          <w:szCs w:val="24"/>
        </w:rPr>
        <w:t>Ba eu cred că da !</w:t>
      </w:r>
    </w:p>
    <w:p w:rsidR="006F347C" w:rsidRPr="005F711A" w:rsidRDefault="006F347C" w:rsidP="00E029DB">
      <w:pPr>
        <w:numPr>
          <w:ilvl w:val="0"/>
          <w:numId w:val="13"/>
        </w:numPr>
        <w:spacing w:after="0" w:line="240" w:lineRule="auto"/>
        <w:ind w:left="1332" w:right="-726" w:hanging="357"/>
        <w:jc w:val="both"/>
        <w:rPr>
          <w:rFonts w:ascii="Times New Roman" w:hAnsi="Times New Roman"/>
          <w:sz w:val="24"/>
          <w:szCs w:val="24"/>
        </w:rPr>
      </w:pPr>
      <w:r w:rsidRPr="005F711A">
        <w:rPr>
          <w:rFonts w:ascii="Times New Roman" w:hAnsi="Times New Roman"/>
          <w:sz w:val="24"/>
          <w:szCs w:val="24"/>
        </w:rPr>
        <w:t>Nu, „Moci’’ , fii serios... Stadionul Republicii are 35 000 de locuri. În 3 zile 105 000 spectatori. Ziarele apar în tiraje de 200-300 000 de exemplare, dar Bucureştiul are peste 1 000 000. Tot trebuie să fi rămas câţiva oameni care să nu fi auzit de tine.</w:t>
      </w:r>
    </w:p>
    <w:p w:rsidR="006F347C" w:rsidRPr="005F711A" w:rsidRDefault="006F347C" w:rsidP="00E029DB">
      <w:pPr>
        <w:numPr>
          <w:ilvl w:val="0"/>
          <w:numId w:val="13"/>
        </w:numPr>
        <w:spacing w:after="0" w:line="240" w:lineRule="auto"/>
        <w:ind w:left="1332" w:right="-726" w:hanging="357"/>
        <w:jc w:val="both"/>
        <w:rPr>
          <w:rFonts w:ascii="Times New Roman" w:hAnsi="Times New Roman"/>
          <w:sz w:val="24"/>
          <w:szCs w:val="24"/>
        </w:rPr>
      </w:pPr>
      <w:r w:rsidRPr="005F711A">
        <w:rPr>
          <w:rFonts w:ascii="Times New Roman" w:hAnsi="Times New Roman"/>
          <w:sz w:val="24"/>
          <w:szCs w:val="24"/>
        </w:rPr>
        <w:t>Sunteţi geloşi –ne-a răspuns Moina.</w:t>
      </w:r>
    </w:p>
    <w:p w:rsidR="006F347C" w:rsidRPr="005F711A" w:rsidRDefault="006F347C" w:rsidP="00E029DB">
      <w:pPr>
        <w:numPr>
          <w:ilvl w:val="0"/>
          <w:numId w:val="13"/>
        </w:numPr>
        <w:spacing w:after="0" w:line="240" w:lineRule="auto"/>
        <w:ind w:left="1332" w:right="-726" w:hanging="357"/>
        <w:jc w:val="both"/>
        <w:rPr>
          <w:rFonts w:ascii="Times New Roman" w:hAnsi="Times New Roman"/>
          <w:sz w:val="24"/>
          <w:szCs w:val="24"/>
        </w:rPr>
      </w:pPr>
      <w:r w:rsidRPr="005F711A">
        <w:rPr>
          <w:rFonts w:ascii="Times New Roman" w:hAnsi="Times New Roman"/>
          <w:sz w:val="24"/>
          <w:szCs w:val="24"/>
        </w:rPr>
        <w:t>Bine. Facem o încercare, ca să-ţi dovedim că nu eşti cel mai cunoscut om din lume.</w:t>
      </w:r>
    </w:p>
    <w:p w:rsidR="006F347C" w:rsidRPr="005F711A" w:rsidRDefault="006F347C" w:rsidP="00E029DB">
      <w:pPr>
        <w:numPr>
          <w:ilvl w:val="0"/>
          <w:numId w:val="13"/>
        </w:numPr>
        <w:spacing w:after="0" w:line="240" w:lineRule="auto"/>
        <w:ind w:left="1332" w:right="-726" w:hanging="357"/>
        <w:jc w:val="both"/>
        <w:rPr>
          <w:rFonts w:ascii="Times New Roman" w:hAnsi="Times New Roman"/>
          <w:sz w:val="24"/>
          <w:szCs w:val="24"/>
        </w:rPr>
      </w:pPr>
      <w:r w:rsidRPr="005F711A">
        <w:rPr>
          <w:rFonts w:ascii="Times New Roman" w:hAnsi="Times New Roman"/>
          <w:sz w:val="24"/>
          <w:szCs w:val="24"/>
        </w:rPr>
        <w:t xml:space="preserve">Facem. </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...Am pornit a doua zi, după concurs, un grup de trei prieteni, cu el , Moina, biruitorul, să-i dovedim ... necelebritatea. În fond era o glumă, dar şi o treabă serioasă.</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Am intrat pe Calea Victoriei, într-o parfumerie.</w:t>
      </w:r>
    </w:p>
    <w:p w:rsidR="006F347C" w:rsidRPr="005F711A" w:rsidRDefault="006F347C" w:rsidP="00E029DB">
      <w:pPr>
        <w:numPr>
          <w:ilvl w:val="0"/>
          <w:numId w:val="13"/>
        </w:numPr>
        <w:spacing w:after="0" w:line="240" w:lineRule="auto"/>
        <w:ind w:left="1332" w:right="-726" w:hanging="357"/>
        <w:jc w:val="both"/>
        <w:rPr>
          <w:rFonts w:ascii="Times New Roman" w:hAnsi="Times New Roman"/>
          <w:sz w:val="24"/>
          <w:szCs w:val="24"/>
        </w:rPr>
      </w:pPr>
      <w:r w:rsidRPr="005F711A">
        <w:rPr>
          <w:rFonts w:ascii="Times New Roman" w:hAnsi="Times New Roman"/>
          <w:sz w:val="24"/>
          <w:szCs w:val="24"/>
        </w:rPr>
        <w:t>Vă rog, aveţi parfum „Tosca’’ sau „Violeta’’?</w:t>
      </w:r>
    </w:p>
    <w:p w:rsidR="006F347C" w:rsidRPr="005F711A" w:rsidRDefault="006F347C" w:rsidP="00E029DB">
      <w:pPr>
        <w:numPr>
          <w:ilvl w:val="0"/>
          <w:numId w:val="13"/>
        </w:numPr>
        <w:spacing w:after="0" w:line="240" w:lineRule="auto"/>
        <w:ind w:left="1332" w:right="-726" w:hanging="357"/>
        <w:jc w:val="both"/>
        <w:rPr>
          <w:rFonts w:ascii="Times New Roman" w:hAnsi="Times New Roman"/>
          <w:sz w:val="24"/>
          <w:szCs w:val="24"/>
        </w:rPr>
      </w:pPr>
      <w:r w:rsidRPr="005F711A">
        <w:rPr>
          <w:rFonts w:ascii="Times New Roman" w:hAnsi="Times New Roman"/>
          <w:sz w:val="24"/>
          <w:szCs w:val="24"/>
        </w:rPr>
        <w:t>Da, fireşte.</w:t>
      </w:r>
    </w:p>
    <w:p w:rsidR="006F347C" w:rsidRPr="005F711A" w:rsidRDefault="006F347C" w:rsidP="00E029DB">
      <w:pPr>
        <w:numPr>
          <w:ilvl w:val="0"/>
          <w:numId w:val="13"/>
        </w:numPr>
        <w:spacing w:after="0" w:line="240" w:lineRule="auto"/>
        <w:ind w:left="1332" w:right="-726" w:hanging="357"/>
        <w:jc w:val="both"/>
        <w:rPr>
          <w:rFonts w:ascii="Times New Roman" w:hAnsi="Times New Roman"/>
          <w:sz w:val="24"/>
          <w:szCs w:val="24"/>
        </w:rPr>
      </w:pPr>
      <w:r w:rsidRPr="005F711A">
        <w:rPr>
          <w:rFonts w:ascii="Times New Roman" w:hAnsi="Times New Roman"/>
          <w:sz w:val="24"/>
          <w:szCs w:val="24"/>
        </w:rPr>
        <w:t>Dar parfum Moina, nu aveţi?</w:t>
      </w:r>
    </w:p>
    <w:p w:rsidR="006F347C" w:rsidRPr="005F711A" w:rsidRDefault="006F347C" w:rsidP="00E029DB">
      <w:pPr>
        <w:numPr>
          <w:ilvl w:val="0"/>
          <w:numId w:val="13"/>
        </w:numPr>
        <w:spacing w:after="0" w:line="240" w:lineRule="auto"/>
        <w:ind w:left="1332" w:right="-726" w:hanging="357"/>
        <w:jc w:val="both"/>
        <w:rPr>
          <w:rFonts w:ascii="Times New Roman" w:hAnsi="Times New Roman"/>
          <w:sz w:val="24"/>
          <w:szCs w:val="24"/>
        </w:rPr>
      </w:pPr>
      <w:r w:rsidRPr="005F711A">
        <w:rPr>
          <w:rFonts w:ascii="Times New Roman" w:hAnsi="Times New Roman"/>
          <w:sz w:val="24"/>
          <w:szCs w:val="24"/>
        </w:rPr>
        <w:t>Nu.</w:t>
      </w:r>
    </w:p>
    <w:p w:rsidR="006F347C" w:rsidRPr="005F711A" w:rsidRDefault="006F347C" w:rsidP="00E029DB">
      <w:pPr>
        <w:numPr>
          <w:ilvl w:val="0"/>
          <w:numId w:val="13"/>
        </w:numPr>
        <w:spacing w:after="0" w:line="240" w:lineRule="auto"/>
        <w:ind w:left="1332" w:right="-726" w:hanging="357"/>
        <w:jc w:val="both"/>
        <w:rPr>
          <w:rFonts w:ascii="Times New Roman" w:hAnsi="Times New Roman"/>
          <w:sz w:val="24"/>
          <w:szCs w:val="24"/>
        </w:rPr>
      </w:pPr>
      <w:r w:rsidRPr="005F711A">
        <w:rPr>
          <w:rFonts w:ascii="Times New Roman" w:hAnsi="Times New Roman"/>
          <w:sz w:val="24"/>
          <w:szCs w:val="24"/>
        </w:rPr>
        <w:t>Nici n-aţi auzit de parfumul Moina? Parfumul marelui actor Moina?</w:t>
      </w:r>
    </w:p>
    <w:p w:rsidR="006F347C" w:rsidRPr="005F711A" w:rsidRDefault="006F347C" w:rsidP="00E029DB">
      <w:pPr>
        <w:numPr>
          <w:ilvl w:val="0"/>
          <w:numId w:val="13"/>
        </w:numPr>
        <w:spacing w:after="0" w:line="240" w:lineRule="auto"/>
        <w:ind w:left="1332" w:right="-726" w:hanging="357"/>
        <w:jc w:val="both"/>
        <w:rPr>
          <w:rFonts w:ascii="Times New Roman" w:hAnsi="Times New Roman"/>
          <w:sz w:val="24"/>
          <w:szCs w:val="24"/>
        </w:rPr>
      </w:pPr>
      <w:r w:rsidRPr="005F711A">
        <w:rPr>
          <w:rFonts w:ascii="Times New Roman" w:hAnsi="Times New Roman"/>
          <w:sz w:val="24"/>
          <w:szCs w:val="24"/>
        </w:rPr>
        <w:t>Nu.</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ab/>
        <w:t>Vânzătoarea a zâmbit puţin stingherită, noi –puţin triumfători, şi am pornit mai departe...</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Ne-am îndreptat cu toţii , strecurându-ne ca într-un slalom, printre automobile şi motociclete spre mijlocul stăzii.</w:t>
      </w:r>
    </w:p>
    <w:p w:rsidR="006F347C" w:rsidRPr="005F711A" w:rsidRDefault="006F347C" w:rsidP="00E029DB">
      <w:pPr>
        <w:numPr>
          <w:ilvl w:val="0"/>
          <w:numId w:val="13"/>
        </w:numPr>
        <w:spacing w:after="0" w:line="240" w:lineRule="auto"/>
        <w:ind w:right="-726"/>
        <w:jc w:val="both"/>
        <w:rPr>
          <w:rFonts w:ascii="Times New Roman" w:hAnsi="Times New Roman"/>
          <w:sz w:val="24"/>
          <w:szCs w:val="24"/>
        </w:rPr>
      </w:pPr>
      <w:r w:rsidRPr="005F711A">
        <w:rPr>
          <w:rFonts w:ascii="Times New Roman" w:hAnsi="Times New Roman"/>
          <w:sz w:val="24"/>
          <w:szCs w:val="24"/>
        </w:rPr>
        <w:t>Ce doriţi dv.? –ne întreabă surprins agentul de circulaţie.</w:t>
      </w:r>
    </w:p>
    <w:p w:rsidR="006F347C" w:rsidRPr="005F711A" w:rsidRDefault="006F347C" w:rsidP="00E029DB">
      <w:pPr>
        <w:numPr>
          <w:ilvl w:val="0"/>
          <w:numId w:val="13"/>
        </w:numPr>
        <w:spacing w:after="0" w:line="240" w:lineRule="auto"/>
        <w:ind w:right="-726"/>
        <w:jc w:val="both"/>
        <w:rPr>
          <w:rFonts w:ascii="Times New Roman" w:hAnsi="Times New Roman"/>
          <w:sz w:val="24"/>
          <w:szCs w:val="24"/>
        </w:rPr>
      </w:pPr>
      <w:r w:rsidRPr="005F711A">
        <w:rPr>
          <w:rFonts w:ascii="Times New Roman" w:hAnsi="Times New Roman"/>
          <w:sz w:val="24"/>
          <w:szCs w:val="24"/>
        </w:rPr>
        <w:t>Noi, nimic. –Şi arătându-l pe Moina :</w:t>
      </w:r>
    </w:p>
    <w:p w:rsidR="006F347C" w:rsidRPr="005F711A" w:rsidRDefault="006F347C" w:rsidP="00E029DB">
      <w:pPr>
        <w:numPr>
          <w:ilvl w:val="0"/>
          <w:numId w:val="13"/>
        </w:numPr>
        <w:spacing w:after="0" w:line="240" w:lineRule="auto"/>
        <w:ind w:right="-726"/>
        <w:jc w:val="both"/>
        <w:rPr>
          <w:rFonts w:ascii="Times New Roman" w:hAnsi="Times New Roman"/>
          <w:sz w:val="24"/>
          <w:szCs w:val="24"/>
        </w:rPr>
      </w:pPr>
      <w:r w:rsidRPr="005F711A">
        <w:rPr>
          <w:rFonts w:ascii="Times New Roman" w:hAnsi="Times New Roman"/>
          <w:sz w:val="24"/>
          <w:szCs w:val="24"/>
        </w:rPr>
        <w:t>Dânsul e din provincie, nu cunoaşte oraşul, ar vrea să ştie unde e strada Ion Moina.</w:t>
      </w:r>
    </w:p>
    <w:p w:rsidR="006F347C" w:rsidRPr="005F711A" w:rsidRDefault="006F347C" w:rsidP="00E029DB">
      <w:pPr>
        <w:numPr>
          <w:ilvl w:val="0"/>
          <w:numId w:val="13"/>
        </w:numPr>
        <w:spacing w:after="0" w:line="240" w:lineRule="auto"/>
        <w:ind w:right="-726"/>
        <w:jc w:val="both"/>
        <w:rPr>
          <w:rFonts w:ascii="Times New Roman" w:hAnsi="Times New Roman"/>
          <w:sz w:val="24"/>
          <w:szCs w:val="24"/>
        </w:rPr>
      </w:pPr>
      <w:r w:rsidRPr="005F711A">
        <w:rPr>
          <w:rFonts w:ascii="Times New Roman" w:hAnsi="Times New Roman"/>
          <w:sz w:val="24"/>
          <w:szCs w:val="24"/>
        </w:rPr>
        <w:t>N-am auzit în viaţa mea de o astfel de stradă.</w:t>
      </w:r>
    </w:p>
    <w:p w:rsidR="006F347C" w:rsidRPr="005F711A" w:rsidRDefault="006F347C" w:rsidP="00E029DB">
      <w:pPr>
        <w:numPr>
          <w:ilvl w:val="0"/>
          <w:numId w:val="13"/>
        </w:numPr>
        <w:spacing w:after="0" w:line="240" w:lineRule="auto"/>
        <w:ind w:right="-726"/>
        <w:jc w:val="both"/>
        <w:rPr>
          <w:rFonts w:ascii="Times New Roman" w:hAnsi="Times New Roman"/>
          <w:sz w:val="24"/>
          <w:szCs w:val="24"/>
        </w:rPr>
      </w:pPr>
      <w:r w:rsidRPr="005F711A">
        <w:rPr>
          <w:rFonts w:ascii="Times New Roman" w:hAnsi="Times New Roman"/>
          <w:sz w:val="24"/>
          <w:szCs w:val="24"/>
        </w:rPr>
        <w:t>Nu se poate...</w:t>
      </w:r>
    </w:p>
    <w:p w:rsidR="006F347C" w:rsidRPr="005F711A" w:rsidRDefault="006F347C" w:rsidP="00E029DB">
      <w:pPr>
        <w:numPr>
          <w:ilvl w:val="0"/>
          <w:numId w:val="13"/>
        </w:numPr>
        <w:spacing w:after="0" w:line="240" w:lineRule="auto"/>
        <w:ind w:right="-726"/>
        <w:jc w:val="both"/>
        <w:rPr>
          <w:rFonts w:ascii="Times New Roman" w:hAnsi="Times New Roman"/>
          <w:sz w:val="24"/>
          <w:szCs w:val="24"/>
        </w:rPr>
      </w:pPr>
      <w:r w:rsidRPr="005F711A">
        <w:rPr>
          <w:rFonts w:ascii="Times New Roman" w:hAnsi="Times New Roman"/>
          <w:sz w:val="24"/>
          <w:szCs w:val="24"/>
        </w:rPr>
        <w:t>Ion Moina , ziceţi ?</w:t>
      </w:r>
    </w:p>
    <w:p w:rsidR="006F347C" w:rsidRPr="005F711A" w:rsidRDefault="006F347C" w:rsidP="00E029DB">
      <w:pPr>
        <w:numPr>
          <w:ilvl w:val="0"/>
          <w:numId w:val="13"/>
        </w:numPr>
        <w:spacing w:after="0" w:line="240" w:lineRule="auto"/>
        <w:ind w:right="-726"/>
        <w:jc w:val="both"/>
        <w:rPr>
          <w:rFonts w:ascii="Times New Roman" w:hAnsi="Times New Roman"/>
          <w:sz w:val="24"/>
          <w:szCs w:val="24"/>
        </w:rPr>
      </w:pPr>
      <w:r w:rsidRPr="005F711A">
        <w:rPr>
          <w:rFonts w:ascii="Times New Roman" w:hAnsi="Times New Roman"/>
          <w:sz w:val="24"/>
          <w:szCs w:val="24"/>
        </w:rPr>
        <w:t>Da, Ion Moina.</w:t>
      </w:r>
    </w:p>
    <w:p w:rsidR="006F347C" w:rsidRPr="005F711A" w:rsidRDefault="006F347C" w:rsidP="00E029DB">
      <w:pPr>
        <w:numPr>
          <w:ilvl w:val="0"/>
          <w:numId w:val="13"/>
        </w:numPr>
        <w:spacing w:after="0" w:line="240" w:lineRule="auto"/>
        <w:ind w:right="-726"/>
        <w:jc w:val="both"/>
        <w:rPr>
          <w:rFonts w:ascii="Times New Roman" w:hAnsi="Times New Roman"/>
          <w:sz w:val="24"/>
          <w:szCs w:val="24"/>
        </w:rPr>
      </w:pPr>
      <w:r w:rsidRPr="005F711A">
        <w:rPr>
          <w:rFonts w:ascii="Times New Roman" w:hAnsi="Times New Roman"/>
          <w:sz w:val="24"/>
          <w:szCs w:val="24"/>
        </w:rPr>
        <w:t>Bine, s-o mai caut...</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ab/>
        <w:t>Omul a deschis ghidul străzilor din întreg oraşul Bucureşti şi a început să caute străzile literei M. Dar n-a găsit strada noastră.</w:t>
      </w:r>
    </w:p>
    <w:p w:rsidR="006F347C" w:rsidRPr="005F711A" w:rsidRDefault="006F347C" w:rsidP="00E029DB">
      <w:pPr>
        <w:numPr>
          <w:ilvl w:val="0"/>
          <w:numId w:val="13"/>
        </w:numPr>
        <w:spacing w:after="0" w:line="240" w:lineRule="auto"/>
        <w:ind w:right="-726"/>
        <w:jc w:val="both"/>
        <w:rPr>
          <w:rFonts w:ascii="Times New Roman" w:hAnsi="Times New Roman"/>
          <w:sz w:val="24"/>
          <w:szCs w:val="24"/>
        </w:rPr>
      </w:pPr>
      <w:r w:rsidRPr="005F711A">
        <w:rPr>
          <w:rFonts w:ascii="Times New Roman" w:hAnsi="Times New Roman"/>
          <w:sz w:val="24"/>
          <w:szCs w:val="24"/>
        </w:rPr>
        <w:t>Ştiţi ce, a spus unul dintre noi, poate e numele vechi. Lăsaţi. Ne descurcăm noi...</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lastRenderedPageBreak/>
        <w:t xml:space="preserve">Moina a clipit mai des, noi am tăcut iar, şi, luându-ne de braţ, am pornit să bem berea pierdută de „Moci’’. </w:t>
      </w:r>
      <w:r w:rsidR="005963F9">
        <w:rPr>
          <w:rFonts w:ascii="Times New Roman" w:hAnsi="Times New Roman"/>
          <w:sz w:val="24"/>
          <w:szCs w:val="24"/>
        </w:rPr>
        <w:t>Aşa</w:t>
      </w:r>
      <w:r w:rsidRPr="005F711A">
        <w:rPr>
          <w:rFonts w:ascii="Times New Roman" w:hAnsi="Times New Roman"/>
          <w:sz w:val="24"/>
          <w:szCs w:val="24"/>
        </w:rPr>
        <w:t xml:space="preserve"> înţelegem noi prietenia.</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ab/>
        <w:t>Şi fiindcă Moina a mai fost o dată în pericol de a fi atins de virusul îngâmfării, nu l-am cruţat nici în vacanţă, la mare.</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ab/>
        <w:t>Lui Moina îi plăcea să stea de vorbă cu fetele. Iar ele să-i spună că-l cunosc, că l-au văzut alergând. Şi dacă fetele îl solicitau, el le oferea, cu plăcere, nu, nu o întâlnire! ci un autograf. Asta ne-a sugerat nouă, prietenilor, o idee. Am pus o mulţime de fete să-l caute pe Moina şi să-i solicite un autograf. Timp de două săptămâni, Moina –fără să ştie că erau fetele trimise de noi –discuta, surâdea, glumea şi semna. Într-o zi, într-o bună zi în care îi demonstram lui Moina că modestia e tot atât de preţioasă ca talentul, Moina s-a pomenit „la concluzii’’ cu 20 de file albe , pe care scria: -Sunt un mare atlet –Sunt un băiat frumos –Am mare succes la fete –Sunt cel mai cunoscut sportiv din ţară –Sunt un încrezut –Sunt un naiv...Toate semnate ... Ion Moina.</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ab/>
        <w:t>Erau autografe culese de noi, şi pe care Moina le dăduse cu cea mai mare încântare. Prieteni...’’</w:t>
      </w:r>
    </w:p>
    <w:p w:rsidR="006F347C" w:rsidRPr="005F711A" w:rsidRDefault="006F347C" w:rsidP="005F711A">
      <w:pPr>
        <w:spacing w:line="240" w:lineRule="auto"/>
        <w:ind w:right="-726"/>
        <w:jc w:val="both"/>
        <w:rPr>
          <w:rFonts w:ascii="Times New Roman" w:hAnsi="Times New Roman"/>
          <w:sz w:val="24"/>
          <w:szCs w:val="24"/>
          <w:lang w:val="it-IT"/>
        </w:rPr>
      </w:pPr>
      <w:r w:rsidRPr="005F711A">
        <w:rPr>
          <w:rFonts w:ascii="Times New Roman" w:hAnsi="Times New Roman"/>
          <w:sz w:val="24"/>
          <w:szCs w:val="24"/>
        </w:rPr>
        <w:t xml:space="preserve">         </w:t>
      </w:r>
      <w:r w:rsidR="000A5D80">
        <w:rPr>
          <w:rFonts w:ascii="Times New Roman" w:hAnsi="Times New Roman"/>
          <w:sz w:val="24"/>
          <w:szCs w:val="24"/>
        </w:rPr>
        <w:t xml:space="preserve">  </w:t>
      </w:r>
      <w:r w:rsidRPr="005F711A">
        <w:rPr>
          <w:rFonts w:ascii="Times New Roman" w:hAnsi="Times New Roman"/>
          <w:sz w:val="24"/>
          <w:szCs w:val="24"/>
        </w:rPr>
        <w:t xml:space="preserve"> Dorin Alm</w:t>
      </w:r>
      <w:r w:rsidR="005963F9">
        <w:rPr>
          <w:rFonts w:ascii="Times New Roman" w:hAnsi="Times New Roman"/>
          <w:sz w:val="24"/>
          <w:szCs w:val="24"/>
        </w:rPr>
        <w:t>asa</w:t>
      </w:r>
      <w:r w:rsidRPr="005F711A">
        <w:rPr>
          <w:rFonts w:ascii="Times New Roman" w:hAnsi="Times New Roman"/>
          <w:sz w:val="24"/>
          <w:szCs w:val="24"/>
        </w:rPr>
        <w:t xml:space="preserve">n povesteste despre Ion Moina : “Pot afirma că l-am cunoscut bine pe Ion Moina, unul dintre cei mai mari atleţi ai acestei ţări, omul care câtva timp n-a avut rival în Europa, în probele de sprint, cel ce era supranumit </w:t>
      </w:r>
      <w:r w:rsidR="000A5D80">
        <w:rPr>
          <w:rFonts w:ascii="Times New Roman" w:hAnsi="Times New Roman"/>
          <w:sz w:val="24"/>
          <w:szCs w:val="24"/>
        </w:rPr>
        <w:t>„</w:t>
      </w:r>
      <w:r w:rsidRPr="005F711A">
        <w:rPr>
          <w:rFonts w:ascii="Times New Roman" w:hAnsi="Times New Roman"/>
          <w:sz w:val="24"/>
          <w:szCs w:val="24"/>
        </w:rPr>
        <w:t>Săgeata din Carpaţi</w:t>
      </w:r>
      <w:r w:rsidR="000A5D80">
        <w:rPr>
          <w:rFonts w:ascii="Times New Roman" w:hAnsi="Times New Roman"/>
          <w:sz w:val="24"/>
          <w:szCs w:val="24"/>
        </w:rPr>
        <w:t>”</w:t>
      </w:r>
      <w:r w:rsidRPr="005F711A">
        <w:rPr>
          <w:rFonts w:ascii="Times New Roman" w:hAnsi="Times New Roman"/>
          <w:sz w:val="24"/>
          <w:szCs w:val="24"/>
        </w:rPr>
        <w:t xml:space="preserve">. Avea o alergare de o uimitoare eleganţă, nu făcea nici un effort, era total relaxat, fuleul său era magnific ca şi startul său care îl ajuta să ţâşnească din block-starturi şi încă de acolo să beneficieze de un avantaj decisiv. Epitetele care i-au încununat cariera erau însă şi altele: </w:t>
      </w:r>
      <w:r w:rsidR="000A5D80">
        <w:rPr>
          <w:rFonts w:ascii="Times New Roman" w:hAnsi="Times New Roman"/>
          <w:sz w:val="24"/>
          <w:szCs w:val="24"/>
        </w:rPr>
        <w:t>„</w:t>
      </w:r>
      <w:r w:rsidRPr="005F711A">
        <w:rPr>
          <w:rFonts w:ascii="Times New Roman" w:hAnsi="Times New Roman"/>
          <w:sz w:val="24"/>
          <w:szCs w:val="24"/>
        </w:rPr>
        <w:t>Jesse Owens al Balcanilor</w:t>
      </w:r>
      <w:r w:rsidR="000A5D80">
        <w:rPr>
          <w:rFonts w:ascii="Times New Roman" w:hAnsi="Times New Roman"/>
          <w:sz w:val="24"/>
          <w:szCs w:val="24"/>
        </w:rPr>
        <w:t>”</w:t>
      </w:r>
      <w:r w:rsidRPr="005F711A">
        <w:rPr>
          <w:rFonts w:ascii="Times New Roman" w:hAnsi="Times New Roman"/>
          <w:sz w:val="24"/>
          <w:szCs w:val="24"/>
        </w:rPr>
        <w:t xml:space="preserve">, </w:t>
      </w:r>
      <w:r w:rsidR="000A5D80">
        <w:rPr>
          <w:rFonts w:ascii="Times New Roman" w:hAnsi="Times New Roman"/>
          <w:sz w:val="24"/>
          <w:szCs w:val="24"/>
        </w:rPr>
        <w:t>„</w:t>
      </w:r>
      <w:r w:rsidRPr="005F711A">
        <w:rPr>
          <w:rFonts w:ascii="Times New Roman" w:hAnsi="Times New Roman"/>
          <w:sz w:val="24"/>
          <w:szCs w:val="24"/>
        </w:rPr>
        <w:t>Săgeata de aur</w:t>
      </w:r>
      <w:r w:rsidR="000A5D80">
        <w:rPr>
          <w:rFonts w:ascii="Times New Roman" w:hAnsi="Times New Roman"/>
          <w:sz w:val="24"/>
          <w:szCs w:val="24"/>
        </w:rPr>
        <w:t>”</w:t>
      </w:r>
      <w:r w:rsidRPr="005F711A">
        <w:rPr>
          <w:rFonts w:ascii="Times New Roman" w:hAnsi="Times New Roman"/>
          <w:sz w:val="24"/>
          <w:szCs w:val="24"/>
        </w:rPr>
        <w:t xml:space="preserve">, </w:t>
      </w:r>
      <w:r w:rsidR="000A5D80">
        <w:rPr>
          <w:rFonts w:ascii="Times New Roman" w:hAnsi="Times New Roman"/>
          <w:sz w:val="24"/>
          <w:szCs w:val="24"/>
        </w:rPr>
        <w:t>„</w:t>
      </w:r>
      <w:r w:rsidRPr="005F711A">
        <w:rPr>
          <w:rFonts w:ascii="Times New Roman" w:hAnsi="Times New Roman"/>
          <w:sz w:val="24"/>
          <w:szCs w:val="24"/>
        </w:rPr>
        <w:t>Românul zburător</w:t>
      </w:r>
      <w:r w:rsidR="000A5D80">
        <w:rPr>
          <w:rFonts w:ascii="Times New Roman" w:hAnsi="Times New Roman"/>
          <w:sz w:val="24"/>
          <w:szCs w:val="24"/>
        </w:rPr>
        <w:t>”</w:t>
      </w:r>
      <w:r w:rsidRPr="005F711A">
        <w:rPr>
          <w:rFonts w:ascii="Times New Roman" w:hAnsi="Times New Roman"/>
          <w:sz w:val="24"/>
          <w:szCs w:val="24"/>
        </w:rPr>
        <w:t xml:space="preserve"> au fost doar câteva. Idealul său de atlet a fost Owens pe care-l admira fără reserve, în timp ce idealul lui Iuliu Haţieganu era ca Moina să devină primul campion olimpic al atletismului românesc. </w:t>
      </w:r>
      <w:r w:rsidRPr="005F711A">
        <w:rPr>
          <w:rFonts w:ascii="Times New Roman" w:hAnsi="Times New Roman"/>
          <w:sz w:val="24"/>
          <w:szCs w:val="24"/>
          <w:lang w:val="it-IT"/>
        </w:rPr>
        <w:t>Lucru perfect posibil; din păcate împrejurări nefaste nu au permis participarea lui la J. O. de la Londra, din 1948, atunci când era la apogeul formei sale sportive şi când medalia de aur la 100 metri s-a cucerit cu un timp care îi era la îndemână atletului clujean.</w:t>
      </w:r>
    </w:p>
    <w:p w:rsidR="006F347C" w:rsidRPr="005F711A" w:rsidRDefault="006F347C" w:rsidP="005F711A">
      <w:pPr>
        <w:spacing w:line="240" w:lineRule="auto"/>
        <w:ind w:right="-726"/>
        <w:jc w:val="both"/>
        <w:rPr>
          <w:rFonts w:ascii="Times New Roman" w:hAnsi="Times New Roman"/>
          <w:sz w:val="24"/>
          <w:szCs w:val="24"/>
          <w:lang w:val="it-IT"/>
        </w:rPr>
      </w:pPr>
      <w:r w:rsidRPr="005F711A">
        <w:rPr>
          <w:rFonts w:ascii="Times New Roman" w:hAnsi="Times New Roman"/>
          <w:sz w:val="24"/>
          <w:szCs w:val="24"/>
          <w:lang w:val="it-IT"/>
        </w:rPr>
        <w:tab/>
        <w:t xml:space="preserve">Poate puţini ştiu că înainte de a deveni atlet Ion Moina a cochetat cu fotbalul şi nu cu orice fel de fotbal, ci cu cel de performanţă. S-a antrenat alături de Şiclovan, Torjoc, Simatoc, Valentin Stănescu, la cea mai bună echipă pe atunci a ţării, Carmen Bucureşi, şi doar intervenţia de ultim moment a Federaţiei Române de Atletism a privat forbalul de o extremă şi a dat ţării un mare atlet. În schimb, a rămas un spectator fervent al jocului de fotbal, un susţinător trup şi suflet al echipei </w:t>
      </w:r>
      <w:r w:rsidR="000A5D80">
        <w:rPr>
          <w:rFonts w:ascii="Times New Roman" w:hAnsi="Times New Roman"/>
          <w:sz w:val="24"/>
          <w:szCs w:val="24"/>
          <w:lang w:val="it-IT"/>
        </w:rPr>
        <w:t>“</w:t>
      </w:r>
      <w:r w:rsidRPr="005F711A">
        <w:rPr>
          <w:rFonts w:ascii="Times New Roman" w:hAnsi="Times New Roman"/>
          <w:sz w:val="24"/>
          <w:szCs w:val="24"/>
          <w:lang w:val="it-IT"/>
        </w:rPr>
        <w:t>Universitatea</w:t>
      </w:r>
      <w:r w:rsidR="000A5D80">
        <w:rPr>
          <w:rFonts w:ascii="Times New Roman" w:hAnsi="Times New Roman"/>
          <w:sz w:val="24"/>
          <w:szCs w:val="24"/>
          <w:lang w:val="it-IT"/>
        </w:rPr>
        <w:t>”</w:t>
      </w:r>
      <w:r w:rsidRPr="005F711A">
        <w:rPr>
          <w:rFonts w:ascii="Times New Roman" w:hAnsi="Times New Roman"/>
          <w:sz w:val="24"/>
          <w:szCs w:val="24"/>
          <w:lang w:val="it-IT"/>
        </w:rPr>
        <w:t>, de la ale cărei meciuri nu cred să fi lipsit de 2-3 ori în câteva decenii.</w:t>
      </w:r>
    </w:p>
    <w:p w:rsidR="006F347C" w:rsidRPr="005F711A" w:rsidRDefault="006F347C" w:rsidP="005F711A">
      <w:pPr>
        <w:spacing w:line="240" w:lineRule="auto"/>
        <w:ind w:right="-726"/>
        <w:jc w:val="both"/>
        <w:rPr>
          <w:rFonts w:ascii="Times New Roman" w:hAnsi="Times New Roman"/>
          <w:sz w:val="24"/>
          <w:szCs w:val="24"/>
          <w:lang w:val="it-IT"/>
        </w:rPr>
      </w:pPr>
      <w:r w:rsidRPr="005F711A">
        <w:rPr>
          <w:rFonts w:ascii="Times New Roman" w:hAnsi="Times New Roman"/>
          <w:sz w:val="24"/>
          <w:szCs w:val="24"/>
          <w:lang w:val="it-IT"/>
        </w:rPr>
        <w:tab/>
        <w:t xml:space="preserve">Performanţele sportive le-a obţinut într-o perioadă când materialele de concurs erau rudimentare, pistele primitive, iar antrenamentele se efectuau cu intensitate redusă şi doar de două-trei ori pe săptămână. Odată l-am întrebat ce părere are, dacă ar beneficia de condiţiile de pregătire de azi, cum şi-ar vedea rezultatele cifrice. Cu simplitate, modestie şi obiectivitate mi-a dat răspunsul pe care îl redau în întregime, deoarece l-am înregistrat atunci, în mai 1981 când Ion Moina împlinea şase decenii de viaţă: </w:t>
      </w:r>
      <w:r w:rsidR="000A5D80">
        <w:rPr>
          <w:rFonts w:ascii="Times New Roman" w:hAnsi="Times New Roman"/>
          <w:sz w:val="24"/>
          <w:szCs w:val="24"/>
          <w:lang w:val="it-IT"/>
        </w:rPr>
        <w:t>“</w:t>
      </w:r>
      <w:r w:rsidRPr="005F711A">
        <w:rPr>
          <w:rFonts w:ascii="Times New Roman" w:hAnsi="Times New Roman"/>
          <w:sz w:val="24"/>
          <w:szCs w:val="24"/>
          <w:lang w:val="it-IT"/>
        </w:rPr>
        <w:t>Sunt aproape sigur că în condiţiile de azi şi mai ales cu un antrenament sistematic, intens şi ştiinţific – aş fi obţinut 10,1 pe sută, 20,2 pe două sute şi sub 46 pe patru sute</w:t>
      </w:r>
      <w:r w:rsidR="000A5D80">
        <w:rPr>
          <w:rFonts w:ascii="Times New Roman" w:hAnsi="Times New Roman"/>
          <w:sz w:val="24"/>
          <w:szCs w:val="24"/>
          <w:lang w:val="it-IT"/>
        </w:rPr>
        <w:t>”</w:t>
      </w:r>
      <w:r w:rsidRPr="005F711A">
        <w:rPr>
          <w:rFonts w:ascii="Times New Roman" w:hAnsi="Times New Roman"/>
          <w:sz w:val="24"/>
          <w:szCs w:val="24"/>
          <w:lang w:val="it-IT"/>
        </w:rPr>
        <w:t>.</w:t>
      </w:r>
    </w:p>
    <w:p w:rsidR="006F347C" w:rsidRPr="005F711A" w:rsidRDefault="006F347C" w:rsidP="005F711A">
      <w:pPr>
        <w:spacing w:line="240" w:lineRule="auto"/>
        <w:ind w:right="-726"/>
        <w:jc w:val="both"/>
        <w:rPr>
          <w:rFonts w:ascii="Times New Roman" w:hAnsi="Times New Roman"/>
          <w:sz w:val="24"/>
          <w:szCs w:val="24"/>
          <w:lang w:val="it-IT"/>
        </w:rPr>
      </w:pPr>
      <w:r w:rsidRPr="005F711A">
        <w:rPr>
          <w:rFonts w:ascii="Times New Roman" w:hAnsi="Times New Roman"/>
          <w:sz w:val="24"/>
          <w:szCs w:val="24"/>
          <w:lang w:val="it-IT"/>
        </w:rPr>
        <w:tab/>
        <w:t xml:space="preserve">Nu vreau să vorbesc aici nici despre viaţa, nici despre performanţele celui căruia prietenii îi spuneau </w:t>
      </w:r>
      <w:r w:rsidR="003C71D4">
        <w:rPr>
          <w:rFonts w:ascii="Times New Roman" w:hAnsi="Times New Roman"/>
          <w:sz w:val="24"/>
          <w:szCs w:val="24"/>
          <w:lang w:val="it-IT"/>
        </w:rPr>
        <w:t>“</w:t>
      </w:r>
      <w:r w:rsidRPr="005F711A">
        <w:rPr>
          <w:rFonts w:ascii="Times New Roman" w:hAnsi="Times New Roman"/>
          <w:sz w:val="24"/>
          <w:szCs w:val="24"/>
          <w:lang w:val="it-IT"/>
        </w:rPr>
        <w:t>Moci</w:t>
      </w:r>
      <w:r w:rsidR="003C71D4">
        <w:rPr>
          <w:rFonts w:ascii="Times New Roman" w:hAnsi="Times New Roman"/>
          <w:sz w:val="24"/>
          <w:szCs w:val="24"/>
          <w:lang w:val="it-IT"/>
        </w:rPr>
        <w:t>”</w:t>
      </w:r>
      <w:r w:rsidRPr="005F711A">
        <w:rPr>
          <w:rFonts w:ascii="Times New Roman" w:hAnsi="Times New Roman"/>
          <w:sz w:val="24"/>
          <w:szCs w:val="24"/>
          <w:lang w:val="it-IT"/>
        </w:rPr>
        <w:t xml:space="preserve">. Toate acestea se găsesc descrise cu talent şi umor în cartea sa autobiografică apărută în 1970 la Bucureşti: </w:t>
      </w:r>
      <w:r w:rsidR="003C71D4">
        <w:rPr>
          <w:rFonts w:ascii="Times New Roman" w:hAnsi="Times New Roman"/>
          <w:sz w:val="24"/>
          <w:szCs w:val="24"/>
          <w:lang w:val="it-IT"/>
        </w:rPr>
        <w:t>“</w:t>
      </w:r>
      <w:r w:rsidRPr="005F711A">
        <w:rPr>
          <w:rFonts w:ascii="Times New Roman" w:hAnsi="Times New Roman"/>
          <w:sz w:val="24"/>
          <w:szCs w:val="24"/>
          <w:lang w:val="it-IT"/>
        </w:rPr>
        <w:t>Amintiri de pe stadioane</w:t>
      </w:r>
      <w:r w:rsidR="003C71D4">
        <w:rPr>
          <w:rFonts w:ascii="Times New Roman" w:hAnsi="Times New Roman"/>
          <w:sz w:val="24"/>
          <w:szCs w:val="24"/>
          <w:lang w:val="it-IT"/>
        </w:rPr>
        <w:t>”</w:t>
      </w:r>
      <w:r w:rsidRPr="005F711A">
        <w:rPr>
          <w:rFonts w:ascii="Times New Roman" w:hAnsi="Times New Roman"/>
          <w:sz w:val="24"/>
          <w:szCs w:val="24"/>
          <w:lang w:val="it-IT"/>
        </w:rPr>
        <w:t>, o lucrare din păcate prea puţin cunoscută.</w:t>
      </w:r>
    </w:p>
    <w:p w:rsidR="006F347C" w:rsidRPr="005F711A" w:rsidRDefault="006F347C" w:rsidP="005F711A">
      <w:pPr>
        <w:spacing w:line="240" w:lineRule="auto"/>
        <w:ind w:right="-726"/>
        <w:jc w:val="both"/>
        <w:rPr>
          <w:rFonts w:ascii="Times New Roman" w:hAnsi="Times New Roman"/>
          <w:sz w:val="24"/>
          <w:szCs w:val="24"/>
          <w:lang w:val="it-IT"/>
        </w:rPr>
      </w:pPr>
      <w:r w:rsidRPr="005F711A">
        <w:rPr>
          <w:rFonts w:ascii="Times New Roman" w:hAnsi="Times New Roman"/>
          <w:sz w:val="24"/>
          <w:szCs w:val="24"/>
          <w:lang w:val="it-IT"/>
        </w:rPr>
        <w:tab/>
        <w:t>Rândurile de faţă se vreau doar nişte confesiuni sentimentale în legătură mai mult cu omul Moina, decât cu atletul. Pentru că omul Ion Moina a fost un sensibil, aproape un timid, un prieten sincer şi deschis,; avea o anumită candoare şi puritate pe care nu i le-au alterat nici celebritatea, nici onorurile, nici funcţiile.</w:t>
      </w:r>
    </w:p>
    <w:p w:rsidR="006F347C" w:rsidRPr="005F711A" w:rsidRDefault="006F347C" w:rsidP="005F711A">
      <w:pPr>
        <w:spacing w:line="240" w:lineRule="auto"/>
        <w:ind w:right="-726"/>
        <w:jc w:val="both"/>
        <w:rPr>
          <w:rFonts w:ascii="Times New Roman" w:hAnsi="Times New Roman"/>
          <w:sz w:val="24"/>
          <w:szCs w:val="24"/>
          <w:lang w:val="it-IT"/>
        </w:rPr>
      </w:pPr>
      <w:r w:rsidRPr="005F711A">
        <w:rPr>
          <w:rFonts w:ascii="Times New Roman" w:hAnsi="Times New Roman"/>
          <w:sz w:val="24"/>
          <w:szCs w:val="24"/>
          <w:lang w:val="it-IT"/>
        </w:rPr>
        <w:tab/>
        <w:t xml:space="preserve">Îmi amintesc cu plăcere desele discuţii pe care le-am avut în legătură cu viaţa sa şi cu competiţiile la care a participat. Am rămas stupefiat, odată, când mi-a spus cu simplitatea-i caracteristică şi cu auto persiflare, că atunci când era cel mai bun alergător din ţară şi unul dintre cei mai buni din Europa, când mergea vara în satul său din miezul Ardealului şi se întrecea cu prietenii lui pe tăpşanul de la marginea comunei, era unul care îl bătea la alergare! </w:t>
      </w:r>
      <w:r w:rsidR="003C71D4">
        <w:rPr>
          <w:rFonts w:ascii="Times New Roman" w:hAnsi="Times New Roman"/>
          <w:sz w:val="24"/>
          <w:szCs w:val="24"/>
          <w:lang w:val="it-IT"/>
        </w:rPr>
        <w:t>“</w:t>
      </w:r>
      <w:r w:rsidRPr="005F711A">
        <w:rPr>
          <w:rFonts w:ascii="Times New Roman" w:hAnsi="Times New Roman"/>
          <w:sz w:val="24"/>
          <w:szCs w:val="24"/>
          <w:lang w:val="it-IT"/>
        </w:rPr>
        <w:t>Primul în România şi al doilea din Moci</w:t>
      </w:r>
      <w:r w:rsidR="003C71D4">
        <w:rPr>
          <w:rFonts w:ascii="Times New Roman" w:hAnsi="Times New Roman"/>
          <w:sz w:val="24"/>
          <w:szCs w:val="24"/>
          <w:lang w:val="it-IT"/>
        </w:rPr>
        <w:t>”</w:t>
      </w:r>
      <w:r w:rsidRPr="005F711A">
        <w:rPr>
          <w:rFonts w:ascii="Times New Roman" w:hAnsi="Times New Roman"/>
          <w:sz w:val="24"/>
          <w:szCs w:val="24"/>
          <w:lang w:val="it-IT"/>
        </w:rPr>
        <w:t>, comenta el zâmbind.</w:t>
      </w:r>
    </w:p>
    <w:p w:rsidR="006F347C" w:rsidRPr="005F711A" w:rsidRDefault="006F347C" w:rsidP="005F711A">
      <w:pPr>
        <w:spacing w:line="240" w:lineRule="auto"/>
        <w:ind w:right="-726"/>
        <w:jc w:val="both"/>
        <w:rPr>
          <w:rFonts w:ascii="Times New Roman" w:hAnsi="Times New Roman"/>
          <w:sz w:val="24"/>
          <w:szCs w:val="24"/>
          <w:lang w:val="it-IT"/>
        </w:rPr>
      </w:pPr>
      <w:r w:rsidRPr="005F711A">
        <w:rPr>
          <w:rFonts w:ascii="Times New Roman" w:hAnsi="Times New Roman"/>
          <w:sz w:val="24"/>
          <w:szCs w:val="24"/>
          <w:lang w:val="it-IT"/>
        </w:rPr>
        <w:lastRenderedPageBreak/>
        <w:tab/>
        <w:t>Am rămas uimit de simplitatea cu acre mi-a povestit că după un concurs, desfăşurat nu ştiu unde, alergând în proba de 100 de metri, a obţinut un nou record naţional, egalându-l pe cel European, dar că acesta – recordul – n-a putut fi omologat deoarece la sfârşitul cursei s-a remăsurat pista şi s-a constatat că era mai scurtă cu 10 centimetri!</w:t>
      </w:r>
    </w:p>
    <w:p w:rsidR="006F347C" w:rsidRPr="005F711A" w:rsidRDefault="006F347C" w:rsidP="005F711A">
      <w:pPr>
        <w:spacing w:line="240" w:lineRule="auto"/>
        <w:ind w:right="-726"/>
        <w:jc w:val="both"/>
        <w:rPr>
          <w:rFonts w:ascii="Times New Roman" w:hAnsi="Times New Roman"/>
          <w:sz w:val="24"/>
          <w:szCs w:val="24"/>
          <w:lang w:val="it-IT"/>
        </w:rPr>
      </w:pPr>
      <w:r w:rsidRPr="005F711A">
        <w:rPr>
          <w:rFonts w:ascii="Times New Roman" w:hAnsi="Times New Roman"/>
          <w:sz w:val="24"/>
          <w:szCs w:val="24"/>
          <w:lang w:val="it-IT"/>
        </w:rPr>
        <w:tab/>
        <w:t xml:space="preserve">Dar cea mai extraordinară poveste (adevărată), cea mai (aparent) neverosimilă dar cea care îl caracterizează perfect şi total pe cel care a fost Ion Moina, am aflat-o târziu, după plecarea lui dintre noi şi mi-a relatat-o unul din </w:t>
      </w:r>
      <w:r w:rsidR="003C71D4">
        <w:rPr>
          <w:rFonts w:ascii="Times New Roman" w:hAnsi="Times New Roman"/>
          <w:sz w:val="24"/>
          <w:szCs w:val="24"/>
          <w:lang w:val="it-IT"/>
        </w:rPr>
        <w:t>“</w:t>
      </w:r>
      <w:r w:rsidRPr="005F711A">
        <w:rPr>
          <w:rFonts w:ascii="Times New Roman" w:hAnsi="Times New Roman"/>
          <w:sz w:val="24"/>
          <w:szCs w:val="24"/>
          <w:lang w:val="it-IT"/>
        </w:rPr>
        <w:t>eroii</w:t>
      </w:r>
      <w:r w:rsidR="003C71D4">
        <w:rPr>
          <w:rFonts w:ascii="Times New Roman" w:hAnsi="Times New Roman"/>
          <w:sz w:val="24"/>
          <w:szCs w:val="24"/>
          <w:lang w:val="it-IT"/>
        </w:rPr>
        <w:t xml:space="preserve">” </w:t>
      </w:r>
      <w:r w:rsidRPr="005F711A">
        <w:rPr>
          <w:rFonts w:ascii="Times New Roman" w:hAnsi="Times New Roman"/>
          <w:sz w:val="24"/>
          <w:szCs w:val="24"/>
          <w:lang w:val="it-IT"/>
        </w:rPr>
        <w:t>ei. Prin 1947 sau 1948, câţiva atleţi români, cei mai buni, au participat la un mare concurs la Paris. Era spuma atletismului nostru, vreo 4-5 oameni care cu greu au obţinut vizele de depl</w:t>
      </w:r>
      <w:r w:rsidR="005963F9">
        <w:rPr>
          <w:rFonts w:ascii="Times New Roman" w:hAnsi="Times New Roman"/>
          <w:sz w:val="24"/>
          <w:szCs w:val="24"/>
          <w:lang w:val="it-IT"/>
        </w:rPr>
        <w:t>asa</w:t>
      </w:r>
      <w:r w:rsidRPr="005F711A">
        <w:rPr>
          <w:rFonts w:ascii="Times New Roman" w:hAnsi="Times New Roman"/>
          <w:sz w:val="24"/>
          <w:szCs w:val="24"/>
          <w:lang w:val="it-IT"/>
        </w:rPr>
        <w:t xml:space="preserve">re. Şi acolo, ei, cei patru sau cinci, având şocul Occidentului şi revelaţia Parisului, au hotărât să nu se mai întoarcă în ţară, să rămână acolo, să </w:t>
      </w:r>
      <w:r w:rsidR="003C71D4">
        <w:rPr>
          <w:rFonts w:ascii="Times New Roman" w:hAnsi="Times New Roman"/>
          <w:sz w:val="24"/>
          <w:szCs w:val="24"/>
          <w:lang w:val="it-IT"/>
        </w:rPr>
        <w:t>“</w:t>
      </w:r>
      <w:r w:rsidRPr="005F711A">
        <w:rPr>
          <w:rFonts w:ascii="Times New Roman" w:hAnsi="Times New Roman"/>
          <w:sz w:val="24"/>
          <w:szCs w:val="24"/>
          <w:lang w:val="it-IT"/>
        </w:rPr>
        <w:t>aleagă libertatea</w:t>
      </w:r>
      <w:r w:rsidR="003C71D4">
        <w:rPr>
          <w:rFonts w:ascii="Times New Roman" w:hAnsi="Times New Roman"/>
          <w:sz w:val="24"/>
          <w:szCs w:val="24"/>
          <w:lang w:val="it-IT"/>
        </w:rPr>
        <w:t>”</w:t>
      </w:r>
      <w:r w:rsidRPr="005F711A">
        <w:rPr>
          <w:rFonts w:ascii="Times New Roman" w:hAnsi="Times New Roman"/>
          <w:sz w:val="24"/>
          <w:szCs w:val="24"/>
          <w:lang w:val="it-IT"/>
        </w:rPr>
        <w:t xml:space="preserve">. Zis şi făcut. Seara dinaintea </w:t>
      </w:r>
      <w:r w:rsidR="003C71D4">
        <w:rPr>
          <w:rFonts w:ascii="Times New Roman" w:hAnsi="Times New Roman"/>
          <w:sz w:val="24"/>
          <w:szCs w:val="24"/>
          <w:lang w:val="it-IT"/>
        </w:rPr>
        <w:t>“</w:t>
      </w:r>
      <w:r w:rsidRPr="005F711A">
        <w:rPr>
          <w:rFonts w:ascii="Times New Roman" w:hAnsi="Times New Roman"/>
          <w:sz w:val="24"/>
          <w:szCs w:val="24"/>
          <w:lang w:val="it-IT"/>
        </w:rPr>
        <w:t>revenirii</w:t>
      </w:r>
      <w:r w:rsidR="003C71D4">
        <w:rPr>
          <w:rFonts w:ascii="Times New Roman" w:hAnsi="Times New Roman"/>
          <w:sz w:val="24"/>
          <w:szCs w:val="24"/>
          <w:lang w:val="it-IT"/>
        </w:rPr>
        <w:t>”</w:t>
      </w:r>
      <w:r w:rsidRPr="005F711A">
        <w:rPr>
          <w:rFonts w:ascii="Times New Roman" w:hAnsi="Times New Roman"/>
          <w:sz w:val="24"/>
          <w:szCs w:val="24"/>
          <w:lang w:val="it-IT"/>
        </w:rPr>
        <w:t xml:space="preserve"> în ţară au mai discutat încă odată, şi-au aranjat lucrurile şi au cerut ca a doua zi să ceară azil politic. În zori s-au trezit cu emoţie şi febrilitate decişi să facă marele pas. Cu toţii în afară de </w:t>
      </w:r>
      <w:r w:rsidR="003C71D4">
        <w:rPr>
          <w:rFonts w:ascii="Times New Roman" w:hAnsi="Times New Roman"/>
          <w:sz w:val="24"/>
          <w:szCs w:val="24"/>
          <w:lang w:val="it-IT"/>
        </w:rPr>
        <w:t>“</w:t>
      </w:r>
      <w:r w:rsidRPr="005F711A">
        <w:rPr>
          <w:rFonts w:ascii="Times New Roman" w:hAnsi="Times New Roman"/>
          <w:sz w:val="24"/>
          <w:szCs w:val="24"/>
          <w:lang w:val="it-IT"/>
        </w:rPr>
        <w:t>Moci</w:t>
      </w:r>
      <w:r w:rsidR="003C71D4">
        <w:rPr>
          <w:rFonts w:ascii="Times New Roman" w:hAnsi="Times New Roman"/>
          <w:sz w:val="24"/>
          <w:szCs w:val="24"/>
          <w:lang w:val="it-IT"/>
        </w:rPr>
        <w:t>”</w:t>
      </w:r>
      <w:r w:rsidRPr="005F711A">
        <w:rPr>
          <w:rFonts w:ascii="Times New Roman" w:hAnsi="Times New Roman"/>
          <w:sz w:val="24"/>
          <w:szCs w:val="24"/>
          <w:lang w:val="it-IT"/>
        </w:rPr>
        <w:t xml:space="preserve">. Acesta îşi făcea liniştit bagajul spunându-le celorlalţi că el nu mai rămâne. Nedumerire, controverse, întrebări, discuţii. Moina, nu şi nu, că el s-a gândit peste noapte şi nu poate rămâne. Dacă tu nu rămâi – au spus ceilalţi – nu putem rămâne nici noi… Dar spune-ne de ce te-ai răzgândit </w:t>
      </w:r>
      <w:r w:rsidR="005963F9">
        <w:rPr>
          <w:rFonts w:ascii="Times New Roman" w:hAnsi="Times New Roman"/>
          <w:sz w:val="24"/>
          <w:szCs w:val="24"/>
          <w:lang w:val="it-IT"/>
        </w:rPr>
        <w:t>aşa</w:t>
      </w:r>
      <w:r w:rsidRPr="005F711A">
        <w:rPr>
          <w:rFonts w:ascii="Times New Roman" w:hAnsi="Times New Roman"/>
          <w:sz w:val="24"/>
          <w:szCs w:val="24"/>
          <w:lang w:val="it-IT"/>
        </w:rPr>
        <w:t xml:space="preserve"> de brusc de aseară până acum? Şi după multe insistenţe ‘Moci’ le-a spus cu mult calm şi un zâmbet dulce-amar: </w:t>
      </w:r>
      <w:r w:rsidR="003C71D4">
        <w:rPr>
          <w:rFonts w:ascii="Times New Roman" w:hAnsi="Times New Roman"/>
          <w:sz w:val="24"/>
          <w:szCs w:val="24"/>
          <w:lang w:val="it-IT"/>
        </w:rPr>
        <w:t>“</w:t>
      </w:r>
      <w:r w:rsidRPr="005F711A">
        <w:rPr>
          <w:rFonts w:ascii="Times New Roman" w:hAnsi="Times New Roman"/>
          <w:sz w:val="24"/>
          <w:szCs w:val="24"/>
          <w:lang w:val="it-IT"/>
        </w:rPr>
        <w:t>Nu pot bă</w:t>
      </w:r>
      <w:r w:rsidR="003C71D4">
        <w:rPr>
          <w:rFonts w:ascii="Times New Roman" w:hAnsi="Times New Roman"/>
          <w:sz w:val="24"/>
          <w:szCs w:val="24"/>
          <w:lang w:val="it-IT"/>
        </w:rPr>
        <w:t>i</w:t>
      </w:r>
      <w:r w:rsidRPr="005F711A">
        <w:rPr>
          <w:rFonts w:ascii="Times New Roman" w:hAnsi="Times New Roman"/>
          <w:sz w:val="24"/>
          <w:szCs w:val="24"/>
          <w:lang w:val="it-IT"/>
        </w:rPr>
        <w:t>eţi. Suntem în noiembrie. Vine Crăciunul şi i-am promis surorii mele de la Moci că de sărbători îi cumpăr un porc. Iertaţi-mă eu mă întorc în ţară</w:t>
      </w:r>
      <w:r w:rsidR="003C71D4">
        <w:rPr>
          <w:rFonts w:ascii="Times New Roman" w:hAnsi="Times New Roman"/>
          <w:sz w:val="24"/>
          <w:szCs w:val="24"/>
          <w:lang w:val="it-IT"/>
        </w:rPr>
        <w:t>”</w:t>
      </w:r>
      <w:r w:rsidRPr="005F711A">
        <w:rPr>
          <w:rFonts w:ascii="Times New Roman" w:hAnsi="Times New Roman"/>
          <w:sz w:val="24"/>
          <w:szCs w:val="24"/>
          <w:lang w:val="it-IT"/>
        </w:rPr>
        <w:t>. Şi s-au întors cu toţii…</w:t>
      </w:r>
    </w:p>
    <w:p w:rsidR="006F347C" w:rsidRPr="005F711A" w:rsidRDefault="006F347C" w:rsidP="005F711A">
      <w:pPr>
        <w:spacing w:line="240" w:lineRule="auto"/>
        <w:ind w:right="-726"/>
        <w:jc w:val="both"/>
        <w:rPr>
          <w:rFonts w:ascii="Times New Roman" w:hAnsi="Times New Roman"/>
          <w:sz w:val="24"/>
          <w:szCs w:val="24"/>
          <w:lang w:val="it-IT"/>
        </w:rPr>
      </w:pPr>
      <w:r w:rsidRPr="005F711A">
        <w:rPr>
          <w:rFonts w:ascii="Times New Roman" w:hAnsi="Times New Roman"/>
          <w:sz w:val="24"/>
          <w:szCs w:val="24"/>
          <w:lang w:val="it-IT"/>
        </w:rPr>
        <w:tab/>
        <w:t xml:space="preserve">Iată câteva gânduri despre omul şi atletul Ion Moina, unul dintre primii noştrii </w:t>
      </w:r>
      <w:r w:rsidR="003C71D4">
        <w:rPr>
          <w:rFonts w:ascii="Times New Roman" w:hAnsi="Times New Roman"/>
          <w:sz w:val="24"/>
          <w:szCs w:val="24"/>
          <w:lang w:val="it-IT"/>
        </w:rPr>
        <w:t>“</w:t>
      </w:r>
      <w:r w:rsidRPr="005F711A">
        <w:rPr>
          <w:rFonts w:ascii="Times New Roman" w:hAnsi="Times New Roman"/>
          <w:sz w:val="24"/>
          <w:szCs w:val="24"/>
          <w:lang w:val="it-IT"/>
        </w:rPr>
        <w:t>Maeştrii emeriţi ai sportului</w:t>
      </w:r>
      <w:r w:rsidR="003C71D4">
        <w:rPr>
          <w:rFonts w:ascii="Times New Roman" w:hAnsi="Times New Roman"/>
          <w:sz w:val="24"/>
          <w:szCs w:val="24"/>
          <w:lang w:val="it-IT"/>
        </w:rPr>
        <w:t>”</w:t>
      </w:r>
      <w:r w:rsidRPr="005F711A">
        <w:rPr>
          <w:rFonts w:ascii="Times New Roman" w:hAnsi="Times New Roman"/>
          <w:sz w:val="24"/>
          <w:szCs w:val="24"/>
          <w:lang w:val="it-IT"/>
        </w:rPr>
        <w:t>, dascăl de sport, primul profesor universitar la această disciplină din Cluj-Napoca.</w:t>
      </w:r>
    </w:p>
    <w:p w:rsidR="006F347C" w:rsidRPr="005F711A" w:rsidRDefault="006F347C" w:rsidP="005F711A">
      <w:pPr>
        <w:spacing w:line="240" w:lineRule="auto"/>
        <w:ind w:right="-726"/>
        <w:jc w:val="both"/>
        <w:rPr>
          <w:rFonts w:ascii="Times New Roman" w:hAnsi="Times New Roman"/>
          <w:sz w:val="24"/>
          <w:szCs w:val="24"/>
          <w:lang w:val="it-IT"/>
        </w:rPr>
      </w:pPr>
      <w:r w:rsidRPr="005F711A">
        <w:rPr>
          <w:rFonts w:ascii="Times New Roman" w:hAnsi="Times New Roman"/>
          <w:sz w:val="24"/>
          <w:szCs w:val="24"/>
          <w:lang w:val="it-IT"/>
        </w:rPr>
        <w:tab/>
        <w:t xml:space="preserve">Un om, un atlet, un prieten. Un om devotat atletismului şi care a vibrat întreaga sa viaţă pentru un singur club: </w:t>
      </w:r>
      <w:r w:rsidR="003C71D4">
        <w:rPr>
          <w:rFonts w:ascii="Times New Roman" w:hAnsi="Times New Roman"/>
          <w:sz w:val="24"/>
          <w:szCs w:val="24"/>
          <w:lang w:val="it-IT"/>
        </w:rPr>
        <w:t>“</w:t>
      </w:r>
      <w:r w:rsidRPr="005F711A">
        <w:rPr>
          <w:rFonts w:ascii="Times New Roman" w:hAnsi="Times New Roman"/>
          <w:sz w:val="24"/>
          <w:szCs w:val="24"/>
          <w:lang w:val="it-IT"/>
        </w:rPr>
        <w:t>U</w:t>
      </w:r>
      <w:r w:rsidR="003C71D4">
        <w:rPr>
          <w:rFonts w:ascii="Times New Roman" w:hAnsi="Times New Roman"/>
          <w:sz w:val="24"/>
          <w:szCs w:val="24"/>
          <w:lang w:val="it-IT"/>
        </w:rPr>
        <w:t>”</w:t>
      </w:r>
      <w:r w:rsidRPr="005F711A">
        <w:rPr>
          <w:rFonts w:ascii="Times New Roman" w:hAnsi="Times New Roman"/>
          <w:sz w:val="24"/>
          <w:szCs w:val="24"/>
          <w:lang w:val="it-IT"/>
        </w:rPr>
        <w:t xml:space="preserve"> Cluj.”</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lang w:val="it-IT"/>
        </w:rPr>
        <w:tab/>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ab/>
        <w:t xml:space="preserve">Revista „Sport’’ din luna mai 1965 . Antrenorul Sebastian Mihăilescu prezintă noul lot de volei al României, când veteranii „gabaritului valoric’’ mondial,  Horaţiu Nicolau, Davila Plocon </w:t>
      </w:r>
      <w:r w:rsidR="008350E9">
        <w:rPr>
          <w:rFonts w:ascii="Times New Roman" w:hAnsi="Times New Roman"/>
          <w:sz w:val="24"/>
          <w:szCs w:val="24"/>
        </w:rPr>
        <w:t>şi</w:t>
      </w:r>
      <w:r w:rsidRPr="005F711A">
        <w:rPr>
          <w:rFonts w:ascii="Times New Roman" w:hAnsi="Times New Roman"/>
          <w:sz w:val="24"/>
          <w:szCs w:val="24"/>
        </w:rPr>
        <w:t xml:space="preserve"> Gheorghe Ferariu – nu mai fac parte din acest lot naţional de perspectivă.</w:t>
      </w:r>
    </w:p>
    <w:p w:rsidR="006F347C" w:rsidRPr="005F711A" w:rsidRDefault="006F347C" w:rsidP="005F711A">
      <w:pPr>
        <w:spacing w:line="240" w:lineRule="auto"/>
        <w:ind w:right="-726"/>
        <w:jc w:val="both"/>
        <w:rPr>
          <w:rFonts w:ascii="Times New Roman" w:hAnsi="Times New Roman"/>
          <w:sz w:val="24"/>
          <w:szCs w:val="24"/>
        </w:rPr>
      </w:pPr>
      <w:r w:rsidRPr="005F711A">
        <w:rPr>
          <w:rFonts w:ascii="Times New Roman" w:hAnsi="Times New Roman"/>
          <w:sz w:val="24"/>
          <w:szCs w:val="24"/>
        </w:rPr>
        <w:tab/>
        <w:t>Dintre „U’’-işti , îi întâlnim pe fostul student Nicolae Bărbuţă (28 de ani)</w:t>
      </w:r>
      <w:r w:rsidR="00A51CEA" w:rsidRPr="005F711A">
        <w:rPr>
          <w:rFonts w:ascii="Times New Roman" w:hAnsi="Times New Roman"/>
          <w:sz w:val="24"/>
          <w:szCs w:val="24"/>
        </w:rPr>
        <w:t xml:space="preserve"> </w:t>
      </w:r>
      <w:r w:rsidRPr="005F711A">
        <w:rPr>
          <w:rFonts w:ascii="Times New Roman" w:hAnsi="Times New Roman"/>
          <w:sz w:val="24"/>
          <w:szCs w:val="24"/>
        </w:rPr>
        <w:t>şi pe tânărul Doru Rednic, de 22 de ani.</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ab/>
        <w:t>În decembrie 1965, revist „Sport’’ , publică statistica celor mai buni atleţi ai României pe anul 1965.</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ab/>
        <w:t>Dintre sportivii clujeni sunt notaţi : Kurt Socol la 110 m garduri, cu 14,7 situat pe locul 2; Cornel Porumb , înălţime 2,04 m , locul 2 ; Kurt Socol , înălţime 1,87 m , locul 5 ; S. Naghi ( C.S.M. Cluj ), suliţă 68,00 m , locul 5 ; Kurt Socol , decatlon 7433 pct., campion naţional ; Ana Beşuan  ( „U’’ Cluj ), 100 m , femei 12,1’’ , locul 3 ; Ana Beşuan 200 m, 25,3 , locul 3.</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ab/>
        <w:t xml:space="preserve">Un fotoreportaj pe mai multe pagini de revistă, întâlnim în luna mai a anului 1966, purtând titlul „În frumosul parc sportiv al studenţilor clujeni’’, pe prima pagină, cu o fotografie de tineri angajaţi  într-un cros, având pe fundal imaginea minunată a bisericuţei de lemn ridicată de profesorul dr. Iuliu Haţeganu, odată cu terminarea parcului sportiv universitar , care la inaugurare purta numele voievodului Mihai. </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ab/>
        <w:t>Fotoreportajul e un document de epocă pentru istoria clubului universitar clujean. Iată textul documentului mai sus menţionat :   „Am făcut o vizită la complexul sportiv  &lt;&lt; Victor Babeş &gt;&gt; din Cluj. Adevărată perlă oferită tineretului studios din oraşul de la poalele Feleacului. Trei terenuri de fotbal, o pistă de atletism, un teren de baschet, un bazin de înot de 50 m, poligon de tir, sală de atletism de 70 m, două terenuri de volei, opt de tenis de câmp etc.etc. stau la dispoziţia studentelor şi studenţilor care-şi petrec aici minunate clipe de recreaţie şi sport. Ampl</w:t>
      </w:r>
      <w:r w:rsidR="005963F9">
        <w:rPr>
          <w:rFonts w:ascii="Times New Roman" w:hAnsi="Times New Roman"/>
          <w:sz w:val="24"/>
          <w:szCs w:val="24"/>
        </w:rPr>
        <w:t>asa</w:t>
      </w:r>
      <w:r w:rsidRPr="005F711A">
        <w:rPr>
          <w:rFonts w:ascii="Times New Roman" w:hAnsi="Times New Roman"/>
          <w:sz w:val="24"/>
          <w:szCs w:val="24"/>
        </w:rPr>
        <w:t>t într-un decor de o reală frumuseţe, cu arbori decorativi şi peluze de flori, cu alei largi şi bine întreţinute, parcul sportiv “Victor Babeş’’ este pepiniera a numeroase promoţii de sportivi, de campioni şi recordmani ai ţării. În această privinţă, hronicul activităţii sportive a studenţilor clujeni cuprinde un material pe cât de bogat , pe atât de interesant.</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ab/>
        <w:t xml:space="preserve">Călcam pe prundişul aşternut pe aleile parcului şi nu ştim unde să ne oprim mai întâi pentru a urmări antrenamentele. </w:t>
      </w:r>
      <w:r w:rsidRPr="005F711A">
        <w:rPr>
          <w:rFonts w:ascii="Times New Roman" w:hAnsi="Times New Roman"/>
          <w:sz w:val="24"/>
          <w:szCs w:val="24"/>
          <w:lang w:val="fr-FR"/>
        </w:rPr>
        <w:t xml:space="preserve">Pe pista de atletism îl observăm de la distanţă pe antrenorul Ion Arnăutu. Statura înaltă şi părul cărunt ne-au ajutat să-l identificăm. În mână ţine un cronometru. Supreveghează antrenamentele </w:t>
      </w:r>
      <w:r w:rsidRPr="005F711A">
        <w:rPr>
          <w:rFonts w:ascii="Times New Roman" w:hAnsi="Times New Roman"/>
          <w:sz w:val="24"/>
          <w:szCs w:val="24"/>
          <w:lang w:val="fr-FR"/>
        </w:rPr>
        <w:lastRenderedPageBreak/>
        <w:t xml:space="preserve">atleţilor şi atletelor din secţie. </w:t>
      </w:r>
      <w:r w:rsidRPr="005F711A">
        <w:rPr>
          <w:rFonts w:ascii="Times New Roman" w:hAnsi="Times New Roman"/>
          <w:sz w:val="24"/>
          <w:szCs w:val="24"/>
          <w:lang w:val="it-IT"/>
        </w:rPr>
        <w:t xml:space="preserve">Pe culoare, paşii răscolesc zgura roşie. Ne grăbim să-i vedem băieţii şi fetele la lucru. Ca să scurtăm drumul, părăsim aleea şi intrăm pe o peluză de iarbă. </w:t>
      </w:r>
      <w:r w:rsidRPr="005F711A">
        <w:rPr>
          <w:rFonts w:ascii="Times New Roman" w:hAnsi="Times New Roman"/>
          <w:sz w:val="24"/>
          <w:szCs w:val="24"/>
          <w:lang w:val="fr-FR"/>
        </w:rPr>
        <w:t xml:space="preserve">Un strigăt de avertisment ne ţintuieşte însă locului. Tocmai la timp. </w:t>
      </w:r>
      <w:r w:rsidRPr="005F711A">
        <w:rPr>
          <w:rFonts w:ascii="Times New Roman" w:hAnsi="Times New Roman"/>
          <w:sz w:val="24"/>
          <w:szCs w:val="24"/>
          <w:lang w:val="it-IT"/>
        </w:rPr>
        <w:t xml:space="preserve">O suliţă venită din zbor se înfinge vibrând la numai câţiva paşi de noi. Apoi, o alta, şi încă una. Cu privirea dăm ocol parcului. Din dreapta, dintr-un careu marcat de arbori , zece suliţaşi cu corpuri atletice sunt în antrenament. </w:t>
      </w:r>
      <w:r w:rsidRPr="005F711A">
        <w:rPr>
          <w:rFonts w:ascii="Times New Roman" w:hAnsi="Times New Roman"/>
          <w:sz w:val="24"/>
          <w:szCs w:val="24"/>
        </w:rPr>
        <w:t>O voce ne face să ne întoarcem.</w:t>
      </w:r>
    </w:p>
    <w:p w:rsidR="006F347C" w:rsidRPr="005F711A" w:rsidRDefault="006F347C" w:rsidP="00E029DB">
      <w:pPr>
        <w:numPr>
          <w:ilvl w:val="0"/>
          <w:numId w:val="13"/>
        </w:numPr>
        <w:spacing w:after="0" w:line="240" w:lineRule="auto"/>
        <w:ind w:right="-726"/>
        <w:jc w:val="both"/>
        <w:rPr>
          <w:rFonts w:ascii="Times New Roman" w:hAnsi="Times New Roman"/>
          <w:sz w:val="24"/>
          <w:szCs w:val="24"/>
          <w:lang w:val="it-IT"/>
        </w:rPr>
      </w:pPr>
      <w:r w:rsidRPr="005F711A">
        <w:rPr>
          <w:rFonts w:ascii="Times New Roman" w:hAnsi="Times New Roman"/>
          <w:sz w:val="24"/>
          <w:szCs w:val="24"/>
          <w:lang w:val="it-IT"/>
        </w:rPr>
        <w:t>Era să vă lovească. Mergeţi mai bine pe lângă arbuştii de colo. Mare lucru nu aruncă ei, dar este mai prudent.</w:t>
      </w:r>
    </w:p>
    <w:p w:rsidR="006F347C" w:rsidRPr="005F711A" w:rsidRDefault="006F347C" w:rsidP="00E029DB">
      <w:pPr>
        <w:numPr>
          <w:ilvl w:val="0"/>
          <w:numId w:val="13"/>
        </w:numPr>
        <w:spacing w:after="0" w:line="240" w:lineRule="auto"/>
        <w:ind w:right="-726"/>
        <w:jc w:val="both"/>
        <w:rPr>
          <w:rFonts w:ascii="Times New Roman" w:hAnsi="Times New Roman"/>
          <w:sz w:val="24"/>
          <w:szCs w:val="24"/>
        </w:rPr>
      </w:pPr>
      <w:r w:rsidRPr="005F711A">
        <w:rPr>
          <w:rFonts w:ascii="Times New Roman" w:hAnsi="Times New Roman"/>
          <w:sz w:val="24"/>
          <w:szCs w:val="24"/>
        </w:rPr>
        <w:t>Cine sunt suliţaşii ?</w:t>
      </w:r>
    </w:p>
    <w:p w:rsidR="006F347C" w:rsidRPr="005F711A" w:rsidRDefault="006F347C" w:rsidP="00E029DB">
      <w:pPr>
        <w:numPr>
          <w:ilvl w:val="0"/>
          <w:numId w:val="13"/>
        </w:numPr>
        <w:spacing w:after="0" w:line="240" w:lineRule="auto"/>
        <w:ind w:right="-726"/>
        <w:jc w:val="both"/>
        <w:rPr>
          <w:rFonts w:ascii="Times New Roman" w:hAnsi="Times New Roman"/>
          <w:sz w:val="24"/>
          <w:szCs w:val="24"/>
          <w:lang w:val="it-IT"/>
        </w:rPr>
      </w:pPr>
      <w:r w:rsidRPr="005F711A">
        <w:rPr>
          <w:rFonts w:ascii="Times New Roman" w:hAnsi="Times New Roman"/>
          <w:sz w:val="24"/>
          <w:szCs w:val="24"/>
          <w:lang w:val="it-IT"/>
        </w:rPr>
        <w:t>Studenţii din grupa 732 de la Institutul Pedagogic, facultatea de educaşie fizică. Au ambiţia să fie selecţionaţi în secţia de atletism a clubului. Dar trebuie să mai muncească. Nicolae Costăianu şi Augustin Folvari sunt cei mai buni. Au aruncări de 50 m…</w:t>
      </w:r>
    </w:p>
    <w:p w:rsidR="006F347C" w:rsidRPr="005F711A" w:rsidRDefault="006F347C" w:rsidP="00E029DB">
      <w:pPr>
        <w:numPr>
          <w:ilvl w:val="0"/>
          <w:numId w:val="13"/>
        </w:numPr>
        <w:spacing w:after="0" w:line="240" w:lineRule="auto"/>
        <w:ind w:right="-726"/>
        <w:jc w:val="both"/>
        <w:rPr>
          <w:rFonts w:ascii="Times New Roman" w:hAnsi="Times New Roman"/>
          <w:sz w:val="24"/>
          <w:szCs w:val="24"/>
        </w:rPr>
      </w:pPr>
      <w:r w:rsidRPr="005F711A">
        <w:rPr>
          <w:rFonts w:ascii="Times New Roman" w:hAnsi="Times New Roman"/>
          <w:sz w:val="24"/>
          <w:szCs w:val="24"/>
        </w:rPr>
        <w:t>Sunteţi antrenorul lor ?</w:t>
      </w:r>
    </w:p>
    <w:p w:rsidR="006F347C" w:rsidRPr="005F711A" w:rsidRDefault="006F347C" w:rsidP="00E029DB">
      <w:pPr>
        <w:numPr>
          <w:ilvl w:val="0"/>
          <w:numId w:val="13"/>
        </w:numPr>
        <w:spacing w:after="0" w:line="240" w:lineRule="auto"/>
        <w:ind w:right="-726"/>
        <w:jc w:val="both"/>
        <w:rPr>
          <w:rFonts w:ascii="Times New Roman" w:hAnsi="Times New Roman"/>
          <w:sz w:val="24"/>
          <w:szCs w:val="24"/>
        </w:rPr>
      </w:pPr>
      <w:r w:rsidRPr="005F711A">
        <w:rPr>
          <w:rFonts w:ascii="Times New Roman" w:hAnsi="Times New Roman"/>
          <w:sz w:val="24"/>
          <w:szCs w:val="24"/>
          <w:lang w:val="it-IT"/>
        </w:rPr>
        <w:t xml:space="preserve">Antrenorul lor este Vasile Pop. Eu mă numesc Cornel Gaşpar. Sunt consilier jurist la Direcţia regională C.F.R., vechi susţinător al sportului studenţesc clujean. </w:t>
      </w:r>
      <w:r w:rsidRPr="005F711A">
        <w:rPr>
          <w:rFonts w:ascii="Times New Roman" w:hAnsi="Times New Roman"/>
          <w:sz w:val="24"/>
          <w:szCs w:val="24"/>
        </w:rPr>
        <w:t xml:space="preserve">Când am timp liber, îmi place să vin să-i văd pe băieţi cum se antrenează. Ce vreţi ? Slăbiciune din tinereţe… </w:t>
      </w:r>
    </w:p>
    <w:p w:rsidR="006F347C" w:rsidRPr="005F711A" w:rsidRDefault="006F347C" w:rsidP="005F711A">
      <w:pPr>
        <w:spacing w:after="0" w:line="240" w:lineRule="auto"/>
        <w:ind w:right="-726" w:firstLine="720"/>
        <w:jc w:val="both"/>
        <w:rPr>
          <w:rFonts w:ascii="Times New Roman" w:hAnsi="Times New Roman"/>
          <w:sz w:val="24"/>
          <w:szCs w:val="24"/>
          <w:lang w:val="it-IT"/>
        </w:rPr>
      </w:pPr>
      <w:r w:rsidRPr="005F711A">
        <w:rPr>
          <w:rFonts w:ascii="Times New Roman" w:hAnsi="Times New Roman"/>
          <w:sz w:val="24"/>
          <w:szCs w:val="24"/>
          <w:lang w:val="it-IT"/>
        </w:rPr>
        <w:t xml:space="preserve">Cu Cornel Gaşpar am stat de vorbă aproape o ora. Era entuziasmat de condiţiile ce le sunt oferite astăzi studenţilor pentru a se delecta - termenul îi aparţine - în întreceri sportive. Şi , ca să ne convingă, a ţinut să ne relateze : &lt;&lt; Zilele frumoase ale Clubului Sportiv clujean au fost deseori întunecate în trecut de norii lipsurilor şi ai privaţiunilor de tot felul, care au afectat nu numai clubul propriu-zis, dar şi pe sportivii lui. Prin anul 1937, încasările de la meciuri scădeau continuu şi alarmant , iar puţinele venituri care se realizau totuşi erau poprite de către creditorii ce posedau titluri executorii împotriva clubului. În faţa acestei situaţii , în anul 1938 a luat fiinţă un cerc de sprijin al studenţilor sportivi , care, la scurt interval de la înfiinţare, a preluat conducerea clubului, având ca secretar general pe subsemnatul. Da, da am fost secretarul general al acestui club timp de doi ani. Deci, vă vorbesc nu din auzite. La 16 mai 1938 băieţii noştri au avut un joc de campionat cu Juventus , la Bucureşti, pe terenul Unirea Tricolor din Obor. Mi-aduc aminte că după meci , “Gazeta sporturilor’’ menţiona :  “Jucătorii de la Universitatea s-au prezentat pe teren cu tricouri vechi, decolorate, rupte’’. Şi </w:t>
      </w:r>
      <w:r w:rsidR="005963F9">
        <w:rPr>
          <w:rFonts w:ascii="Times New Roman" w:hAnsi="Times New Roman"/>
          <w:sz w:val="24"/>
          <w:szCs w:val="24"/>
          <w:lang w:val="it-IT"/>
        </w:rPr>
        <w:t>aşa</w:t>
      </w:r>
      <w:r w:rsidRPr="005F711A">
        <w:rPr>
          <w:rFonts w:ascii="Times New Roman" w:hAnsi="Times New Roman"/>
          <w:sz w:val="24"/>
          <w:szCs w:val="24"/>
          <w:lang w:val="it-IT"/>
        </w:rPr>
        <w:t xml:space="preserve"> a şi fost. Mai mult chiar. La meciul despre care vorbesc, la o degajare, fundaşul Iancovici a rămas fără o gheată. I s-a rupt. Abia după vreo 15 minute , cel în cauză a primit împrumut o pereche de ghete şi a putut continua jocul. Noi, ghete de rezervă nu aveam. La un alt meci, Ripensia –Universitatea (7-1) din 20 martie 1938, nu am avut bani să ne întoarcem din Timişoara la Cluj. Când, după meci, ne-am prezentat la organizatori pentru a primi cota parte din încasări am constatat că banii fuseseră popriţi de către federaţie  pentru acoperirea datoriilor. Am fost nevoiţi să colindăm întreaga Timişoară pentru a împrumuta banii necesari întoarcerii&gt;&gt;.</w:t>
      </w:r>
    </w:p>
    <w:p w:rsidR="006F347C" w:rsidRPr="005F711A" w:rsidRDefault="006F347C" w:rsidP="005F711A">
      <w:pPr>
        <w:spacing w:after="0" w:line="240" w:lineRule="auto"/>
        <w:ind w:right="-726"/>
        <w:jc w:val="both"/>
        <w:rPr>
          <w:rFonts w:ascii="Times New Roman" w:hAnsi="Times New Roman"/>
          <w:sz w:val="24"/>
          <w:szCs w:val="24"/>
          <w:lang w:val="it-IT"/>
        </w:rPr>
      </w:pPr>
      <w:r w:rsidRPr="005F711A">
        <w:rPr>
          <w:rFonts w:ascii="Times New Roman" w:hAnsi="Times New Roman"/>
          <w:sz w:val="24"/>
          <w:szCs w:val="24"/>
          <w:lang w:val="it-IT"/>
        </w:rPr>
        <w:tab/>
        <w:t>Neobosit , antrenorul Ion Arnăutu continua să cronometreze alergările elevilor lui. Concentrarea şi atenţia cu care-şi urmărea atleţii ne-au impus să nu-l deranjăm. Ana Beşuan şi Kurt Socol erau şi ei la datorie. Socol, student în anul IV la I.C.F., la cursurile fără frecvenţă, deţine recordul ţării la decatlon cu 7433 puncte realizate anul trecut, iar Ana Beşuan, studentă în anul II la Facultatea de drept, este recordmană de junioare la 100 m cu 12,1 sec. şi dublă campioană universitară 1965 (100 şi 200 m ).</w:t>
      </w:r>
    </w:p>
    <w:p w:rsidR="006F347C" w:rsidRPr="005F711A" w:rsidRDefault="006F347C" w:rsidP="005F711A">
      <w:pPr>
        <w:spacing w:after="0" w:line="240" w:lineRule="auto"/>
        <w:ind w:right="-726"/>
        <w:jc w:val="both"/>
        <w:rPr>
          <w:rFonts w:ascii="Times New Roman" w:hAnsi="Times New Roman"/>
          <w:sz w:val="24"/>
          <w:szCs w:val="24"/>
          <w:lang w:val="it-IT"/>
        </w:rPr>
      </w:pPr>
      <w:r w:rsidRPr="005F711A">
        <w:rPr>
          <w:rFonts w:ascii="Times New Roman" w:hAnsi="Times New Roman"/>
          <w:sz w:val="24"/>
          <w:szCs w:val="24"/>
          <w:lang w:val="it-IT"/>
        </w:rPr>
        <w:tab/>
        <w:t>În sfârşit, îl vedem pe Arnăutu închizându-şi caietul.</w:t>
      </w:r>
    </w:p>
    <w:p w:rsidR="006F347C" w:rsidRPr="005F711A" w:rsidRDefault="006F347C" w:rsidP="00E029DB">
      <w:pPr>
        <w:numPr>
          <w:ilvl w:val="0"/>
          <w:numId w:val="13"/>
        </w:numPr>
        <w:spacing w:after="0" w:line="240" w:lineRule="auto"/>
        <w:ind w:right="-726"/>
        <w:jc w:val="both"/>
        <w:rPr>
          <w:rFonts w:ascii="Times New Roman" w:hAnsi="Times New Roman"/>
          <w:sz w:val="24"/>
          <w:szCs w:val="24"/>
          <w:lang w:val="it-IT"/>
        </w:rPr>
      </w:pPr>
      <w:r w:rsidRPr="005F711A">
        <w:rPr>
          <w:rFonts w:ascii="Times New Roman" w:hAnsi="Times New Roman"/>
          <w:sz w:val="24"/>
          <w:szCs w:val="24"/>
          <w:lang w:val="it-IT"/>
        </w:rPr>
        <w:t>Aveţi mulţi atleţi în secţie…</w:t>
      </w:r>
    </w:p>
    <w:p w:rsidR="006F347C" w:rsidRPr="005F711A" w:rsidRDefault="006F347C" w:rsidP="00E029DB">
      <w:pPr>
        <w:numPr>
          <w:ilvl w:val="0"/>
          <w:numId w:val="13"/>
        </w:numPr>
        <w:spacing w:after="0" w:line="240" w:lineRule="auto"/>
        <w:ind w:right="-726"/>
        <w:jc w:val="both"/>
        <w:rPr>
          <w:rFonts w:ascii="Times New Roman" w:hAnsi="Times New Roman"/>
          <w:sz w:val="24"/>
          <w:szCs w:val="24"/>
        </w:rPr>
      </w:pPr>
      <w:r w:rsidRPr="005F711A">
        <w:rPr>
          <w:rFonts w:ascii="Times New Roman" w:hAnsi="Times New Roman"/>
          <w:sz w:val="24"/>
          <w:szCs w:val="24"/>
          <w:lang w:val="it-IT"/>
        </w:rPr>
        <w:t xml:space="preserve">Cantitativ nu mă plâng, calitativ însă … </w:t>
      </w:r>
      <w:r w:rsidRPr="005F711A">
        <w:rPr>
          <w:rFonts w:ascii="Times New Roman" w:hAnsi="Times New Roman"/>
          <w:sz w:val="24"/>
          <w:szCs w:val="24"/>
          <w:lang w:val="en-GB"/>
        </w:rPr>
        <w:t xml:space="preserve">Am trecut printr-un mic impas, dar sperăm să-l depăşim. Clujul trebuie să de-a mai mult. De curând, la primul concurs în aer liber, Ana Beşuan a mers 12,4 pe sută şi sper că în actualul sezon să poată coborî sub 12. </w:t>
      </w:r>
      <w:r w:rsidRPr="005F711A">
        <w:rPr>
          <w:rFonts w:ascii="Times New Roman" w:hAnsi="Times New Roman"/>
          <w:sz w:val="24"/>
          <w:szCs w:val="24"/>
          <w:lang w:val="it-IT"/>
        </w:rPr>
        <w:t xml:space="preserve">Kurt Socol a răspuns la toate normele de control mai bine decât în aceeaşi perioadă a anului trecut ( 46,78 m la disc, 13,47 m la greutate, etc.) şi asta mă determină să sper într-o ameliorare a actualului record. În plus, avem şi câteva tinere speranţe. Gh. Raţiu, anul I la Drept, şi Ladislau Tuca anul III  Farmacie au sărit 1,90 m. Florin Purghel, anul II la Medicină, are 1:58,6 pe 800 m, Coloman Antal, elev, a realizat 11,1 pe 100 m şi 22,7 pe 200 m. Şi mai sunt şi alţii, despre care  -fără îndoială  - are să se vorbească. </w:t>
      </w:r>
      <w:r w:rsidRPr="005F711A">
        <w:rPr>
          <w:rFonts w:ascii="Times New Roman" w:hAnsi="Times New Roman"/>
          <w:sz w:val="24"/>
          <w:szCs w:val="24"/>
        </w:rPr>
        <w:t>Şi nu peste mult timp…</w:t>
      </w:r>
    </w:p>
    <w:p w:rsidR="006F347C" w:rsidRPr="005F711A" w:rsidRDefault="006F347C" w:rsidP="005F711A">
      <w:pPr>
        <w:spacing w:after="0" w:line="240" w:lineRule="auto"/>
        <w:ind w:right="-726"/>
        <w:jc w:val="both"/>
        <w:rPr>
          <w:rFonts w:ascii="Times New Roman" w:hAnsi="Times New Roman"/>
          <w:sz w:val="24"/>
          <w:szCs w:val="24"/>
          <w:lang w:val="it-IT"/>
        </w:rPr>
      </w:pPr>
      <w:r w:rsidRPr="005F711A">
        <w:rPr>
          <w:rFonts w:ascii="Times New Roman" w:hAnsi="Times New Roman"/>
          <w:sz w:val="24"/>
          <w:szCs w:val="24"/>
          <w:lang w:val="it-IT"/>
        </w:rPr>
        <w:tab/>
        <w:t xml:space="preserve">Pe terenul de baschet, studente din anul II Medicină se pregăteau pentru disputele campionatului universitar. Câteva dintre ele au reale aptitudini. O precizie la coş care lasă să se întrevadă că au toate </w:t>
      </w:r>
      <w:r w:rsidRPr="005F711A">
        <w:rPr>
          <w:rFonts w:ascii="Times New Roman" w:hAnsi="Times New Roman"/>
          <w:sz w:val="24"/>
          <w:szCs w:val="24"/>
          <w:lang w:val="it-IT"/>
        </w:rPr>
        <w:lastRenderedPageBreak/>
        <w:t xml:space="preserve">şansele să intre în vederile selecţionerilor pentru prima echipă de baschet a clubului. De astfel, echipele divizionare de baschet , fete şi băieţi –cu rezultate meritorii în campionat –le-am văzut antrenându-se cu o seară înainte. În echipa de baschet, maestrul sportului Horia Demian este preparator chimist , Emeric Vizi, absolvent al facultăţii din anul 1960 – profesor de matematică, Matei </w:t>
      </w:r>
      <w:r w:rsidR="004E768C">
        <w:rPr>
          <w:rFonts w:ascii="Times New Roman" w:hAnsi="Times New Roman"/>
          <w:sz w:val="24"/>
          <w:szCs w:val="24"/>
          <w:lang w:val="it-IT"/>
        </w:rPr>
        <w:t>Rührig</w:t>
      </w:r>
      <w:r w:rsidRPr="005F711A">
        <w:rPr>
          <w:rFonts w:ascii="Times New Roman" w:hAnsi="Times New Roman"/>
          <w:sz w:val="24"/>
          <w:szCs w:val="24"/>
          <w:lang w:val="it-IT"/>
        </w:rPr>
        <w:t xml:space="preserve"> – inginer agronom, Mircea Ionescu, căpitanul echipei –medic, Adrian Bogdan –inginer.</w:t>
      </w:r>
    </w:p>
    <w:p w:rsidR="006F347C" w:rsidRPr="005F711A" w:rsidRDefault="006F347C" w:rsidP="005F711A">
      <w:pPr>
        <w:spacing w:after="0" w:line="240" w:lineRule="auto"/>
        <w:ind w:right="-726"/>
        <w:jc w:val="both"/>
        <w:rPr>
          <w:rFonts w:ascii="Times New Roman" w:hAnsi="Times New Roman"/>
          <w:sz w:val="24"/>
          <w:szCs w:val="24"/>
          <w:lang w:val="it-IT"/>
        </w:rPr>
      </w:pPr>
      <w:r w:rsidRPr="005F711A">
        <w:rPr>
          <w:rFonts w:ascii="Times New Roman" w:hAnsi="Times New Roman"/>
          <w:sz w:val="24"/>
          <w:szCs w:val="24"/>
          <w:lang w:val="it-IT"/>
        </w:rPr>
        <w:tab/>
        <w:t>Prăjinişti depistaţi în întrecerile sportive de masă, în prezent membri ai secţiei de atletism a clubului : Florin Coman, Trăian Bocu, Mircea Moţoc, Gheorghe Kiss, Dan Dumitrescu şi Mircea Dumitrescu, antrenor, fost campion al ţării la prăjină.</w:t>
      </w:r>
    </w:p>
    <w:p w:rsidR="006F347C" w:rsidRPr="005F711A" w:rsidRDefault="006F347C" w:rsidP="005F711A">
      <w:pPr>
        <w:spacing w:after="0" w:line="240" w:lineRule="auto"/>
        <w:ind w:right="-726"/>
        <w:jc w:val="both"/>
        <w:rPr>
          <w:rFonts w:ascii="Times New Roman" w:hAnsi="Times New Roman"/>
          <w:sz w:val="24"/>
          <w:szCs w:val="24"/>
          <w:lang w:val="it-IT"/>
        </w:rPr>
      </w:pPr>
      <w:r w:rsidRPr="005F711A">
        <w:rPr>
          <w:rFonts w:ascii="Times New Roman" w:hAnsi="Times New Roman"/>
          <w:sz w:val="24"/>
          <w:szCs w:val="24"/>
          <w:lang w:val="it-IT"/>
        </w:rPr>
        <w:tab/>
        <w:t xml:space="preserve">Echipele de baschet –fete şi băieţi –ale Universităţii Cluj : Vasile Geleriu (antrenorul echipei de fete), Matei </w:t>
      </w:r>
      <w:r w:rsidR="004E768C">
        <w:rPr>
          <w:rFonts w:ascii="Times New Roman" w:hAnsi="Times New Roman"/>
          <w:sz w:val="24"/>
          <w:szCs w:val="24"/>
          <w:lang w:val="it-IT"/>
        </w:rPr>
        <w:t>Rührig</w:t>
      </w:r>
      <w:r w:rsidRPr="005F711A">
        <w:rPr>
          <w:rFonts w:ascii="Times New Roman" w:hAnsi="Times New Roman"/>
          <w:sz w:val="24"/>
          <w:szCs w:val="24"/>
          <w:lang w:val="it-IT"/>
        </w:rPr>
        <w:t>, Alexandru Geomoleanu, Iosif Kun, Aurel Brie, Nicolae Dăianu, Horia Demian, Adrian Bogdan, Emeric Vizi, Alexandru Balint, Voicu Moldovan, Mircea Bugnariu (antrenorul echipei de băieţi). Maura Popa, Marcela Topor, Carmen Briţchi, Ildico Horvat, Ana Marton, Suzana Kiss, Marilena Lazăr, Doina Rizescu, Magdalena Wagner, Iuliana Sereş, Olimpia Păcuraru.</w:t>
      </w:r>
    </w:p>
    <w:p w:rsidR="006F347C" w:rsidRPr="005F711A" w:rsidRDefault="006F347C" w:rsidP="005F711A">
      <w:pPr>
        <w:spacing w:after="0" w:line="240" w:lineRule="auto"/>
        <w:ind w:right="-726"/>
        <w:jc w:val="both"/>
        <w:rPr>
          <w:rFonts w:ascii="Times New Roman" w:hAnsi="Times New Roman"/>
          <w:sz w:val="24"/>
          <w:szCs w:val="24"/>
          <w:lang w:val="it-IT"/>
        </w:rPr>
      </w:pPr>
      <w:r w:rsidRPr="005F711A">
        <w:rPr>
          <w:rFonts w:ascii="Times New Roman" w:hAnsi="Times New Roman"/>
          <w:sz w:val="24"/>
          <w:szCs w:val="24"/>
          <w:lang w:val="it-IT"/>
        </w:rPr>
        <w:tab/>
        <w:t>Deşi sunt antrenaţi de Mircea Bugnariu, fostul lor coleg de echipă, îi dau ascultarea cuvenită, jucătorii amintiţi fiind exemple contemporane pentru colegii mai tineri. La echipa fetelor (formaţia de baschet de fete a Universităţii obţinuse până la data vizitei noastre cinci victorii consecutive în campionat, dintre care trei în depl</w:t>
      </w:r>
      <w:r w:rsidR="005963F9">
        <w:rPr>
          <w:rFonts w:ascii="Times New Roman" w:hAnsi="Times New Roman"/>
          <w:sz w:val="24"/>
          <w:szCs w:val="24"/>
          <w:lang w:val="it-IT"/>
        </w:rPr>
        <w:t>asa</w:t>
      </w:r>
      <w:r w:rsidRPr="005F711A">
        <w:rPr>
          <w:rFonts w:ascii="Times New Roman" w:hAnsi="Times New Roman"/>
          <w:sz w:val="24"/>
          <w:szCs w:val="24"/>
          <w:lang w:val="it-IT"/>
        </w:rPr>
        <w:t>re), Carmen Briţchi –studentă în anul I la Matematică şi Marilena Lazăr –anul V Stomatologie –au obţinut la examenele ultimei sesiuni media generală 9,50, iar Maura Popa –anul V Chimie – şi Magdalena Wagner –anul III Stomatologie –media generală 8,50. Fruntaşe la învăţătură sunt şi celelalte fete.</w:t>
      </w:r>
    </w:p>
    <w:p w:rsidR="006F347C" w:rsidRPr="005F711A" w:rsidRDefault="006F347C" w:rsidP="005F711A">
      <w:pPr>
        <w:spacing w:after="0" w:line="240" w:lineRule="auto"/>
        <w:ind w:right="-726"/>
        <w:jc w:val="both"/>
        <w:rPr>
          <w:rFonts w:ascii="Times New Roman" w:hAnsi="Times New Roman"/>
          <w:sz w:val="24"/>
          <w:szCs w:val="24"/>
          <w:lang w:val="it-IT"/>
        </w:rPr>
      </w:pPr>
      <w:r w:rsidRPr="005F711A">
        <w:rPr>
          <w:rFonts w:ascii="Times New Roman" w:hAnsi="Times New Roman"/>
          <w:sz w:val="24"/>
          <w:szCs w:val="24"/>
          <w:lang w:val="it-IT"/>
        </w:rPr>
        <w:tab/>
        <w:t xml:space="preserve">Trecem prin dreptul terenurilor de tenis. Singurele din întregul parc în care domneşte liniştea. Tenismanii clubului studenţesc se antrenează pe alte şase terenuri de lângă stadionul mare. </w:t>
      </w:r>
      <w:r w:rsidRPr="005F711A">
        <w:rPr>
          <w:rFonts w:ascii="Times New Roman" w:hAnsi="Times New Roman"/>
          <w:sz w:val="24"/>
          <w:szCs w:val="24"/>
          <w:lang w:val="en-GB"/>
        </w:rPr>
        <w:t xml:space="preserve">Păcat că nu sunt folosite şi acestea opt din parc. </w:t>
      </w:r>
      <w:r w:rsidRPr="005F711A">
        <w:rPr>
          <w:rFonts w:ascii="Times New Roman" w:hAnsi="Times New Roman"/>
          <w:sz w:val="24"/>
          <w:szCs w:val="24"/>
          <w:lang w:val="it-IT"/>
        </w:rPr>
        <w:t xml:space="preserve">S-ar putea, eventual, ca patru dintre ele să fie reamenajate, dându-li-se o altă întrebuinţare. </w:t>
      </w:r>
      <w:r w:rsidRPr="005F711A">
        <w:rPr>
          <w:rFonts w:ascii="Times New Roman" w:hAnsi="Times New Roman"/>
          <w:sz w:val="24"/>
          <w:szCs w:val="24"/>
          <w:lang w:val="en-GB"/>
        </w:rPr>
        <w:t xml:space="preserve">De exemplu s-ar putea realiza două terenuri de handbal. </w:t>
      </w:r>
      <w:r w:rsidRPr="005F711A">
        <w:rPr>
          <w:rFonts w:ascii="Times New Roman" w:hAnsi="Times New Roman"/>
          <w:sz w:val="24"/>
          <w:szCs w:val="24"/>
          <w:lang w:val="it-IT"/>
        </w:rPr>
        <w:t>Ar fi, desigur, cu mult mai solicitate de către studenţi.</w:t>
      </w:r>
    </w:p>
    <w:p w:rsidR="006F347C" w:rsidRPr="005F711A" w:rsidRDefault="006F347C" w:rsidP="005F711A">
      <w:pPr>
        <w:spacing w:after="0" w:line="240" w:lineRule="auto"/>
        <w:ind w:right="-726"/>
        <w:jc w:val="both"/>
        <w:rPr>
          <w:rFonts w:ascii="Times New Roman" w:hAnsi="Times New Roman"/>
          <w:sz w:val="24"/>
          <w:szCs w:val="24"/>
          <w:lang w:val="it-IT"/>
        </w:rPr>
      </w:pPr>
      <w:r w:rsidRPr="005F711A">
        <w:rPr>
          <w:rFonts w:ascii="Times New Roman" w:hAnsi="Times New Roman"/>
          <w:sz w:val="24"/>
          <w:szCs w:val="24"/>
          <w:lang w:val="it-IT"/>
        </w:rPr>
        <w:tab/>
        <w:t>Jucătorii de tenis ai Universităţii au obţinut şi ei rezultate remarcabile. Iar cei mai multi dintre membrii secţiei sunt încă juniori. Agneta Kun, elevă în cl</w:t>
      </w:r>
      <w:r w:rsidR="005963F9">
        <w:rPr>
          <w:rFonts w:ascii="Times New Roman" w:hAnsi="Times New Roman"/>
          <w:sz w:val="24"/>
          <w:szCs w:val="24"/>
          <w:lang w:val="it-IT"/>
        </w:rPr>
        <w:t>asa</w:t>
      </w:r>
      <w:r w:rsidRPr="005F711A">
        <w:rPr>
          <w:rFonts w:ascii="Times New Roman" w:hAnsi="Times New Roman"/>
          <w:sz w:val="24"/>
          <w:szCs w:val="24"/>
          <w:lang w:val="it-IT"/>
        </w:rPr>
        <w:t xml:space="preserve"> a X-a , este campioană republicană de junioare , iar colega ei de echipă, Vera Rado, a obţinut locul II la acelaşi campionat, ediţia 1965. În campionatul republican pe echipe, ediţia 1965, formaţia de tenis a studenţilor clujeni a depăşit echipele Mureşul Tg. Mureş, U.T. Arad, Ştiinţa Bucureşti, Electrica Timişoara, I.T. Oradea şi s-a cl</w:t>
      </w:r>
      <w:r w:rsidR="005963F9">
        <w:rPr>
          <w:rFonts w:ascii="Times New Roman" w:hAnsi="Times New Roman"/>
          <w:sz w:val="24"/>
          <w:szCs w:val="24"/>
          <w:lang w:val="it-IT"/>
        </w:rPr>
        <w:t>asa</w:t>
      </w:r>
      <w:r w:rsidRPr="005F711A">
        <w:rPr>
          <w:rFonts w:ascii="Times New Roman" w:hAnsi="Times New Roman"/>
          <w:sz w:val="24"/>
          <w:szCs w:val="24"/>
          <w:lang w:val="it-IT"/>
        </w:rPr>
        <w:t>t pe locul V ( Steagul roşu Braşov a întrecut-o cu 9-8 , iar Progresul Bucureşti cu 10-7). Mai apar : antrenorul Anton Tănăsescu cu două dintre talentatele sale eleve –Agneta Kun şi Vera Rado.</w:t>
      </w:r>
    </w:p>
    <w:p w:rsidR="006F347C" w:rsidRPr="005F711A" w:rsidRDefault="006F347C" w:rsidP="005F711A">
      <w:pPr>
        <w:spacing w:after="0" w:line="240" w:lineRule="auto"/>
        <w:ind w:right="-726"/>
        <w:jc w:val="both"/>
        <w:rPr>
          <w:rFonts w:ascii="Times New Roman" w:hAnsi="Times New Roman"/>
          <w:b/>
          <w:bCs/>
          <w:sz w:val="24"/>
          <w:szCs w:val="24"/>
          <w:lang w:val="it-IT"/>
        </w:rPr>
      </w:pPr>
      <w:r w:rsidRPr="005F711A">
        <w:rPr>
          <w:rFonts w:ascii="Times New Roman" w:hAnsi="Times New Roman"/>
          <w:sz w:val="24"/>
          <w:szCs w:val="24"/>
          <w:lang w:val="it-IT"/>
        </w:rPr>
        <w:tab/>
        <w:t xml:space="preserve">O ştire care a pricinuit bucuria suporterilor “U’’-işti a fost publicată în revista </w:t>
      </w:r>
      <w:r w:rsidRPr="005F711A">
        <w:rPr>
          <w:rFonts w:ascii="Times New Roman" w:hAnsi="Times New Roman"/>
          <w:b/>
          <w:bCs/>
          <w:sz w:val="24"/>
          <w:szCs w:val="24"/>
          <w:lang w:val="it-IT"/>
        </w:rPr>
        <w:t>Sport</w:t>
      </w:r>
      <w:r w:rsidRPr="005F711A">
        <w:rPr>
          <w:rFonts w:ascii="Times New Roman" w:hAnsi="Times New Roman"/>
          <w:sz w:val="24"/>
          <w:szCs w:val="24"/>
          <w:lang w:val="it-IT"/>
        </w:rPr>
        <w:t xml:space="preserve"> în iulie 1966 , titra titlul “tineri sportivi români în actualitate. Mihai Albu –în echipa Europei’’.</w:t>
      </w:r>
    </w:p>
    <w:p w:rsidR="006F347C" w:rsidRPr="005F711A" w:rsidRDefault="006F347C" w:rsidP="005F711A">
      <w:pPr>
        <w:spacing w:after="0" w:line="240" w:lineRule="auto"/>
        <w:ind w:right="-726"/>
        <w:jc w:val="both"/>
        <w:rPr>
          <w:rFonts w:ascii="Times New Roman" w:hAnsi="Times New Roman"/>
          <w:sz w:val="24"/>
          <w:szCs w:val="24"/>
          <w:lang w:val="it-IT"/>
        </w:rPr>
      </w:pPr>
      <w:r w:rsidRPr="005F711A">
        <w:rPr>
          <w:rFonts w:ascii="Times New Roman" w:hAnsi="Times New Roman"/>
          <w:sz w:val="24"/>
          <w:szCs w:val="24"/>
          <w:lang w:val="it-IT"/>
        </w:rPr>
        <w:tab/>
        <w:t>Mihai Albu, fostul baschetbalist al echipei universitare clujene, transferat după caţiva ani la Dinamo Bucureşti, a atins cel mai înalt grad al performanţei sale sportive în 1966, după ce, la Campionatul Europei de la Moscova, unde a avut cel mai bun procentaj în transformarea loviturilor libere, fiind selecţionat în echipa Europei.</w:t>
      </w:r>
    </w:p>
    <w:p w:rsidR="006F347C" w:rsidRPr="005F711A" w:rsidRDefault="006F347C" w:rsidP="005F711A">
      <w:pPr>
        <w:spacing w:after="0" w:line="240" w:lineRule="auto"/>
        <w:ind w:right="-726"/>
        <w:jc w:val="both"/>
        <w:rPr>
          <w:rFonts w:ascii="Times New Roman" w:hAnsi="Times New Roman"/>
          <w:sz w:val="24"/>
          <w:szCs w:val="24"/>
          <w:vertAlign w:val="superscript"/>
          <w:lang w:val="it-IT"/>
        </w:rPr>
      </w:pPr>
      <w:r w:rsidRPr="005F711A">
        <w:rPr>
          <w:rFonts w:ascii="Times New Roman" w:hAnsi="Times New Roman"/>
          <w:sz w:val="24"/>
          <w:szCs w:val="24"/>
          <w:lang w:val="it-IT"/>
        </w:rPr>
        <w:tab/>
        <w:t>După maestrul emerit Mihai Nedef, care a avut cinstea selecţionării în 1964, chiar în prima ediţie a acestei întâlniri, un alt român şi-a făcut loc în echipa Europei, alături de cehii Zidek şi Ammer, sovieticii Traian şi Volnov, spaniolii Luy şi Rodrigues, bulgarul Savov, grecul Trantzos şi belgianul Steveniers.</w:t>
      </w:r>
      <w:r w:rsidRPr="005F711A">
        <w:rPr>
          <w:rStyle w:val="FootnoteReference"/>
          <w:rFonts w:ascii="Times New Roman" w:hAnsi="Times New Roman"/>
          <w:sz w:val="24"/>
          <w:szCs w:val="24"/>
        </w:rPr>
        <w:footnoteReference w:id="73"/>
      </w:r>
      <w:r w:rsidRPr="005F711A">
        <w:rPr>
          <w:rFonts w:ascii="Times New Roman" w:hAnsi="Times New Roman"/>
          <w:sz w:val="24"/>
          <w:szCs w:val="24"/>
          <w:lang w:val="it-IT"/>
        </w:rPr>
        <w:t xml:space="preserve"> </w:t>
      </w:r>
    </w:p>
    <w:p w:rsidR="006F347C" w:rsidRPr="005F711A" w:rsidRDefault="006F347C" w:rsidP="005F711A">
      <w:pPr>
        <w:spacing w:after="0" w:line="240" w:lineRule="auto"/>
        <w:ind w:right="-726"/>
        <w:jc w:val="both"/>
        <w:rPr>
          <w:rFonts w:ascii="Times New Roman" w:hAnsi="Times New Roman"/>
          <w:sz w:val="24"/>
          <w:szCs w:val="24"/>
          <w:lang w:val="it-IT"/>
        </w:rPr>
      </w:pPr>
      <w:r w:rsidRPr="005F711A">
        <w:rPr>
          <w:rFonts w:ascii="Times New Roman" w:hAnsi="Times New Roman"/>
          <w:sz w:val="24"/>
          <w:szCs w:val="24"/>
          <w:lang w:val="it-IT"/>
        </w:rPr>
        <w:tab/>
        <w:t>Echipa de rugby a universităţilor clujene, din motive economice, a trecut în custodia Institutului Agronomic ( ca şi echipa de baschet de fete ), purtând numele de Agronomia Cluj.</w:t>
      </w:r>
    </w:p>
    <w:p w:rsidR="006F347C" w:rsidRPr="005F711A" w:rsidRDefault="006F347C" w:rsidP="005F711A">
      <w:pPr>
        <w:spacing w:after="0" w:line="240" w:lineRule="auto"/>
        <w:ind w:right="-726"/>
        <w:jc w:val="both"/>
        <w:rPr>
          <w:rFonts w:ascii="Times New Roman" w:hAnsi="Times New Roman"/>
          <w:sz w:val="24"/>
          <w:szCs w:val="24"/>
          <w:lang w:val="it-IT"/>
        </w:rPr>
      </w:pPr>
      <w:r w:rsidRPr="005F711A">
        <w:rPr>
          <w:rFonts w:ascii="Times New Roman" w:hAnsi="Times New Roman"/>
          <w:sz w:val="24"/>
          <w:szCs w:val="24"/>
          <w:lang w:val="it-IT"/>
        </w:rPr>
        <w:tab/>
        <w:t>Presa sportivă centrală urmărea cu atenţie evoluţia acestei echipe studenţeşti care conferea un plus de interes în cadrul campionatului republican de rugby.</w:t>
      </w:r>
    </w:p>
    <w:p w:rsidR="006F347C" w:rsidRPr="005F711A" w:rsidRDefault="006F347C" w:rsidP="005F711A">
      <w:pPr>
        <w:spacing w:after="0" w:line="240" w:lineRule="auto"/>
        <w:ind w:right="-726"/>
        <w:jc w:val="both"/>
        <w:rPr>
          <w:rFonts w:ascii="Times New Roman" w:hAnsi="Times New Roman"/>
          <w:sz w:val="24"/>
          <w:szCs w:val="24"/>
          <w:lang w:val="it-IT"/>
        </w:rPr>
      </w:pPr>
      <w:r w:rsidRPr="005F711A">
        <w:rPr>
          <w:rFonts w:ascii="Times New Roman" w:hAnsi="Times New Roman"/>
          <w:sz w:val="24"/>
          <w:szCs w:val="24"/>
          <w:lang w:val="it-IT"/>
        </w:rPr>
        <w:tab/>
      </w:r>
      <w:r w:rsidR="008350E9">
        <w:rPr>
          <w:rFonts w:ascii="Times New Roman" w:hAnsi="Times New Roman"/>
          <w:sz w:val="24"/>
          <w:szCs w:val="24"/>
          <w:lang w:val="it-IT"/>
        </w:rPr>
        <w:t>În</w:t>
      </w:r>
      <w:r w:rsidRPr="005F711A">
        <w:rPr>
          <w:rFonts w:ascii="Times New Roman" w:hAnsi="Times New Roman"/>
          <w:sz w:val="24"/>
          <w:szCs w:val="24"/>
          <w:lang w:val="it-IT"/>
        </w:rPr>
        <w:t xml:space="preserve"> iulie 1967. este publicat fotoreportajul intitulat “Agronomia Cluj, un XV al tinereţii şi al optimismului’’, în care era prezentat lotul echipei : Mircea Chişu ( 19 ani, 1,88m, 102 kg, linia a II-a, student I Drept), Ion Cotuţiu (19 ani, 1,86m, 82 kg, linia III-a, II Agronomie), Mircea Chirilă ( 23 de ani, 1,82m, 90 kg, linia a III-a , inginer constructor), Geza Deak ( 23 ani, 1,81m, 99kg, linia I, merceolog), Ioan Coteţ ( 22 </w:t>
      </w:r>
      <w:r w:rsidRPr="005F711A">
        <w:rPr>
          <w:rFonts w:ascii="Times New Roman" w:hAnsi="Times New Roman"/>
          <w:sz w:val="24"/>
          <w:szCs w:val="24"/>
          <w:lang w:val="it-IT"/>
        </w:rPr>
        <w:lastRenderedPageBreak/>
        <w:t xml:space="preserve">ani, 1,70m, 77 kg, linia I, IV Electromecanică), Alexandru Bucur (23 ani, 1,72m, 82 kg, linia I, inginer constructor ), Cicerone Zamfir (28 ani, 1,68m, 78 kg, linia III, I Medicină Veterinară), Ioan Pop (21 ani, 1,80m, 84 kg, linia I, II Agronomie), Ion Balint (21 ani, 1,86m, 80 kg, linia II, III Medicină Generală), Doru Codlea ( 20 ani, 1,89m, 90 kg, linia II, II Mecanică), Ferencz Hegeto ( 26 ani, 1,89 m, 88 kg, linia II, IV Medicină Veterinară), </w:t>
      </w:r>
      <w:r w:rsidRPr="005F711A">
        <w:rPr>
          <w:rFonts w:ascii="Times New Roman" w:hAnsi="Times New Roman"/>
          <w:sz w:val="24"/>
          <w:szCs w:val="24"/>
          <w:u w:val="single"/>
          <w:lang w:val="it-IT"/>
        </w:rPr>
        <w:t>Alexandru Paloşanu</w:t>
      </w:r>
      <w:r w:rsidRPr="005F711A">
        <w:rPr>
          <w:rFonts w:ascii="Times New Roman" w:hAnsi="Times New Roman"/>
          <w:sz w:val="24"/>
          <w:szCs w:val="24"/>
          <w:lang w:val="it-IT"/>
        </w:rPr>
        <w:t xml:space="preserve"> ( antrenorul echipei ), Aurel Bălan ( 25 ani, 1,80m, 82 kg, aripă, IV Medicină Veterinară), Victor Iureş ( 22 ani, 1,75m, 72 kg, fundaş, absolvent liceu), Ion Chişu ( 21 ani, 1,75m, 75 kg, aripă, I Medicină Veterinară), Nicolae Moraru ( 23 ani, 1,69m, 69 kg, centru, absolvent liceu), Nicolae Cordoş (28 ani, 1,69m, 74 kg, centru, profesor de istorie), Alexandru Ştefu (23 ani, 1,74m, 74 kg, centru, III Educaţie Fizică), Gligor Florea (21 ani, 1,78m, 72 kg, aripă, IV Filologie), Nicolae Măţăoană ( 24 ani, 1,70m, 72 kg, mijlocaş la grămadă, absolvent liceu ), Corneliu Cincora (21 ani, 1,72 m, 68 kg, centru, III Medicină Veterinară), Horia Bucşa (20 ani, 1,81m, 74 kg, mijlocaş deschidere, I Filologie), laurenţiu Catană ( 26 ani, 1,80m, 88 kg, linia III, VI Medicină generală), Ştefan Szentanay (24 ani, 1,86m, 94 kg, linia II, tehnician), Andrei Gebefugi (35 ani, 1,77m, 94 kg, linia I, tehnician).</w:t>
      </w:r>
    </w:p>
    <w:p w:rsidR="006F347C" w:rsidRPr="005F711A" w:rsidRDefault="006F347C" w:rsidP="005F711A">
      <w:pPr>
        <w:spacing w:after="0" w:line="240" w:lineRule="auto"/>
        <w:ind w:right="-726"/>
        <w:jc w:val="both"/>
        <w:rPr>
          <w:rFonts w:ascii="Times New Roman" w:hAnsi="Times New Roman"/>
          <w:sz w:val="24"/>
          <w:szCs w:val="24"/>
          <w:lang w:val="it-IT"/>
        </w:rPr>
      </w:pPr>
      <w:r w:rsidRPr="005F711A">
        <w:rPr>
          <w:rFonts w:ascii="Times New Roman" w:hAnsi="Times New Roman"/>
          <w:sz w:val="24"/>
          <w:szCs w:val="24"/>
          <w:lang w:val="it-IT"/>
        </w:rPr>
        <w:tab/>
        <w:t>În continuare reporterul Horia Cristea prezintă reportajul propriu-zis, cu următorul text:</w:t>
      </w:r>
      <w:r w:rsidRPr="005F711A">
        <w:rPr>
          <w:rFonts w:ascii="Times New Roman" w:hAnsi="Times New Roman"/>
          <w:sz w:val="24"/>
          <w:szCs w:val="24"/>
          <w:lang w:val="it-IT"/>
        </w:rPr>
        <w:tab/>
        <w:t>“După o absenţă de un an (în 1966 a activat în categoria B), echipa de rugby Agronomia Cluj a revenit în plutonul purtător al galonului A. Contrar unor aşteptări ( întrucât după retrogradare antrenorul Alexandru Paloşanu a primenit radical lotul ), revenirea nu le-a hărăzit clujenilor un fotoliu în loja anonimilor. La sfârşitul turului, Agronomia a ocupat locul 9 în cl</w:t>
      </w:r>
      <w:r w:rsidR="005963F9">
        <w:rPr>
          <w:rFonts w:ascii="Times New Roman" w:hAnsi="Times New Roman"/>
          <w:sz w:val="24"/>
          <w:szCs w:val="24"/>
          <w:lang w:val="it-IT"/>
        </w:rPr>
        <w:t>asa</w:t>
      </w:r>
      <w:r w:rsidRPr="005F711A">
        <w:rPr>
          <w:rFonts w:ascii="Times New Roman" w:hAnsi="Times New Roman"/>
          <w:sz w:val="24"/>
          <w:szCs w:val="24"/>
          <w:lang w:val="it-IT"/>
        </w:rPr>
        <w:t xml:space="preserve">mentul general ( 11 4 0 7 36 : 85 19 ), având în urma sa pe Gloria Bucureşti, Precizia Săcele şi Rapid Bucureşti. Locul 9 e relativ bun dacă îl raportăm atât la numărul mare al acelora care au făcut cunoştinţă cu exigenţele categoriei A abia în anul acesta, cât şi la tinereţea echipei ( 16 din rugbiştii clujeni au vârsta între 19 şi 23 de ani). Unii critici sportivi – ca să-i numim </w:t>
      </w:r>
      <w:r w:rsidR="005963F9">
        <w:rPr>
          <w:rFonts w:ascii="Times New Roman" w:hAnsi="Times New Roman"/>
          <w:sz w:val="24"/>
          <w:szCs w:val="24"/>
          <w:lang w:val="it-IT"/>
        </w:rPr>
        <w:t>aşa</w:t>
      </w:r>
      <w:r w:rsidRPr="005F711A">
        <w:rPr>
          <w:rFonts w:ascii="Times New Roman" w:hAnsi="Times New Roman"/>
          <w:sz w:val="24"/>
          <w:szCs w:val="24"/>
          <w:lang w:val="it-IT"/>
        </w:rPr>
        <w:t xml:space="preserve"> –i-au dat acţiunii de primenire radicală a echipei din Cluj, întreprinsă de antrenorul Alexandru Paloşanu calificativul de “aventură’’. În ce a constat </w:t>
      </w:r>
      <w:r w:rsidR="005963F9">
        <w:rPr>
          <w:rFonts w:ascii="Times New Roman" w:hAnsi="Times New Roman"/>
          <w:sz w:val="24"/>
          <w:szCs w:val="24"/>
          <w:lang w:val="it-IT"/>
        </w:rPr>
        <w:t>aşa</w:t>
      </w:r>
      <w:r w:rsidRPr="005F711A">
        <w:rPr>
          <w:rFonts w:ascii="Times New Roman" w:hAnsi="Times New Roman"/>
          <w:sz w:val="24"/>
          <w:szCs w:val="24"/>
          <w:lang w:val="it-IT"/>
        </w:rPr>
        <w:t xml:space="preserve"> zisa aventură ? În înlocuirea elementelor depăşite sau fără perspectivă, chiar dacă erau tinere, care intrase în echipă pe uşa unei selecţii greşite. Fireşte, procesul de </w:t>
      </w:r>
      <w:r w:rsidR="005963F9">
        <w:rPr>
          <w:rFonts w:ascii="Times New Roman" w:hAnsi="Times New Roman"/>
          <w:sz w:val="24"/>
          <w:szCs w:val="24"/>
          <w:lang w:val="it-IT"/>
        </w:rPr>
        <w:t>asa</w:t>
      </w:r>
      <w:r w:rsidRPr="005F711A">
        <w:rPr>
          <w:rFonts w:ascii="Times New Roman" w:hAnsi="Times New Roman"/>
          <w:sz w:val="24"/>
          <w:szCs w:val="24"/>
          <w:lang w:val="it-IT"/>
        </w:rPr>
        <w:t>mblare a noului şi tânărului “XV’’ clujean a întâmpinat numeroase dificultăţi, şi mai întâmpină.</w:t>
      </w:r>
    </w:p>
    <w:p w:rsidR="006F347C" w:rsidRPr="005F711A" w:rsidRDefault="006F347C" w:rsidP="005F711A">
      <w:pPr>
        <w:spacing w:after="0" w:line="240" w:lineRule="auto"/>
        <w:ind w:right="-726"/>
        <w:jc w:val="both"/>
        <w:rPr>
          <w:rFonts w:ascii="Times New Roman" w:hAnsi="Times New Roman"/>
          <w:sz w:val="24"/>
          <w:szCs w:val="24"/>
          <w:lang w:val="it-IT"/>
        </w:rPr>
      </w:pPr>
      <w:r w:rsidRPr="005F711A">
        <w:rPr>
          <w:rFonts w:ascii="Times New Roman" w:hAnsi="Times New Roman"/>
          <w:sz w:val="24"/>
          <w:szCs w:val="24"/>
          <w:lang w:val="it-IT"/>
        </w:rPr>
        <w:tab/>
        <w:t>Antrenorul Paloşanu a fost nevoit să recurgă chiar şi la improvizaţii pentru ca echipa care l-a dat pe Radu Demian să revină în categoria A şi să se menţină aici (obiectivul din 1967). Majorităţii jucătorilor încă nu i-a intrat în sânge că rugbiul modern înseamnă nu numai joc la mână, viteză, fantezie, şarje electrizante pe treisferturi, ci şi capacitatea de a suporta durerosul contact fizic cu adversarul. Şi asta din cauză că această majoritate este tânără, fără experienţă corespunzătoare. Situaţia nu v-a dura mult. Fiind talentaţi, bine pregătiţi şi mult îndrăgostiţi de balonul oval, băieţii Agronomiei vor învăţa să suporte şi latura dură a rugbiului. Antrenorul Paloşanu ne-a promis: “când băieţii nu se vor mai speria de şocul cu adversarul atunci, şi sper să fie cât mai repede, Agronomia va lupta nu numai ca să vieţuiască, ci şi să dobândească locul din frunte în ierarhia echipelor provinciale, pe care l-a avut, de altfel cândva’’. Cu siguranţă, promisiunea antrenorului Paloşanu se va materializa. El este un selecţioner exigent. Dacă ajunge la concluzia că talentul nu se poate afirma din lipsa curajului Paloşanu renunţă la serviciile celui în cauză. Rugbiul, deci şi Agronomia, are nevoie de jucători talentaţi şi îndrăzneţi.</w:t>
      </w:r>
    </w:p>
    <w:p w:rsidR="006F347C" w:rsidRPr="005F711A" w:rsidRDefault="006F347C" w:rsidP="005F711A">
      <w:pPr>
        <w:spacing w:after="0" w:line="240" w:lineRule="auto"/>
        <w:ind w:right="-726"/>
        <w:jc w:val="both"/>
        <w:rPr>
          <w:rFonts w:ascii="Times New Roman" w:hAnsi="Times New Roman"/>
          <w:sz w:val="24"/>
          <w:szCs w:val="24"/>
          <w:lang w:val="it-IT"/>
        </w:rPr>
      </w:pPr>
      <w:r w:rsidRPr="005F711A">
        <w:rPr>
          <w:rFonts w:ascii="Times New Roman" w:hAnsi="Times New Roman"/>
          <w:sz w:val="24"/>
          <w:szCs w:val="24"/>
          <w:lang w:val="it-IT"/>
        </w:rPr>
        <w:tab/>
        <w:t>Agronomia Cluj dispune în pragul returului de un patrimoniu care îi dă dreptul să fie optimist: tinereţe, talent, dragoste pentru rugby; o pereche de aripi rapide, cu deprinderi tehnice corecte ( Chişu şi Florea ); o linia I puternică ( Pop, Deak şi Bucur ), o linie a doua care nu duce lipsă de jucători bine dotaţi din punct de vedere fizic, cu calităţi de luptători ( Chişu, Coldea, Hegeto, Balint, Szentanay), combativitate, tenacitate ( îndeosebi Zamfir, Pop, Chirilă ), un dirijor al treisferturilor ( Cordoş ), o pereche de mijlocaşi cu multă fantezie (Măţăoană şi Bucşa ), trei jucători cu calităţi bune pentru posturile de centri (Moraru, Ştefu, Cincora ). Se aşteaptă acum să revină în formă fundaşul Iureş , iar linia a III-a să se pună pe picioare ( ea este alcătuită din jucători reprofilaţi : Chirilă – fost pilier, Catană – fost linia II, Zamfir – fost taloner; s-a recurs la această reprofilare , fiind necesare în linia a treia –foarte pretenţioasă – un plus de experienţă şi multă orientare în joc).</w:t>
      </w:r>
    </w:p>
    <w:p w:rsidR="006F347C" w:rsidRPr="005F711A" w:rsidRDefault="006F347C" w:rsidP="005F711A">
      <w:pPr>
        <w:spacing w:after="0" w:line="240" w:lineRule="auto"/>
        <w:ind w:right="-726"/>
        <w:jc w:val="both"/>
        <w:rPr>
          <w:rFonts w:ascii="Times New Roman" w:hAnsi="Times New Roman"/>
          <w:sz w:val="24"/>
          <w:szCs w:val="24"/>
          <w:lang w:val="it-IT"/>
        </w:rPr>
      </w:pPr>
      <w:r w:rsidRPr="005F711A">
        <w:rPr>
          <w:rFonts w:ascii="Times New Roman" w:hAnsi="Times New Roman"/>
          <w:sz w:val="24"/>
          <w:szCs w:val="24"/>
          <w:lang w:val="it-IT"/>
        </w:rPr>
        <w:lastRenderedPageBreak/>
        <w:tab/>
        <w:t>În încheiere , îi urăm Agronomiei Cluj –aflată pe un făgaş bun, însă cu un mare număr de debutanţi în categoria A – să-şi poată respecta promisiunea : rămânerea în categoria A şi, apoi în 1968, un loc fruntaş în cl</w:t>
      </w:r>
      <w:r w:rsidR="005963F9">
        <w:rPr>
          <w:rFonts w:ascii="Times New Roman" w:hAnsi="Times New Roman"/>
          <w:sz w:val="24"/>
          <w:szCs w:val="24"/>
          <w:lang w:val="it-IT"/>
        </w:rPr>
        <w:t>asa</w:t>
      </w:r>
      <w:r w:rsidRPr="005F711A">
        <w:rPr>
          <w:rFonts w:ascii="Times New Roman" w:hAnsi="Times New Roman"/>
          <w:sz w:val="24"/>
          <w:szCs w:val="24"/>
          <w:lang w:val="it-IT"/>
        </w:rPr>
        <w:t>mentul echipelor din provincie ! ’’</w:t>
      </w:r>
      <w:r w:rsidRPr="005F711A">
        <w:rPr>
          <w:rStyle w:val="FootnoteReference"/>
          <w:rFonts w:ascii="Times New Roman" w:hAnsi="Times New Roman"/>
          <w:sz w:val="24"/>
          <w:szCs w:val="24"/>
        </w:rPr>
        <w:footnoteReference w:id="74"/>
      </w:r>
      <w:r w:rsidRPr="005F711A">
        <w:rPr>
          <w:rFonts w:ascii="Times New Roman" w:hAnsi="Times New Roman"/>
          <w:sz w:val="24"/>
          <w:szCs w:val="24"/>
          <w:lang w:val="it-IT"/>
        </w:rPr>
        <w:t xml:space="preserve"> </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lang w:val="it-IT"/>
        </w:rPr>
        <w:t xml:space="preserve">  </w:t>
      </w:r>
      <w:r w:rsidRPr="005F711A">
        <w:rPr>
          <w:rFonts w:ascii="Times New Roman" w:hAnsi="Times New Roman"/>
          <w:sz w:val="24"/>
          <w:szCs w:val="24"/>
          <w:lang w:val="it-IT"/>
        </w:rPr>
        <w:tab/>
      </w:r>
      <w:r w:rsidRPr="005F711A">
        <w:rPr>
          <w:rFonts w:ascii="Times New Roman" w:hAnsi="Times New Roman"/>
          <w:sz w:val="24"/>
          <w:szCs w:val="24"/>
        </w:rPr>
        <w:t>În acelaşi număr al revistei , antrenorului Agronomiei Cluj, Alexandru Paloşanu i se solicită un interviu : „Antrenorul Paloşanu nu îşi ascunde gândurile. Da! Antrenorul Alexandru Paloşanu, care a fost unul din cei mai valoroşi componenţi ai „XV’’-lui României de acum 10 ani, nu-şi ascunde gândurile. A fost chiar bucuros când a aflat că le poate face cunoscute iubitorilor sportului cu balonul oval prin intermediul revistei SPORT.</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Rep.: Iertaţi-mi indiscreţia ! La ce vă gândiţi ?</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PALOŞANU : Întrebarea dumneavostră nu este o indiscreţie. Mă gândesc la federaţia noastră de specialitate, care ar putea să alcătuiască o selecţionată B a României nu numai din jucători ce aparţin echipelor provinciale. Iar acestei selecţionate să i se asigure anual 3-4 meciuri cu reprezentativele R.D. Germane, Poloniei , Cehoslovaciei şi Bulgariei. Ar fi un stimulent extraordinar pentru rugbiul din afara graniţelor  Bucureştiului.</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Rep.: Este interesantă şi realistă dorinţa dumneavostră. Dar ce vor spune bucureştenii ?</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PALOŞANU : Nu văd de ce s-ar supăra. Reprezentativele străine pe care le-am citat sunt „victime’’ sigure pentru „XV’’-le A al României.</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Rep. : Vă ghicesc în priviri că vă mai gândiţi la ceva !</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PALOŞANU : Eventual, selecţionata provinciei s-ar putea întâlni anual cu selecţionata Capitalei. S-ar ajunge la o tradiţie care ar da câştig de cauză rugbiului românesc !</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Rep. : Totuşi, am impresia că este destul de complicată ideea cu selecţionata provinciei. Nu sunteţi de aceeaşi părere ?</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PALOŞANU : Este complicată doar în măsura în care tovarăşii de la federaţie nu cunosc prea bine echipele din provincie. Asta se poate remedia. Adică, activiştii salariaţi de la Bucureşti să acorde mai multă atenţie echipelor de rugby din provincie, să le viziteze, să cunoască jucătorii.</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Rep. : Probabil că o vor face în viitor, mai ales dacă însăşi provincia îi invită! Parcă , parcă , mai întrezăresc un gând cu ochii dumneavoastră !</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PALOŞANU : Mă gândesc la rugbiul universitar bucureştean. E „liber’’. Termenul nu e academic, dar poate fi înţeles şi de cei mai tari savanţi. În Bucureşti sunt câteva echipe studenţeşti. De ani de zile activează, dar nici una din ele nu a reuşit să promoveze în categoria A.</w:t>
      </w:r>
    </w:p>
    <w:p w:rsidR="006F347C" w:rsidRPr="005F711A" w:rsidRDefault="006F347C" w:rsidP="005F711A">
      <w:pPr>
        <w:spacing w:line="240" w:lineRule="auto"/>
        <w:ind w:right="-726"/>
        <w:jc w:val="both"/>
        <w:rPr>
          <w:rFonts w:ascii="Times New Roman" w:hAnsi="Times New Roman"/>
          <w:sz w:val="24"/>
          <w:szCs w:val="24"/>
        </w:rPr>
      </w:pPr>
      <w:r w:rsidRPr="005F711A">
        <w:rPr>
          <w:rFonts w:ascii="Times New Roman" w:hAnsi="Times New Roman"/>
          <w:sz w:val="24"/>
          <w:szCs w:val="24"/>
        </w:rPr>
        <w:t>Rep. : Or fi de vină antrenorii.</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PALOŞANU : Echipa „Arhitectura’’ este pregătită de antrenorul emerit Nicolae Pădureanu. Nu a ajuns nici măcar până la baraj. Un alt antrenor cotat este Aurel Barbu. El pregăteşte echipa „Construcţii’’, iar Florentin Tudorache –„Politehnica’’. Toţi trei sunt absolvenţi I.C.F. cu specializarea rugbi, iar Pădureanu şi Barbu au fost şi antrenori federali. O echipă studenţească în categoria A ar produce un mare reviriment în rugbiul bucureştean. În orice caz mai mare decât acela datorat Gloriei sau Rapidului. Ar însemna o puternică propagandă rugbistică în rândurile zecilor de mii de studenţi din Capitală. Nemaivorbind cât ar câştiga echipa noastră naţională. În sfârşit, poate şi calitatea jocului s-ar îmbunătăţi, ştiind că echipele studenţeşti au, de obicei, un stil de joc spectaculos.</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 xml:space="preserve">Rep. : Gândurile dumneavoastră sunt juste şi reprezintă propuneri de care federaţia de specialitate ar trebui să ţină seama. </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ab/>
        <w:t>Da! Antrenorul Paloşanu nu-şi ascunde gândurile. Sunt gânduri frumoase, izvorâte din dorinţa de a contribui la progresul rugbiului românesc.’’</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ab/>
        <w:t xml:space="preserve">În noiembrie 1967, Nicolae Mărăşescu publică pe o pagină întreagă a revistei Sport un interesant material care evocă figura emblematică a unui adevărat sportiv, fost în tinereţe atlet al Clubului „U’’ la Sibiu, dispărut prematur din viaţă în urma unui tragic accident : </w:t>
      </w:r>
      <w:r w:rsidRPr="005F711A">
        <w:rPr>
          <w:rFonts w:ascii="Times New Roman" w:hAnsi="Times New Roman"/>
          <w:sz w:val="24"/>
          <w:szCs w:val="24"/>
          <w:u w:val="single"/>
        </w:rPr>
        <w:t>Zeno Dragomir</w:t>
      </w:r>
      <w:r w:rsidRPr="005F711A">
        <w:rPr>
          <w:rFonts w:ascii="Times New Roman" w:hAnsi="Times New Roman"/>
          <w:sz w:val="24"/>
          <w:szCs w:val="24"/>
        </w:rPr>
        <w:t>.</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ab/>
        <w:t xml:space="preserve">În preambulul articolului se arată : „Primul număr al revistei „Sport’’ din 1947 (pe atunci revista „Stadion’’) a apărut avându-l pe copertă pe Zeno Dragomir, cel dintâi săritor român de 4 metri. Tragica </w:t>
      </w:r>
      <w:r w:rsidRPr="005F711A">
        <w:rPr>
          <w:rFonts w:ascii="Times New Roman" w:hAnsi="Times New Roman"/>
          <w:sz w:val="24"/>
          <w:szCs w:val="24"/>
        </w:rPr>
        <w:lastRenderedPageBreak/>
        <w:t>încetare din viaţă a renumitului sportiv, profesor şi pedagog ne obligă să reamintim cititorilor şi tuturor iubitorilor de sport remarcabila sa carieră sportivă.</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 xml:space="preserve"> </w:t>
      </w:r>
      <w:r w:rsidRPr="005F711A">
        <w:rPr>
          <w:rFonts w:ascii="Times New Roman" w:hAnsi="Times New Roman"/>
          <w:sz w:val="24"/>
          <w:szCs w:val="24"/>
        </w:rPr>
        <w:tab/>
        <w:t xml:space="preserve">Textul articolului purta titlul </w:t>
      </w:r>
      <w:r w:rsidRPr="005F711A">
        <w:rPr>
          <w:rFonts w:ascii="Times New Roman" w:hAnsi="Times New Roman"/>
          <w:b/>
          <w:bCs/>
          <w:sz w:val="24"/>
          <w:szCs w:val="24"/>
        </w:rPr>
        <w:t>„Povestea unui sportiv adevărat’’</w:t>
      </w:r>
      <w:r w:rsidRPr="005F711A">
        <w:rPr>
          <w:rFonts w:ascii="Times New Roman" w:hAnsi="Times New Roman"/>
          <w:sz w:val="24"/>
          <w:szCs w:val="24"/>
        </w:rPr>
        <w:t xml:space="preserve"> şi avea următorul conţinut :</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„Zeno Dragomir s-a născut la 27 iunie 1923 la Caransebeş. De mic a îndrăgit săritura cu prăjina. S-a obişnuit cu un băţ lung (boată) cu care sărea toată ziua. Cu timpul, tânărul Zeno a crescut, cu performanţele la fel, doar boata a rămas aceeaşi, astfel că a ajuns, acum 30 de ani, în situaţia în care se găsesc cei mai buni săritori mondiali de azi. Adică să sară mai mult decât lungimea boatei sale.</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ab/>
        <w:t>Primul succes îl consemnăm în 1939, la 16 ani, când reuşeşte o performanţă care atrage atenţia tuturor specialiştilor : 3,40 m. Un an mai târziu, la Predeal, preia recordul naţional de juniori cu un rezultat de 3,64m. Avea numai 17 ani. Dar, pentru că suntem la acest capitol iată cum au evoluat rezultatele sale :</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16 ani</w:t>
      </w:r>
      <w:r w:rsidRPr="005F711A">
        <w:rPr>
          <w:rFonts w:ascii="Times New Roman" w:hAnsi="Times New Roman"/>
          <w:sz w:val="24"/>
          <w:szCs w:val="24"/>
        </w:rPr>
        <w:tab/>
      </w:r>
      <w:r w:rsidRPr="005F711A">
        <w:rPr>
          <w:rFonts w:ascii="Times New Roman" w:hAnsi="Times New Roman"/>
          <w:sz w:val="24"/>
          <w:szCs w:val="24"/>
        </w:rPr>
        <w:tab/>
        <w:t>1939</w:t>
      </w:r>
      <w:r w:rsidRPr="005F711A">
        <w:rPr>
          <w:rFonts w:ascii="Times New Roman" w:hAnsi="Times New Roman"/>
          <w:sz w:val="24"/>
          <w:szCs w:val="24"/>
        </w:rPr>
        <w:tab/>
      </w:r>
      <w:r w:rsidRPr="005F711A">
        <w:rPr>
          <w:rFonts w:ascii="Times New Roman" w:hAnsi="Times New Roman"/>
          <w:sz w:val="24"/>
          <w:szCs w:val="24"/>
        </w:rPr>
        <w:tab/>
        <w:t xml:space="preserve">3,40  </w:t>
      </w:r>
      <w:r w:rsidRPr="005F711A">
        <w:rPr>
          <w:rFonts w:ascii="Times New Roman" w:hAnsi="Times New Roman"/>
          <w:sz w:val="24"/>
          <w:szCs w:val="24"/>
        </w:rPr>
        <w:tab/>
      </w:r>
      <w:r w:rsidRPr="005F711A">
        <w:rPr>
          <w:rFonts w:ascii="Times New Roman" w:hAnsi="Times New Roman"/>
          <w:sz w:val="24"/>
          <w:szCs w:val="24"/>
        </w:rPr>
        <w:tab/>
      </w:r>
      <w:r w:rsidRPr="005F711A">
        <w:rPr>
          <w:rFonts w:ascii="Times New Roman" w:hAnsi="Times New Roman"/>
          <w:sz w:val="24"/>
          <w:szCs w:val="24"/>
        </w:rPr>
        <w:tab/>
        <w:t>25 ani</w:t>
      </w:r>
      <w:r w:rsidRPr="005F711A">
        <w:rPr>
          <w:rFonts w:ascii="Times New Roman" w:hAnsi="Times New Roman"/>
          <w:sz w:val="24"/>
          <w:szCs w:val="24"/>
        </w:rPr>
        <w:tab/>
      </w:r>
      <w:r w:rsidRPr="005F711A">
        <w:rPr>
          <w:rFonts w:ascii="Times New Roman" w:hAnsi="Times New Roman"/>
          <w:sz w:val="24"/>
          <w:szCs w:val="24"/>
        </w:rPr>
        <w:tab/>
        <w:t>1948</w:t>
      </w:r>
      <w:r w:rsidRPr="005F711A">
        <w:rPr>
          <w:rFonts w:ascii="Times New Roman" w:hAnsi="Times New Roman"/>
          <w:sz w:val="24"/>
          <w:szCs w:val="24"/>
        </w:rPr>
        <w:tab/>
      </w:r>
      <w:r w:rsidRPr="005F711A">
        <w:rPr>
          <w:rFonts w:ascii="Times New Roman" w:hAnsi="Times New Roman"/>
          <w:sz w:val="24"/>
          <w:szCs w:val="24"/>
        </w:rPr>
        <w:tab/>
        <w:t>3,80</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17 ani</w:t>
      </w:r>
      <w:r w:rsidRPr="005F711A">
        <w:rPr>
          <w:rFonts w:ascii="Times New Roman" w:hAnsi="Times New Roman"/>
          <w:sz w:val="24"/>
          <w:szCs w:val="24"/>
        </w:rPr>
        <w:tab/>
      </w:r>
      <w:r w:rsidRPr="005F711A">
        <w:rPr>
          <w:rFonts w:ascii="Times New Roman" w:hAnsi="Times New Roman"/>
          <w:sz w:val="24"/>
          <w:szCs w:val="24"/>
        </w:rPr>
        <w:tab/>
        <w:t>1940</w:t>
      </w:r>
      <w:r w:rsidRPr="005F711A">
        <w:rPr>
          <w:rFonts w:ascii="Times New Roman" w:hAnsi="Times New Roman"/>
          <w:sz w:val="24"/>
          <w:szCs w:val="24"/>
        </w:rPr>
        <w:tab/>
      </w:r>
      <w:r w:rsidRPr="005F711A">
        <w:rPr>
          <w:rFonts w:ascii="Times New Roman" w:hAnsi="Times New Roman"/>
          <w:sz w:val="24"/>
          <w:szCs w:val="24"/>
        </w:rPr>
        <w:tab/>
        <w:t xml:space="preserve">3,64 </w:t>
      </w:r>
      <w:r w:rsidRPr="005F711A">
        <w:rPr>
          <w:rFonts w:ascii="Times New Roman" w:hAnsi="Times New Roman"/>
          <w:sz w:val="24"/>
          <w:szCs w:val="24"/>
        </w:rPr>
        <w:tab/>
      </w:r>
      <w:r w:rsidRPr="005F711A">
        <w:rPr>
          <w:rFonts w:ascii="Times New Roman" w:hAnsi="Times New Roman"/>
          <w:sz w:val="24"/>
          <w:szCs w:val="24"/>
        </w:rPr>
        <w:tab/>
      </w:r>
      <w:r w:rsidRPr="005F711A">
        <w:rPr>
          <w:rFonts w:ascii="Times New Roman" w:hAnsi="Times New Roman"/>
          <w:sz w:val="24"/>
          <w:szCs w:val="24"/>
        </w:rPr>
        <w:tab/>
        <w:t>26 ani</w:t>
      </w:r>
      <w:r w:rsidRPr="005F711A">
        <w:rPr>
          <w:rFonts w:ascii="Times New Roman" w:hAnsi="Times New Roman"/>
          <w:sz w:val="24"/>
          <w:szCs w:val="24"/>
        </w:rPr>
        <w:tab/>
      </w:r>
      <w:r w:rsidRPr="005F711A">
        <w:rPr>
          <w:rFonts w:ascii="Times New Roman" w:hAnsi="Times New Roman"/>
          <w:sz w:val="24"/>
          <w:szCs w:val="24"/>
        </w:rPr>
        <w:tab/>
        <w:t>1949</w:t>
      </w:r>
      <w:r w:rsidRPr="005F711A">
        <w:rPr>
          <w:rFonts w:ascii="Times New Roman" w:hAnsi="Times New Roman"/>
          <w:sz w:val="24"/>
          <w:szCs w:val="24"/>
        </w:rPr>
        <w:tab/>
      </w:r>
      <w:r w:rsidRPr="005F711A">
        <w:rPr>
          <w:rFonts w:ascii="Times New Roman" w:hAnsi="Times New Roman"/>
          <w:sz w:val="24"/>
          <w:szCs w:val="24"/>
        </w:rPr>
        <w:tab/>
        <w:t>3,92</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18 ani</w:t>
      </w:r>
      <w:r w:rsidRPr="005F711A">
        <w:rPr>
          <w:rFonts w:ascii="Times New Roman" w:hAnsi="Times New Roman"/>
          <w:sz w:val="24"/>
          <w:szCs w:val="24"/>
        </w:rPr>
        <w:tab/>
      </w:r>
      <w:r w:rsidRPr="005F711A">
        <w:rPr>
          <w:rFonts w:ascii="Times New Roman" w:hAnsi="Times New Roman"/>
          <w:sz w:val="24"/>
          <w:szCs w:val="24"/>
        </w:rPr>
        <w:tab/>
        <w:t>1941</w:t>
      </w:r>
      <w:r w:rsidRPr="005F711A">
        <w:rPr>
          <w:rFonts w:ascii="Times New Roman" w:hAnsi="Times New Roman"/>
          <w:sz w:val="24"/>
          <w:szCs w:val="24"/>
        </w:rPr>
        <w:tab/>
      </w:r>
      <w:r w:rsidRPr="005F711A">
        <w:rPr>
          <w:rFonts w:ascii="Times New Roman" w:hAnsi="Times New Roman"/>
          <w:sz w:val="24"/>
          <w:szCs w:val="24"/>
        </w:rPr>
        <w:tab/>
        <w:t xml:space="preserve">3,40 </w:t>
      </w:r>
      <w:r w:rsidRPr="005F711A">
        <w:rPr>
          <w:rFonts w:ascii="Times New Roman" w:hAnsi="Times New Roman"/>
          <w:sz w:val="24"/>
          <w:szCs w:val="24"/>
        </w:rPr>
        <w:tab/>
      </w:r>
      <w:r w:rsidRPr="005F711A">
        <w:rPr>
          <w:rFonts w:ascii="Times New Roman" w:hAnsi="Times New Roman"/>
          <w:sz w:val="24"/>
          <w:szCs w:val="24"/>
        </w:rPr>
        <w:tab/>
      </w:r>
      <w:r w:rsidRPr="005F711A">
        <w:rPr>
          <w:rFonts w:ascii="Times New Roman" w:hAnsi="Times New Roman"/>
          <w:sz w:val="24"/>
          <w:szCs w:val="24"/>
        </w:rPr>
        <w:tab/>
        <w:t xml:space="preserve">27 ani </w:t>
      </w:r>
      <w:r w:rsidR="005F711A">
        <w:rPr>
          <w:rFonts w:ascii="Times New Roman" w:hAnsi="Times New Roman"/>
          <w:sz w:val="24"/>
          <w:szCs w:val="24"/>
        </w:rPr>
        <w:t xml:space="preserve">   </w:t>
      </w:r>
      <w:r w:rsidRPr="005F711A">
        <w:rPr>
          <w:rFonts w:ascii="Times New Roman" w:hAnsi="Times New Roman"/>
          <w:sz w:val="24"/>
          <w:szCs w:val="24"/>
        </w:rPr>
        <w:tab/>
        <w:t>1950</w:t>
      </w:r>
      <w:r w:rsidRPr="005F711A">
        <w:rPr>
          <w:rFonts w:ascii="Times New Roman" w:hAnsi="Times New Roman"/>
          <w:sz w:val="24"/>
          <w:szCs w:val="24"/>
        </w:rPr>
        <w:tab/>
      </w:r>
      <w:r w:rsidRPr="005F711A">
        <w:rPr>
          <w:rFonts w:ascii="Times New Roman" w:hAnsi="Times New Roman"/>
          <w:sz w:val="24"/>
          <w:szCs w:val="24"/>
        </w:rPr>
        <w:tab/>
        <w:t>3,92</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19 ani</w:t>
      </w:r>
      <w:r w:rsidRPr="005F711A">
        <w:rPr>
          <w:rFonts w:ascii="Times New Roman" w:hAnsi="Times New Roman"/>
          <w:sz w:val="24"/>
          <w:szCs w:val="24"/>
        </w:rPr>
        <w:tab/>
      </w:r>
      <w:r w:rsidRPr="005F711A">
        <w:rPr>
          <w:rFonts w:ascii="Times New Roman" w:hAnsi="Times New Roman"/>
          <w:sz w:val="24"/>
          <w:szCs w:val="24"/>
        </w:rPr>
        <w:tab/>
        <w:t>1942</w:t>
      </w:r>
      <w:r w:rsidRPr="005F711A">
        <w:rPr>
          <w:rFonts w:ascii="Times New Roman" w:hAnsi="Times New Roman"/>
          <w:sz w:val="24"/>
          <w:szCs w:val="24"/>
        </w:rPr>
        <w:tab/>
      </w:r>
      <w:r w:rsidRPr="005F711A">
        <w:rPr>
          <w:rFonts w:ascii="Times New Roman" w:hAnsi="Times New Roman"/>
          <w:sz w:val="24"/>
          <w:szCs w:val="24"/>
        </w:rPr>
        <w:tab/>
        <w:t>-</w:t>
      </w:r>
      <w:r w:rsidRPr="005F711A">
        <w:rPr>
          <w:rFonts w:ascii="Times New Roman" w:hAnsi="Times New Roman"/>
          <w:sz w:val="24"/>
          <w:szCs w:val="24"/>
        </w:rPr>
        <w:tab/>
      </w:r>
      <w:r w:rsidRPr="005F711A">
        <w:rPr>
          <w:rFonts w:ascii="Times New Roman" w:hAnsi="Times New Roman"/>
          <w:sz w:val="24"/>
          <w:szCs w:val="24"/>
        </w:rPr>
        <w:tab/>
      </w:r>
      <w:r w:rsidRPr="005F711A">
        <w:rPr>
          <w:rFonts w:ascii="Times New Roman" w:hAnsi="Times New Roman"/>
          <w:sz w:val="24"/>
          <w:szCs w:val="24"/>
        </w:rPr>
        <w:tab/>
        <w:t>28 ani</w:t>
      </w:r>
      <w:r w:rsidRPr="005F711A">
        <w:rPr>
          <w:rFonts w:ascii="Times New Roman" w:hAnsi="Times New Roman"/>
          <w:sz w:val="24"/>
          <w:szCs w:val="24"/>
        </w:rPr>
        <w:tab/>
      </w:r>
      <w:r w:rsidRPr="005F711A">
        <w:rPr>
          <w:rFonts w:ascii="Times New Roman" w:hAnsi="Times New Roman"/>
          <w:sz w:val="24"/>
          <w:szCs w:val="24"/>
        </w:rPr>
        <w:tab/>
        <w:t>1951</w:t>
      </w:r>
      <w:r w:rsidRPr="005F711A">
        <w:rPr>
          <w:rFonts w:ascii="Times New Roman" w:hAnsi="Times New Roman"/>
          <w:sz w:val="24"/>
          <w:szCs w:val="24"/>
        </w:rPr>
        <w:tab/>
      </w:r>
      <w:r w:rsidRPr="005F711A">
        <w:rPr>
          <w:rFonts w:ascii="Times New Roman" w:hAnsi="Times New Roman"/>
          <w:sz w:val="24"/>
          <w:szCs w:val="24"/>
        </w:rPr>
        <w:tab/>
        <w:t>4,03</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20 ani</w:t>
      </w:r>
      <w:r w:rsidRPr="005F711A">
        <w:rPr>
          <w:rFonts w:ascii="Times New Roman" w:hAnsi="Times New Roman"/>
          <w:sz w:val="24"/>
          <w:szCs w:val="24"/>
        </w:rPr>
        <w:tab/>
      </w:r>
      <w:r w:rsidRPr="005F711A">
        <w:rPr>
          <w:rFonts w:ascii="Times New Roman" w:hAnsi="Times New Roman"/>
          <w:sz w:val="24"/>
          <w:szCs w:val="24"/>
        </w:rPr>
        <w:tab/>
        <w:t>1943</w:t>
      </w:r>
      <w:r w:rsidRPr="005F711A">
        <w:rPr>
          <w:rFonts w:ascii="Times New Roman" w:hAnsi="Times New Roman"/>
          <w:sz w:val="24"/>
          <w:szCs w:val="24"/>
        </w:rPr>
        <w:tab/>
      </w:r>
      <w:r w:rsidRPr="005F711A">
        <w:rPr>
          <w:rFonts w:ascii="Times New Roman" w:hAnsi="Times New Roman"/>
          <w:sz w:val="24"/>
          <w:szCs w:val="24"/>
        </w:rPr>
        <w:tab/>
        <w:t xml:space="preserve">3,55  </w:t>
      </w:r>
      <w:r w:rsidRPr="005F711A">
        <w:rPr>
          <w:rFonts w:ascii="Times New Roman" w:hAnsi="Times New Roman"/>
          <w:sz w:val="24"/>
          <w:szCs w:val="24"/>
        </w:rPr>
        <w:tab/>
      </w:r>
      <w:r w:rsidRPr="005F711A">
        <w:rPr>
          <w:rFonts w:ascii="Times New Roman" w:hAnsi="Times New Roman"/>
          <w:sz w:val="24"/>
          <w:szCs w:val="24"/>
        </w:rPr>
        <w:tab/>
      </w:r>
      <w:r w:rsidRPr="005F711A">
        <w:rPr>
          <w:rFonts w:ascii="Times New Roman" w:hAnsi="Times New Roman"/>
          <w:sz w:val="24"/>
          <w:szCs w:val="24"/>
        </w:rPr>
        <w:tab/>
        <w:t xml:space="preserve">29 ani </w:t>
      </w:r>
      <w:r w:rsidRPr="005F711A">
        <w:rPr>
          <w:rFonts w:ascii="Times New Roman" w:hAnsi="Times New Roman"/>
          <w:sz w:val="24"/>
          <w:szCs w:val="24"/>
        </w:rPr>
        <w:tab/>
      </w:r>
      <w:r w:rsidR="005F711A">
        <w:rPr>
          <w:rFonts w:ascii="Times New Roman" w:hAnsi="Times New Roman"/>
          <w:sz w:val="24"/>
          <w:szCs w:val="24"/>
        </w:rPr>
        <w:t xml:space="preserve">           </w:t>
      </w:r>
      <w:r w:rsidRPr="005F711A">
        <w:rPr>
          <w:rFonts w:ascii="Times New Roman" w:hAnsi="Times New Roman"/>
          <w:sz w:val="24"/>
          <w:szCs w:val="24"/>
        </w:rPr>
        <w:t>1952</w:t>
      </w:r>
      <w:r w:rsidRPr="005F711A">
        <w:rPr>
          <w:rFonts w:ascii="Times New Roman" w:hAnsi="Times New Roman"/>
          <w:sz w:val="24"/>
          <w:szCs w:val="24"/>
        </w:rPr>
        <w:tab/>
      </w:r>
      <w:r w:rsidRPr="005F711A">
        <w:rPr>
          <w:rFonts w:ascii="Times New Roman" w:hAnsi="Times New Roman"/>
          <w:sz w:val="24"/>
          <w:szCs w:val="24"/>
        </w:rPr>
        <w:tab/>
        <w:t>4,20</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 xml:space="preserve">21 ani </w:t>
      </w:r>
      <w:r w:rsidRPr="005F711A">
        <w:rPr>
          <w:rFonts w:ascii="Times New Roman" w:hAnsi="Times New Roman"/>
          <w:sz w:val="24"/>
          <w:szCs w:val="24"/>
        </w:rPr>
        <w:tab/>
      </w:r>
      <w:r w:rsidR="005F711A">
        <w:rPr>
          <w:rFonts w:ascii="Times New Roman" w:hAnsi="Times New Roman"/>
          <w:sz w:val="24"/>
          <w:szCs w:val="24"/>
        </w:rPr>
        <w:t xml:space="preserve">           </w:t>
      </w:r>
      <w:r w:rsidRPr="005F711A">
        <w:rPr>
          <w:rFonts w:ascii="Times New Roman" w:hAnsi="Times New Roman"/>
          <w:sz w:val="24"/>
          <w:szCs w:val="24"/>
        </w:rPr>
        <w:t>1944</w:t>
      </w:r>
      <w:r w:rsidRPr="005F711A">
        <w:rPr>
          <w:rFonts w:ascii="Times New Roman" w:hAnsi="Times New Roman"/>
          <w:sz w:val="24"/>
          <w:szCs w:val="24"/>
        </w:rPr>
        <w:tab/>
      </w:r>
      <w:r w:rsidRPr="005F711A">
        <w:rPr>
          <w:rFonts w:ascii="Times New Roman" w:hAnsi="Times New Roman"/>
          <w:sz w:val="24"/>
          <w:szCs w:val="24"/>
        </w:rPr>
        <w:tab/>
        <w:t>-</w:t>
      </w:r>
      <w:r w:rsidRPr="005F711A">
        <w:rPr>
          <w:rFonts w:ascii="Times New Roman" w:hAnsi="Times New Roman"/>
          <w:sz w:val="24"/>
          <w:szCs w:val="24"/>
        </w:rPr>
        <w:tab/>
      </w:r>
      <w:r w:rsidRPr="005F711A">
        <w:rPr>
          <w:rFonts w:ascii="Times New Roman" w:hAnsi="Times New Roman"/>
          <w:sz w:val="24"/>
          <w:szCs w:val="24"/>
        </w:rPr>
        <w:tab/>
      </w:r>
      <w:r w:rsidRPr="005F711A">
        <w:rPr>
          <w:rFonts w:ascii="Times New Roman" w:hAnsi="Times New Roman"/>
          <w:sz w:val="24"/>
          <w:szCs w:val="24"/>
        </w:rPr>
        <w:tab/>
        <w:t>30 ani</w:t>
      </w:r>
      <w:r w:rsidRPr="005F711A">
        <w:rPr>
          <w:rFonts w:ascii="Times New Roman" w:hAnsi="Times New Roman"/>
          <w:sz w:val="24"/>
          <w:szCs w:val="24"/>
        </w:rPr>
        <w:tab/>
      </w:r>
      <w:r w:rsidRPr="005F711A">
        <w:rPr>
          <w:rFonts w:ascii="Times New Roman" w:hAnsi="Times New Roman"/>
          <w:sz w:val="24"/>
          <w:szCs w:val="24"/>
        </w:rPr>
        <w:tab/>
        <w:t>1953</w:t>
      </w:r>
      <w:r w:rsidRPr="005F711A">
        <w:rPr>
          <w:rFonts w:ascii="Times New Roman" w:hAnsi="Times New Roman"/>
          <w:sz w:val="24"/>
          <w:szCs w:val="24"/>
        </w:rPr>
        <w:tab/>
      </w:r>
      <w:r w:rsidRPr="005F711A">
        <w:rPr>
          <w:rFonts w:ascii="Times New Roman" w:hAnsi="Times New Roman"/>
          <w:sz w:val="24"/>
          <w:szCs w:val="24"/>
        </w:rPr>
        <w:tab/>
        <w:t>4,12</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 xml:space="preserve">22 ani </w:t>
      </w:r>
      <w:r w:rsidR="005F711A">
        <w:rPr>
          <w:rFonts w:ascii="Times New Roman" w:hAnsi="Times New Roman"/>
          <w:sz w:val="24"/>
          <w:szCs w:val="24"/>
        </w:rPr>
        <w:t xml:space="preserve">   </w:t>
      </w:r>
      <w:r w:rsidRPr="005F711A">
        <w:rPr>
          <w:rFonts w:ascii="Times New Roman" w:hAnsi="Times New Roman"/>
          <w:sz w:val="24"/>
          <w:szCs w:val="24"/>
        </w:rPr>
        <w:tab/>
        <w:t>1945</w:t>
      </w:r>
      <w:r w:rsidRPr="005F711A">
        <w:rPr>
          <w:rFonts w:ascii="Times New Roman" w:hAnsi="Times New Roman"/>
          <w:sz w:val="24"/>
          <w:szCs w:val="24"/>
        </w:rPr>
        <w:tab/>
      </w:r>
      <w:r w:rsidRPr="005F711A">
        <w:rPr>
          <w:rFonts w:ascii="Times New Roman" w:hAnsi="Times New Roman"/>
          <w:sz w:val="24"/>
          <w:szCs w:val="24"/>
        </w:rPr>
        <w:tab/>
        <w:t xml:space="preserve">3,75  </w:t>
      </w:r>
      <w:r w:rsidRPr="005F711A">
        <w:rPr>
          <w:rFonts w:ascii="Times New Roman" w:hAnsi="Times New Roman"/>
          <w:sz w:val="24"/>
          <w:szCs w:val="24"/>
        </w:rPr>
        <w:tab/>
      </w:r>
      <w:r w:rsidRPr="005F711A">
        <w:rPr>
          <w:rFonts w:ascii="Times New Roman" w:hAnsi="Times New Roman"/>
          <w:sz w:val="24"/>
          <w:szCs w:val="24"/>
        </w:rPr>
        <w:tab/>
      </w:r>
      <w:r w:rsidRPr="005F711A">
        <w:rPr>
          <w:rFonts w:ascii="Times New Roman" w:hAnsi="Times New Roman"/>
          <w:sz w:val="24"/>
          <w:szCs w:val="24"/>
        </w:rPr>
        <w:tab/>
        <w:t>31 ani</w:t>
      </w:r>
      <w:r w:rsidRPr="005F711A">
        <w:rPr>
          <w:rFonts w:ascii="Times New Roman" w:hAnsi="Times New Roman"/>
          <w:sz w:val="24"/>
          <w:szCs w:val="24"/>
        </w:rPr>
        <w:tab/>
      </w:r>
      <w:r w:rsidRPr="005F711A">
        <w:rPr>
          <w:rFonts w:ascii="Times New Roman" w:hAnsi="Times New Roman"/>
          <w:sz w:val="24"/>
          <w:szCs w:val="24"/>
        </w:rPr>
        <w:tab/>
        <w:t>1954</w:t>
      </w:r>
      <w:r w:rsidRPr="005F711A">
        <w:rPr>
          <w:rFonts w:ascii="Times New Roman" w:hAnsi="Times New Roman"/>
          <w:sz w:val="24"/>
          <w:szCs w:val="24"/>
        </w:rPr>
        <w:tab/>
      </w:r>
      <w:r w:rsidRPr="005F711A">
        <w:rPr>
          <w:rFonts w:ascii="Times New Roman" w:hAnsi="Times New Roman"/>
          <w:sz w:val="24"/>
          <w:szCs w:val="24"/>
        </w:rPr>
        <w:tab/>
        <w:t>4,15</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 xml:space="preserve">23 ani </w:t>
      </w:r>
      <w:r w:rsidR="005F711A">
        <w:rPr>
          <w:rFonts w:ascii="Times New Roman" w:hAnsi="Times New Roman"/>
          <w:sz w:val="24"/>
          <w:szCs w:val="24"/>
        </w:rPr>
        <w:t xml:space="preserve">   </w:t>
      </w:r>
      <w:r w:rsidRPr="005F711A">
        <w:rPr>
          <w:rFonts w:ascii="Times New Roman" w:hAnsi="Times New Roman"/>
          <w:sz w:val="24"/>
          <w:szCs w:val="24"/>
        </w:rPr>
        <w:tab/>
        <w:t>1946</w:t>
      </w:r>
      <w:r w:rsidRPr="005F711A">
        <w:rPr>
          <w:rFonts w:ascii="Times New Roman" w:hAnsi="Times New Roman"/>
          <w:sz w:val="24"/>
          <w:szCs w:val="24"/>
        </w:rPr>
        <w:tab/>
      </w:r>
      <w:r w:rsidRPr="005F711A">
        <w:rPr>
          <w:rFonts w:ascii="Times New Roman" w:hAnsi="Times New Roman"/>
          <w:sz w:val="24"/>
          <w:szCs w:val="24"/>
        </w:rPr>
        <w:tab/>
        <w:t xml:space="preserve">3,90  </w:t>
      </w:r>
      <w:r w:rsidRPr="005F711A">
        <w:rPr>
          <w:rFonts w:ascii="Times New Roman" w:hAnsi="Times New Roman"/>
          <w:sz w:val="24"/>
          <w:szCs w:val="24"/>
        </w:rPr>
        <w:tab/>
      </w:r>
      <w:r w:rsidRPr="005F711A">
        <w:rPr>
          <w:rFonts w:ascii="Times New Roman" w:hAnsi="Times New Roman"/>
          <w:sz w:val="24"/>
          <w:szCs w:val="24"/>
        </w:rPr>
        <w:tab/>
      </w:r>
      <w:r w:rsidRPr="005F711A">
        <w:rPr>
          <w:rFonts w:ascii="Times New Roman" w:hAnsi="Times New Roman"/>
          <w:sz w:val="24"/>
          <w:szCs w:val="24"/>
        </w:rPr>
        <w:tab/>
        <w:t>32 ani</w:t>
      </w:r>
      <w:r w:rsidRPr="005F711A">
        <w:rPr>
          <w:rFonts w:ascii="Times New Roman" w:hAnsi="Times New Roman"/>
          <w:sz w:val="24"/>
          <w:szCs w:val="24"/>
        </w:rPr>
        <w:tab/>
      </w:r>
      <w:r w:rsidRPr="005F711A">
        <w:rPr>
          <w:rFonts w:ascii="Times New Roman" w:hAnsi="Times New Roman"/>
          <w:sz w:val="24"/>
          <w:szCs w:val="24"/>
        </w:rPr>
        <w:tab/>
        <w:t>1955</w:t>
      </w:r>
      <w:r w:rsidRPr="005F711A">
        <w:rPr>
          <w:rFonts w:ascii="Times New Roman" w:hAnsi="Times New Roman"/>
          <w:sz w:val="24"/>
          <w:szCs w:val="24"/>
        </w:rPr>
        <w:tab/>
      </w:r>
      <w:r w:rsidRPr="005F711A">
        <w:rPr>
          <w:rFonts w:ascii="Times New Roman" w:hAnsi="Times New Roman"/>
          <w:sz w:val="24"/>
          <w:szCs w:val="24"/>
        </w:rPr>
        <w:tab/>
        <w:t>4,10</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 xml:space="preserve">24 ani </w:t>
      </w:r>
      <w:r w:rsidRPr="005F711A">
        <w:rPr>
          <w:rFonts w:ascii="Times New Roman" w:hAnsi="Times New Roman"/>
          <w:sz w:val="24"/>
          <w:szCs w:val="24"/>
        </w:rPr>
        <w:tab/>
      </w:r>
      <w:r w:rsidR="005F711A">
        <w:rPr>
          <w:rFonts w:ascii="Times New Roman" w:hAnsi="Times New Roman"/>
          <w:sz w:val="24"/>
          <w:szCs w:val="24"/>
        </w:rPr>
        <w:t xml:space="preserve">           </w:t>
      </w:r>
      <w:r w:rsidRPr="005F711A">
        <w:rPr>
          <w:rFonts w:ascii="Times New Roman" w:hAnsi="Times New Roman"/>
          <w:sz w:val="24"/>
          <w:szCs w:val="24"/>
        </w:rPr>
        <w:t xml:space="preserve">1947 </w:t>
      </w:r>
      <w:r w:rsidRPr="005F711A">
        <w:rPr>
          <w:rFonts w:ascii="Times New Roman" w:hAnsi="Times New Roman"/>
          <w:sz w:val="24"/>
          <w:szCs w:val="24"/>
        </w:rPr>
        <w:tab/>
      </w:r>
      <w:r w:rsidRPr="005F711A">
        <w:rPr>
          <w:rFonts w:ascii="Times New Roman" w:hAnsi="Times New Roman"/>
          <w:sz w:val="24"/>
          <w:szCs w:val="24"/>
        </w:rPr>
        <w:tab/>
        <w:t xml:space="preserve">4,00 </w:t>
      </w:r>
      <w:r w:rsidRPr="005F711A">
        <w:rPr>
          <w:rFonts w:ascii="Times New Roman" w:hAnsi="Times New Roman"/>
          <w:sz w:val="24"/>
          <w:szCs w:val="24"/>
        </w:rPr>
        <w:tab/>
      </w:r>
      <w:r w:rsidRPr="005F711A">
        <w:rPr>
          <w:rFonts w:ascii="Times New Roman" w:hAnsi="Times New Roman"/>
          <w:sz w:val="24"/>
          <w:szCs w:val="24"/>
        </w:rPr>
        <w:tab/>
      </w:r>
      <w:r w:rsidRPr="005F711A">
        <w:rPr>
          <w:rFonts w:ascii="Times New Roman" w:hAnsi="Times New Roman"/>
          <w:sz w:val="24"/>
          <w:szCs w:val="24"/>
        </w:rPr>
        <w:tab/>
        <w:t>33 ani</w:t>
      </w:r>
      <w:r w:rsidRPr="005F711A">
        <w:rPr>
          <w:rFonts w:ascii="Times New Roman" w:hAnsi="Times New Roman"/>
          <w:sz w:val="24"/>
          <w:szCs w:val="24"/>
        </w:rPr>
        <w:tab/>
      </w:r>
      <w:r w:rsidRPr="005F711A">
        <w:rPr>
          <w:rFonts w:ascii="Times New Roman" w:hAnsi="Times New Roman"/>
          <w:sz w:val="24"/>
          <w:szCs w:val="24"/>
        </w:rPr>
        <w:tab/>
        <w:t>1956</w:t>
      </w:r>
      <w:r w:rsidRPr="005F711A">
        <w:rPr>
          <w:rFonts w:ascii="Times New Roman" w:hAnsi="Times New Roman"/>
          <w:sz w:val="24"/>
          <w:szCs w:val="24"/>
        </w:rPr>
        <w:tab/>
      </w:r>
      <w:r w:rsidRPr="005F711A">
        <w:rPr>
          <w:rFonts w:ascii="Times New Roman" w:hAnsi="Times New Roman"/>
          <w:sz w:val="24"/>
          <w:szCs w:val="24"/>
        </w:rPr>
        <w:tab/>
        <w:t>4,00</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ab/>
        <w:t>După cum se poate vedea, la un moment dat rezultatele sale au stagnat, deoarece în acel timp o prăjină era un vis, o himeră. Prăjina sa din copilărie rămăsese aceeaşi. Era lipită şi răslipită cu leucoplast. Dar la un moment dat a cedat şi s-a rupt. A fost anul în care el a cucerit titlul de campion al ţării la ... săritura în lungime cu 6,48 m ! Apoi, a venit noua prăjină, care  i-a adus multe succese şi în special realizarea celor 4 metri mult visaţi . Pentru Zeno, aceasta a fost împlinirea visului său sportiv. Şi pentru că vorbim de titlurile sale de campion , iată-le şi pe cele cucerite în proba sa favorită : 1939-3,40; 1941-3,40; 1946-3,60; 1948-3,80; 1949-3,80; 1950-3,91; 1951-3,85; 1952-4,12; 1953-4,05; 1955-3,90.</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ab/>
        <w:t>În 1939 este selecţionat în echipa României pentru prima oară. Avea 16 ani şi a fost desemnat să reprezinte culorile ţării la Jocurile Balcanice. Emoţia debutului o trece cu destulă greutate: locul 6 cu 3,20 m. Apoi, odată cu trecerea anilor, Zeno avea să devină unul dintre atleţii de bază ai ţării, care avea să cucerească multe victorii pentru echipă, multe titluri de câştigător al unor concursuri de amploare, care aveau să-l facă cunoscut peste hotare. Să amintim în primul rând cele 2 victorii din cadrul Jocurilor Balcanice (1946-3,90; 1947-4,00), şi, în acelaşi an, locul 1 la Festivalul mondial al Tineretului (3,60). În 1952, locul 1 la Campionatele internaţionale ale României şi, în fine, de 14 ori internaţional. Ca un corolar al recunoaşterii valorii sale a fost selecţionat în echipa olimpică pentru Jocurile de la Helsinki ( locul 18 cu 3,95m) şi echipa pentru campionatele europene din 1954.</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ab/>
        <w:t>Recordul ţării l-a adus tot mai sus : 3,90 în 1946, 4,00 în 1947, 4,03 în 1951, 4,10 în 1952 şi 4,20 m în acelaşi an. (Ultimul a fost doborât de Zoltan Szabo, în 1957). Interesant că la 20 de ani după ce Zeno a sărit 4 m s-a realizat şi prima săritură de peste 5 metri ( Astafei 5,03 m în 1967).</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ab/>
        <w:t xml:space="preserve">Unul dintre cei care l-au cunoscut cel mai bine a fost Ion Soter. Colegi de echipă, de cameră, ani de zile împreună, ambii din Banat...Iată ce ne povesteşte Soter despre Zeno : „Îşi iubea proba şi prăjina precum violonistul vioara. În 1947, îmi amintesc, a fost în stare, la Praga, să umble prin tot aeroportul ca nu cumva prăjina să fie făcută „sandvici’’ printre geamantane. În ziua când şi-a văzut visul împlinit (4m) eu am sărit 1,90m-record. Ambii învinsesem două graniţe şi ne-am bucurat imens. În 1952 am realizat amândoi norma olimpică. El -4,10, eu – 2 m la înălţime. Puţin mai târziu am participat la un concurs la Kiev, fiecare la proba sa. Eu am sărit 2 m din prima încercare şi am cerut arbitrilor să ridice ştacheta la 2,05 m (recordul european era 2,04) şi eram sigur de reuşită. În acel moment Zeno sare peste ştacheta inălţată la 4,20 m şi eu am fost atât de bucuros şi de emoţionat totodată, încât nu am mai fost în stare de nimic. M-a scos pur şi simplu din ... priză. Mi-a părut rău pentru mine, dar m-am bucurat sincer pentru succesul său’’. Aceasta este pe scurt istoria sportivă a lui Zeno Dragomir. În afara activităţii sportive de performanţă, el a fost un remarcabil publicist şi scriitor, lucrările sale de specialitate, desenele sale, fiind mult apreciate. În munca profesională, ca antrenor şi profesor, a adus un aport substanţial la ridicarea de genereţii de profesori, fiind un minunat </w:t>
      </w:r>
      <w:r w:rsidRPr="005F711A">
        <w:rPr>
          <w:rFonts w:ascii="Times New Roman" w:hAnsi="Times New Roman"/>
          <w:sz w:val="24"/>
          <w:szCs w:val="24"/>
        </w:rPr>
        <w:lastRenderedPageBreak/>
        <w:t>exemplu de disciplină, de seriozitate în muncă şi modestie. Despre neuitatele sale desene, Soter remarca foarte bine : „ Ca desenator sportiv a fost un artist desăvârşit , care , simţind mişcarea , o imortaliza. Desenele sale se mişcă’’.</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ab/>
        <w:t>Ce poate fi mai elocvent în această privinţă decât faptul că renumita revistă vest-germană „Leichtathletik’’ a publicat o carte poştală ilustrată trimisă de Zeno cu prilejul Anului Nou, cu un desen atletic, pe care redacţia şi Toni Nett personal l-au apreciat ca pe ceva cu totul deosebit...</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ab/>
        <w:t>Acesta a fost Zeno, sportivul , antrenorul, scriitorul, omul.’’</w:t>
      </w:r>
      <w:r w:rsidRPr="005F711A">
        <w:rPr>
          <w:rStyle w:val="FootnoteReference"/>
          <w:rFonts w:ascii="Times New Roman" w:hAnsi="Times New Roman"/>
          <w:sz w:val="24"/>
          <w:szCs w:val="24"/>
        </w:rPr>
        <w:footnoteReference w:id="75"/>
      </w:r>
      <w:r w:rsidRPr="005F711A">
        <w:rPr>
          <w:rFonts w:ascii="Times New Roman" w:hAnsi="Times New Roman"/>
          <w:sz w:val="24"/>
          <w:szCs w:val="24"/>
          <w:vertAlign w:val="superscript"/>
        </w:rPr>
        <w:t xml:space="preserve"> </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ab/>
        <w:t>Atletismul clujean este în atenţia presei sportive centrale şi în cursul anului 1967. Într-o pagină de revistă intitulată : „ Moment atletic’’ , este citată promisiunea Ilenei Silai „Şi acum , spre 2 :05,0 !’’ , urmând textul articolului propriu zis: „Cu vreo 2 ani şi ceva în urmă, un corespondent din Cluj al „Sportului’’ mi-a trimis o scrisoare „par avion’’ cu relatarea unuia dintre numeroasele cursuri de atletism desfăşurate în oraşul său. Multe probe, foarte multe nume şi, la fel, foarte multe rezultate. Nu mai ţin bine minte despre ce concurs era vorba, dar îmi amintesc de un rezultat : 58,9 pe 400 m la fete. Evident , toate performanţele care „coboară’’ sub 60 de secunde au o anumită semnificaţie şi mi le trec în fişe. Autoarea acestei performanţe – o oarecare Ileana Silai – îmi era necunoscută şi ( de ce n-aş recunoaşte ? ) am notat rezultatul însoţindu-l cu două semne de mirare.</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ab/>
        <w:t>58,9 secunde ! Un rezultat bun, care nu e chiar la îndemâna oricărei alergătoarepe 400 m. Cu prima cocazie i-am solicitat corespondentului respectiv amănunte despre această performanţă, despre autoarea ei. Şi am aflat –contrar părerii mele –că performera nu este o descoperire recentă a antrenorilor clujeni, ci o mai veche atletă clujeană –Ileana Ghergheli, care a revenit pe pista concursurilor după o întrerupere de trei ani. Ileana revenise, însă, în activitatea sub un nou nume, acela al soţului său. Oricum, rezultatul rămânea, ca atare, la fel de bun, dar din fişele mele am şters cele două semne de mirare...</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ab/>
        <w:t>Ileana Ghergheli –Silai a început să practice atletismul cu aproape zece ani în urmă. În bilanţul anului 1958 am găsit-o înscrisă cu un rezultat de 63,2 pe 400 m. În anul următor debutului, 1959, sportiva clujeană a obţinut 60,0 pe 400 m şi 2:22,6 pe 800 m, pentru ca în 1960 ea să-şi încheie sezonul competiţional cu 59,4 şi, respectiv, 2:21,0. Au urmat trei ani de întrerupere şi în 1964  am notat, după cum am mai spus, reluarea activităţii acestei sportive, de fapt „debutul’’ atletei Silai.</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ab/>
        <w:t xml:space="preserve">Eleva antrenorului Gheorghe Biro a revenit pe stadion cu forţe proaspete, cu dorinţa fermă de a realiza ceva deosebit. </w:t>
      </w:r>
      <w:r w:rsidR="005963F9">
        <w:rPr>
          <w:rFonts w:ascii="Times New Roman" w:hAnsi="Times New Roman"/>
          <w:sz w:val="24"/>
          <w:szCs w:val="24"/>
        </w:rPr>
        <w:t>Aşa</w:t>
      </w:r>
      <w:r w:rsidRPr="005F711A">
        <w:rPr>
          <w:rFonts w:ascii="Times New Roman" w:hAnsi="Times New Roman"/>
          <w:sz w:val="24"/>
          <w:szCs w:val="24"/>
        </w:rPr>
        <w:t xml:space="preserve"> se face ca rezultatele ei au sporit considerabil ca valoare : în 1965 -58,4 şi 2:13,9 , iar anul trecut -56,3 şi 2:07,8. Dintre aceste rezultate , în mod special reţine atenţia cel înregistrat pe distanţa celor două tururi de stadion. În cursa respectivă, desfăşurată pe stadionul orăşenesc din Cluj, Ileana Silai pornise hotărâtă să doboare recordul republican al Floricăi Grecescu , 2:06,8 din 1961). Pentru aceasta a plecat foarte rapid şi a trecut la 200 m în 28,2 la 400 m în 59,0 şi la 600 m în 1:32,1. Puţinii spectatori şi-au dat seama, în acest moment, că Ileana este capabilă să coboare cu multe zecimi valoarea recordului dar... Atleta clujană n-a mai găsit resursele fizice necesare să alerge până la capăt în acelaşi tempo , a încetinit vizibil şi cele 35,7 de pe ultimii 200 de metri n-au putut-o duce decât la 2:07,8.</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ab/>
        <w:t>La campionatele republicane din 1966, desfăşurate la Cluj în faţa propriilor spectatori între care se află întreaga ei familie, Ileana Silai a încercat din nou să intre în posesia recordului ţării. Din nou a pornit ca din puşcă , a trecut la 400 m cu multe zecimi sub 60 de secunde şi din nou nu a reuşit să-şi menţină tempoul de alergare propus. Din acest moment ea nu a mai avut nici măcar puterea să reziste finişului Florentinei Stancu şi al junioarei Elisabeta Baciu, pe care le condusese cu autoritate, şi a încheiat cursa abia pe locul trei. Eşecul, departe de a o fi demobilizat (Ileana a vărsat totuşi lacrimi amare), a îndârjit-o să se pregătească şi mai bine decât o făcuse până atunci. Dar până la sfârşitul sezonului, cu toată dorinţa ei , cifrele rezultatelor nu au mai putut fi îmbunătăţite.</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tab/>
        <w:t>A trecut toamna, a trecut şi iarna. În acest răgaz de timp , Ileana Silai n-a lipsit de la nici un antrenament, lăsând în urma sa zeci şi zeci de kilometri , pentru că –</w:t>
      </w:r>
      <w:r w:rsidR="005963F9">
        <w:rPr>
          <w:rFonts w:ascii="Times New Roman" w:hAnsi="Times New Roman"/>
          <w:sz w:val="24"/>
          <w:szCs w:val="24"/>
        </w:rPr>
        <w:t>aşa</w:t>
      </w:r>
      <w:r w:rsidRPr="005F711A">
        <w:rPr>
          <w:rFonts w:ascii="Times New Roman" w:hAnsi="Times New Roman"/>
          <w:sz w:val="24"/>
          <w:szCs w:val="24"/>
        </w:rPr>
        <w:t xml:space="preserve"> cum spune antrenorul Gheorghe Biro –rezistenţa nu-i este încă suficientă pentru a putea constitui un suport solid pentru marile aspiraţii ale atletei.</w:t>
      </w:r>
    </w:p>
    <w:p w:rsidR="006F347C" w:rsidRPr="005F711A" w:rsidRDefault="006F347C" w:rsidP="005F711A">
      <w:pPr>
        <w:spacing w:after="0" w:line="240" w:lineRule="auto"/>
        <w:ind w:right="-726"/>
        <w:jc w:val="both"/>
        <w:rPr>
          <w:rFonts w:ascii="Times New Roman" w:hAnsi="Times New Roman"/>
          <w:sz w:val="24"/>
          <w:szCs w:val="24"/>
        </w:rPr>
      </w:pPr>
      <w:r w:rsidRPr="005F711A">
        <w:rPr>
          <w:rFonts w:ascii="Times New Roman" w:hAnsi="Times New Roman"/>
          <w:sz w:val="24"/>
          <w:szCs w:val="24"/>
        </w:rPr>
        <w:lastRenderedPageBreak/>
        <w:tab/>
        <w:t xml:space="preserve">A venit primăvara şi, odată cu ea, primele starturi în noul sezon de concursuri. În urmă cu câtăva vreme, pe stadionul din parcul Universităţii, Ileana Silai a luat startul într-o duminică la 400 m -56,3 ( record personal ) , iar a doua zi a participat la o cursă pe 800 m. De data aceasta, Ileana Silai a venit cu „lecţia’’ bine învăţată. Pentru a putea doborî recordul Floricăi Grecescu, trebuia, în primul rând, să ţină seama de greşelile comise în concursurile precedente, trebuia să-şi drămuiască mai bine efortul. Graficul cursei a exprimat acest lucru : 200 m .29,9 400 m -60,0 600 m -1:32,0. ( </w:t>
      </w:r>
      <w:r w:rsidR="005963F9">
        <w:rPr>
          <w:rFonts w:ascii="Times New Roman" w:hAnsi="Times New Roman"/>
          <w:sz w:val="24"/>
          <w:szCs w:val="24"/>
        </w:rPr>
        <w:t>Aşa</w:t>
      </w:r>
      <w:r w:rsidRPr="005F711A">
        <w:rPr>
          <w:rFonts w:ascii="Times New Roman" w:hAnsi="Times New Roman"/>
          <w:sz w:val="24"/>
          <w:szCs w:val="24"/>
        </w:rPr>
        <w:t xml:space="preserve"> da! ) . Ultimii 200 m în 34,4. Cei cinci cronometrori aşezaţi în dreptul liniei de sosire înregistrează în corpore 2:06,4 – NOU RECORD REPUBLICAN.</w:t>
      </w:r>
      <w:r w:rsidR="00A51CEA" w:rsidRPr="005F711A">
        <w:rPr>
          <w:rFonts w:ascii="Times New Roman" w:hAnsi="Times New Roman"/>
          <w:sz w:val="24"/>
          <w:szCs w:val="24"/>
        </w:rPr>
        <w:t xml:space="preserve"> </w:t>
      </w:r>
      <w:r w:rsidRPr="005F711A">
        <w:rPr>
          <w:rFonts w:ascii="Times New Roman" w:hAnsi="Times New Roman"/>
          <w:sz w:val="24"/>
          <w:szCs w:val="24"/>
        </w:rPr>
        <w:t>Ileana Silai şi-a văzut astfel împlinit un vis frumos.</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În luna iulie a anului 1967</w:t>
      </w:r>
      <w:r w:rsidR="00A51CEA" w:rsidRPr="005F711A">
        <w:rPr>
          <w:rFonts w:ascii="Times New Roman" w:hAnsi="Times New Roman"/>
          <w:sz w:val="24"/>
          <w:szCs w:val="24"/>
        </w:rPr>
        <w:t>,</w:t>
      </w:r>
      <w:r w:rsidRPr="005F711A">
        <w:rPr>
          <w:rFonts w:ascii="Times New Roman" w:hAnsi="Times New Roman"/>
          <w:sz w:val="24"/>
          <w:szCs w:val="24"/>
        </w:rPr>
        <w:t xml:space="preserve"> revista „Sport” publică un reportaj dedicat felului cum se pregătesc atleţii clujeni pentru </w:t>
      </w:r>
      <w:r w:rsidR="00E838C5">
        <w:rPr>
          <w:rFonts w:ascii="Times New Roman" w:hAnsi="Times New Roman"/>
          <w:sz w:val="24"/>
          <w:szCs w:val="24"/>
        </w:rPr>
        <w:t>obţin</w:t>
      </w:r>
      <w:r w:rsidRPr="005F711A">
        <w:rPr>
          <w:rFonts w:ascii="Times New Roman" w:hAnsi="Times New Roman"/>
          <w:sz w:val="24"/>
          <w:szCs w:val="24"/>
        </w:rPr>
        <w:t xml:space="preserve">erea a noi performanţe. Articolul se întitulează: „Oazele atletismului clujean” : „Atletismul clujean nu este o mare forţă, </w:t>
      </w:r>
      <w:r w:rsidR="005963F9">
        <w:rPr>
          <w:rFonts w:ascii="Times New Roman" w:hAnsi="Times New Roman"/>
          <w:sz w:val="24"/>
          <w:szCs w:val="24"/>
        </w:rPr>
        <w:t>aşa</w:t>
      </w:r>
      <w:r w:rsidRPr="005F711A">
        <w:rPr>
          <w:rFonts w:ascii="Times New Roman" w:hAnsi="Times New Roman"/>
          <w:sz w:val="24"/>
          <w:szCs w:val="24"/>
        </w:rPr>
        <w:t xml:space="preserve"> cum ar inclina să creadă sentimentalul care a auzit de tradiţia sportului din cetatea universitară Babeş-Bolyai. Aici, în locul unei mări nemărginite, cu valuri cât c</w:t>
      </w:r>
      <w:r w:rsidR="005963F9">
        <w:rPr>
          <w:rFonts w:ascii="Times New Roman" w:hAnsi="Times New Roman"/>
          <w:sz w:val="24"/>
          <w:szCs w:val="24"/>
        </w:rPr>
        <w:t>asa</w:t>
      </w:r>
      <w:r w:rsidRPr="005F711A">
        <w:rPr>
          <w:rFonts w:ascii="Times New Roman" w:hAnsi="Times New Roman"/>
          <w:sz w:val="24"/>
          <w:szCs w:val="24"/>
        </w:rPr>
        <w:t xml:space="preserve">, găseşti doar oaze, la care se adapă atletismul. „S-au retras apele şi a rămas marea de nisipuri”- explică profesorul Marian Păşcălău, vicepreşedintele al consiliului regional U.C.F.S Cluj- pentru că atletismul este recunoscut ca sport-rege  nu numai teoretic. Practic convingerile sunt cu totul altele, ele dînd câştig de cauză jocurilor. Din acest motiv, baza materială a atletismului nu este corespunzătoatre decât pentru un număr limitat de sportivi. Tot din acest motiv, în şcolile elementare, în licee şi în facultăţi atletismul stă în ultima bancă, de regulă.” </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Şi pentru că această situaţie a atletismului clujean nu este o excepţie (într-unul din numerele trecute ale revistei noastre am semnalat-o la Timişoara, adică tocmai acolo unde, cândva, inima a pulsat cel mai mult sânge în arterele atletismului), să pornim </w:t>
      </w:r>
      <w:r w:rsidR="008350E9">
        <w:rPr>
          <w:rFonts w:ascii="Times New Roman" w:hAnsi="Times New Roman"/>
          <w:sz w:val="24"/>
          <w:szCs w:val="24"/>
        </w:rPr>
        <w:t>în</w:t>
      </w:r>
      <w:r w:rsidRPr="005F711A">
        <w:rPr>
          <w:rFonts w:ascii="Times New Roman" w:hAnsi="Times New Roman"/>
          <w:sz w:val="24"/>
          <w:szCs w:val="24"/>
        </w:rPr>
        <w:t xml:space="preserve"> căutarea oazelor, însoţiţi de aparatele de fotografiat şi carnetele de însemnări.</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Instantaneul 1. Profesorul Petru Nagy şi cei mai buni elevi ai săi de la scoala  sportivă: Attila Gyorg (13 ani; aruncarea mingii de oină- 68m; lungime-5,12m; 60m- 8,1 sec; înălţime-1,41 m), Ioan Paţiu (14 ani; 60m-7,5 sec; campion regional la triatlon A+B), Vasile Madjik( 15 ani; recorman republican de copii la 60 m-7,1 sec, 80m- 9,3 sec triatlon I şi tetratlon I), Agepsina Rusu(16 ani; aruncatoare de greutate şi de disc), Iuliana Crişan (16 ani; recordmană republicană de junioare mici la 300 m- 41,7 sec; categoria I pentatlon). Petru Nagy: „ Iuliana Crişan este singura junioară mică deţinătoare a categoriei întâi de clasificare. Este cea mai valoroasă atletă din grupa mea şi sper să realizeze un record la finalele campionatelor scolare de la Târgu Mureş”. Şi, într-adevăr, reprezentanta  „acestei oaze” a devenit recormană naţională de junioare mici la 60 m garduri- 8,9 sec(vechiul record aparţinea timişorencei Gerda Covaci- 9,4 sec). De altfel a fost singurul record.</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Instantaneul 2. Profesoara Oprina Stroe cu cele zece „vârfuri „ feminine ale sale de la Liceul Nicolae Bălcescu cu program de educaţie fizică. Sus, de la stînga la dreapta : Viorica Moscalu(17 ani; 400m </w:t>
      </w:r>
      <w:r w:rsidR="008350E9">
        <w:rPr>
          <w:rFonts w:ascii="Times New Roman" w:hAnsi="Times New Roman"/>
          <w:sz w:val="24"/>
          <w:szCs w:val="24"/>
        </w:rPr>
        <w:t>şi</w:t>
      </w:r>
      <w:r w:rsidRPr="005F711A">
        <w:rPr>
          <w:rFonts w:ascii="Times New Roman" w:hAnsi="Times New Roman"/>
          <w:sz w:val="24"/>
          <w:szCs w:val="24"/>
        </w:rPr>
        <w:t xml:space="preserve"> 200m), Angela Zirbo(17 ani; suliţă), Mariana Meşter (15 ani; garduri, sprint, lungime), Draga Comşa (15 ani; înălţime-1,46 m, lungime şi garduri),  Lucia Mureşan (14 ani; înălţime-1,46 m, sprint şi lungime). Jos: Mioara Bunea (16 ani, 500m), Ecaterina Sas (14 ani; sprint, garduri şi lungime), Sanda Cubleşean (13 ani; sprint şi lungime). La concursul liceelor cu program de educaţie fizică, ţinut recent la Câmpulung Muscel, fetele Oprinei Stroe au câştigat întrecerile de ştafetă 4X100m şi la junioare mici, şi la junioare mari, iar la înălţime au ocupat locurile doi şi trei. </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Instantaneul 3. Profesorul Marian P</w:t>
      </w:r>
      <w:r w:rsidR="00A51CEA" w:rsidRPr="005F711A">
        <w:rPr>
          <w:rFonts w:ascii="Times New Roman" w:hAnsi="Times New Roman"/>
          <w:sz w:val="24"/>
          <w:szCs w:val="24"/>
        </w:rPr>
        <w:t>a</w:t>
      </w:r>
      <w:r w:rsidRPr="005F711A">
        <w:rPr>
          <w:rFonts w:ascii="Times New Roman" w:hAnsi="Times New Roman"/>
          <w:sz w:val="24"/>
          <w:szCs w:val="24"/>
        </w:rPr>
        <w:t>şcălău şi cel mai bun atlet al său, Andrei Sepci, căruia i-a indicat pentru acest an 7200 de puncte la declatlon (recordul său personal este de 6822 puncte). Andrei Sepci este unul din cei (...doi!) mai buni atleţi al Universitaţii din Cluj.</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Instantaneul 4. Doctorul Ion Arnăut dă startul. Vor ţâşni Gheorghe Lascu (elev; 100m-11,1sec şi 110 m garduri- 16,5sec) şi Dimitrie Grama, stînga(student; 400 m- 48,9sec şi 200m- 21,8 sec). La startul acesta asistă Florica Lupan (elevă; 80 m garduri-11,7 sec şi 5,40 m lungime). Sanda Tănase( bacalaureată; recordmană regională la pentatlon- 4093 puncte) şi Kurt Socol ( student; recorman naţional la decatlon- 7433 puncte). Ion Arnăut: „Dimitrie Grama este unul din cei mai buni atleţi ai Universităţii din Cluj. Sper să coboare în acest sezon le 48,5 pe 400m şi la 21,6 pe 200m . Sandei Tănase îi întrevăd  4160 de puncte la pentatlon, iar lui Kurt Socol o creşteră până la 7600 de puncte”. Din fotografie lipseşte Ana Beşuan, cea mai rapidă  sprinteră  a Clujului. După căsătoria sa cu recordmanul nostru naţional de decatlon ea a părăsit „oaza” doctorului Ion Arnăut, a părăsit atletismul. Păcat! </w:t>
      </w:r>
      <w:r w:rsidR="008350E9">
        <w:rPr>
          <w:rFonts w:ascii="Times New Roman" w:hAnsi="Times New Roman"/>
          <w:sz w:val="24"/>
          <w:szCs w:val="24"/>
        </w:rPr>
        <w:t>Şi</w:t>
      </w:r>
      <w:r w:rsidRPr="005F711A">
        <w:rPr>
          <w:rFonts w:ascii="Times New Roman" w:hAnsi="Times New Roman"/>
          <w:sz w:val="24"/>
          <w:szCs w:val="24"/>
        </w:rPr>
        <w:t xml:space="preserve"> </w:t>
      </w:r>
      <w:r w:rsidR="005963F9">
        <w:rPr>
          <w:rFonts w:ascii="Times New Roman" w:hAnsi="Times New Roman"/>
          <w:sz w:val="24"/>
          <w:szCs w:val="24"/>
        </w:rPr>
        <w:t>aşa</w:t>
      </w:r>
      <w:r w:rsidRPr="005F711A">
        <w:rPr>
          <w:rFonts w:ascii="Times New Roman" w:hAnsi="Times New Roman"/>
          <w:sz w:val="24"/>
          <w:szCs w:val="24"/>
        </w:rPr>
        <w:t xml:space="preserve"> destul de puţini atleţi de valoare...</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lastRenderedPageBreak/>
        <w:tab/>
        <w:t>Instantaneul 5. După efort, doctorul Zina Olivia Simu  controlează pulsul şi tensiunea. De la stânga: antrenorul  Gherghe Biro (de la CSM Cluj), Ileana Silai (recormana noastră la 800m; antrenorul ei, Biro ne-a declarat că Ileana  va duce recordul în acest an la 800m sub 2:05:0), Radu Rusu (4:08,8 la 1500 m obstacole în 1967- 9:14,6 la 3000 m obstacole). Gherghe Biro : „Radu Rusu are 18 ani. L-am selecţionat acum patru ani dintr-un număr de 306 ucenici de la Scoala profesională a Atelierelor 16 Februarie. Împreună cu el, l-am selecţionat şi pe Iuliu Borbei. Acesta era mai înzestrat pentru atletism de</w:t>
      </w:r>
      <w:r w:rsidR="00D21CF2">
        <w:rPr>
          <w:rFonts w:ascii="Times New Roman" w:hAnsi="Times New Roman"/>
          <w:sz w:val="24"/>
          <w:szCs w:val="24"/>
        </w:rPr>
        <w:t>cât</w:t>
      </w:r>
      <w:r w:rsidRPr="005F711A">
        <w:rPr>
          <w:rFonts w:ascii="Times New Roman" w:hAnsi="Times New Roman"/>
          <w:sz w:val="24"/>
          <w:szCs w:val="24"/>
        </w:rPr>
        <w:t xml:space="preserve"> Radu, dar nu a mai fost primit la antrenamente pentru că nu a rezistat tutunului, alcoolului şi comodităţii . Începând din 1968, Radu Rusu  va porni în urmărirea lui Zoltan Vamoş”. A doua imaginea am luat-o în pădurea Hoia. Antrenorul Gheorghe Biro ne-a declarat că cel mai mare duşman al atletismului e plictiseala. De aceea, el caută să îndepărteze monotonia din timpul pregătirii. În acest scop foloseşte stadionul orăşenesc, traseul măsurat din parc, stadionul Babeş (pistă şi pădure). Cetăţuia (cu serpentină şi trepte), stadionul Clujeana (cu pistă scoarţă, moale şi elastică), pădurea Hoia. Schimbarea locului de antrenament păstrează noul, îi fereşte pe demifondişti de plictiseală. Un alt secret al lui Biro: încrederea pe care şi-a câştigat-o în rândurile elevilor săi. Cine-i respectă îndrumările obţine şi performanţa anunţată de antrenor.</w:t>
      </w:r>
      <w:r w:rsidR="00A51CEA" w:rsidRPr="005F711A">
        <w:rPr>
          <w:rFonts w:ascii="Times New Roman" w:hAnsi="Times New Roman"/>
          <w:sz w:val="24"/>
          <w:szCs w:val="24"/>
        </w:rPr>
        <w:t>”</w:t>
      </w:r>
      <w:r w:rsidRPr="005F711A">
        <w:rPr>
          <w:rFonts w:ascii="Times New Roman" w:hAnsi="Times New Roman"/>
          <w:sz w:val="24"/>
          <w:szCs w:val="24"/>
        </w:rPr>
        <w:t xml:space="preserve"> </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Revista „Sport” din decembrie 1967, prezintă o statistică a atletismului din România, printre care apar  următorii clujeni: D. Grama (U-Cluj) la 200</w:t>
      </w:r>
      <w:r w:rsidR="00A51CEA" w:rsidRPr="005F711A">
        <w:rPr>
          <w:rFonts w:ascii="Times New Roman" w:hAnsi="Times New Roman"/>
          <w:sz w:val="24"/>
          <w:szCs w:val="24"/>
        </w:rPr>
        <w:t xml:space="preserve"> </w:t>
      </w:r>
      <w:r w:rsidRPr="005F711A">
        <w:rPr>
          <w:rFonts w:ascii="Times New Roman" w:hAnsi="Times New Roman"/>
          <w:sz w:val="24"/>
          <w:szCs w:val="24"/>
        </w:rPr>
        <w:t>m 21,8 secunde, locul 5 I.Căpraru (C.S.M Cluj), 3000 m obstacole 9,05,2 locul5; Kurt Socol (U-Cluj), decatlon, 7,428, campion naţional; Andrei Sepci(U-Cluj) decatlon 6,872 pe locul al patrulea şi înălţime 2.02 locul 4; Sărucan (C.S.M Cluj) lungime 7,46m locul ; Kurt Socol (U-Cluj) disc 44,74 locul 5; Ileana Silai (C.S.M Cluj) 400m , 55,7 sec campioană naţională; S. Tănase (C.S.M Cluj) pentatlon 40,89 pe locul 5.</w:t>
      </w:r>
    </w:p>
    <w:p w:rsidR="006F347C" w:rsidRPr="005F711A" w:rsidRDefault="006F347C" w:rsidP="005F711A">
      <w:pPr>
        <w:tabs>
          <w:tab w:val="left" w:pos="0"/>
        </w:tabs>
        <w:spacing w:after="0" w:line="240" w:lineRule="auto"/>
        <w:ind w:right="-816"/>
        <w:jc w:val="both"/>
        <w:rPr>
          <w:rFonts w:ascii="Times New Roman" w:hAnsi="Times New Roman"/>
          <w:sz w:val="24"/>
          <w:szCs w:val="24"/>
          <w:lang w:val="es-ES"/>
        </w:rPr>
      </w:pPr>
      <w:r w:rsidRPr="005F711A">
        <w:rPr>
          <w:rFonts w:ascii="Times New Roman" w:hAnsi="Times New Roman"/>
          <w:sz w:val="24"/>
          <w:szCs w:val="24"/>
          <w:lang w:val="es-ES"/>
        </w:rPr>
        <w:tab/>
        <w:t>Revista  “Sport”,  24 iunie 1968, publică o pagină  cu rezultatele de atletism pe acest an. Dintre clujenii îi găsim pe A. Darvas la 100m (10,4 sec), trioul  la decatlon C.Socol, A.Sepci, V. Bogdan (pe locurile 1,3,4), C. Socol la 110 m garduri (locul 5), I. Căpraru (3000 m , locul 2), A. Sepci (înălţime 2,05m  locul 3), V. Sărucan (lungime 7,72 locul 1), C. Socol (disc 49,74, loc 4, suliţă 69,36m locul 3). Ileana Pilar (400 m 54,5 locul 1 şi 800m 2,01,8, locul 1).</w:t>
      </w:r>
    </w:p>
    <w:p w:rsidR="006F347C" w:rsidRPr="005F711A" w:rsidRDefault="006F347C" w:rsidP="005F711A">
      <w:pPr>
        <w:tabs>
          <w:tab w:val="left" w:pos="0"/>
        </w:tabs>
        <w:spacing w:after="0" w:line="240" w:lineRule="auto"/>
        <w:ind w:right="-816"/>
        <w:jc w:val="both"/>
        <w:rPr>
          <w:rFonts w:ascii="Times New Roman" w:hAnsi="Times New Roman"/>
          <w:sz w:val="24"/>
          <w:szCs w:val="24"/>
          <w:lang w:val="es-ES"/>
        </w:rPr>
      </w:pPr>
      <w:r w:rsidRPr="005F711A">
        <w:rPr>
          <w:rFonts w:ascii="Times New Roman" w:hAnsi="Times New Roman"/>
          <w:sz w:val="24"/>
          <w:szCs w:val="24"/>
          <w:lang w:val="es-ES"/>
        </w:rPr>
        <w:tab/>
        <w:t>Într-un cl</w:t>
      </w:r>
      <w:r w:rsidR="005963F9">
        <w:rPr>
          <w:rFonts w:ascii="Times New Roman" w:hAnsi="Times New Roman"/>
          <w:sz w:val="24"/>
          <w:szCs w:val="24"/>
          <w:lang w:val="es-ES"/>
        </w:rPr>
        <w:t>asa</w:t>
      </w:r>
      <w:r w:rsidRPr="005F711A">
        <w:rPr>
          <w:rFonts w:ascii="Times New Roman" w:hAnsi="Times New Roman"/>
          <w:sz w:val="24"/>
          <w:szCs w:val="24"/>
          <w:lang w:val="es-ES"/>
        </w:rPr>
        <w:t xml:space="preserve">ment al antrenorilor după numărul de atleţi, în primi cinci ai anului 1968 (întocmit de  Nicolae Mărăşescu), Dr. Ioan Arnăut, antrenorul atletismului U-ist se află pe locul 5-6 împreună cu Nicolae Păiş, iar Gheorghe Biro de la C.S.M  Cluj (antrenorul Ilenei Silai, pe locul 7-8 împreună cu Ion Benga. </w:t>
      </w:r>
    </w:p>
    <w:p w:rsidR="006F347C" w:rsidRPr="005F711A" w:rsidRDefault="006F347C" w:rsidP="005F711A">
      <w:pPr>
        <w:tabs>
          <w:tab w:val="left" w:pos="0"/>
        </w:tabs>
        <w:spacing w:after="0" w:line="240" w:lineRule="auto"/>
        <w:ind w:right="-816"/>
        <w:jc w:val="both"/>
        <w:rPr>
          <w:rFonts w:ascii="Times New Roman" w:hAnsi="Times New Roman"/>
          <w:sz w:val="24"/>
          <w:szCs w:val="24"/>
          <w:lang w:val="es-ES"/>
        </w:rPr>
      </w:pPr>
      <w:r w:rsidRPr="005F711A">
        <w:rPr>
          <w:rFonts w:ascii="Times New Roman" w:hAnsi="Times New Roman"/>
          <w:sz w:val="24"/>
          <w:szCs w:val="24"/>
          <w:lang w:val="es-ES"/>
        </w:rPr>
        <w:tab/>
        <w:t>În cl</w:t>
      </w:r>
      <w:r w:rsidR="005963F9">
        <w:rPr>
          <w:rFonts w:ascii="Times New Roman" w:hAnsi="Times New Roman"/>
          <w:sz w:val="24"/>
          <w:szCs w:val="24"/>
          <w:lang w:val="es-ES"/>
        </w:rPr>
        <w:t>asa</w:t>
      </w:r>
      <w:r w:rsidRPr="005F711A">
        <w:rPr>
          <w:rFonts w:ascii="Times New Roman" w:hAnsi="Times New Roman"/>
          <w:sz w:val="24"/>
          <w:szCs w:val="24"/>
          <w:lang w:val="es-ES"/>
        </w:rPr>
        <w:t>mentul antrenorilor, clujeanul Gheorghe Biro se află pe locul 3. În acelaşi număr de revistă se notează că “recordul lui Kurt Socol din patrulaterul de la Cluj a fost de o bună valoare , dar pe de altă parte el nu a atins baremul olimpic al normei fixate…”</w:t>
      </w:r>
    </w:p>
    <w:p w:rsidR="006F347C" w:rsidRPr="005F711A" w:rsidRDefault="006F347C" w:rsidP="005F711A">
      <w:pPr>
        <w:tabs>
          <w:tab w:val="left" w:pos="0"/>
        </w:tabs>
        <w:spacing w:after="0" w:line="240" w:lineRule="auto"/>
        <w:ind w:right="-816"/>
        <w:jc w:val="both"/>
        <w:rPr>
          <w:rFonts w:ascii="Times New Roman" w:hAnsi="Times New Roman"/>
          <w:sz w:val="24"/>
          <w:szCs w:val="24"/>
          <w:lang w:val="es-ES"/>
        </w:rPr>
      </w:pPr>
      <w:r w:rsidRPr="005F711A">
        <w:rPr>
          <w:rFonts w:ascii="Times New Roman" w:hAnsi="Times New Roman"/>
          <w:sz w:val="24"/>
          <w:szCs w:val="24"/>
          <w:lang w:val="es-ES"/>
        </w:rPr>
        <w:tab/>
        <w:t xml:space="preserve">Revista “Sport” întreprinde o analiză a fenomenului sportiv universitar din Cluj, reportajul fiind situat sub îndemnul care te întâmpină la intrarea în Parcul Sportiv “Iuliu Haţeganu” : </w:t>
      </w:r>
      <w:r w:rsidRPr="005F711A">
        <w:rPr>
          <w:rFonts w:ascii="Times New Roman" w:hAnsi="Times New Roman"/>
          <w:sz w:val="24"/>
          <w:szCs w:val="24"/>
          <w:u w:val="single"/>
          <w:lang w:val="es-ES"/>
        </w:rPr>
        <w:t>“Pro patria est ludere dum videmur” .</w:t>
      </w:r>
    </w:p>
    <w:p w:rsidR="006F347C" w:rsidRPr="005F711A" w:rsidRDefault="006F347C" w:rsidP="005F711A">
      <w:pPr>
        <w:tabs>
          <w:tab w:val="left" w:pos="0"/>
        </w:tabs>
        <w:spacing w:after="0" w:line="240" w:lineRule="auto"/>
        <w:ind w:right="-816"/>
        <w:jc w:val="both"/>
        <w:rPr>
          <w:rFonts w:ascii="Times New Roman" w:hAnsi="Times New Roman"/>
          <w:sz w:val="24"/>
          <w:szCs w:val="24"/>
          <w:lang w:val="es-ES"/>
        </w:rPr>
      </w:pPr>
      <w:r w:rsidRPr="005F711A">
        <w:rPr>
          <w:rFonts w:ascii="Times New Roman" w:hAnsi="Times New Roman"/>
          <w:sz w:val="24"/>
          <w:szCs w:val="24"/>
          <w:lang w:val="es-ES"/>
        </w:rPr>
        <w:tab/>
        <w:t xml:space="preserve">“Inscripţia “Pro patria est ludere dum videmur” întâmpină  de peste trei decenii pe toti acei care pătrund în parcul sportiv clujean de pe malul Someşului, donat de marele savant şi vizionar dr. Iuliu Haţeganu pentru generaţiile tinere. </w:t>
      </w:r>
    </w:p>
    <w:p w:rsidR="006F347C" w:rsidRPr="005F711A" w:rsidRDefault="006F347C" w:rsidP="005F711A">
      <w:pPr>
        <w:tabs>
          <w:tab w:val="left" w:pos="0"/>
        </w:tabs>
        <w:spacing w:after="0" w:line="240" w:lineRule="auto"/>
        <w:ind w:right="-816"/>
        <w:jc w:val="both"/>
        <w:rPr>
          <w:rFonts w:ascii="Times New Roman" w:hAnsi="Times New Roman"/>
          <w:sz w:val="24"/>
          <w:szCs w:val="24"/>
          <w:lang w:val="es-ES"/>
        </w:rPr>
      </w:pPr>
      <w:r w:rsidRPr="005F711A">
        <w:rPr>
          <w:rFonts w:ascii="Times New Roman" w:hAnsi="Times New Roman"/>
          <w:sz w:val="24"/>
          <w:szCs w:val="24"/>
          <w:lang w:val="es-ES"/>
        </w:rPr>
        <w:tab/>
        <w:t>În 1940, dr. Iuliu Haţeganu, decanul facultăţii de medicină, scria: S-a creat în amintirea micului şi bunului meu fiu Ţuţu, copil bun şi cuminte, care la vârsta de 10 ani a părăsit această  lume, pământul tării, pe care l-a iubit cu toată îngereasca putere a sufletului său…</w:t>
      </w:r>
    </w:p>
    <w:p w:rsidR="006F347C" w:rsidRPr="005F711A" w:rsidRDefault="006F347C" w:rsidP="005F711A">
      <w:pPr>
        <w:tabs>
          <w:tab w:val="left" w:pos="0"/>
        </w:tabs>
        <w:spacing w:after="0" w:line="240" w:lineRule="auto"/>
        <w:ind w:right="-816"/>
        <w:jc w:val="both"/>
        <w:rPr>
          <w:rFonts w:ascii="Times New Roman" w:hAnsi="Times New Roman"/>
          <w:sz w:val="24"/>
          <w:szCs w:val="24"/>
          <w:lang w:val="es-ES"/>
        </w:rPr>
      </w:pPr>
      <w:r w:rsidRPr="005F711A">
        <w:rPr>
          <w:rFonts w:ascii="Times New Roman" w:hAnsi="Times New Roman"/>
          <w:sz w:val="24"/>
          <w:szCs w:val="24"/>
          <w:lang w:val="es-ES"/>
        </w:rPr>
        <w:tab/>
        <w:t xml:space="preserve">Mânat de o gândire a marelui filozof Maeterlink: Omagiul cel mai mare adus copiilor dispăruţi este de a face pentru copiii altora, tot ce am fi făcut pentru al nostru ”din anul morţii lui Ţuţu, am sacrificat timp, suflet, bani  pentru eucaţia tineretului… Pentru a reuşi în educaţie, prima condiţie este de a crea un loc unde tineretul să se întâlnească cu plăcere pentru a trăi marile învăţături … Ştiind că apropierea de tineret este mai uşoară prin porţile fizicului, am crezut necesară înfiinţarea unui parc sportiv…Locul l-am  găsit în plimbările mele pe malul Someşului. Cel mai potrivit loc, cu apă, cu aer, cu soare, cu arbori, o adevărată grădină olimpică în miniatură…În anul 1931 am început lucrările cu buget modest, cu forţe mici şi astfel an de an, cu cele mai mari economii şi cu ajutorul multor instituţii şi al câtorva conducători ai vieţii de stat, am reuşit să construiesc cel mai frumos şi cel mai armonic parc sportiv din Sud-Estul Europei. El se întinde pe 30 hectare, între cele două ramuri ale Someşului… Parcul sportiv cuprinde terenuri multiple pentru toate sporturile, jocurile şi exerciţiile fizice. Afară de aceste terenriu, are </w:t>
      </w:r>
      <w:r w:rsidR="008350E9">
        <w:rPr>
          <w:rFonts w:ascii="Times New Roman" w:hAnsi="Times New Roman"/>
          <w:sz w:val="24"/>
          <w:szCs w:val="24"/>
          <w:lang w:val="es-ES"/>
        </w:rPr>
        <w:t>şi</w:t>
      </w:r>
      <w:r w:rsidRPr="005F711A">
        <w:rPr>
          <w:rFonts w:ascii="Times New Roman" w:hAnsi="Times New Roman"/>
          <w:sz w:val="24"/>
          <w:szCs w:val="24"/>
          <w:lang w:val="es-ES"/>
        </w:rPr>
        <w:t xml:space="preserve"> bibliotecă… Parcul sportiv nu serveşte </w:t>
      </w:r>
      <w:r w:rsidRPr="005F711A">
        <w:rPr>
          <w:rFonts w:ascii="Times New Roman" w:hAnsi="Times New Roman"/>
          <w:sz w:val="24"/>
          <w:szCs w:val="24"/>
          <w:lang w:val="es-ES"/>
        </w:rPr>
        <w:lastRenderedPageBreak/>
        <w:t xml:space="preserve">spectacolului, ci este scoala adevăratei educaţii fizice. Nu este un stadion unde 22 fac sport </w:t>
      </w:r>
      <w:r w:rsidR="008350E9">
        <w:rPr>
          <w:rFonts w:ascii="Times New Roman" w:hAnsi="Times New Roman"/>
          <w:sz w:val="24"/>
          <w:szCs w:val="24"/>
          <w:lang w:val="es-ES"/>
        </w:rPr>
        <w:t>şi</w:t>
      </w:r>
      <w:r w:rsidRPr="005F711A">
        <w:rPr>
          <w:rFonts w:ascii="Times New Roman" w:hAnsi="Times New Roman"/>
          <w:sz w:val="24"/>
          <w:szCs w:val="24"/>
          <w:lang w:val="es-ES"/>
        </w:rPr>
        <w:t xml:space="preserve"> 22 000 privesc, ci vrea sa inverseze aceste cifre, ca 22 000 să facă exerciţii şi 22 inşi să privească…  Adevărata educaţie fizică prin dezvoltarea armonioasă a vigoarei fizice şi psihice prin augmentarea rezistenţei şi capacităţii  de muncă, urmăreşte ameliorarea sănătăţii publice  şi sporirea puterii de muncă a naţiei… Parcul sportiv Cluj este o realizare românească –care vă rămâne ca un monument al muncii şi gândirii româneşti… În anul 1938 am scris despre acest parc, făcut în amintirea scumpului meu fiu Ţuţu, următoarele: “Sunt şi în alte t</w:t>
      </w:r>
      <w:r w:rsidRPr="005F711A">
        <w:rPr>
          <w:rFonts w:ascii="Times New Roman" w:hAnsi="Times New Roman"/>
          <w:sz w:val="24"/>
          <w:szCs w:val="24"/>
          <w:vertAlign w:val="subscript"/>
          <w:lang w:val="es-ES"/>
        </w:rPr>
        <w:softHyphen/>
      </w:r>
      <w:r w:rsidRPr="005F711A">
        <w:rPr>
          <w:rFonts w:ascii="Times New Roman" w:hAnsi="Times New Roman"/>
          <w:sz w:val="24"/>
          <w:szCs w:val="24"/>
          <w:lang w:val="es-ES"/>
        </w:rPr>
        <w:t>ări parcuri sportive mai pompoase, cu stadioane de marmură, însă ce poate fi mai frumos decât un parc sportiv cu arbori, cu apă curgătoare, cu izvoare, cu peluze, cu terenuri, cu aer, cu soare- iată de ce eu consider  Parcul Sportiv din Cluj ca cel mai  frumos parc din lume.”</w:t>
      </w:r>
    </w:p>
    <w:p w:rsidR="006F347C" w:rsidRPr="005F711A" w:rsidRDefault="006F347C" w:rsidP="005F711A">
      <w:pPr>
        <w:tabs>
          <w:tab w:val="left" w:pos="0"/>
        </w:tabs>
        <w:spacing w:after="0" w:line="240" w:lineRule="auto"/>
        <w:ind w:right="-816"/>
        <w:jc w:val="both"/>
        <w:rPr>
          <w:rFonts w:ascii="Times New Roman" w:hAnsi="Times New Roman"/>
          <w:sz w:val="24"/>
          <w:szCs w:val="24"/>
          <w:lang w:val="es-ES"/>
        </w:rPr>
      </w:pPr>
      <w:r w:rsidRPr="005F711A">
        <w:rPr>
          <w:rFonts w:ascii="Times New Roman" w:hAnsi="Times New Roman"/>
          <w:sz w:val="24"/>
          <w:szCs w:val="24"/>
          <w:lang w:val="es-ES"/>
        </w:rPr>
        <w:tab/>
        <w:t>Dr. Ion  Arnăut, care devenind discipol al dr. Iuliu Haţieganu, a renunţat la meseria de avocat şi s-a dedicat aceleia de antrenor (a crescut aproape 20 de maeştri ai sportului în atletism), ne-a declarat: “Ce-a fost în stare să facă dr. Iuliu Haţieganu-acest  grandios parc, noi nu suntem în stare să întreţinem. Cer senin-praf, plouă- noroi. Păcat că administraţia parcului nu ocroteşte acest bun al nostru, nemaivorbind că parcului îi mai trebuie construit un bazin de dimensiuni olimpice, conform proiectelor dr. Iuliu Haţieganu. Ar fi de dorit ca acest parc să îşi recapete toaleta îngrijită de odinioară cât mai curând, întrucât ar fi un omagiu adus ceratorului său.”</w:t>
      </w:r>
    </w:p>
    <w:p w:rsidR="006F347C" w:rsidRPr="005F711A" w:rsidRDefault="006F347C" w:rsidP="005F711A">
      <w:pPr>
        <w:tabs>
          <w:tab w:val="left" w:pos="0"/>
        </w:tabs>
        <w:spacing w:after="0" w:line="240" w:lineRule="auto"/>
        <w:ind w:right="-816"/>
        <w:jc w:val="both"/>
        <w:rPr>
          <w:rFonts w:ascii="Times New Roman" w:hAnsi="Times New Roman"/>
          <w:sz w:val="24"/>
          <w:szCs w:val="24"/>
          <w:lang w:val="es-ES"/>
        </w:rPr>
      </w:pPr>
      <w:r w:rsidRPr="005F711A">
        <w:rPr>
          <w:rFonts w:ascii="Times New Roman" w:hAnsi="Times New Roman"/>
          <w:sz w:val="24"/>
          <w:szCs w:val="24"/>
          <w:lang w:val="es-ES"/>
        </w:rPr>
        <w:tab/>
        <w:t>Cândva, un profesor al Universităţii din Cluj aruncase un muc de ţigară pe una din alei, a fost amendat pe loc…</w:t>
      </w:r>
    </w:p>
    <w:p w:rsidR="006F347C" w:rsidRPr="005F711A" w:rsidRDefault="006F347C" w:rsidP="005F711A">
      <w:pPr>
        <w:tabs>
          <w:tab w:val="left" w:pos="0"/>
        </w:tabs>
        <w:spacing w:after="0" w:line="240" w:lineRule="auto"/>
        <w:ind w:right="-816"/>
        <w:jc w:val="both"/>
        <w:rPr>
          <w:rFonts w:ascii="Times New Roman" w:hAnsi="Times New Roman"/>
          <w:sz w:val="24"/>
          <w:szCs w:val="24"/>
          <w:lang w:val="es-ES"/>
        </w:rPr>
      </w:pPr>
      <w:r w:rsidRPr="005F711A">
        <w:rPr>
          <w:rFonts w:ascii="Times New Roman" w:hAnsi="Times New Roman"/>
          <w:sz w:val="24"/>
          <w:szCs w:val="24"/>
          <w:lang w:val="es-ES"/>
        </w:rPr>
        <w:tab/>
        <w:t>În acelaşi  număr, un detaliat material intitulat: “Alfabetul performanţei”.</w:t>
      </w:r>
    </w:p>
    <w:p w:rsidR="006F347C" w:rsidRPr="005F711A" w:rsidRDefault="006F347C" w:rsidP="005F711A">
      <w:pPr>
        <w:tabs>
          <w:tab w:val="left" w:pos="0"/>
        </w:tabs>
        <w:spacing w:after="0" w:line="240" w:lineRule="auto"/>
        <w:ind w:right="-816"/>
        <w:jc w:val="both"/>
        <w:rPr>
          <w:rFonts w:ascii="Times New Roman" w:hAnsi="Times New Roman"/>
          <w:sz w:val="24"/>
          <w:szCs w:val="24"/>
          <w:lang w:val="es-ES"/>
        </w:rPr>
      </w:pPr>
      <w:r w:rsidRPr="005F711A">
        <w:rPr>
          <w:rFonts w:ascii="Times New Roman" w:hAnsi="Times New Roman"/>
          <w:sz w:val="24"/>
          <w:szCs w:val="24"/>
          <w:lang w:val="es-ES"/>
        </w:rPr>
        <w:tab/>
        <w:t xml:space="preserve">“Clujul e un organism cu o polivalenţă sportivă impresionantă, comparativ cu celelate oraşe din ţară, exceptând-normal-Capitala. Credem că universalitatea </w:t>
      </w:r>
      <w:r w:rsidR="008350E9">
        <w:rPr>
          <w:rFonts w:ascii="Times New Roman" w:hAnsi="Times New Roman"/>
          <w:sz w:val="24"/>
          <w:szCs w:val="24"/>
          <w:lang w:val="es-ES"/>
        </w:rPr>
        <w:t>în</w:t>
      </w:r>
      <w:r w:rsidRPr="005F711A">
        <w:rPr>
          <w:rFonts w:ascii="Times New Roman" w:hAnsi="Times New Roman"/>
          <w:sz w:val="24"/>
          <w:szCs w:val="24"/>
          <w:lang w:val="es-ES"/>
        </w:rPr>
        <w:t xml:space="preserve"> materie a Clujului  ar fi în stare să pledeze în favoarea unor întâlniri tradiţionale între cele două cetăţi, de pe malurile Dâmboviţei şi cele ale Someşului.</w:t>
      </w:r>
    </w:p>
    <w:p w:rsidR="006F347C" w:rsidRPr="005F711A" w:rsidRDefault="006F347C" w:rsidP="005F711A">
      <w:pPr>
        <w:tabs>
          <w:tab w:val="left" w:pos="0"/>
        </w:tabs>
        <w:spacing w:after="0" w:line="240" w:lineRule="auto"/>
        <w:ind w:right="-816"/>
        <w:jc w:val="both"/>
        <w:rPr>
          <w:rFonts w:ascii="Times New Roman" w:hAnsi="Times New Roman"/>
          <w:sz w:val="24"/>
          <w:szCs w:val="24"/>
          <w:lang w:val="es-ES"/>
        </w:rPr>
      </w:pPr>
      <w:r w:rsidRPr="005F711A">
        <w:rPr>
          <w:rFonts w:ascii="Times New Roman" w:hAnsi="Times New Roman"/>
          <w:sz w:val="24"/>
          <w:szCs w:val="24"/>
          <w:lang w:val="es-ES"/>
        </w:rPr>
        <w:tab/>
        <w:t>Şi acum, să trecem la “alfabet” (cerîndu-vă, stimaţi cititori, scuze  pentru relatările în goana calului şi, unele omisiuni).</w:t>
      </w:r>
    </w:p>
    <w:p w:rsidR="006F347C" w:rsidRPr="00F72D94" w:rsidRDefault="006F347C" w:rsidP="005F711A">
      <w:pPr>
        <w:tabs>
          <w:tab w:val="left" w:pos="0"/>
        </w:tabs>
        <w:spacing w:after="0" w:line="240" w:lineRule="auto"/>
        <w:ind w:right="-816"/>
        <w:jc w:val="both"/>
        <w:rPr>
          <w:rFonts w:ascii="Times New Roman" w:hAnsi="Times New Roman"/>
          <w:sz w:val="24"/>
          <w:szCs w:val="24"/>
          <w:u w:val="single"/>
          <w:lang w:val="es-ES"/>
        </w:rPr>
      </w:pPr>
      <w:r w:rsidRPr="005F711A">
        <w:rPr>
          <w:rFonts w:ascii="Times New Roman" w:hAnsi="Times New Roman"/>
          <w:sz w:val="24"/>
          <w:szCs w:val="24"/>
          <w:lang w:val="es-ES"/>
        </w:rPr>
        <w:tab/>
      </w:r>
      <w:r w:rsidR="00F72D94">
        <w:rPr>
          <w:rFonts w:ascii="Times New Roman" w:hAnsi="Times New Roman"/>
          <w:sz w:val="24"/>
          <w:szCs w:val="24"/>
          <w:u w:val="single"/>
          <w:lang w:val="es-ES"/>
        </w:rPr>
        <w:t>Atletism</w:t>
      </w:r>
    </w:p>
    <w:p w:rsidR="006F347C" w:rsidRPr="005F711A" w:rsidRDefault="006F347C" w:rsidP="005F711A">
      <w:pPr>
        <w:tabs>
          <w:tab w:val="left" w:pos="0"/>
        </w:tabs>
        <w:spacing w:after="0" w:line="240" w:lineRule="auto"/>
        <w:ind w:right="-816"/>
        <w:jc w:val="both"/>
        <w:rPr>
          <w:rFonts w:ascii="Times New Roman" w:hAnsi="Times New Roman"/>
          <w:sz w:val="24"/>
          <w:szCs w:val="24"/>
          <w:lang w:val="es-ES"/>
        </w:rPr>
      </w:pPr>
      <w:r w:rsidRPr="005F711A">
        <w:rPr>
          <w:rFonts w:ascii="Times New Roman" w:hAnsi="Times New Roman"/>
          <w:sz w:val="24"/>
          <w:szCs w:val="24"/>
          <w:lang w:val="es-ES"/>
        </w:rPr>
        <w:tab/>
        <w:t>Sport de tradiţie. Din pleiada trecută: Pompiliu Stoichiţescu, Ion Moina, Ilarie  Mădgaş, Aurel Palade-Ursu, Gabriel Georgescu, Ana Beşuan ş.m.a. Din pleiada de mijloc: mulţi, în frunte cu Ileana Silai, Andrei Sepci, Kurt Socol, Francis  Gedeon, Adalbert Darvaş. Acestia  se gândesc cu toată seriozitatea la Munchen. Jocurile Olimpice  de la Ciudat de Mexico, prin rezultatele frumoase obţinute de România, îi stimulează de pregătire. Şi pe alţi atleţi clujeni, cu toate că condiţiiile actuale nu ar justifica un prea mare optimism (insuficient at</w:t>
      </w:r>
      <w:r w:rsidR="005963F9">
        <w:rPr>
          <w:rFonts w:ascii="Times New Roman" w:hAnsi="Times New Roman"/>
          <w:sz w:val="24"/>
          <w:szCs w:val="24"/>
          <w:lang w:val="es-ES"/>
        </w:rPr>
        <w:t>asa</w:t>
      </w:r>
      <w:r w:rsidRPr="005F711A">
        <w:rPr>
          <w:rFonts w:ascii="Times New Roman" w:hAnsi="Times New Roman"/>
          <w:sz w:val="24"/>
          <w:szCs w:val="24"/>
          <w:lang w:val="es-ES"/>
        </w:rPr>
        <w:t>ment din partea copiilor şi tineretului faţă de atletism;lipsa unei săli omologate pentru atletism  în timpul iernii; numărul foarte mic de atleţi de performanţă din numărul foarte mare de studenţi din Cluj etc.). Consiliul judeţean pentru educaţie  fizică şi sport în colaborare cu organele locale ale Ministerului  Învăţământului, U.T.C  şi  C.G.S,  ar trebuie să întreprindă, de urgenta, acţiuni concrete în direcţia întăririi  atletismului pe meleagurile clujene.Talente există, dar imperfacţiunile pe tărâm organizatoric, împiedică  depistarea şi pregătirea  lor pe un larg front, în mod curgător, fără transpiraţie şi gâfâială: Uf ce ne facem? Bate la poartă olimpiada!, din  păcate meritele C.J.E.F.S Cluj în frumo</w:t>
      </w:r>
      <w:r w:rsidR="005963F9">
        <w:rPr>
          <w:rFonts w:ascii="Times New Roman" w:hAnsi="Times New Roman"/>
          <w:sz w:val="24"/>
          <w:szCs w:val="24"/>
          <w:lang w:val="es-ES"/>
        </w:rPr>
        <w:t>asa</w:t>
      </w:r>
      <w:r w:rsidRPr="005F711A">
        <w:rPr>
          <w:rFonts w:ascii="Times New Roman" w:hAnsi="Times New Roman"/>
          <w:sz w:val="24"/>
          <w:szCs w:val="24"/>
          <w:lang w:val="es-ES"/>
        </w:rPr>
        <w:t xml:space="preserve"> ispravă a Ilenei Silai  la Ciudad de Mexico ar cam trebui căutate cu microscopul, chiar dacă după război mulţi viteji se arată! </w:t>
      </w:r>
    </w:p>
    <w:p w:rsidR="006F347C" w:rsidRPr="00F72D94" w:rsidRDefault="006F347C" w:rsidP="005F711A">
      <w:pPr>
        <w:tabs>
          <w:tab w:val="left" w:pos="0"/>
        </w:tabs>
        <w:spacing w:after="0" w:line="240" w:lineRule="auto"/>
        <w:ind w:right="-816"/>
        <w:jc w:val="both"/>
        <w:rPr>
          <w:rFonts w:ascii="Times New Roman" w:hAnsi="Times New Roman"/>
          <w:sz w:val="24"/>
          <w:szCs w:val="24"/>
          <w:u w:val="single"/>
          <w:lang w:val="es-ES"/>
        </w:rPr>
      </w:pPr>
      <w:r w:rsidRPr="005F711A">
        <w:rPr>
          <w:rFonts w:ascii="Times New Roman" w:hAnsi="Times New Roman"/>
          <w:sz w:val="24"/>
          <w:szCs w:val="24"/>
          <w:lang w:val="es-ES"/>
        </w:rPr>
        <w:tab/>
      </w:r>
      <w:r w:rsidRPr="00F72D94">
        <w:rPr>
          <w:rFonts w:ascii="Times New Roman" w:hAnsi="Times New Roman"/>
          <w:sz w:val="24"/>
          <w:szCs w:val="24"/>
          <w:u w:val="single"/>
          <w:lang w:val="es-ES"/>
        </w:rPr>
        <w:t>Baschet</w:t>
      </w:r>
    </w:p>
    <w:p w:rsidR="006F347C" w:rsidRPr="005F711A" w:rsidRDefault="006F347C" w:rsidP="005F711A">
      <w:pPr>
        <w:tabs>
          <w:tab w:val="left" w:pos="0"/>
        </w:tabs>
        <w:spacing w:after="0" w:line="240" w:lineRule="auto"/>
        <w:ind w:right="-816"/>
        <w:jc w:val="both"/>
        <w:rPr>
          <w:rFonts w:ascii="Times New Roman" w:hAnsi="Times New Roman"/>
          <w:sz w:val="24"/>
          <w:szCs w:val="24"/>
          <w:lang w:val="es-ES"/>
        </w:rPr>
      </w:pPr>
      <w:r w:rsidRPr="005F711A">
        <w:rPr>
          <w:rFonts w:ascii="Times New Roman" w:hAnsi="Times New Roman"/>
          <w:sz w:val="24"/>
          <w:szCs w:val="24"/>
          <w:lang w:val="es-ES"/>
        </w:rPr>
        <w:tab/>
        <w:t xml:space="preserve">În 1953 şi 1954 fetele de la </w:t>
      </w:r>
      <w:r w:rsidR="008350E9">
        <w:rPr>
          <w:rFonts w:ascii="Times New Roman" w:hAnsi="Times New Roman"/>
          <w:sz w:val="24"/>
          <w:szCs w:val="24"/>
          <w:lang w:val="es-ES"/>
        </w:rPr>
        <w:t>Ştiinţa</w:t>
      </w:r>
      <w:r w:rsidRPr="005F711A">
        <w:rPr>
          <w:rFonts w:ascii="Times New Roman" w:hAnsi="Times New Roman"/>
          <w:sz w:val="24"/>
          <w:szCs w:val="24"/>
          <w:lang w:val="es-ES"/>
        </w:rPr>
        <w:t xml:space="preserve"> (printre care surorile Cristea, Ileana Rostaş şi Ana Bereţki- componente ale naţionalei) au fost campioane ale ţării. În ultimii ani, rolurile s-au inversat. Echipele masculine au început să dea mai mult naţionalei: Rusu, Albu, Vizi, Demian, Viciu. Au fost ani  când  Clujul deţinea 5 portofolii îm diviza A (3m+2f). Azi, în A activează două echipe feminine (A.S Armata şi U) şi una masculină (U). Baschetul traversează o perioadă de reflux, determinată şi de restricţiile în sportul universitar: anularea finanţării echipelor de juniori. Refacerea terenului pierdut cade acum în sarcina Clubului sportiv scolar şi a şcolii sportive, care dispun de elemente valoroase, de perspectivă. Dar mai trebuie aşteptat până  vor creşte bobocii…</w:t>
      </w:r>
    </w:p>
    <w:p w:rsidR="006F347C" w:rsidRPr="00F72D94" w:rsidRDefault="006F347C" w:rsidP="005F711A">
      <w:pPr>
        <w:tabs>
          <w:tab w:val="left" w:pos="0"/>
        </w:tabs>
        <w:spacing w:after="0" w:line="240" w:lineRule="auto"/>
        <w:ind w:right="-816"/>
        <w:jc w:val="both"/>
        <w:rPr>
          <w:rFonts w:ascii="Times New Roman" w:hAnsi="Times New Roman"/>
          <w:sz w:val="24"/>
          <w:szCs w:val="24"/>
          <w:u w:val="single"/>
          <w:lang w:val="es-ES"/>
        </w:rPr>
      </w:pPr>
      <w:r w:rsidRPr="005F711A">
        <w:rPr>
          <w:rFonts w:ascii="Times New Roman" w:hAnsi="Times New Roman"/>
          <w:sz w:val="24"/>
          <w:szCs w:val="24"/>
          <w:lang w:val="es-ES"/>
        </w:rPr>
        <w:tab/>
      </w:r>
      <w:r w:rsidRPr="00F72D94">
        <w:rPr>
          <w:rFonts w:ascii="Times New Roman" w:hAnsi="Times New Roman"/>
          <w:sz w:val="24"/>
          <w:szCs w:val="24"/>
          <w:u w:val="single"/>
          <w:lang w:val="es-ES"/>
        </w:rPr>
        <w:t>Box</w:t>
      </w:r>
    </w:p>
    <w:p w:rsidR="006F347C" w:rsidRPr="005F711A" w:rsidRDefault="006F347C" w:rsidP="005F711A">
      <w:pPr>
        <w:tabs>
          <w:tab w:val="left" w:pos="0"/>
        </w:tabs>
        <w:spacing w:after="0" w:line="240" w:lineRule="auto"/>
        <w:ind w:right="-816"/>
        <w:jc w:val="both"/>
        <w:rPr>
          <w:rFonts w:ascii="Times New Roman" w:hAnsi="Times New Roman"/>
          <w:sz w:val="24"/>
          <w:szCs w:val="24"/>
          <w:lang w:val="es-ES"/>
        </w:rPr>
      </w:pPr>
      <w:r w:rsidRPr="005F711A">
        <w:rPr>
          <w:rFonts w:ascii="Times New Roman" w:hAnsi="Times New Roman"/>
          <w:sz w:val="24"/>
          <w:szCs w:val="24"/>
          <w:lang w:val="es-ES"/>
        </w:rPr>
        <w:tab/>
        <w:t xml:space="preserve">Şcoala clujeană a dat o serie de boxeri, printre care: Francisc Ambruş, Petru Ambruş, Gustav Ripca, Iosif Mihalic, Vasile Mîrza, Andrei Murg, Anton Murg, Gheorghe Chivăr, Ioan Otvos, Vasile Roşca. În perspectivă: Gheorghe Petreanu, Nicolae Cordoş, Ladislau Mathe, Arpad Majai. Boxeri de lot sunt şi </w:t>
      </w:r>
      <w:r w:rsidRPr="005F711A">
        <w:rPr>
          <w:rFonts w:ascii="Times New Roman" w:hAnsi="Times New Roman"/>
          <w:sz w:val="24"/>
          <w:szCs w:val="24"/>
          <w:lang w:val="es-ES"/>
        </w:rPr>
        <w:lastRenderedPageBreak/>
        <w:t>Alexandru Popa  şi Vasile Kiss, încorporaţi pentru satifacerea serviciului militar. Boxului clujean îi lipseşte o sală, o sală care să fie numai pentru box, cât de mică, dar numai a sportului cu mănuşi. Daca ar avea-o, atunci… dar nu mai e nevoie să spunem ce-ar fi!</w:t>
      </w:r>
    </w:p>
    <w:p w:rsidR="006F347C" w:rsidRPr="00F72D94" w:rsidRDefault="006F347C" w:rsidP="005F711A">
      <w:pPr>
        <w:tabs>
          <w:tab w:val="left" w:pos="0"/>
        </w:tabs>
        <w:spacing w:after="0" w:line="240" w:lineRule="auto"/>
        <w:ind w:right="-816"/>
        <w:jc w:val="both"/>
        <w:rPr>
          <w:rFonts w:ascii="Times New Roman" w:hAnsi="Times New Roman"/>
          <w:sz w:val="24"/>
          <w:szCs w:val="24"/>
          <w:u w:val="single"/>
          <w:lang w:val="es-ES"/>
        </w:rPr>
      </w:pPr>
      <w:r w:rsidRPr="005F711A">
        <w:rPr>
          <w:rFonts w:ascii="Times New Roman" w:hAnsi="Times New Roman"/>
          <w:sz w:val="24"/>
          <w:szCs w:val="24"/>
          <w:lang w:val="es-ES"/>
        </w:rPr>
        <w:tab/>
      </w:r>
      <w:r w:rsidRPr="00F72D94">
        <w:rPr>
          <w:rFonts w:ascii="Times New Roman" w:hAnsi="Times New Roman"/>
          <w:sz w:val="24"/>
          <w:szCs w:val="24"/>
          <w:u w:val="single"/>
          <w:lang w:val="es-ES"/>
        </w:rPr>
        <w:t>Ciclism</w:t>
      </w:r>
    </w:p>
    <w:p w:rsidR="006F347C" w:rsidRPr="005F711A" w:rsidRDefault="006F347C" w:rsidP="005F711A">
      <w:pPr>
        <w:tabs>
          <w:tab w:val="left" w:pos="0"/>
        </w:tabs>
        <w:spacing w:after="0" w:line="240" w:lineRule="auto"/>
        <w:ind w:right="-816"/>
        <w:jc w:val="both"/>
        <w:rPr>
          <w:rFonts w:ascii="Times New Roman" w:hAnsi="Times New Roman"/>
          <w:sz w:val="24"/>
          <w:szCs w:val="24"/>
          <w:lang w:val="es-ES"/>
        </w:rPr>
      </w:pPr>
      <w:r w:rsidRPr="005F711A">
        <w:rPr>
          <w:rFonts w:ascii="Times New Roman" w:hAnsi="Times New Roman"/>
          <w:sz w:val="24"/>
          <w:szCs w:val="24"/>
          <w:lang w:val="es-ES"/>
        </w:rPr>
        <w:tab/>
        <w:t>Relieful clujean este ideal pentru ciclism, nu însă şi materialele, cu minus şi la calitate. Apoi, ce creşte în Cluj , înfloreşte în altă parte.</w:t>
      </w:r>
    </w:p>
    <w:p w:rsidR="006F347C" w:rsidRPr="005F711A" w:rsidRDefault="006F347C" w:rsidP="005F711A">
      <w:pPr>
        <w:tabs>
          <w:tab w:val="left" w:pos="0"/>
        </w:tabs>
        <w:spacing w:after="0" w:line="240" w:lineRule="auto"/>
        <w:ind w:right="-816"/>
        <w:jc w:val="both"/>
        <w:rPr>
          <w:rFonts w:ascii="Times New Roman" w:hAnsi="Times New Roman"/>
          <w:sz w:val="24"/>
          <w:szCs w:val="24"/>
          <w:lang w:val="es-ES"/>
        </w:rPr>
      </w:pPr>
      <w:r w:rsidRPr="005F711A">
        <w:rPr>
          <w:rFonts w:ascii="Times New Roman" w:hAnsi="Times New Roman"/>
          <w:sz w:val="24"/>
          <w:szCs w:val="24"/>
          <w:lang w:val="es-ES"/>
        </w:rPr>
        <w:tab/>
        <w:t>De pildă, Emil Rusu  a plecat la armată şi dus a fost. Şi ca el, Vasile Sălăjean, cel mai bun căţărător. Ioan fratele său, e încă în Cluj. Alte perspective: Ioan Cosma II, Stefan Szekeli, Vasile Rusu. Dacă federaţia de specialitate ar sprijini mai mult acest sport olimpic, dacă ar creşte numărul secţiilor de la două, la patru, cel puţin, dacă… ehe, ce s-ar mai vorbi despre cicliştii de pe dealul Feleacului.</w:t>
      </w:r>
    </w:p>
    <w:p w:rsidR="00F72D94" w:rsidRDefault="006F347C" w:rsidP="005F711A">
      <w:pPr>
        <w:tabs>
          <w:tab w:val="left" w:pos="0"/>
        </w:tabs>
        <w:spacing w:after="0" w:line="240" w:lineRule="auto"/>
        <w:ind w:right="-816"/>
        <w:jc w:val="both"/>
        <w:rPr>
          <w:rFonts w:ascii="Times New Roman" w:hAnsi="Times New Roman"/>
          <w:sz w:val="24"/>
          <w:szCs w:val="24"/>
          <w:lang w:val="es-ES"/>
        </w:rPr>
      </w:pPr>
      <w:r w:rsidRPr="005F711A">
        <w:rPr>
          <w:rFonts w:ascii="Times New Roman" w:hAnsi="Times New Roman"/>
          <w:sz w:val="24"/>
          <w:szCs w:val="24"/>
          <w:lang w:val="es-ES"/>
        </w:rPr>
        <w:tab/>
      </w:r>
    </w:p>
    <w:p w:rsidR="00F72D94" w:rsidRDefault="00F72D94" w:rsidP="005F711A">
      <w:pPr>
        <w:tabs>
          <w:tab w:val="left" w:pos="0"/>
        </w:tabs>
        <w:spacing w:after="0" w:line="240" w:lineRule="auto"/>
        <w:ind w:right="-816"/>
        <w:jc w:val="both"/>
        <w:rPr>
          <w:rFonts w:ascii="Times New Roman" w:hAnsi="Times New Roman"/>
          <w:sz w:val="24"/>
          <w:szCs w:val="24"/>
          <w:lang w:val="es-ES"/>
        </w:rPr>
      </w:pPr>
    </w:p>
    <w:p w:rsidR="006F347C" w:rsidRPr="00F72D94" w:rsidRDefault="00F72D94" w:rsidP="005F711A">
      <w:pPr>
        <w:tabs>
          <w:tab w:val="left" w:pos="0"/>
        </w:tabs>
        <w:spacing w:after="0" w:line="240" w:lineRule="auto"/>
        <w:ind w:right="-816"/>
        <w:jc w:val="both"/>
        <w:rPr>
          <w:rFonts w:ascii="Times New Roman" w:hAnsi="Times New Roman"/>
          <w:sz w:val="24"/>
          <w:szCs w:val="24"/>
          <w:u w:val="single"/>
          <w:lang w:val="es-ES"/>
        </w:rPr>
      </w:pPr>
      <w:r>
        <w:rPr>
          <w:rFonts w:ascii="Times New Roman" w:hAnsi="Times New Roman"/>
          <w:sz w:val="24"/>
          <w:szCs w:val="24"/>
          <w:lang w:val="es-ES"/>
        </w:rPr>
        <w:t xml:space="preserve">           </w:t>
      </w:r>
      <w:r w:rsidR="006F347C" w:rsidRPr="00F72D94">
        <w:rPr>
          <w:rFonts w:ascii="Times New Roman" w:hAnsi="Times New Roman"/>
          <w:sz w:val="24"/>
          <w:szCs w:val="24"/>
          <w:u w:val="single"/>
          <w:lang w:val="es-ES"/>
        </w:rPr>
        <w:t>Călărie</w:t>
      </w:r>
    </w:p>
    <w:p w:rsidR="006F347C" w:rsidRPr="005F711A" w:rsidRDefault="006F347C" w:rsidP="005F711A">
      <w:pPr>
        <w:tabs>
          <w:tab w:val="left" w:pos="0"/>
        </w:tabs>
        <w:spacing w:after="0" w:line="240" w:lineRule="auto"/>
        <w:ind w:right="-816"/>
        <w:jc w:val="both"/>
        <w:rPr>
          <w:rFonts w:ascii="Times New Roman" w:hAnsi="Times New Roman"/>
          <w:sz w:val="24"/>
          <w:szCs w:val="24"/>
          <w:lang w:val="es-ES"/>
        </w:rPr>
      </w:pPr>
      <w:r w:rsidRPr="005F711A">
        <w:rPr>
          <w:rFonts w:ascii="Times New Roman" w:hAnsi="Times New Roman"/>
          <w:sz w:val="24"/>
          <w:szCs w:val="24"/>
          <w:lang w:val="es-ES"/>
        </w:rPr>
        <w:tab/>
        <w:t>O secţie de călărie are Clujul. În cadrul A.S Armata. Şi un singur junior-Timiş. Şi e bun Timiş, că a fost inclus în lotul naţional, cu cal cu tot. În perspectivă: şi cantitatea calităţii!</w:t>
      </w:r>
    </w:p>
    <w:p w:rsidR="006F347C" w:rsidRPr="00F72D94" w:rsidRDefault="006F347C" w:rsidP="005F711A">
      <w:pPr>
        <w:tabs>
          <w:tab w:val="left" w:pos="0"/>
        </w:tabs>
        <w:spacing w:after="0" w:line="240" w:lineRule="auto"/>
        <w:ind w:right="-816"/>
        <w:jc w:val="both"/>
        <w:rPr>
          <w:rFonts w:ascii="Times New Roman" w:hAnsi="Times New Roman"/>
          <w:sz w:val="24"/>
          <w:szCs w:val="24"/>
          <w:u w:val="single"/>
          <w:lang w:val="es-ES"/>
        </w:rPr>
      </w:pPr>
      <w:r w:rsidRPr="005F711A">
        <w:rPr>
          <w:rFonts w:ascii="Times New Roman" w:hAnsi="Times New Roman"/>
          <w:sz w:val="24"/>
          <w:szCs w:val="24"/>
          <w:lang w:val="es-ES"/>
        </w:rPr>
        <w:tab/>
      </w:r>
      <w:r w:rsidRPr="00F72D94">
        <w:rPr>
          <w:rFonts w:ascii="Times New Roman" w:hAnsi="Times New Roman"/>
          <w:sz w:val="24"/>
          <w:szCs w:val="24"/>
          <w:u w:val="single"/>
          <w:lang w:val="es-ES"/>
        </w:rPr>
        <w:t>Fotbal</w:t>
      </w:r>
    </w:p>
    <w:p w:rsidR="006F347C" w:rsidRPr="005F711A" w:rsidRDefault="006F347C" w:rsidP="005F711A">
      <w:pPr>
        <w:tabs>
          <w:tab w:val="left" w:pos="0"/>
        </w:tabs>
        <w:spacing w:after="0" w:line="240" w:lineRule="auto"/>
        <w:ind w:right="-816"/>
        <w:jc w:val="both"/>
        <w:rPr>
          <w:rFonts w:ascii="Times New Roman" w:hAnsi="Times New Roman"/>
          <w:sz w:val="24"/>
          <w:szCs w:val="24"/>
          <w:lang w:val="es-ES"/>
        </w:rPr>
      </w:pPr>
      <w:r w:rsidRPr="005F711A">
        <w:rPr>
          <w:rFonts w:ascii="Times New Roman" w:hAnsi="Times New Roman"/>
          <w:sz w:val="24"/>
          <w:szCs w:val="24"/>
          <w:lang w:val="es-ES"/>
        </w:rPr>
        <w:tab/>
        <w:t xml:space="preserve">La anul, în Cluj, vor fi jocuri de artificii, măcar în sufletele iubitorilor sportului cu balonul rotund : “U”- cea mai veche echipă de fotbal din România-îşi va serba o jumătate de secol de existenţă, iar suporterii ei îi vor căuta pe coechipierii, încă în viaţă, ai lui Guga- primul căpitan al echipei naţionale , să le povestească cum a jucat la “U”, la Paris, în 1923. La sărbătoarea din 1969, clujenii îşi vor aminti că “U” a cucerit Cupa </w:t>
      </w:r>
      <w:r w:rsidR="00E838C5">
        <w:rPr>
          <w:rFonts w:ascii="Times New Roman" w:hAnsi="Times New Roman"/>
          <w:sz w:val="24"/>
          <w:szCs w:val="24"/>
          <w:lang w:val="es-ES"/>
        </w:rPr>
        <w:t>Român</w:t>
      </w:r>
      <w:r w:rsidRPr="005F711A">
        <w:rPr>
          <w:rFonts w:ascii="Times New Roman" w:hAnsi="Times New Roman"/>
          <w:sz w:val="24"/>
          <w:szCs w:val="24"/>
          <w:lang w:val="es-ES"/>
        </w:rPr>
        <w:t>iei în 1965, şi se vor mândri că unsprezece lor, deşi este cel mai … bătrân, este totuşi cel mai… tînăr. Probabil că, în ciuda instabilităţii sale, antrenorul Titi Teaşcă va fi prezent la festivităţi şi va spune : Numai  cu o echipă atât de tânără, “U” se poate gândi şi la cea de a doua aniversare- de o sută de ani!</w:t>
      </w:r>
    </w:p>
    <w:p w:rsidR="006F347C" w:rsidRPr="005F711A" w:rsidRDefault="006F347C" w:rsidP="005F711A">
      <w:pPr>
        <w:tabs>
          <w:tab w:val="left" w:pos="0"/>
        </w:tabs>
        <w:spacing w:after="0" w:line="240" w:lineRule="auto"/>
        <w:ind w:right="-816"/>
        <w:jc w:val="both"/>
        <w:rPr>
          <w:rFonts w:ascii="Times New Roman" w:hAnsi="Times New Roman"/>
          <w:sz w:val="24"/>
          <w:szCs w:val="24"/>
          <w:lang w:val="es-ES"/>
        </w:rPr>
      </w:pPr>
      <w:r w:rsidRPr="005F711A">
        <w:rPr>
          <w:rFonts w:ascii="Times New Roman" w:hAnsi="Times New Roman"/>
          <w:sz w:val="24"/>
          <w:szCs w:val="24"/>
          <w:lang w:val="es-ES"/>
        </w:rPr>
        <w:tab/>
        <w:t>Tot la anul, în Cluj, va exista, probabil două echipe de divizia  A, C.F.R. Cluj , întărită cu experienţa “bătrânilor” Petru Emil şi Alexandru Vasile, va promova din divizia B, dacă incertitudinile nu vor fi mai puternice.”</w:t>
      </w:r>
    </w:p>
    <w:p w:rsidR="006F347C" w:rsidRPr="005F711A" w:rsidRDefault="006F347C" w:rsidP="005F711A">
      <w:pPr>
        <w:tabs>
          <w:tab w:val="left" w:pos="0"/>
        </w:tabs>
        <w:spacing w:after="0" w:line="240" w:lineRule="auto"/>
        <w:ind w:right="-816" w:firstLine="450"/>
        <w:jc w:val="both"/>
        <w:rPr>
          <w:rFonts w:ascii="Times New Roman" w:hAnsi="Times New Roman"/>
          <w:sz w:val="24"/>
          <w:szCs w:val="24"/>
          <w:lang w:val="es-ES"/>
        </w:rPr>
      </w:pPr>
      <w:r w:rsidRPr="005F711A">
        <w:rPr>
          <w:rFonts w:ascii="Times New Roman" w:hAnsi="Times New Roman"/>
          <w:sz w:val="24"/>
          <w:szCs w:val="24"/>
          <w:lang w:val="es-ES"/>
        </w:rPr>
        <w:tab/>
      </w:r>
      <w:r w:rsidRPr="005F711A">
        <w:rPr>
          <w:rFonts w:ascii="Times New Roman" w:hAnsi="Times New Roman"/>
          <w:sz w:val="24"/>
          <w:szCs w:val="24"/>
          <w:lang w:val="es-ES"/>
        </w:rPr>
        <w:tab/>
      </w:r>
      <w:r w:rsidRPr="005F711A">
        <w:rPr>
          <w:rFonts w:ascii="Times New Roman" w:hAnsi="Times New Roman"/>
          <w:sz w:val="24"/>
          <w:szCs w:val="24"/>
          <w:lang w:val="es-ES"/>
        </w:rPr>
        <w:tab/>
      </w:r>
      <w:r w:rsidRPr="005F711A">
        <w:rPr>
          <w:rFonts w:ascii="Times New Roman" w:hAnsi="Times New Roman"/>
          <w:sz w:val="24"/>
          <w:szCs w:val="24"/>
          <w:lang w:val="es-ES"/>
        </w:rPr>
        <w:tab/>
      </w:r>
      <w:r w:rsidRPr="005F711A">
        <w:rPr>
          <w:rFonts w:ascii="Times New Roman" w:hAnsi="Times New Roman"/>
          <w:sz w:val="24"/>
          <w:szCs w:val="24"/>
          <w:lang w:val="es-ES"/>
        </w:rPr>
        <w:tab/>
      </w:r>
      <w:r w:rsidRPr="005F711A">
        <w:rPr>
          <w:rFonts w:ascii="Times New Roman" w:hAnsi="Times New Roman"/>
          <w:sz w:val="24"/>
          <w:szCs w:val="24"/>
          <w:lang w:val="es-ES"/>
        </w:rPr>
        <w:tab/>
      </w:r>
      <w:r w:rsidRPr="005F711A">
        <w:rPr>
          <w:rFonts w:ascii="Times New Roman" w:hAnsi="Times New Roman"/>
          <w:sz w:val="24"/>
          <w:szCs w:val="24"/>
          <w:lang w:val="es-ES"/>
        </w:rPr>
        <w:tab/>
      </w:r>
      <w:r w:rsidRPr="005F711A">
        <w:rPr>
          <w:rFonts w:ascii="Times New Roman" w:hAnsi="Times New Roman"/>
          <w:sz w:val="24"/>
          <w:szCs w:val="24"/>
          <w:lang w:val="es-ES"/>
        </w:rPr>
        <w:tab/>
        <w:t xml:space="preserve">                   (“Sport” nr. 13 anul 1968)</w:t>
      </w:r>
    </w:p>
    <w:p w:rsidR="006F347C" w:rsidRPr="005F711A" w:rsidRDefault="006F347C" w:rsidP="005F711A">
      <w:pPr>
        <w:tabs>
          <w:tab w:val="left" w:pos="0"/>
        </w:tabs>
        <w:spacing w:after="0" w:line="240" w:lineRule="auto"/>
        <w:ind w:right="-816" w:firstLine="450"/>
        <w:jc w:val="both"/>
        <w:rPr>
          <w:rFonts w:ascii="Times New Roman" w:hAnsi="Times New Roman"/>
          <w:sz w:val="24"/>
          <w:szCs w:val="24"/>
          <w:u w:val="single"/>
          <w:lang w:val="es-ES"/>
        </w:rPr>
      </w:pPr>
      <w:r w:rsidRPr="005F711A">
        <w:rPr>
          <w:rFonts w:ascii="Times New Roman" w:hAnsi="Times New Roman"/>
          <w:sz w:val="24"/>
          <w:szCs w:val="24"/>
          <w:lang w:val="es-ES"/>
        </w:rPr>
        <w:tab/>
        <w:t xml:space="preserve"> </w:t>
      </w:r>
      <w:r w:rsidRPr="005F711A">
        <w:rPr>
          <w:rFonts w:ascii="Times New Roman" w:hAnsi="Times New Roman"/>
          <w:sz w:val="24"/>
          <w:szCs w:val="24"/>
          <w:u w:val="single"/>
          <w:lang w:val="es-ES"/>
        </w:rPr>
        <w:t>“Dacă nu pui la inimă…</w:t>
      </w:r>
    </w:p>
    <w:p w:rsidR="006F347C" w:rsidRPr="005F711A" w:rsidRDefault="006F347C" w:rsidP="005F711A">
      <w:pPr>
        <w:tabs>
          <w:tab w:val="left" w:pos="0"/>
        </w:tabs>
        <w:spacing w:after="0" w:line="240" w:lineRule="auto"/>
        <w:ind w:right="-816"/>
        <w:jc w:val="both"/>
        <w:rPr>
          <w:rFonts w:ascii="Times New Roman" w:hAnsi="Times New Roman"/>
          <w:sz w:val="24"/>
          <w:szCs w:val="24"/>
          <w:u w:val="single"/>
          <w:lang w:val="es-ES"/>
        </w:rPr>
      </w:pPr>
      <w:r w:rsidRPr="005F711A">
        <w:rPr>
          <w:rFonts w:ascii="Times New Roman" w:hAnsi="Times New Roman"/>
          <w:sz w:val="24"/>
          <w:szCs w:val="24"/>
          <w:lang w:val="es-ES"/>
        </w:rPr>
        <w:tab/>
        <w:t>Duminică, 10 iulie 1965, la Praga. Clujeanul Kurt Socol  realizează un nou record naţional la decatlon: 7 433p. Duminică, 10 iulie 1965, la Bucureşti, clujenii cuceresc “Cupa României” la fotbal.</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lang w:val="es-ES"/>
        </w:rPr>
        <w:tab/>
        <w:t xml:space="preserve">Luni, 11 iunie, la Cluj,  antrenorul  atletului, dr. Ioan Arnăutu,  nimereşte la club tocmai când activiştii de toate felurile şi rangurile pregăteau buchetele de garoafe, mari ca în basme, pentru fotbalisti. Le spune:  “ aţi pregătit un buchet sau măcar o floare pentru Kurt? Cineva consultă tabelul cu fotbaliştii triumfători. Spune: Doctore ne pare rău dar pe listă nu figurează nici un fotbalist cu numele Kurt. Kurt Socol </w:t>
      </w:r>
      <w:r w:rsidRPr="005F711A">
        <w:rPr>
          <w:rFonts w:ascii="Times New Roman" w:hAnsi="Times New Roman"/>
          <w:sz w:val="24"/>
          <w:szCs w:val="24"/>
        </w:rPr>
        <w:t xml:space="preserve">a fost întâmpinat la Cluj fără fanfară. Fără florile cumpărate din banii clubului. N-a pus la inimă. Recent a </w:t>
      </w:r>
      <w:r w:rsidR="00985DAB">
        <w:rPr>
          <w:rFonts w:ascii="Times New Roman" w:hAnsi="Times New Roman"/>
          <w:sz w:val="24"/>
          <w:szCs w:val="24"/>
        </w:rPr>
        <w:t>reuşi</w:t>
      </w:r>
      <w:r w:rsidRPr="005F711A">
        <w:rPr>
          <w:rFonts w:ascii="Times New Roman" w:hAnsi="Times New Roman"/>
          <w:sz w:val="24"/>
          <w:szCs w:val="24"/>
        </w:rPr>
        <w:t xml:space="preserve">t un nou record la decatlon. </w:t>
      </w:r>
      <w:r w:rsidR="007D1DA6">
        <w:rPr>
          <w:rFonts w:ascii="Times New Roman" w:hAnsi="Times New Roman"/>
          <w:sz w:val="24"/>
          <w:szCs w:val="24"/>
        </w:rPr>
        <w:t>Sunt</w:t>
      </w:r>
      <w:r w:rsidRPr="005F711A">
        <w:rPr>
          <w:rFonts w:ascii="Times New Roman" w:hAnsi="Times New Roman"/>
          <w:sz w:val="24"/>
          <w:szCs w:val="24"/>
        </w:rPr>
        <w:t xml:space="preserve"> sigur că le va trimite fotbaliştilor vederi de la Ciudad de Mexico. „</w:t>
      </w:r>
    </w:p>
    <w:p w:rsidR="006F347C" w:rsidRPr="005F711A" w:rsidRDefault="006F347C" w:rsidP="005F711A">
      <w:pPr>
        <w:tabs>
          <w:tab w:val="left" w:pos="0"/>
        </w:tabs>
        <w:spacing w:after="0" w:line="240" w:lineRule="auto"/>
        <w:ind w:right="-816"/>
        <w:jc w:val="both"/>
        <w:rPr>
          <w:rFonts w:ascii="Times New Roman" w:hAnsi="Times New Roman"/>
          <w:sz w:val="24"/>
          <w:szCs w:val="24"/>
          <w:u w:val="single"/>
          <w:lang w:val="es-ES"/>
        </w:rPr>
      </w:pPr>
      <w:r w:rsidRPr="005F711A">
        <w:rPr>
          <w:rFonts w:ascii="Times New Roman" w:hAnsi="Times New Roman"/>
          <w:sz w:val="24"/>
          <w:szCs w:val="24"/>
        </w:rPr>
        <w:tab/>
        <w:t>Revista ”Sport”, în februarie 1969, analizând schimbul de mâine al voleiului românesc, arată că la Cluj activează antrenori pricepuţi şi entuziaşti precum: Stănel Papu, Mihăilescu, Doina Bălăiţă, Vera Pavlenco, Dumitrescu, Tabacu, Chiriţă, Haimovici, Săvinescu, s.a</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Explicaţia unei fotografii al aceluiaş număr care prezintă cei 12 foşti componenţi ai formaţiei de campioni la volei: H. Nicolau, M. Grigorovici, D. Plocon, E. Derzsi, I. Szocs, M. Coste, A. Drăgan, W. Schreiber, M. Gonciu, M. Chezan alături de cei doi foşti u-işti,  Gheorghe Feraru şi N Bărbuţă, care la acea dată activau la Tractorul Braşov.</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În primăvara anului 1968, în primăvara pregătirilor pentru participarea la Jocurile Olimpice, revista ”Sport”, numarul 6, publică un reportaj inspirat de atleţii u-işti: ”În anii trecuţi, </w:t>
      </w:r>
      <w:r w:rsidR="007D1DA6">
        <w:rPr>
          <w:rFonts w:ascii="Times New Roman" w:hAnsi="Times New Roman"/>
          <w:sz w:val="24"/>
          <w:szCs w:val="24"/>
        </w:rPr>
        <w:t>când</w:t>
      </w:r>
      <w:r w:rsidRPr="005F711A">
        <w:rPr>
          <w:rFonts w:ascii="Times New Roman" w:hAnsi="Times New Roman"/>
          <w:sz w:val="24"/>
          <w:szCs w:val="24"/>
        </w:rPr>
        <w:t xml:space="preserve"> era rostit numele MOINA gîndurile îti zburau imediat la Cluj, spre pista de atletism a parcului sportiv fondat de dr. Iuliu Haţieganu, unde feciorul lui Moci îşi pregătea triumfurile de la 100m,200m, 400m, 4X100m, triatlon, iar alături de el o întreagă pleiadă de tineri încercau cu succes sa îl imite.</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Anul acesta, an olimpic, ale cărei luni </w:t>
      </w:r>
      <w:r w:rsidR="007D1DA6">
        <w:rPr>
          <w:rFonts w:ascii="Times New Roman" w:hAnsi="Times New Roman"/>
          <w:sz w:val="24"/>
          <w:szCs w:val="24"/>
        </w:rPr>
        <w:t>până</w:t>
      </w:r>
      <w:r w:rsidRPr="005F711A">
        <w:rPr>
          <w:rFonts w:ascii="Times New Roman" w:hAnsi="Times New Roman"/>
          <w:sz w:val="24"/>
          <w:szCs w:val="24"/>
        </w:rPr>
        <w:t xml:space="preserve"> la starturile de la 2300m altitudine sunt în împuţinare, când rosteşti numele MOINA, gîndurile îţi zboară tot la Cluj, dar nu spre pista de atletism, ci spre gazonul stadionului Tineretului, unde cei ”unsprezece” purtători ai lui ”U” bat mingea rotundă de piele.</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lastRenderedPageBreak/>
        <w:tab/>
        <w:t xml:space="preserve">Anul acesta </w:t>
      </w:r>
      <w:r w:rsidR="007D1DA6">
        <w:rPr>
          <w:rFonts w:ascii="Times New Roman" w:hAnsi="Times New Roman"/>
          <w:sz w:val="24"/>
          <w:szCs w:val="24"/>
        </w:rPr>
        <w:t>când</w:t>
      </w:r>
      <w:r w:rsidRPr="005F711A">
        <w:rPr>
          <w:rFonts w:ascii="Times New Roman" w:hAnsi="Times New Roman"/>
          <w:sz w:val="24"/>
          <w:szCs w:val="24"/>
        </w:rPr>
        <w:t xml:space="preserve"> pronunţi numele antrenorului dr. Ion Arnăutu, vibraţiile sunt aproape imperceptibile. Atletism...</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Anul acesta </w:t>
      </w:r>
      <w:r w:rsidR="007D1DA6">
        <w:rPr>
          <w:rFonts w:ascii="Times New Roman" w:hAnsi="Times New Roman"/>
          <w:sz w:val="24"/>
          <w:szCs w:val="24"/>
        </w:rPr>
        <w:t>când</w:t>
      </w:r>
      <w:r w:rsidRPr="005F711A">
        <w:rPr>
          <w:rFonts w:ascii="Times New Roman" w:hAnsi="Times New Roman"/>
          <w:sz w:val="24"/>
          <w:szCs w:val="24"/>
        </w:rPr>
        <w:t xml:space="preserve"> pronunţi numele antrenorului Constantin Teaşcă vibraţiile ating superlative seismice. Fotbalul!</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O, tempora! În trecut, tradiţia afirmării atletismului clujean. Azi- încercări de cristalizare a tradiţiei anonimatului. Cu toate că la Ciudad de Mexico nici un fotbalist romîn nu este chemat să lupte pentru vreun trofeu, </w:t>
      </w:r>
      <w:r w:rsidR="00D21CF2">
        <w:rPr>
          <w:rFonts w:ascii="Times New Roman" w:hAnsi="Times New Roman"/>
          <w:sz w:val="24"/>
          <w:szCs w:val="24"/>
        </w:rPr>
        <w:t>cât</w:t>
      </w:r>
      <w:r w:rsidRPr="005F711A">
        <w:rPr>
          <w:rFonts w:ascii="Times New Roman" w:hAnsi="Times New Roman"/>
          <w:sz w:val="24"/>
          <w:szCs w:val="24"/>
        </w:rPr>
        <w:t xml:space="preserve"> de mic ar fi el. În vreme ce acolo, în ţara a doua a piramidelor, a aztecilor, atletismul nostru nu ţinteşte  numai puncte... Iar o contribuţie vor încerca să aducă şi atleţii clujeni. Sunt puţini, e drept, dar, spre cinstea lor, sunt candidaţi olimpici, şi năzuiesc ca prin rezultatele lor să împiedice victoria tradiţiei anonimatului în atletism, să o reînvie pe aceea din anii trecuţi, pentru care Clujul stârnea atîtea invidii.</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Aceştea sunt : Ileana Silai... Kurt Socol... Vasile Sărucan...”</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Tot atunci, se publică un articol având ca temă viitorul sportului de polo pe apă, se face constatarea că, în general, în oraşele din provincie, printre ele şi Clujul, se manifestă o oarecare blazare, drept urmare rezultatele obţinute nu sunt pe măsura posibilităţilor cunoscute.</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În revista ”Sport”, luna iunie 1969, în notaţiile de la sfârşitul primăverii atletice, se afirmă că rezultatele sunt de bun augur, publicându-se bibliografia celor mai buni decatlonişti clujeni: Vasile Bogdan,  Andrei Sepci, Kurt Socol şi bibliografia Ilenei Silai, cu următoarea explicaţie: Ileana Silai, până la închiderea ediţei, cea mai bună performeră mondială a sezonului la 800m, 2:03,2, realizată </w:t>
      </w:r>
      <w:r w:rsidR="008350E9">
        <w:rPr>
          <w:rFonts w:ascii="Times New Roman" w:hAnsi="Times New Roman"/>
          <w:sz w:val="24"/>
          <w:szCs w:val="24"/>
        </w:rPr>
        <w:t>în</w:t>
      </w:r>
      <w:r w:rsidRPr="005F711A">
        <w:rPr>
          <w:rFonts w:ascii="Times New Roman" w:hAnsi="Times New Roman"/>
          <w:sz w:val="24"/>
          <w:szCs w:val="24"/>
        </w:rPr>
        <w:t xml:space="preserve"> cursa internaţională de la Koln.</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În primăvara anului 1971 are loc un proces de revigorare a lotului masculin de baschet al României în vederea turneului de la Katowize (Polonia), având ca prim obiectiv calificarea pentru Campionatul European. Profesorul Dan Niculescu, investit la cârma naţionalei, a urmărit sportivii din  campionat, a selectat sportivi de talie înaltă. Printre ei au fost prezenţi şi baschetbalistii clujeni: Mihai Albu, Oczelak, </w:t>
      </w:r>
      <w:r w:rsidR="00E838C5">
        <w:rPr>
          <w:rFonts w:ascii="Times New Roman" w:hAnsi="Times New Roman"/>
          <w:sz w:val="24"/>
          <w:szCs w:val="24"/>
        </w:rPr>
        <w:t>Român</w:t>
      </w:r>
      <w:r w:rsidRPr="005F711A">
        <w:rPr>
          <w:rFonts w:ascii="Times New Roman" w:hAnsi="Times New Roman"/>
          <w:sz w:val="24"/>
          <w:szCs w:val="24"/>
        </w:rPr>
        <w:t xml:space="preserve">, Zdrenghea,  </w:t>
      </w:r>
      <w:r w:rsidR="004E768C">
        <w:rPr>
          <w:rFonts w:ascii="Times New Roman" w:hAnsi="Times New Roman"/>
          <w:sz w:val="24"/>
          <w:szCs w:val="24"/>
        </w:rPr>
        <w:t>Rührig</w:t>
      </w:r>
      <w:r w:rsidRPr="005F711A">
        <w:rPr>
          <w:rFonts w:ascii="Times New Roman" w:hAnsi="Times New Roman"/>
          <w:sz w:val="24"/>
          <w:szCs w:val="24"/>
        </w:rPr>
        <w:t>, execelentul pivot al lui ”U”, Horia Demian.</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Un material interesant la rubrica ”sport şi agrement” a revistei ”Sport”, are ca obiectiv Clujul, cu bazele lui materiale sportive: „Clujul, oraş a cărui tradiţie sportivă ne este scumpă. Nu întâmplător aici, în Cluj,  a fost inaugurat, nu de mult, cel de-al doilea muzeu de istorie sportivă a României, cum nu este întâmplător nici faptul că, exceptând Bucureştiul, oraşul de la poalele Feleacului se bucură, în prezent, de o bază materială sportivă mai puternică decât a oricărui alt centru urban.</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Unul dintre cele mai solicitante puncte de agrement  sportiv al clujenilor, mai tineri sau mai vârstnici, este lacul din vecinătatea stadionului Municipal. Amenajat în urmă cu peste o sută de ani, în fiecare vară amatorii de canotaj petrec aici plăcute clipe de destindere la „ bordul” unor ambarcaţiuni ce le sunt puse la dispoziţie. (Regretabil este însă aspectul neîngrijit al parcului care adăposteşte acest străvechi punct de agrement al oraşului. În această privinţă s-ar impune mai mult spirit gospodăresc din partea celor în drept.)</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La numai câtiva paşi de lac, întâlnim ştrandul oraşului. O splendidă amenajare ampl</w:t>
      </w:r>
      <w:r w:rsidR="005963F9">
        <w:rPr>
          <w:rFonts w:ascii="Times New Roman" w:hAnsi="Times New Roman"/>
          <w:sz w:val="24"/>
          <w:szCs w:val="24"/>
        </w:rPr>
        <w:t>asa</w:t>
      </w:r>
      <w:r w:rsidRPr="005F711A">
        <w:rPr>
          <w:rFonts w:ascii="Times New Roman" w:hAnsi="Times New Roman"/>
          <w:sz w:val="24"/>
          <w:szCs w:val="24"/>
        </w:rPr>
        <w:t>tă într-un cadru pitoresc, cu mulţi arbori, supranumit pe bună dreptate, pe timp de caniculă, ”oaza clujenilor”. Ştrandul a fost dotat de curând cu o instalaţie de încălzire a apei, iar faptul i-a ridicat substanţial cota de utilitate. Păcat că dotările sportive de aici se rezumă la câteva mese de ping-pong care, şi ele, sunt păstrate mai mult pe verticală.</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Dacă veţi întreba pe un clujean ce obiective merită să fie neapărat vizitate în oraşul în care s-a născut, vă va recomanda, cu căldură, Grădina Botanică (un parc floral de renume mondial), iar drept al doilea obiectiv de interes- Parcul Sportiv al Universităţii Babeş- Bolyai. Despre acest parc s-a scris mult şi, totuşi, o imagine reală a frumuseţilor lui nu ţi-o poţi face decât vizitându-l. Pentru felul în care este întreţinut, felictăm Universitatea clujeană, pe studenţii ei şi, îndeosebi, pe toţi cetăţenii oraşului, de la mic la mare, care frecventează parcul, protejându-i cu cea mai mare atenţie rondurile cu flori, arborii ornamentali, ca şi toate chioşcurile şi instalaţiile sportive cu care este dotat: 8 terenuri de tenis, două de fotbal, o sală pentru atletism, o pistă de atletism, ştrandul, sectoare de joacă pentru cei mici, etc. Un parc sportiv pus la dispoziţia tuturor amatorilor de destindere în aer liber, a amatorilor de sport şi în special al copiilor care găsesc aici, la alţi parametri, locurile de joacă ce le-au fost luate prin înfiinţarea noilor cvartale de locuinţe. Contra infimei sume de 50 de bani, orice copil (şi vin grupuri-grupuri de câte cinci-opt-zece ştrengari) găseşte în Parcul de sport al Universităţii o peluză de iarbă pe care... să bată mingea.</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lastRenderedPageBreak/>
        <w:tab/>
        <w:t>Dar la Cluj, mijloacele de destindere şi recreere activă au fost create şi pe lângă unele mari fabrici ale oraşului. La Parcul sportiv ”Clujeana” de pildă, de pe lângă ”Combinatul de pielărie şi încălţăminte”, bazinele de înot, cu instalaţie de încălzire, terenurile de fotbal, de handbal, sunt tot atâtea obiective către care cetăţenii şi copiii din cartier îşi îndreaptă zilnic paşii. Şi tot atât de solicitate, în special acum, în timpul concediilor şi al vacanţei de vară, sunt şi terenurile şi bazinele de înot aparţinând asociatiei sportive ”Record”, de pe lângă Combinatul textil Someşul. Bazinul de înot, deşi e de numai 33X7 m , găzduieşte un puternic centru de iniţiere pentru înot, atât pentru copii, cât şi pentru cetăţenii de o vârstă mai înaintată. Tot aici funcţionează şi o popicărie, două terenuri de handbal, două de volei, un teren de baschet. Toate aceste amenajări puse la dispoziţia salariaţilor combinatului, dar şi a oricărui cetăţean  care doreşte să se destindă, să facă sport, sunt unanim apreciate drept excelente baze de agrement.</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În privinţa agrementului clujean, lucruri mai puţin bune am consemnat, însă, din partea edililor oraşului, care, în noile cartiere Grigorescu (pentru 12000 de locuitori) şi Gheorgheni (36000), nu au amenajat nici măcar un singur spaţiu de joacă pentru copii, ca să nu mai vorbim de terenuri de volei, de baschet etc. Timpul nu este însă pierdut. Buna tradiţie sportivă a Clujului îşi cere dreptul</w:t>
      </w:r>
      <w:r w:rsidRPr="005F711A">
        <w:rPr>
          <w:rStyle w:val="FootnoteReference"/>
          <w:rFonts w:ascii="Times New Roman" w:hAnsi="Times New Roman"/>
          <w:sz w:val="24"/>
          <w:szCs w:val="24"/>
        </w:rPr>
        <w:footnoteReference w:id="76"/>
      </w:r>
      <w:r w:rsidRPr="005F711A">
        <w:rPr>
          <w:rFonts w:ascii="Times New Roman" w:hAnsi="Times New Roman"/>
          <w:sz w:val="24"/>
          <w:szCs w:val="24"/>
        </w:rPr>
        <w:t>.”</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Într-un număr din septembri 1971 se analizeză situaţia sportului clujean, situaţia tuturor </w:t>
      </w:r>
      <w:r w:rsidR="006C6672">
        <w:rPr>
          <w:rFonts w:ascii="Times New Roman" w:hAnsi="Times New Roman"/>
          <w:sz w:val="24"/>
          <w:szCs w:val="24"/>
        </w:rPr>
        <w:t>secţii</w:t>
      </w:r>
      <w:r w:rsidRPr="005F711A">
        <w:rPr>
          <w:rFonts w:ascii="Times New Roman" w:hAnsi="Times New Roman"/>
          <w:sz w:val="24"/>
          <w:szCs w:val="24"/>
        </w:rPr>
        <w:t>lor sportive: cea a boxerilor pregătiţi de primul campion Iosif Mihalik, a cicliştilor antrenati de exigentul Vasile Chisu, culturistii clujeni pregătiţi de antrenorul Ştefan Iavorski, cu multiplii campioni Dragomir Cioroslan, Alexandru Kis, Alexandru Spirer.Se publică şi fotografia echipei de handbal masculin Divizia A în frunte cu antrenorul Romeo Sotiriu şi jucătorii Burger, Saigo, Tudosie, Schobel, Udrea, Sârbu, Iancu, Slavici, Moldovan, Stuparu, Chircu,  Oros, Popa şi Capră.</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Cirfrele prezentate în tabloul alăturat reprezintă o situatie la nivelul anului 1969:</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r>
      <w:r w:rsidRPr="005F711A">
        <w:rPr>
          <w:rFonts w:ascii="Times New Roman" w:hAnsi="Times New Roman"/>
          <w:sz w:val="24"/>
          <w:szCs w:val="24"/>
          <w:u w:val="single"/>
        </w:rPr>
        <w:t>Microstatistică</w:t>
      </w:r>
    </w:p>
    <w:p w:rsidR="006F347C" w:rsidRPr="005F711A" w:rsidRDefault="006F347C" w:rsidP="00E029DB">
      <w:pPr>
        <w:numPr>
          <w:ilvl w:val="0"/>
          <w:numId w:val="14"/>
        </w:num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Sportivi legitimaţi: 10 003 dintre care circa 1500 în mediu sătesc.</w:t>
      </w:r>
    </w:p>
    <w:p w:rsidR="006F347C" w:rsidRPr="005F711A" w:rsidRDefault="006F347C" w:rsidP="00E029DB">
      <w:pPr>
        <w:numPr>
          <w:ilvl w:val="0"/>
          <w:numId w:val="14"/>
        </w:num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Asociaţii sportive: 433 (dintre care 300 şcolare şi 76 la sate)</w:t>
      </w:r>
    </w:p>
    <w:p w:rsidR="006F347C" w:rsidRPr="005F711A" w:rsidRDefault="006F347C" w:rsidP="00E029DB">
      <w:pPr>
        <w:numPr>
          <w:ilvl w:val="0"/>
          <w:numId w:val="14"/>
        </w:num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Cluburi sportive: 7</w:t>
      </w:r>
    </w:p>
    <w:p w:rsidR="006F347C" w:rsidRPr="005F711A" w:rsidRDefault="006F347C" w:rsidP="00E029DB">
      <w:pPr>
        <w:numPr>
          <w:ilvl w:val="0"/>
          <w:numId w:val="14"/>
        </w:num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Profesori de educaţie fizică: 376</w:t>
      </w:r>
    </w:p>
    <w:p w:rsidR="006F347C" w:rsidRPr="005F711A" w:rsidRDefault="006F347C" w:rsidP="00E029DB">
      <w:pPr>
        <w:numPr>
          <w:ilvl w:val="0"/>
          <w:numId w:val="14"/>
        </w:num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Antrenori: 470</w:t>
      </w:r>
    </w:p>
    <w:p w:rsidR="006F347C" w:rsidRPr="005F711A" w:rsidRDefault="006F347C" w:rsidP="00E029DB">
      <w:pPr>
        <w:numPr>
          <w:ilvl w:val="0"/>
          <w:numId w:val="14"/>
        </w:num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Maeştri emeriţi: 3</w:t>
      </w:r>
    </w:p>
    <w:p w:rsidR="006F347C" w:rsidRPr="005F711A" w:rsidRDefault="006F347C" w:rsidP="00E029DB">
      <w:pPr>
        <w:numPr>
          <w:ilvl w:val="0"/>
          <w:numId w:val="14"/>
        </w:num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Antrenori emeriţi: 2</w:t>
      </w:r>
    </w:p>
    <w:p w:rsidR="006F347C" w:rsidRPr="005F711A" w:rsidRDefault="006F347C" w:rsidP="00E029DB">
      <w:pPr>
        <w:numPr>
          <w:ilvl w:val="0"/>
          <w:numId w:val="14"/>
        </w:num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Titluri republicane : 20 (seniori) şi 62 (juniori).</w:t>
      </w:r>
    </w:p>
    <w:p w:rsidR="006F347C" w:rsidRPr="005F711A" w:rsidRDefault="006F347C" w:rsidP="00E029DB">
      <w:pPr>
        <w:numPr>
          <w:ilvl w:val="0"/>
          <w:numId w:val="14"/>
        </w:num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În întrecerea sportivă dintre judeţe Clujul este fruntaş pe ţară în 1969 şi 1970</w:t>
      </w:r>
      <w:r w:rsidRPr="005F711A">
        <w:rPr>
          <w:rStyle w:val="FootnoteReference"/>
          <w:rFonts w:ascii="Times New Roman" w:hAnsi="Times New Roman"/>
          <w:sz w:val="24"/>
          <w:szCs w:val="24"/>
        </w:rPr>
        <w:footnoteReference w:id="77"/>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În luna ianuarie a anului 1972, Ion Marea</w:t>
      </w:r>
      <w:r w:rsidR="00A51CEA" w:rsidRPr="005F711A">
        <w:rPr>
          <w:rFonts w:ascii="Times New Roman" w:hAnsi="Times New Roman"/>
          <w:sz w:val="24"/>
          <w:szCs w:val="24"/>
        </w:rPr>
        <w:t>,</w:t>
      </w:r>
      <w:r w:rsidRPr="005F711A">
        <w:rPr>
          <w:rFonts w:ascii="Times New Roman" w:hAnsi="Times New Roman"/>
          <w:sz w:val="24"/>
          <w:szCs w:val="24"/>
        </w:rPr>
        <w:t xml:space="preserve"> redactor la revista ”Sport”, solicită un interviu antrenorului echipei universitare clujene prof. Alexandru Paloşanu, pe care-l publică împreună cu cl</w:t>
      </w:r>
      <w:r w:rsidR="005963F9">
        <w:rPr>
          <w:rFonts w:ascii="Times New Roman" w:hAnsi="Times New Roman"/>
          <w:sz w:val="24"/>
          <w:szCs w:val="24"/>
        </w:rPr>
        <w:t>asa</w:t>
      </w:r>
      <w:r w:rsidRPr="005F711A">
        <w:rPr>
          <w:rFonts w:ascii="Times New Roman" w:hAnsi="Times New Roman"/>
          <w:sz w:val="24"/>
          <w:szCs w:val="24"/>
        </w:rPr>
        <w:t>mentul turului Diviziei A de rugby.</w:t>
      </w:r>
    </w:p>
    <w:p w:rsidR="006F347C" w:rsidRPr="005F711A" w:rsidRDefault="00F72D94" w:rsidP="005F711A">
      <w:pPr>
        <w:tabs>
          <w:tab w:val="left" w:pos="0"/>
        </w:tabs>
        <w:spacing w:after="0" w:line="240" w:lineRule="auto"/>
        <w:ind w:right="-816"/>
        <w:jc w:val="both"/>
        <w:rPr>
          <w:rFonts w:ascii="Times New Roman" w:hAnsi="Times New Roman"/>
          <w:sz w:val="24"/>
          <w:szCs w:val="24"/>
        </w:rPr>
      </w:pPr>
      <w:r>
        <w:rPr>
          <w:rFonts w:ascii="Times New Roman" w:hAnsi="Times New Roman"/>
          <w:sz w:val="24"/>
          <w:szCs w:val="24"/>
        </w:rPr>
        <w:t xml:space="preserve">          </w:t>
      </w:r>
      <w:r w:rsidR="00602625">
        <w:rPr>
          <w:rFonts w:ascii="Times New Roman" w:hAnsi="Times New Roman"/>
          <w:sz w:val="24"/>
          <w:szCs w:val="24"/>
        </w:rPr>
        <w:t xml:space="preserve"> </w:t>
      </w:r>
      <w:r w:rsidR="006F347C" w:rsidRPr="005F711A">
        <w:rPr>
          <w:rFonts w:ascii="Times New Roman" w:hAnsi="Times New Roman"/>
          <w:sz w:val="24"/>
          <w:szCs w:val="24"/>
        </w:rPr>
        <w:t>”LA CLUJ SE MIZEAZĂ PE O VARĂ FIERBINTE</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După o vacanţă de vară călduţă (locul VI în ediţia 1970/1971 a campionatului), studenţii clujeni s-au regăsit cu greu într-o toamnă mohorâtă, după ce păreau că se rătăciseră de la primul pas. Spunem s-au regăsit, fiindcă realmente </w:t>
      </w:r>
      <w:r w:rsidR="005963F9">
        <w:rPr>
          <w:rFonts w:ascii="Times New Roman" w:hAnsi="Times New Roman"/>
          <w:sz w:val="24"/>
          <w:szCs w:val="24"/>
        </w:rPr>
        <w:t>aşa</w:t>
      </w:r>
      <w:r w:rsidRPr="005F711A">
        <w:rPr>
          <w:rFonts w:ascii="Times New Roman" w:hAnsi="Times New Roman"/>
          <w:sz w:val="24"/>
          <w:szCs w:val="24"/>
        </w:rPr>
        <w:t xml:space="preserve"> a fost, numai că, din păcate, prea târziu  pentru a avea parte de o iarnă fără fiori reci. Iată de ce astăzi mulţi continuă să întrebe: - Mai există şanse, Alexandru Paloşanu? </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Dar iată răspunsul antrenorului clujean: Bilanţul cifric, la jumătatea competiţiei (locul 12- ultim în cl</w:t>
      </w:r>
      <w:r w:rsidR="005963F9">
        <w:rPr>
          <w:rFonts w:ascii="Times New Roman" w:hAnsi="Times New Roman"/>
          <w:sz w:val="24"/>
          <w:szCs w:val="24"/>
        </w:rPr>
        <w:t>asa</w:t>
      </w:r>
      <w:r w:rsidRPr="005F711A">
        <w:rPr>
          <w:rFonts w:ascii="Times New Roman" w:hAnsi="Times New Roman"/>
          <w:sz w:val="24"/>
          <w:szCs w:val="24"/>
        </w:rPr>
        <w:t xml:space="preserve">ment, nouă jocuri pierdute din 11 disputate) pare să indice o situaţie definitiv compromisă. Socotelile sunt, după unii, ca şi încheiate. Noi, însă, nu putem gândi </w:t>
      </w:r>
      <w:r w:rsidR="005963F9">
        <w:rPr>
          <w:rFonts w:ascii="Times New Roman" w:hAnsi="Times New Roman"/>
          <w:sz w:val="24"/>
          <w:szCs w:val="24"/>
        </w:rPr>
        <w:t>aşa</w:t>
      </w:r>
      <w:r w:rsidRPr="005F711A">
        <w:rPr>
          <w:rFonts w:ascii="Times New Roman" w:hAnsi="Times New Roman"/>
          <w:sz w:val="24"/>
          <w:szCs w:val="24"/>
        </w:rPr>
        <w:t xml:space="preserve">. Mi se pare normal. Situaţia naşte de obicei, atitudini şi gesturi patetice de genul : ” vom  lupta până la ultima picătură”- ”am luat măsuri hotărâte” sau ”ne vom prăbuşi cu demnitate”. </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În ceea ce ne priveşte pregătim, într-un climat general de calm  şi seriozitate, un retur al reabilitării, în care credem cu toţii. Avem principii la care am ţinut şi cărora le rămânem fideli. De altfel, în partea a doua a acestei perioade grele, am probat marile noastre resurse morale şi de voinţă!</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lastRenderedPageBreak/>
        <w:tab/>
        <w:t>În privinţa performanţei pure, ambiţiile noastre sunt deocamdată limitate. Sistemul de ”autoutilitare” şi-a arătat din plin fisurile. În toamnă nu am putut evita o gravă criză de efectiv- mai ales valorică- peste care am trecut totuşi, dar cu un tribut greu plătit în puncte. Ne gândim acum la viitor şi sperăm să găsim soluţiile cele mai bune. Drumul dificil până  la formarea unei echipe care să adune în ea toate virtuţiile şi ideile nobile ce le poartă în sine acest sport, cere dăruire, pasiune, inteligenţă... Dar ce nu cere? Deocamdată, muncă, încredere, calm, acestea sunt şansele noastre.</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Auzindu-l vorbind astfel, l-am întrebat pe Paloşanu:</w:t>
      </w:r>
    </w:p>
    <w:p w:rsidR="006F347C" w:rsidRPr="005F711A" w:rsidRDefault="006F347C" w:rsidP="005F711A">
      <w:pPr>
        <w:tabs>
          <w:tab w:val="left" w:pos="0"/>
        </w:tabs>
        <w:spacing w:after="0" w:line="240" w:lineRule="auto"/>
        <w:ind w:left="360" w:right="-816"/>
        <w:jc w:val="both"/>
        <w:rPr>
          <w:rFonts w:ascii="Times New Roman" w:hAnsi="Times New Roman"/>
          <w:sz w:val="24"/>
          <w:szCs w:val="24"/>
        </w:rPr>
      </w:pPr>
      <w:r w:rsidRPr="005F711A">
        <w:rPr>
          <w:rFonts w:ascii="Times New Roman" w:hAnsi="Times New Roman"/>
          <w:sz w:val="24"/>
          <w:szCs w:val="24"/>
        </w:rPr>
        <w:t xml:space="preserve">- Dv. sunteţi profesor de limba română. De ce vă ocupati de rugby?    </w:t>
      </w:r>
    </w:p>
    <w:p w:rsidR="006F347C" w:rsidRPr="005F711A" w:rsidRDefault="006F347C" w:rsidP="005F711A">
      <w:pPr>
        <w:tabs>
          <w:tab w:val="left" w:pos="0"/>
        </w:tabs>
        <w:spacing w:after="0" w:line="240" w:lineRule="auto"/>
        <w:ind w:left="360" w:right="-816"/>
        <w:jc w:val="both"/>
        <w:rPr>
          <w:rFonts w:ascii="Times New Roman" w:hAnsi="Times New Roman"/>
          <w:sz w:val="24"/>
          <w:szCs w:val="24"/>
        </w:rPr>
      </w:pPr>
      <w:r w:rsidRPr="005F711A">
        <w:rPr>
          <w:rFonts w:ascii="Times New Roman" w:hAnsi="Times New Roman"/>
          <w:sz w:val="24"/>
          <w:szCs w:val="24"/>
        </w:rPr>
        <w:t>A zâmbit: Rugbyul e un fel de a trăi pentru mine, nu-i o meserie...</w:t>
      </w:r>
    </w:p>
    <w:p w:rsidR="006F347C" w:rsidRPr="005F711A" w:rsidRDefault="006F347C" w:rsidP="005F711A">
      <w:pPr>
        <w:tabs>
          <w:tab w:val="left" w:pos="0"/>
        </w:tabs>
        <w:spacing w:after="0" w:line="240" w:lineRule="auto"/>
        <w:ind w:left="360" w:right="-816"/>
        <w:jc w:val="both"/>
        <w:rPr>
          <w:rFonts w:ascii="Times New Roman" w:hAnsi="Times New Roman"/>
          <w:sz w:val="24"/>
          <w:szCs w:val="24"/>
        </w:rPr>
      </w:pPr>
      <w:r w:rsidRPr="005F711A">
        <w:rPr>
          <w:rFonts w:ascii="Times New Roman" w:hAnsi="Times New Roman"/>
          <w:sz w:val="24"/>
          <w:szCs w:val="24"/>
        </w:rPr>
        <w:t>E şi asta  o şansă pentru clujeni, o mare şansă, numai de ar înţelege-o cu toţii.</w:t>
      </w:r>
    </w:p>
    <w:p w:rsidR="006F347C" w:rsidRPr="005F711A" w:rsidRDefault="006F347C" w:rsidP="005F711A">
      <w:pPr>
        <w:tabs>
          <w:tab w:val="left" w:pos="0"/>
        </w:tabs>
        <w:spacing w:after="0" w:line="240" w:lineRule="auto"/>
        <w:ind w:left="360" w:right="-816"/>
        <w:jc w:val="both"/>
        <w:rPr>
          <w:rFonts w:ascii="Times New Roman" w:hAnsi="Times New Roman"/>
          <w:sz w:val="24"/>
          <w:szCs w:val="24"/>
        </w:rPr>
      </w:pPr>
      <w:r w:rsidRPr="005F711A">
        <w:rPr>
          <w:rFonts w:ascii="Times New Roman" w:hAnsi="Times New Roman"/>
          <w:sz w:val="24"/>
          <w:szCs w:val="24"/>
        </w:rPr>
        <w:t>CL</w:t>
      </w:r>
      <w:r w:rsidR="005963F9">
        <w:rPr>
          <w:rFonts w:ascii="Times New Roman" w:hAnsi="Times New Roman"/>
          <w:sz w:val="24"/>
          <w:szCs w:val="24"/>
        </w:rPr>
        <w:t>ASA</w:t>
      </w:r>
      <w:r w:rsidRPr="005F711A">
        <w:rPr>
          <w:rFonts w:ascii="Times New Roman" w:hAnsi="Times New Roman"/>
          <w:sz w:val="24"/>
          <w:szCs w:val="24"/>
        </w:rPr>
        <w:t>MENTUL TURULUI:</w:t>
      </w:r>
    </w:p>
    <w:p w:rsidR="006F347C" w:rsidRPr="005F711A" w:rsidRDefault="006F347C" w:rsidP="00E029DB">
      <w:pPr>
        <w:numPr>
          <w:ilvl w:val="1"/>
          <w:numId w:val="8"/>
        </w:num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Ştiinţa Petroşani 11  8  1  2  73- 44  28</w:t>
      </w:r>
    </w:p>
    <w:p w:rsidR="006F347C" w:rsidRPr="005F711A" w:rsidRDefault="006F347C" w:rsidP="00E029DB">
      <w:pPr>
        <w:numPr>
          <w:ilvl w:val="1"/>
          <w:numId w:val="8"/>
        </w:num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Griviţa Roşie      11  7  3  1 183- 74 28</w:t>
      </w:r>
    </w:p>
    <w:p w:rsidR="006F347C" w:rsidRPr="005F711A" w:rsidRDefault="006F347C" w:rsidP="00E029DB">
      <w:pPr>
        <w:numPr>
          <w:ilvl w:val="1"/>
          <w:numId w:val="8"/>
        </w:num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”U” Timişoara     11  8 0  3  131- 76 27</w:t>
      </w:r>
    </w:p>
    <w:p w:rsidR="006F347C" w:rsidRPr="005F711A" w:rsidRDefault="006F347C" w:rsidP="00E029DB">
      <w:pPr>
        <w:numPr>
          <w:ilvl w:val="1"/>
          <w:numId w:val="8"/>
        </w:num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Steaua                 11  6 2  3  165- 88 25</w:t>
      </w:r>
    </w:p>
    <w:p w:rsidR="006F347C" w:rsidRPr="005F711A" w:rsidRDefault="006F347C" w:rsidP="00E029DB">
      <w:pPr>
        <w:numPr>
          <w:ilvl w:val="1"/>
          <w:numId w:val="8"/>
        </w:num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Dinamo               11  6 2 3   118- 64 25</w:t>
      </w:r>
    </w:p>
    <w:p w:rsidR="006F347C" w:rsidRPr="005F711A" w:rsidRDefault="006F347C" w:rsidP="00E029DB">
      <w:pPr>
        <w:numPr>
          <w:ilvl w:val="1"/>
          <w:numId w:val="8"/>
        </w:num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Rulmentul           11  5 1 5   87- 103 22</w:t>
      </w:r>
    </w:p>
    <w:p w:rsidR="006F347C" w:rsidRPr="005F711A" w:rsidRDefault="006F347C" w:rsidP="00E029DB">
      <w:pPr>
        <w:numPr>
          <w:ilvl w:val="1"/>
          <w:numId w:val="8"/>
        </w:num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Farul                    11  5 0 6  77- 133 21</w:t>
      </w:r>
    </w:p>
    <w:p w:rsidR="006F347C" w:rsidRPr="005F711A" w:rsidRDefault="006F347C" w:rsidP="00E029DB">
      <w:pPr>
        <w:numPr>
          <w:ilvl w:val="1"/>
          <w:numId w:val="8"/>
        </w:num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 xml:space="preserve">Politehnica          11 5 0 6   88- 97   21 </w:t>
      </w:r>
    </w:p>
    <w:p w:rsidR="006F347C" w:rsidRPr="005F711A" w:rsidRDefault="006F347C" w:rsidP="00E029DB">
      <w:pPr>
        <w:numPr>
          <w:ilvl w:val="1"/>
          <w:numId w:val="8"/>
        </w:num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Gloria                  11 3 1 7 67- 145  18</w:t>
      </w:r>
    </w:p>
    <w:p w:rsidR="006F347C" w:rsidRPr="005F711A" w:rsidRDefault="006F347C" w:rsidP="00E029DB">
      <w:pPr>
        <w:numPr>
          <w:ilvl w:val="1"/>
          <w:numId w:val="8"/>
        </w:num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 xml:space="preserve"> C.S.M Sibiu       11 3 1 7  74- 90  18</w:t>
      </w:r>
    </w:p>
    <w:p w:rsidR="006F347C" w:rsidRPr="005F711A" w:rsidRDefault="006F347C" w:rsidP="00E029DB">
      <w:pPr>
        <w:numPr>
          <w:ilvl w:val="1"/>
          <w:numId w:val="8"/>
        </w:num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Sportul St.           11 2 1 8 71- 138 16</w:t>
      </w:r>
    </w:p>
    <w:p w:rsidR="006F347C" w:rsidRPr="005F711A" w:rsidRDefault="006F347C" w:rsidP="00E029DB">
      <w:pPr>
        <w:numPr>
          <w:ilvl w:val="1"/>
          <w:numId w:val="8"/>
        </w:num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 xml:space="preserve">Agronomia          11 2 0 9 63- 145 15 </w:t>
      </w:r>
    </w:p>
    <w:p w:rsidR="006F347C" w:rsidRPr="005F711A" w:rsidRDefault="006F347C" w:rsidP="005F711A">
      <w:pPr>
        <w:tabs>
          <w:tab w:val="left" w:pos="0"/>
        </w:tabs>
        <w:spacing w:after="0" w:line="240" w:lineRule="auto"/>
        <w:ind w:left="-360" w:right="-816" w:firstLine="450"/>
        <w:jc w:val="both"/>
        <w:rPr>
          <w:rFonts w:ascii="Times New Roman" w:hAnsi="Times New Roman"/>
          <w:b/>
          <w:bCs/>
          <w:sz w:val="24"/>
          <w:szCs w:val="24"/>
        </w:rPr>
      </w:pPr>
    </w:p>
    <w:p w:rsidR="006F347C" w:rsidRPr="005F711A" w:rsidRDefault="006F347C" w:rsidP="005F711A">
      <w:pPr>
        <w:tabs>
          <w:tab w:val="left" w:pos="0"/>
        </w:tabs>
        <w:spacing w:after="0" w:line="240" w:lineRule="auto"/>
        <w:ind w:right="-816"/>
        <w:jc w:val="both"/>
        <w:rPr>
          <w:rFonts w:ascii="Times New Roman" w:hAnsi="Times New Roman"/>
          <w:b/>
          <w:bCs/>
          <w:sz w:val="24"/>
          <w:szCs w:val="24"/>
        </w:rPr>
      </w:pPr>
      <w:r w:rsidRPr="005F711A">
        <w:rPr>
          <w:rFonts w:ascii="Times New Roman" w:hAnsi="Times New Roman"/>
          <w:b/>
          <w:bCs/>
          <w:sz w:val="24"/>
          <w:szCs w:val="24"/>
        </w:rPr>
        <w:t xml:space="preserve">         </w:t>
      </w:r>
    </w:p>
    <w:p w:rsidR="006F347C" w:rsidRPr="005F711A" w:rsidRDefault="006F347C" w:rsidP="005F711A">
      <w:pPr>
        <w:tabs>
          <w:tab w:val="left" w:pos="0"/>
        </w:tabs>
        <w:spacing w:after="0" w:line="240" w:lineRule="auto"/>
        <w:ind w:right="-816"/>
        <w:jc w:val="both"/>
        <w:rPr>
          <w:rFonts w:ascii="Times New Roman" w:hAnsi="Times New Roman"/>
          <w:b/>
          <w:bCs/>
          <w:sz w:val="24"/>
          <w:szCs w:val="24"/>
        </w:rPr>
      </w:pPr>
    </w:p>
    <w:p w:rsidR="006F347C" w:rsidRPr="005F711A" w:rsidRDefault="006F347C" w:rsidP="005F711A">
      <w:pPr>
        <w:tabs>
          <w:tab w:val="left" w:pos="0"/>
        </w:tabs>
        <w:spacing w:after="0" w:line="240" w:lineRule="auto"/>
        <w:ind w:right="-816"/>
        <w:jc w:val="both"/>
        <w:rPr>
          <w:rFonts w:ascii="Times New Roman" w:hAnsi="Times New Roman"/>
          <w:b/>
          <w:bCs/>
          <w:sz w:val="24"/>
          <w:szCs w:val="24"/>
        </w:rPr>
      </w:pPr>
    </w:p>
    <w:p w:rsidR="006F347C" w:rsidRPr="005F711A" w:rsidRDefault="006F347C" w:rsidP="005F711A">
      <w:pPr>
        <w:tabs>
          <w:tab w:val="left" w:pos="0"/>
        </w:tabs>
        <w:spacing w:after="0" w:line="240" w:lineRule="auto"/>
        <w:ind w:right="-816"/>
        <w:jc w:val="both"/>
        <w:rPr>
          <w:rFonts w:ascii="Times New Roman" w:hAnsi="Times New Roman"/>
          <w:b/>
          <w:bCs/>
          <w:sz w:val="24"/>
          <w:szCs w:val="24"/>
        </w:rPr>
      </w:pPr>
    </w:p>
    <w:p w:rsidR="006F347C" w:rsidRPr="005F711A" w:rsidRDefault="006F347C" w:rsidP="005F711A">
      <w:pPr>
        <w:tabs>
          <w:tab w:val="left" w:pos="0"/>
        </w:tabs>
        <w:spacing w:after="0" w:line="240" w:lineRule="auto"/>
        <w:ind w:right="-816"/>
        <w:jc w:val="both"/>
        <w:rPr>
          <w:rFonts w:ascii="Times New Roman" w:hAnsi="Times New Roman"/>
          <w:b/>
          <w:bCs/>
          <w:sz w:val="24"/>
          <w:szCs w:val="24"/>
        </w:rPr>
      </w:pPr>
    </w:p>
    <w:p w:rsidR="006F347C" w:rsidRPr="005F711A" w:rsidRDefault="006F347C" w:rsidP="005F711A">
      <w:pPr>
        <w:tabs>
          <w:tab w:val="left" w:pos="0"/>
        </w:tabs>
        <w:spacing w:after="0" w:line="240" w:lineRule="auto"/>
        <w:ind w:right="-816"/>
        <w:jc w:val="both"/>
        <w:rPr>
          <w:rFonts w:ascii="Times New Roman" w:hAnsi="Times New Roman"/>
          <w:b/>
          <w:bCs/>
          <w:sz w:val="24"/>
          <w:szCs w:val="24"/>
        </w:rPr>
      </w:pPr>
      <w:r w:rsidRPr="005F711A">
        <w:rPr>
          <w:rFonts w:ascii="Times New Roman" w:hAnsi="Times New Roman"/>
          <w:b/>
          <w:bCs/>
          <w:sz w:val="24"/>
          <w:szCs w:val="24"/>
        </w:rPr>
        <w:t xml:space="preserve">                                               </w:t>
      </w:r>
      <w:r w:rsidR="003C71D4">
        <w:rPr>
          <w:rFonts w:ascii="Times New Roman" w:hAnsi="Times New Roman"/>
          <w:b/>
          <w:bCs/>
          <w:sz w:val="24"/>
          <w:szCs w:val="24"/>
        </w:rPr>
        <w:t xml:space="preserve">               </w:t>
      </w:r>
      <w:r w:rsidRPr="005F711A">
        <w:rPr>
          <w:rFonts w:ascii="Times New Roman" w:hAnsi="Times New Roman"/>
          <w:b/>
          <w:bCs/>
          <w:sz w:val="24"/>
          <w:szCs w:val="24"/>
        </w:rPr>
        <w:t xml:space="preserve">    PARTEA a V -a</w:t>
      </w:r>
    </w:p>
    <w:p w:rsidR="006F347C" w:rsidRPr="005F711A" w:rsidRDefault="006F347C" w:rsidP="005F711A">
      <w:pPr>
        <w:tabs>
          <w:tab w:val="left" w:pos="0"/>
        </w:tabs>
        <w:spacing w:after="0" w:line="240" w:lineRule="auto"/>
        <w:ind w:right="-816"/>
        <w:jc w:val="both"/>
        <w:rPr>
          <w:rFonts w:ascii="Times New Roman" w:hAnsi="Times New Roman"/>
          <w:b/>
          <w:bCs/>
          <w:sz w:val="24"/>
          <w:szCs w:val="24"/>
        </w:rPr>
      </w:pPr>
    </w:p>
    <w:p w:rsidR="006F347C" w:rsidRPr="005F711A" w:rsidRDefault="006F347C" w:rsidP="005F711A">
      <w:pPr>
        <w:spacing w:line="240" w:lineRule="auto"/>
        <w:ind w:right="-816"/>
        <w:jc w:val="both"/>
        <w:rPr>
          <w:rFonts w:ascii="Times New Roman" w:hAnsi="Times New Roman"/>
          <w:b/>
          <w:bCs/>
          <w:sz w:val="24"/>
          <w:szCs w:val="24"/>
        </w:rPr>
      </w:pPr>
      <w:r w:rsidRPr="005F711A">
        <w:rPr>
          <w:rFonts w:ascii="Times New Roman" w:hAnsi="Times New Roman"/>
          <w:b/>
          <w:bCs/>
          <w:sz w:val="24"/>
          <w:szCs w:val="24"/>
        </w:rPr>
        <w:t xml:space="preserve">         </w:t>
      </w:r>
    </w:p>
    <w:p w:rsidR="006F347C" w:rsidRPr="005F711A" w:rsidRDefault="006F347C" w:rsidP="005F711A">
      <w:pPr>
        <w:spacing w:line="240" w:lineRule="auto"/>
        <w:ind w:right="-816"/>
        <w:jc w:val="both"/>
        <w:rPr>
          <w:rFonts w:ascii="Times New Roman" w:hAnsi="Times New Roman"/>
          <w:b/>
          <w:bCs/>
          <w:sz w:val="24"/>
          <w:szCs w:val="24"/>
        </w:rPr>
      </w:pPr>
      <w:r w:rsidRPr="005F711A">
        <w:rPr>
          <w:rFonts w:ascii="Times New Roman" w:hAnsi="Times New Roman"/>
          <w:b/>
          <w:bCs/>
          <w:sz w:val="24"/>
          <w:szCs w:val="24"/>
        </w:rPr>
        <w:t xml:space="preserve">         Capitolul 1.</w:t>
      </w:r>
    </w:p>
    <w:p w:rsidR="006F347C" w:rsidRPr="005F711A" w:rsidRDefault="006F347C" w:rsidP="005F711A">
      <w:pPr>
        <w:spacing w:line="240" w:lineRule="auto"/>
        <w:ind w:right="-816"/>
        <w:jc w:val="both"/>
        <w:rPr>
          <w:rFonts w:ascii="Times New Roman" w:hAnsi="Times New Roman"/>
          <w:b/>
          <w:bCs/>
          <w:sz w:val="24"/>
          <w:szCs w:val="24"/>
          <w:u w:val="single"/>
          <w:lang w:val="es-ES"/>
        </w:rPr>
      </w:pPr>
      <w:r w:rsidRPr="005F711A">
        <w:rPr>
          <w:rFonts w:ascii="Times New Roman" w:hAnsi="Times New Roman"/>
          <w:b/>
          <w:bCs/>
          <w:sz w:val="24"/>
          <w:szCs w:val="24"/>
        </w:rPr>
        <w:t xml:space="preserve">         </w:t>
      </w:r>
      <w:r w:rsidRPr="005F711A">
        <w:rPr>
          <w:rFonts w:ascii="Times New Roman" w:hAnsi="Times New Roman"/>
          <w:b/>
          <w:bCs/>
          <w:sz w:val="24"/>
          <w:szCs w:val="24"/>
          <w:u w:val="single"/>
          <w:lang w:val="es-ES"/>
        </w:rPr>
        <w:t>Atletism</w:t>
      </w:r>
    </w:p>
    <w:p w:rsidR="006F347C" w:rsidRPr="005F711A" w:rsidRDefault="006F347C" w:rsidP="005F711A">
      <w:pPr>
        <w:shd w:val="clear" w:color="auto" w:fill="FFFFFF"/>
        <w:spacing w:before="226" w:line="240" w:lineRule="auto"/>
        <w:ind w:right="-816"/>
        <w:jc w:val="both"/>
        <w:rPr>
          <w:rFonts w:ascii="Times New Roman" w:hAnsi="Times New Roman"/>
          <w:sz w:val="24"/>
          <w:szCs w:val="24"/>
          <w:lang w:val="it-IT"/>
        </w:rPr>
      </w:pPr>
      <w:r w:rsidRPr="005F711A">
        <w:rPr>
          <w:rFonts w:ascii="Times New Roman" w:hAnsi="Times New Roman"/>
          <w:b/>
          <w:bCs/>
          <w:sz w:val="24"/>
          <w:szCs w:val="24"/>
        </w:rPr>
        <w:t xml:space="preserve">         Leagănul atletismului clujean</w:t>
      </w:r>
    </w:p>
    <w:p w:rsidR="006F347C" w:rsidRPr="005F711A" w:rsidRDefault="006F347C" w:rsidP="005F711A">
      <w:pPr>
        <w:shd w:val="clear" w:color="auto" w:fill="FFFFFF"/>
        <w:tabs>
          <w:tab w:val="left" w:pos="8083"/>
        </w:tabs>
        <w:spacing w:before="134" w:line="240" w:lineRule="auto"/>
        <w:ind w:right="-816" w:firstLine="630"/>
        <w:jc w:val="both"/>
        <w:rPr>
          <w:rFonts w:ascii="Times New Roman" w:hAnsi="Times New Roman"/>
          <w:sz w:val="24"/>
          <w:szCs w:val="24"/>
        </w:rPr>
      </w:pPr>
      <w:r w:rsidRPr="005F711A">
        <w:rPr>
          <w:rFonts w:ascii="Times New Roman" w:hAnsi="Times New Roman"/>
          <w:sz w:val="24"/>
          <w:szCs w:val="24"/>
        </w:rPr>
        <w:t>„Există în oraşul de la poalele Feleacului un colţ de lume unic şi fascinant:</w:t>
      </w:r>
      <w:r w:rsidRPr="005F711A">
        <w:rPr>
          <w:rFonts w:ascii="Times New Roman" w:hAnsi="Times New Roman"/>
          <w:sz w:val="24"/>
          <w:szCs w:val="24"/>
        </w:rPr>
        <w:br/>
        <w:t>Parcul Sportiv "Dr. Iuliu Haţieganu". Născut dintr-o tragedie - dispariţia prematură a</w:t>
      </w:r>
      <w:r w:rsidRPr="005F711A">
        <w:rPr>
          <w:rFonts w:ascii="Times New Roman" w:hAnsi="Times New Roman"/>
          <w:sz w:val="24"/>
          <w:szCs w:val="24"/>
        </w:rPr>
        <w:br/>
        <w:t>propriului copil, pe care omul de ştiinţă şi medicul nu l-a putut salva - parcul, ce</w:t>
      </w:r>
      <w:r w:rsidRPr="005F711A">
        <w:rPr>
          <w:rFonts w:ascii="Times New Roman" w:hAnsi="Times New Roman"/>
          <w:sz w:val="24"/>
          <w:szCs w:val="24"/>
        </w:rPr>
        <w:br/>
        <w:t>poartă numele generosului său ctitor, a devenit o oază de reculegere şi rugă</w:t>
      </w:r>
      <w:r w:rsidRPr="005F711A">
        <w:rPr>
          <w:rFonts w:ascii="Times New Roman" w:hAnsi="Times New Roman"/>
          <w:sz w:val="24"/>
          <w:szCs w:val="24"/>
        </w:rPr>
        <w:br/>
        <w:t>sportivă,  o vatră unde s-au plămădit mari sportivi, campioni şi recordmeni, dar,</w:t>
      </w:r>
      <w:r w:rsidRPr="005F711A">
        <w:rPr>
          <w:rFonts w:ascii="Times New Roman" w:hAnsi="Times New Roman"/>
          <w:sz w:val="24"/>
          <w:szCs w:val="24"/>
        </w:rPr>
        <w:br/>
        <w:t xml:space="preserve">deopotrivă, mari oameni ! Acolo, în parcul de farmec şi lumină, </w:t>
      </w:r>
      <w:r w:rsidR="005963F9">
        <w:rPr>
          <w:rFonts w:ascii="Times New Roman" w:hAnsi="Times New Roman"/>
          <w:sz w:val="24"/>
          <w:szCs w:val="24"/>
        </w:rPr>
        <w:t>aşa</w:t>
      </w:r>
      <w:r w:rsidRPr="005F711A">
        <w:rPr>
          <w:rFonts w:ascii="Times New Roman" w:hAnsi="Times New Roman"/>
          <w:sz w:val="24"/>
          <w:szCs w:val="24"/>
        </w:rPr>
        <w:t xml:space="preserve"> cum dorise înţelept profesorul, alergau sute şi mii de tineri şi priveau doar câteva zeci. Alergau pentru viaţă, pentru viitor, pentru naţiune. Pe frontispiciul parcului sunt aşezate ca o poruncă sau ca un testament cuvintele: "Pro patria est ludere dum videmur". Adică: "Se pare că ne jucăm, însă ne pregătim pentru a servi patria". </w:t>
      </w:r>
      <w:r w:rsidR="008350E9">
        <w:rPr>
          <w:rFonts w:ascii="Times New Roman" w:hAnsi="Times New Roman"/>
          <w:sz w:val="24"/>
          <w:szCs w:val="24"/>
        </w:rPr>
        <w:t>În</w:t>
      </w:r>
      <w:r w:rsidRPr="005F711A">
        <w:rPr>
          <w:rFonts w:ascii="Times New Roman" w:hAnsi="Times New Roman"/>
          <w:i/>
          <w:iCs/>
          <w:sz w:val="24"/>
          <w:szCs w:val="24"/>
        </w:rPr>
        <w:t xml:space="preserve"> </w:t>
      </w:r>
      <w:r w:rsidRPr="005F711A">
        <w:rPr>
          <w:rFonts w:ascii="Times New Roman" w:hAnsi="Times New Roman"/>
          <w:sz w:val="24"/>
          <w:szCs w:val="24"/>
        </w:rPr>
        <w:t>acel templu de pe Someş, tulburător şi mereu viu pentru cei ce l-au cunoscut şi au trăit anotimpuri şi victorii sub cerul lui, nu era ură, invidie, nici egoism sau îngrădire, nici pizmă sau neadevăr. Era doar pasiune arzândă, trudă şi virtute. Acolo a fost şi a rămas leagănul atletismului clujean şi nu numai. Căci a fost, în parte, şi al atletismului naţional! Mai cu seamă în  primele decenii de după al doilea război mondial.</w:t>
      </w:r>
    </w:p>
    <w:p w:rsidR="006F347C" w:rsidRPr="005F711A" w:rsidRDefault="006F347C" w:rsidP="005F711A">
      <w:pPr>
        <w:shd w:val="clear" w:color="auto" w:fill="FFFFFF"/>
        <w:tabs>
          <w:tab w:val="left" w:pos="0"/>
          <w:tab w:val="left" w:pos="180"/>
        </w:tabs>
        <w:spacing w:line="240" w:lineRule="auto"/>
        <w:ind w:right="-816"/>
        <w:jc w:val="both"/>
        <w:rPr>
          <w:rFonts w:ascii="Times New Roman" w:hAnsi="Times New Roman"/>
          <w:sz w:val="24"/>
          <w:szCs w:val="24"/>
          <w:lang w:val="it-IT"/>
        </w:rPr>
      </w:pPr>
      <w:r w:rsidRPr="005F711A">
        <w:rPr>
          <w:rFonts w:ascii="Times New Roman" w:hAnsi="Times New Roman"/>
          <w:sz w:val="24"/>
          <w:szCs w:val="24"/>
        </w:rPr>
        <w:lastRenderedPageBreak/>
        <w:t xml:space="preserve">         Eroii unei legende şi, în acelaşi timp, ai unei lumi pilduitoare îmi trec prin minte ca dulci şi cuceritoare eresuri, cum ar zice poetul. Se muncea pentru performanţă, se lupta pentru recorduri, pentru titluri naţionale şi internaţionale. Şi totul se făcea doar din pasiune. Şi pentru un loc, nu la cămin, ci, la cabana din parc, unde studenţii învăţau şi trăiau ca într-un mic paradis de ocazie. Pe vremea aceea nu ştia nimeni de G.P.-iuri, de dolari şi mărci! Oamenii de pe pistele de atletism erau atunci mai adevăraţi, mai curaţi, mai cinstiţi, mai Oameni</w:t>
      </w:r>
      <w:r w:rsidRPr="005F711A">
        <w:rPr>
          <w:rFonts w:ascii="Times New Roman" w:hAnsi="Times New Roman"/>
          <w:sz w:val="24"/>
          <w:szCs w:val="24"/>
          <w:lang w:val="it-IT"/>
        </w:rPr>
        <w:t xml:space="preserve"> </w:t>
      </w:r>
      <w:r w:rsidRPr="005F711A">
        <w:rPr>
          <w:rFonts w:ascii="Times New Roman" w:hAnsi="Times New Roman"/>
          <w:sz w:val="24"/>
          <w:szCs w:val="24"/>
        </w:rPr>
        <w:t>!!!</w:t>
      </w:r>
    </w:p>
    <w:p w:rsidR="006F347C" w:rsidRPr="005F711A" w:rsidRDefault="00F72D94" w:rsidP="00F72D94">
      <w:pPr>
        <w:shd w:val="clear" w:color="auto" w:fill="FFFFFF"/>
        <w:spacing w:line="240" w:lineRule="auto"/>
        <w:ind w:right="-816"/>
        <w:jc w:val="both"/>
        <w:rPr>
          <w:rFonts w:ascii="Times New Roman" w:hAnsi="Times New Roman"/>
          <w:sz w:val="24"/>
          <w:szCs w:val="24"/>
        </w:rPr>
      </w:pPr>
      <w:r>
        <w:rPr>
          <w:rFonts w:ascii="Times New Roman" w:hAnsi="Times New Roman"/>
          <w:sz w:val="24"/>
          <w:szCs w:val="24"/>
        </w:rPr>
        <w:t xml:space="preserve">         </w:t>
      </w:r>
      <w:r w:rsidR="006F347C" w:rsidRPr="005F711A">
        <w:rPr>
          <w:rFonts w:ascii="Times New Roman" w:hAnsi="Times New Roman"/>
          <w:sz w:val="24"/>
          <w:szCs w:val="24"/>
        </w:rPr>
        <w:t xml:space="preserve">Tatăl tuturor lucrurilor şi oamenilor din parc era "Domnul doctor!" </w:t>
      </w:r>
      <w:r w:rsidR="005963F9">
        <w:rPr>
          <w:rFonts w:ascii="Times New Roman" w:hAnsi="Times New Roman"/>
          <w:sz w:val="24"/>
          <w:szCs w:val="24"/>
        </w:rPr>
        <w:t>Aşa</w:t>
      </w:r>
      <w:r w:rsidR="006F347C" w:rsidRPr="005F711A">
        <w:rPr>
          <w:rFonts w:ascii="Times New Roman" w:hAnsi="Times New Roman"/>
          <w:sz w:val="24"/>
          <w:szCs w:val="24"/>
        </w:rPr>
        <w:t xml:space="preserve"> îi spuneau toţi. "Dom' doctor". Era vorba de doctorul în drept Ioan Arnăut</w:t>
      </w:r>
      <w:r w:rsidR="003C71D4">
        <w:rPr>
          <w:rFonts w:ascii="Times New Roman" w:hAnsi="Times New Roman"/>
          <w:sz w:val="24"/>
          <w:szCs w:val="24"/>
        </w:rPr>
        <w:t>u</w:t>
      </w:r>
      <w:r w:rsidR="006F347C" w:rsidRPr="005F711A">
        <w:rPr>
          <w:rFonts w:ascii="Times New Roman" w:hAnsi="Times New Roman"/>
          <w:sz w:val="24"/>
          <w:szCs w:val="24"/>
        </w:rPr>
        <w:t>. Intors după un lung prizonierat şi aşezat în parc, ca într-un altar, a început să slujească sportul ca nimeni altul. Credinţa sa de o viaţă: atletismul. A crescut campioni şi recordmeni, a şlefuit cu migală şi trudă talente de excepţie, deşi era, în fond, un autodidact. Unul care a gândit profesia, care a creat în meserie durabil şi util. Zi de zi, decenii la rând, doctorul a fost spiritul şi flacăra care a menţinut înaltă şi luminoasă pasiunea pentru atletism, omul care a clădit în materie şi spirit.</w:t>
      </w:r>
    </w:p>
    <w:p w:rsidR="006F347C" w:rsidRPr="005F711A" w:rsidRDefault="00F72D94" w:rsidP="00F72D94">
      <w:pPr>
        <w:shd w:val="clear" w:color="auto" w:fill="FFFFFF"/>
        <w:spacing w:before="5" w:line="240" w:lineRule="auto"/>
        <w:ind w:right="-816"/>
        <w:jc w:val="both"/>
        <w:rPr>
          <w:rFonts w:ascii="Times New Roman" w:hAnsi="Times New Roman"/>
          <w:sz w:val="24"/>
          <w:szCs w:val="24"/>
        </w:rPr>
      </w:pPr>
      <w:r>
        <w:rPr>
          <w:rFonts w:ascii="Times New Roman" w:hAnsi="Times New Roman"/>
          <w:sz w:val="24"/>
          <w:szCs w:val="24"/>
        </w:rPr>
        <w:t xml:space="preserve">          </w:t>
      </w:r>
      <w:r w:rsidR="006F347C" w:rsidRPr="005F711A">
        <w:rPr>
          <w:rFonts w:ascii="Times New Roman" w:hAnsi="Times New Roman"/>
          <w:sz w:val="24"/>
          <w:szCs w:val="24"/>
        </w:rPr>
        <w:t xml:space="preserve">Ion Moina, cu aerul grav şi solemn, distins şi distant ca un filozof, a fost şi a rămas efigia atletismului universitar clujean. Un alergător formidabil, în care natura şi-a risipit daruri alese. Moci, cum i se spunea, a fost un recordmen şi un sprinter de neegalat. Campion naţional şi balcanic pe 100 şi 200 m., la ştafete de 4x100 şi 4x400 m. plat, el n-a avut, din nefericire, şansa marilor G.P.-riuri şi a dolarilor! </w:t>
      </w:r>
      <w:r w:rsidR="008350E9">
        <w:rPr>
          <w:rFonts w:ascii="Times New Roman" w:hAnsi="Times New Roman"/>
          <w:sz w:val="24"/>
          <w:szCs w:val="24"/>
        </w:rPr>
        <w:t>În</w:t>
      </w:r>
      <w:r w:rsidR="006F347C" w:rsidRPr="005F711A">
        <w:rPr>
          <w:rFonts w:ascii="Times New Roman" w:hAnsi="Times New Roman"/>
          <w:sz w:val="24"/>
          <w:szCs w:val="24"/>
        </w:rPr>
        <w:t xml:space="preserve"> 1953 a câştigat titlurile naţionale la sută şi 4x400 m. După acele titluri, în plină glorie, Moina s-a retras. Avea 32 de ani. Vârsta nu iartă pe nimeni. Nici pe marii campioni, sau mai ales pe ei. Moina şi-a făcut cu prisosinţă datoria faţă de culorile naţionale şi faţă de cele ale lui "U".</w:t>
      </w:r>
    </w:p>
    <w:p w:rsidR="006F347C" w:rsidRPr="005F711A" w:rsidRDefault="006F347C" w:rsidP="005F711A">
      <w:pPr>
        <w:shd w:val="clear" w:color="auto" w:fill="FFFFFF"/>
        <w:spacing w:line="240" w:lineRule="auto"/>
        <w:ind w:right="-816" w:firstLine="725"/>
        <w:jc w:val="both"/>
        <w:rPr>
          <w:rFonts w:ascii="Times New Roman" w:hAnsi="Times New Roman"/>
          <w:sz w:val="24"/>
          <w:szCs w:val="24"/>
          <w:lang w:val="it-IT"/>
        </w:rPr>
      </w:pPr>
      <w:r w:rsidRPr="005F711A">
        <w:rPr>
          <w:rFonts w:ascii="Times New Roman" w:hAnsi="Times New Roman"/>
          <w:sz w:val="24"/>
          <w:szCs w:val="24"/>
        </w:rPr>
        <w:t>Venit la Cluj din Moldova, Aurel Palade Ursu era un om atât de simplu după vorbă, după port. Văzându-l, auzindu-l vorbind molcom şi cu vagă ironie, nu l-ai fi crezut capabil să bată recorduri şi să obţină titluri de campion. Ani de zile a apărat culorile lui "U" şi a rămas apoi un comentator sportiv fidel, generos şi neobosit al presei scrise.</w:t>
      </w:r>
    </w:p>
    <w:p w:rsidR="006F347C" w:rsidRPr="005F711A" w:rsidRDefault="006F347C" w:rsidP="005F711A">
      <w:pPr>
        <w:shd w:val="clear" w:color="auto" w:fill="FFFFFF"/>
        <w:spacing w:line="240" w:lineRule="auto"/>
        <w:ind w:right="-816" w:firstLine="725"/>
        <w:jc w:val="both"/>
        <w:rPr>
          <w:rFonts w:ascii="Times New Roman" w:hAnsi="Times New Roman"/>
          <w:sz w:val="24"/>
          <w:szCs w:val="24"/>
        </w:rPr>
      </w:pPr>
      <w:r w:rsidRPr="005F711A">
        <w:rPr>
          <w:rFonts w:ascii="Times New Roman" w:hAnsi="Times New Roman"/>
          <w:sz w:val="24"/>
          <w:szCs w:val="24"/>
        </w:rPr>
        <w:t>Inalt şi masiv, cam taciturn. Ilarie Măgdaş măcina în fuleul lui gigant sprinturile pe sută şi două sute. Părea un atlet ce întruchipa perfecţiunea fizică şi morală. Mircea Pop era mai adunat în el, mai scund, părea mai firav, dar, ca şi Măgdaş domina şi domnea în împărăţia celor mai scurte probe. Ei nu s-au despărţit niciodată, căci, ingineri fiind, au lucrat o viaţă în aceeaşi uzină. Un loc aparte şi imediat după Moina îl ocupa Alexandra Taifas Sicoe, vitezistă din viţa lui Privalova. Numai că nici ea, la fel ca şi Moina, n-a prins vremea dolarilor, a marilor olimpiade şi campionate mondiale. Doamne, ce mare ar fi fost! A fost şi a rămas marea doamnă a sportului românesc. Traian Sudrigean, mai auster, mai închis în sine şi în truda sa, a alergat şi învins pe 800 m., cucerind titluri şi stabilind recorduri. Nimic nu-l interesa, decât sfaturile lui dom' doctor. Grigore Cojocaru a fost singur printre fondişti, stăpânul probei de 3000 m. obstacole. Traian Chitul, blond şi mereu pus pe şotii, îşi făcea sutele şi miile de salturi pentru lungime şi triplu, programul de haltere şi alergări, condus de dom' doctor spre recorduri şi performanţe ieşite din comun. O boală nemiloasă l-a furat brutal în plină maturitate, ca şi pe Tiberiu Co</w:t>
      </w:r>
      <w:r w:rsidR="00764494" w:rsidRPr="005F711A">
        <w:rPr>
          <w:rFonts w:ascii="Times New Roman" w:hAnsi="Times New Roman"/>
          <w:sz w:val="24"/>
          <w:szCs w:val="24"/>
        </w:rPr>
        <w:t>rneşan</w:t>
      </w:r>
      <w:r w:rsidRPr="005F711A">
        <w:rPr>
          <w:rFonts w:ascii="Times New Roman" w:hAnsi="Times New Roman"/>
          <w:sz w:val="24"/>
          <w:szCs w:val="24"/>
        </w:rPr>
        <w:t>, un optsutist talentat care a completat armonios galeria marilor atleţi ai lui "U". Co</w:t>
      </w:r>
      <w:r w:rsidR="00764494" w:rsidRPr="005F711A">
        <w:rPr>
          <w:rFonts w:ascii="Times New Roman" w:hAnsi="Times New Roman"/>
          <w:sz w:val="24"/>
          <w:szCs w:val="24"/>
        </w:rPr>
        <w:t>rneş</w:t>
      </w:r>
      <w:r w:rsidRPr="005F711A">
        <w:rPr>
          <w:rFonts w:ascii="Times New Roman" w:hAnsi="Times New Roman"/>
          <w:sz w:val="24"/>
          <w:szCs w:val="24"/>
        </w:rPr>
        <w:t>an a fost şi un om de carte şi un pedagog de clasă la Institutul Politehnic din Cluj. El a realizat cu migală o culegere de aforisme sub titlul: "Sportul în aforisme". Gabriel Georgescu, un uriaş cu inimă de copil, aruncător de greutate, a fost primul la noi care a trecut graniţa celor 16 m. rezultat de excepţie pentru vremea aceea. Nina Pasciuc şi Marilis Cuţui, două atlete de vis, de neînvins în probele de semifond, completează legenda Parcului Sportiv dăruit nouă de Iuliu Haţieganu. Au venit mai târziu decatlonistul Kurt Sokol şi Ana Beşuan, urmaşă demnă a Tanţei Sicoe; a venit, elegant şi r</w:t>
      </w:r>
      <w:r w:rsidR="005963F9">
        <w:rPr>
          <w:rFonts w:ascii="Times New Roman" w:hAnsi="Times New Roman"/>
          <w:sz w:val="24"/>
          <w:szCs w:val="24"/>
        </w:rPr>
        <w:t>asa</w:t>
      </w:r>
      <w:r w:rsidRPr="005F711A">
        <w:rPr>
          <w:rFonts w:ascii="Times New Roman" w:hAnsi="Times New Roman"/>
          <w:sz w:val="24"/>
          <w:szCs w:val="24"/>
        </w:rPr>
        <w:t>t, Cornel Porumb, campion mondial universitar la înălţime... Şi nu pot să nu amintesc, fie şi doar numai în treacăt, numele marilor conducători: Mircea Dimoftache, dr. Pop Alexandru, Nicolae Jenei şl Mircea Gogonea.</w:t>
      </w:r>
    </w:p>
    <w:p w:rsidR="006F347C" w:rsidRPr="005F711A" w:rsidRDefault="006F347C" w:rsidP="005F711A">
      <w:pPr>
        <w:shd w:val="clear" w:color="auto" w:fill="FFFFFF"/>
        <w:spacing w:line="240" w:lineRule="auto"/>
        <w:ind w:right="-816" w:firstLine="715"/>
        <w:jc w:val="both"/>
        <w:rPr>
          <w:rFonts w:ascii="Times New Roman" w:hAnsi="Times New Roman"/>
          <w:sz w:val="24"/>
          <w:szCs w:val="24"/>
        </w:rPr>
      </w:pPr>
      <w:r w:rsidRPr="005F711A">
        <w:rPr>
          <w:rFonts w:ascii="Times New Roman" w:hAnsi="Times New Roman"/>
          <w:sz w:val="24"/>
          <w:szCs w:val="24"/>
        </w:rPr>
        <w:t>O lume de vis şi legendă, cu mulţi omişi, desigur, care au dat Clujului personalitate, victorii şi titluri. O lume în care mă refugiez în clipe de singurătate şi sfârşeală, căci găsesc acolo izvor de curaj şi putere, de înţelepciune şi adevăr.”(Viorel Cacoveanu)</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lastRenderedPageBreak/>
        <w:tab/>
      </w:r>
      <w:r w:rsidR="00492FAA" w:rsidRPr="005F711A">
        <w:rPr>
          <w:rFonts w:ascii="Times New Roman" w:hAnsi="Times New Roman"/>
          <w:sz w:val="24"/>
          <w:szCs w:val="24"/>
        </w:rPr>
        <w:t>Atletismul</w:t>
      </w:r>
      <w:r w:rsidRPr="005F711A">
        <w:rPr>
          <w:rFonts w:ascii="Times New Roman" w:hAnsi="Times New Roman"/>
          <w:sz w:val="24"/>
          <w:szCs w:val="24"/>
          <w:lang w:val="es-ES"/>
        </w:rPr>
        <w:t xml:space="preserve"> are străvechi tradiţii în Cluj, precum şi rezultate pe măsură. Cei mai îndreptăţiţi prezentatori ai activităţii atletice clujene ( Dr. Ion Arnăutu şi Prof. Dorin Almăşan) care, în anul 1968, în materialul “Din întunericul atletismului clujean” scriau: “După terminarea războiului, sportivii clujeni se întorc în oraşul lor, începând din nou să se pregătescă pentru concursuri. Este o epocă de puternic avânt colectiv, o perioadă de entuziasm şi de particapare a maselor în întreceri sportive.” “Cupa Tineretului Muncitor”,”Cupa Unităţii Tineretului” şi alte competiţii populare descoperă elemente talentate. </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r>
      <w:r w:rsidRPr="005F711A">
        <w:rPr>
          <w:rFonts w:ascii="Times New Roman" w:hAnsi="Times New Roman"/>
          <w:sz w:val="24"/>
          <w:szCs w:val="24"/>
          <w:lang w:val="es-ES"/>
        </w:rPr>
        <w:t>Se remarcă, în acestă perioadă: dr. Sergiu Macavei (săritura în înălţime), Tiberiu Negrutiu (disc şi greutate), Toth Elizabeta (80 de m garduri), Ileana Birlea (sprint şi garduri), Luiza Ernst (sprint şi lungime), surorile Medrea, sprinterul Toma şi alţii.</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r>
      <w:r w:rsidRPr="005F711A">
        <w:rPr>
          <w:rFonts w:ascii="Times New Roman" w:hAnsi="Times New Roman"/>
          <w:sz w:val="24"/>
          <w:szCs w:val="24"/>
          <w:lang w:val="es-ES"/>
        </w:rPr>
        <w:t>Imediat după aceşti ani, apare o generaţie de sprinteri şi demifondişti care vor concura cu succes în ţară şi peste hotare. Iată câţiva dintre ei : Ilarie Magdas, Mircea Pop, Aurel Palade-Ursu, Grigore Cojocaru, Virgil Grobei, Traian Sudrigeanu. Generaţia atletelor este la fel de valoro</w:t>
      </w:r>
      <w:r w:rsidR="005963F9">
        <w:rPr>
          <w:rFonts w:ascii="Times New Roman" w:hAnsi="Times New Roman"/>
          <w:sz w:val="24"/>
          <w:szCs w:val="24"/>
          <w:lang w:val="es-ES"/>
        </w:rPr>
        <w:t>asa</w:t>
      </w:r>
      <w:r w:rsidRPr="005F711A">
        <w:rPr>
          <w:rFonts w:ascii="Times New Roman" w:hAnsi="Times New Roman"/>
          <w:sz w:val="24"/>
          <w:szCs w:val="24"/>
          <w:lang w:val="es-ES"/>
        </w:rPr>
        <w:t>, reprezentată mai ales de sprintere, semifondiste şi săritoare: Alexandra Sicoe, Ema Conrad, Marilis Cutui, Nina Pasciuc, Leontina Holhos, Dora Copandeanu-Pop, etc.</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r>
      <w:r w:rsidRPr="005F711A">
        <w:rPr>
          <w:rFonts w:ascii="Times New Roman" w:hAnsi="Times New Roman"/>
          <w:sz w:val="24"/>
          <w:szCs w:val="24"/>
          <w:lang w:val="es-ES"/>
        </w:rPr>
        <w:t xml:space="preserve">Alte individuaităţi atletice de prestigiu, care se remarcă în deceniul al şaselea sunt: Gabriel Grigorescu, aruncător de greutate, campion al ţării în 1953 şi 1954, alt aruncător de greutăţi, şi el campion al ţării, Constantin Cretu, Traian Chitul, valoros săritor în lungime şi triplusalt, triplusaltistul Constantin Ene </w:t>
      </w:r>
      <w:r w:rsidR="008350E9">
        <w:rPr>
          <w:rFonts w:ascii="Times New Roman" w:hAnsi="Times New Roman"/>
          <w:sz w:val="24"/>
          <w:szCs w:val="24"/>
          <w:lang w:val="es-ES"/>
        </w:rPr>
        <w:t>şi</w:t>
      </w:r>
      <w:r w:rsidRPr="005F711A">
        <w:rPr>
          <w:rFonts w:ascii="Times New Roman" w:hAnsi="Times New Roman"/>
          <w:sz w:val="24"/>
          <w:szCs w:val="24"/>
          <w:lang w:val="es-ES"/>
        </w:rPr>
        <w:t xml:space="preserve"> campionul mondial universitar la săritura în înălţime (Torino 1959),  Cornel Porumb.</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r>
      <w:r w:rsidRPr="005F711A">
        <w:rPr>
          <w:rFonts w:ascii="Times New Roman" w:hAnsi="Times New Roman"/>
          <w:sz w:val="24"/>
          <w:szCs w:val="24"/>
          <w:lang w:val="es-ES"/>
        </w:rPr>
        <w:t>Apropiindu-ne de generaţia contemporană, ne vom opri, la început, la soţii Ana Besuan şi Kurt Sokol, amintind că ea a fost campioană a Festivalului Internaţional al Tineretului, la 100 m. (1962, Helsinki) iar el, de mai multe ori, campion şi recordman al ţării la decatlon, precum şi campion balcanic.  Pomenind şi de fostele talentate junioare, Sanda Tanase şi Mariana Toader, ajungem aproape de anii noştri. Remarcăm în primul rând cuplul de decatlonişti Andrei Şepsi şi Vasile Bogdan, din a caror frumoasă rivalitate sportivă s-au născut rezultate de valoare. De asemenea, rezultate bune au obţinut demifondistul Florin Purghel, alergătorul de garduri Tiberiu Szatmary, săritoarea de înălţime Draga Comsa, alergătoarea de garduri Mariana Nedelcu, semifondistul Alex Moldovan, alergătorul de garduri Alex</w:t>
      </w:r>
      <w:r w:rsidR="00764494" w:rsidRPr="005F711A">
        <w:rPr>
          <w:rFonts w:ascii="Times New Roman" w:hAnsi="Times New Roman"/>
          <w:sz w:val="24"/>
          <w:szCs w:val="24"/>
          <w:lang w:val="es-ES"/>
        </w:rPr>
        <w:t>andru</w:t>
      </w:r>
      <w:r w:rsidRPr="005F711A">
        <w:rPr>
          <w:rFonts w:ascii="Times New Roman" w:hAnsi="Times New Roman"/>
          <w:sz w:val="24"/>
          <w:szCs w:val="24"/>
          <w:lang w:val="es-ES"/>
        </w:rPr>
        <w:t xml:space="preserve"> Imbroan, pentatlonista Anca Hoinărescu, aruncătoare de suliţă Eva Zorgo şi deosebit de valorosul saritor de lungime Vasile Sărucan. Vom incheia această enumerare cu Ileana Gergely-Silai, câştigătoarea unei medalii olimpice de argint la J.O. de la Mexico City (1968).</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r>
      <w:r w:rsidRPr="005F711A">
        <w:rPr>
          <w:rFonts w:ascii="Times New Roman" w:hAnsi="Times New Roman"/>
          <w:sz w:val="24"/>
          <w:szCs w:val="24"/>
          <w:lang w:val="es-ES"/>
        </w:rPr>
        <w:t>Nu putem, fireşte, în aceste succinte rânduri să amintim pe toţi atleţii clujeni. Suntem convinşi că au mai fost încă destui care prin rezultatele, prin comportarea lor îşi vor avea locul într-o viitoarea istorie a sportului clujean. Fie că au făcut parte din cluburi şcolare, universitare sau muncitoreşti, fie că au fost reprezentanţi ai cluburilor U, KAC,V</w:t>
      </w:r>
      <w:r w:rsidR="005963F9">
        <w:rPr>
          <w:rFonts w:ascii="Times New Roman" w:hAnsi="Times New Roman"/>
          <w:sz w:val="24"/>
          <w:szCs w:val="24"/>
          <w:lang w:val="es-ES"/>
        </w:rPr>
        <w:t>asa</w:t>
      </w:r>
      <w:r w:rsidRPr="005F711A">
        <w:rPr>
          <w:rFonts w:ascii="Times New Roman" w:hAnsi="Times New Roman"/>
          <w:sz w:val="24"/>
          <w:szCs w:val="24"/>
          <w:lang w:val="es-ES"/>
        </w:rPr>
        <w:t>s, Şoimii, Haggibor, U.E.C, C.S.M. sau S.S.E. ei au apărat culorile cluburilor lor şi  ale oraşului.</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r>
      <w:r w:rsidRPr="005F711A">
        <w:rPr>
          <w:rFonts w:ascii="Times New Roman" w:hAnsi="Times New Roman"/>
          <w:sz w:val="24"/>
          <w:szCs w:val="24"/>
          <w:lang w:val="es-ES"/>
        </w:rPr>
        <w:t>E cazul, credem, ca în încheiere să aducem cuvinte omagiale antrenorilor, profesorilor, conducătorilor, arbitrilor, tuturor animatorilor atletismului din oraşul nostru, care, alături de sportivi, au contribuit în bună măsura la dobândirea succeselor.Vom începe cu dr. Ioan Arnăutu, de care se leagă istoria atletismului clujean. Prin anii 1932-1938 fost sportiv de performanţă, atlet multilateral, el a devenit, apoi, antrenor şi  a crescut, cu pricepere şi migală, generaţii de atleţi pe care le-a trimis apoi să cucerească lauri pe pistele ţării şi ale Europei.</w:t>
      </w:r>
    </w:p>
    <w:p w:rsidR="0083774D" w:rsidRPr="00602625" w:rsidRDefault="006F347C" w:rsidP="00602625">
      <w:pPr>
        <w:spacing w:after="0" w:line="240" w:lineRule="auto"/>
        <w:ind w:right="-816"/>
        <w:jc w:val="both"/>
        <w:rPr>
          <w:rFonts w:ascii="Times New Roman" w:hAnsi="Times New Roman"/>
          <w:sz w:val="24"/>
          <w:szCs w:val="24"/>
          <w:lang w:val="es-ES"/>
        </w:rPr>
      </w:pPr>
      <w:r w:rsidRPr="005F711A">
        <w:rPr>
          <w:rFonts w:ascii="Times New Roman" w:hAnsi="Times New Roman"/>
          <w:sz w:val="24"/>
          <w:szCs w:val="24"/>
        </w:rPr>
        <w:tab/>
      </w:r>
      <w:r w:rsidRPr="005F711A">
        <w:rPr>
          <w:rFonts w:ascii="Times New Roman" w:hAnsi="Times New Roman"/>
          <w:sz w:val="24"/>
          <w:szCs w:val="24"/>
          <w:lang w:val="es-ES"/>
        </w:rPr>
        <w:t>Enumerăm, în continuare, într-o aproximativă ordine cronologică, pe câţiva din cei care au contribuit la evoluţia atletismului din Cluj: Somodi Ştefan, Boldiş Vasile, Covaci Adalbert, Ioan Arnăut, Kiss Gheorghe, Hegedüs Alexandru, Nicolae Dragomir, Paşcalău Marian, Biro Gheorghe, Nagy Péter, Olteanu Dumitru, Traian Chitul, Mircea Dumitrescu, Leontina Holhoş, Silai Paul, Kilény Péter, fraţii Davidovici, Valentin  Moisescu, Traian Bocu, Mircea Alexei, Monea Gheorghe, Bogdan Vasile, Sarucan Laszlo, Raduly Karol, Macelaru Ioan, Theil Toma, Crisan Iosif, Nagy Stefan, Kanizsai Magda, Tatar Calin, etc.”</w:t>
      </w:r>
      <w:r w:rsidRPr="005F711A">
        <w:rPr>
          <w:rFonts w:ascii="Times New Roman" w:hAnsi="Times New Roman"/>
          <w:sz w:val="24"/>
          <w:szCs w:val="24"/>
          <w:lang w:val="es-ES"/>
        </w:rPr>
        <w:tab/>
      </w:r>
    </w:p>
    <w:p w:rsidR="00F72D94" w:rsidRDefault="0083774D" w:rsidP="005F711A">
      <w:pPr>
        <w:spacing w:line="240" w:lineRule="auto"/>
        <w:ind w:right="-774"/>
        <w:jc w:val="both"/>
        <w:rPr>
          <w:rFonts w:ascii="Times New Roman" w:hAnsi="Times New Roman"/>
          <w:b/>
          <w:sz w:val="24"/>
          <w:szCs w:val="24"/>
        </w:rPr>
      </w:pPr>
      <w:r w:rsidRPr="005F711A">
        <w:rPr>
          <w:rFonts w:ascii="Times New Roman" w:hAnsi="Times New Roman"/>
          <w:b/>
          <w:sz w:val="24"/>
          <w:szCs w:val="24"/>
        </w:rPr>
        <w:t xml:space="preserve">         </w:t>
      </w:r>
      <w:r w:rsidR="00602625">
        <w:rPr>
          <w:rFonts w:ascii="Times New Roman" w:hAnsi="Times New Roman"/>
          <w:b/>
          <w:sz w:val="24"/>
          <w:szCs w:val="24"/>
        </w:rPr>
        <w:t xml:space="preserve">  </w:t>
      </w:r>
    </w:p>
    <w:p w:rsidR="0083774D" w:rsidRPr="005F711A" w:rsidRDefault="00F72D94" w:rsidP="005F711A">
      <w:pPr>
        <w:spacing w:line="240" w:lineRule="auto"/>
        <w:ind w:right="-774"/>
        <w:jc w:val="both"/>
        <w:rPr>
          <w:rFonts w:ascii="Times New Roman" w:hAnsi="Times New Roman"/>
          <w:b/>
          <w:sz w:val="24"/>
          <w:szCs w:val="24"/>
        </w:rPr>
      </w:pPr>
      <w:r>
        <w:rPr>
          <w:rFonts w:ascii="Times New Roman" w:hAnsi="Times New Roman"/>
          <w:b/>
          <w:sz w:val="24"/>
          <w:szCs w:val="24"/>
        </w:rPr>
        <w:t xml:space="preserve">           </w:t>
      </w:r>
      <w:r w:rsidR="0083774D" w:rsidRPr="005F711A">
        <w:rPr>
          <w:rFonts w:ascii="Times New Roman" w:hAnsi="Times New Roman"/>
          <w:b/>
          <w:sz w:val="24"/>
          <w:szCs w:val="24"/>
        </w:rPr>
        <w:t>STATISTICI, CL</w:t>
      </w:r>
      <w:r w:rsidR="005963F9">
        <w:rPr>
          <w:rFonts w:ascii="Times New Roman" w:hAnsi="Times New Roman"/>
          <w:b/>
          <w:sz w:val="24"/>
          <w:szCs w:val="24"/>
        </w:rPr>
        <w:t>ASA</w:t>
      </w:r>
      <w:r w:rsidR="0083774D" w:rsidRPr="005F711A">
        <w:rPr>
          <w:rFonts w:ascii="Times New Roman" w:hAnsi="Times New Roman"/>
          <w:b/>
          <w:sz w:val="24"/>
          <w:szCs w:val="24"/>
        </w:rPr>
        <w:t>MENTE</w:t>
      </w:r>
    </w:p>
    <w:p w:rsidR="0083774D" w:rsidRPr="005F711A" w:rsidRDefault="0083774D" w:rsidP="005F711A">
      <w:pPr>
        <w:spacing w:line="240" w:lineRule="auto"/>
        <w:ind w:right="-774" w:firstLine="720"/>
        <w:jc w:val="both"/>
        <w:rPr>
          <w:rFonts w:ascii="Times New Roman" w:hAnsi="Times New Roman"/>
          <w:sz w:val="24"/>
          <w:szCs w:val="24"/>
        </w:rPr>
      </w:pPr>
      <w:r w:rsidRPr="005F711A">
        <w:rPr>
          <w:rFonts w:ascii="Times New Roman" w:hAnsi="Times New Roman"/>
          <w:b/>
          <w:sz w:val="24"/>
          <w:szCs w:val="24"/>
        </w:rPr>
        <w:t xml:space="preserve">Participări la Jocurile Olimpice. </w:t>
      </w:r>
      <w:r w:rsidRPr="005F711A">
        <w:rPr>
          <w:rFonts w:ascii="Times New Roman" w:hAnsi="Times New Roman"/>
          <w:sz w:val="24"/>
          <w:szCs w:val="24"/>
        </w:rPr>
        <w:t>1952 – Helsinki: Alexandra Taifas, 200</w:t>
      </w:r>
      <w:r w:rsidR="00B13644" w:rsidRPr="005F711A">
        <w:rPr>
          <w:rFonts w:ascii="Times New Roman" w:hAnsi="Times New Roman"/>
          <w:sz w:val="24"/>
          <w:szCs w:val="24"/>
        </w:rPr>
        <w:t xml:space="preserve"> </w:t>
      </w:r>
      <w:r w:rsidRPr="005F711A">
        <w:rPr>
          <w:rFonts w:ascii="Times New Roman" w:hAnsi="Times New Roman"/>
          <w:sz w:val="24"/>
          <w:szCs w:val="24"/>
        </w:rPr>
        <w:t>m; Emma Konrad-Jenei, 100</w:t>
      </w:r>
      <w:r w:rsidR="00B13644" w:rsidRPr="005F711A">
        <w:rPr>
          <w:rFonts w:ascii="Times New Roman" w:hAnsi="Times New Roman"/>
          <w:sz w:val="24"/>
          <w:szCs w:val="24"/>
        </w:rPr>
        <w:t xml:space="preserve"> </w:t>
      </w:r>
      <w:r w:rsidRPr="005F711A">
        <w:rPr>
          <w:rFonts w:ascii="Times New Roman" w:hAnsi="Times New Roman"/>
          <w:sz w:val="24"/>
          <w:szCs w:val="24"/>
        </w:rPr>
        <w:t>m; 1960 – Roma: Cornel Porumb, săritura în înălţime, 2,03</w:t>
      </w:r>
      <w:r w:rsidR="00B13644" w:rsidRPr="005F711A">
        <w:rPr>
          <w:rFonts w:ascii="Times New Roman" w:hAnsi="Times New Roman"/>
          <w:sz w:val="24"/>
          <w:szCs w:val="24"/>
        </w:rPr>
        <w:t xml:space="preserve"> </w:t>
      </w:r>
      <w:r w:rsidRPr="005F711A">
        <w:rPr>
          <w:rFonts w:ascii="Times New Roman" w:hAnsi="Times New Roman"/>
          <w:sz w:val="24"/>
          <w:szCs w:val="24"/>
        </w:rPr>
        <w:t xml:space="preserve">m, locul XI; </w:t>
      </w:r>
      <w:r w:rsidR="005637E3">
        <w:rPr>
          <w:rFonts w:ascii="Times New Roman" w:hAnsi="Times New Roman"/>
          <w:sz w:val="24"/>
          <w:szCs w:val="24"/>
        </w:rPr>
        <w:t xml:space="preserve">1972 – Munchen: Eva Zorgo, </w:t>
      </w:r>
      <w:r w:rsidR="005637E3">
        <w:rPr>
          <w:rFonts w:ascii="Times New Roman" w:hAnsi="Times New Roman"/>
          <w:sz w:val="24"/>
          <w:szCs w:val="24"/>
        </w:rPr>
        <w:lastRenderedPageBreak/>
        <w:t xml:space="preserve">aruncarea sulitei, locul XII; </w:t>
      </w:r>
      <w:r w:rsidRPr="005F711A">
        <w:rPr>
          <w:rFonts w:ascii="Times New Roman" w:hAnsi="Times New Roman"/>
          <w:sz w:val="24"/>
          <w:szCs w:val="24"/>
        </w:rPr>
        <w:t>1976 – Montreal: Eva Zörgö, aruncarea suliţei, locul V</w:t>
      </w:r>
      <w:r w:rsidR="00B62697">
        <w:rPr>
          <w:rFonts w:ascii="Times New Roman" w:hAnsi="Times New Roman"/>
          <w:sz w:val="24"/>
          <w:szCs w:val="24"/>
        </w:rPr>
        <w:t>III</w:t>
      </w:r>
      <w:r w:rsidRPr="005F711A">
        <w:rPr>
          <w:rFonts w:ascii="Times New Roman" w:hAnsi="Times New Roman"/>
          <w:sz w:val="24"/>
          <w:szCs w:val="24"/>
        </w:rPr>
        <w:t>; 1980 Moscova: Eva Zörgö, aruncarea suliţei</w:t>
      </w:r>
      <w:r w:rsidR="005637E3">
        <w:rPr>
          <w:rFonts w:ascii="Times New Roman" w:hAnsi="Times New Roman"/>
          <w:sz w:val="24"/>
          <w:szCs w:val="24"/>
        </w:rPr>
        <w:t>, locul VII</w:t>
      </w:r>
      <w:r w:rsidRPr="005F711A">
        <w:rPr>
          <w:rFonts w:ascii="Times New Roman" w:hAnsi="Times New Roman"/>
          <w:sz w:val="24"/>
          <w:szCs w:val="24"/>
        </w:rPr>
        <w:t>.</w:t>
      </w:r>
    </w:p>
    <w:p w:rsidR="0083774D" w:rsidRPr="005F711A" w:rsidRDefault="0083774D" w:rsidP="005F711A">
      <w:pPr>
        <w:spacing w:line="240" w:lineRule="auto"/>
        <w:ind w:right="-774" w:firstLine="720"/>
        <w:jc w:val="both"/>
        <w:rPr>
          <w:rFonts w:ascii="Times New Roman" w:hAnsi="Times New Roman"/>
          <w:sz w:val="24"/>
          <w:szCs w:val="24"/>
        </w:rPr>
      </w:pPr>
      <w:r w:rsidRPr="005F711A">
        <w:rPr>
          <w:rFonts w:ascii="Times New Roman" w:hAnsi="Times New Roman"/>
          <w:b/>
          <w:sz w:val="24"/>
          <w:szCs w:val="24"/>
        </w:rPr>
        <w:t xml:space="preserve">Participări la </w:t>
      </w:r>
      <w:r w:rsidR="00E84BEE" w:rsidRPr="005F711A">
        <w:rPr>
          <w:rFonts w:ascii="Times New Roman" w:hAnsi="Times New Roman"/>
          <w:b/>
          <w:sz w:val="24"/>
          <w:szCs w:val="24"/>
        </w:rPr>
        <w:t>C</w:t>
      </w:r>
      <w:r w:rsidRPr="005F711A">
        <w:rPr>
          <w:rFonts w:ascii="Times New Roman" w:hAnsi="Times New Roman"/>
          <w:b/>
          <w:sz w:val="24"/>
          <w:szCs w:val="24"/>
        </w:rPr>
        <w:t xml:space="preserve">ampionatele mondiale universitare. </w:t>
      </w:r>
      <w:r w:rsidRPr="005F711A">
        <w:rPr>
          <w:rFonts w:ascii="Times New Roman" w:hAnsi="Times New Roman"/>
          <w:sz w:val="24"/>
          <w:szCs w:val="24"/>
        </w:rPr>
        <w:t>1959 – Torino: Cornel Porumb, săritura în înălţime, locul I, 2,01; Eva Zörgö, aruncarea suliţei, 3 participări: 1975 – Roma, locul III; 1977 – Sofia, locul V; 1979 – Ciudad de Mexico, locul I.</w:t>
      </w:r>
      <w:r w:rsidR="00E84BEE" w:rsidRPr="005F711A">
        <w:rPr>
          <w:rFonts w:ascii="Times New Roman" w:hAnsi="Times New Roman"/>
          <w:sz w:val="24"/>
          <w:szCs w:val="24"/>
        </w:rPr>
        <w:t xml:space="preserve"> 1999 – Palma de Mallorca, Eva Miklos, locul 13.</w:t>
      </w:r>
    </w:p>
    <w:p w:rsidR="0083774D" w:rsidRPr="005F711A" w:rsidRDefault="0083774D" w:rsidP="005F711A">
      <w:pPr>
        <w:spacing w:line="240" w:lineRule="auto"/>
        <w:ind w:right="-774" w:firstLine="720"/>
        <w:jc w:val="both"/>
        <w:rPr>
          <w:rFonts w:ascii="Times New Roman" w:hAnsi="Times New Roman"/>
          <w:sz w:val="24"/>
          <w:szCs w:val="24"/>
        </w:rPr>
      </w:pPr>
      <w:r w:rsidRPr="005F711A">
        <w:rPr>
          <w:rFonts w:ascii="Times New Roman" w:hAnsi="Times New Roman"/>
          <w:b/>
          <w:sz w:val="24"/>
          <w:szCs w:val="24"/>
        </w:rPr>
        <w:t xml:space="preserve">Participări la campionatele europene. </w:t>
      </w:r>
      <w:r w:rsidR="00E84BEE" w:rsidRPr="005F711A">
        <w:rPr>
          <w:rFonts w:ascii="Times New Roman" w:hAnsi="Times New Roman"/>
          <w:sz w:val="24"/>
          <w:szCs w:val="24"/>
        </w:rPr>
        <w:t xml:space="preserve"> 1968 – Leipzig: Bogdan Vasile, decatlon</w:t>
      </w:r>
      <w:r w:rsidR="008B343E" w:rsidRPr="005F711A">
        <w:rPr>
          <w:rFonts w:ascii="Times New Roman" w:hAnsi="Times New Roman"/>
          <w:sz w:val="24"/>
          <w:szCs w:val="24"/>
        </w:rPr>
        <w:t>, locul VI</w:t>
      </w:r>
      <w:r w:rsidR="00E84BEE" w:rsidRPr="005F711A">
        <w:rPr>
          <w:rFonts w:ascii="Times New Roman" w:hAnsi="Times New Roman"/>
          <w:sz w:val="24"/>
          <w:szCs w:val="24"/>
        </w:rPr>
        <w:t>;</w:t>
      </w:r>
      <w:r w:rsidR="00E84BEE" w:rsidRPr="005F711A">
        <w:rPr>
          <w:rFonts w:ascii="Times New Roman" w:hAnsi="Times New Roman"/>
          <w:b/>
          <w:sz w:val="24"/>
          <w:szCs w:val="24"/>
        </w:rPr>
        <w:t xml:space="preserve"> </w:t>
      </w:r>
      <w:r w:rsidR="00E84BEE" w:rsidRPr="005F711A">
        <w:rPr>
          <w:rFonts w:ascii="Times New Roman" w:hAnsi="Times New Roman"/>
          <w:sz w:val="24"/>
          <w:szCs w:val="24"/>
        </w:rPr>
        <w:t>1971 – Helsinki: Bogdan Vasile, decatlon, locul 14; 1974 – Roma: Bogdan Vasile, decatlon;</w:t>
      </w:r>
      <w:r w:rsidR="00E84BEE" w:rsidRPr="005F711A">
        <w:rPr>
          <w:rFonts w:ascii="Times New Roman" w:hAnsi="Times New Roman"/>
          <w:b/>
          <w:sz w:val="24"/>
          <w:szCs w:val="24"/>
        </w:rPr>
        <w:t xml:space="preserve"> </w:t>
      </w:r>
      <w:r w:rsidRPr="005F711A">
        <w:rPr>
          <w:rFonts w:ascii="Times New Roman" w:hAnsi="Times New Roman"/>
          <w:sz w:val="24"/>
          <w:szCs w:val="24"/>
        </w:rPr>
        <w:t>1978 – Praga: Eva Zörgö, aruncarea suliţei, locul V</w:t>
      </w:r>
      <w:r w:rsidR="008B343E" w:rsidRPr="005F711A">
        <w:rPr>
          <w:rFonts w:ascii="Times New Roman" w:hAnsi="Times New Roman"/>
          <w:sz w:val="24"/>
          <w:szCs w:val="24"/>
        </w:rPr>
        <w:t xml:space="preserve">; 1993 – San Sebastian: Szarucan Laszlo, locul VI; 1997 – Ljubljana: Eva Miklos, lungime locul IV </w:t>
      </w:r>
      <w:r w:rsidR="008350E9">
        <w:rPr>
          <w:rFonts w:ascii="Times New Roman" w:hAnsi="Times New Roman"/>
          <w:sz w:val="24"/>
          <w:szCs w:val="24"/>
        </w:rPr>
        <w:t>şi</w:t>
      </w:r>
      <w:r w:rsidR="008B343E" w:rsidRPr="005F711A">
        <w:rPr>
          <w:rFonts w:ascii="Times New Roman" w:hAnsi="Times New Roman"/>
          <w:sz w:val="24"/>
          <w:szCs w:val="24"/>
        </w:rPr>
        <w:t xml:space="preserve"> 100 mg locul II; 1999 – Goteborg: Eva Miklos, 100 mg locul III şi lungime locul III</w:t>
      </w:r>
      <w:r w:rsidRPr="005F711A">
        <w:rPr>
          <w:rFonts w:ascii="Times New Roman" w:hAnsi="Times New Roman"/>
          <w:sz w:val="24"/>
          <w:szCs w:val="24"/>
        </w:rPr>
        <w:t>.</w:t>
      </w:r>
    </w:p>
    <w:p w:rsidR="0083774D" w:rsidRPr="005F711A" w:rsidRDefault="0083774D" w:rsidP="005F711A">
      <w:pPr>
        <w:spacing w:line="240" w:lineRule="auto"/>
        <w:ind w:right="-774" w:firstLine="720"/>
        <w:jc w:val="both"/>
        <w:rPr>
          <w:rFonts w:ascii="Times New Roman" w:hAnsi="Times New Roman"/>
          <w:sz w:val="24"/>
          <w:szCs w:val="24"/>
        </w:rPr>
      </w:pPr>
      <w:r w:rsidRPr="005F711A">
        <w:rPr>
          <w:rFonts w:ascii="Times New Roman" w:hAnsi="Times New Roman"/>
          <w:b/>
          <w:sz w:val="24"/>
          <w:szCs w:val="24"/>
        </w:rPr>
        <w:t xml:space="preserve">Finala Cupei Europei. </w:t>
      </w:r>
      <w:r w:rsidR="00E84BEE" w:rsidRPr="005F711A">
        <w:rPr>
          <w:rFonts w:ascii="Times New Roman" w:hAnsi="Times New Roman"/>
          <w:sz w:val="24"/>
          <w:szCs w:val="24"/>
        </w:rPr>
        <w:t>1976</w:t>
      </w:r>
      <w:r w:rsidR="00E84BEE" w:rsidRPr="005F711A">
        <w:rPr>
          <w:rFonts w:ascii="Times New Roman" w:hAnsi="Times New Roman"/>
          <w:b/>
          <w:sz w:val="24"/>
          <w:szCs w:val="24"/>
        </w:rPr>
        <w:t xml:space="preserve"> – </w:t>
      </w:r>
      <w:r w:rsidR="00E84BEE" w:rsidRPr="005F711A">
        <w:rPr>
          <w:rFonts w:ascii="Times New Roman" w:hAnsi="Times New Roman"/>
          <w:sz w:val="24"/>
          <w:szCs w:val="24"/>
        </w:rPr>
        <w:t>Poiana</w:t>
      </w:r>
      <w:r w:rsidR="00E84BEE" w:rsidRPr="005F711A">
        <w:rPr>
          <w:rFonts w:ascii="Times New Roman" w:hAnsi="Times New Roman"/>
          <w:b/>
          <w:sz w:val="24"/>
          <w:szCs w:val="24"/>
        </w:rPr>
        <w:t xml:space="preserve"> </w:t>
      </w:r>
      <w:r w:rsidR="00E84BEE" w:rsidRPr="005F711A">
        <w:rPr>
          <w:rFonts w:ascii="Times New Roman" w:hAnsi="Times New Roman"/>
          <w:sz w:val="24"/>
          <w:szCs w:val="24"/>
        </w:rPr>
        <w:t>B</w:t>
      </w:r>
      <w:r w:rsidR="008B343E" w:rsidRPr="005F711A">
        <w:rPr>
          <w:rFonts w:ascii="Times New Roman" w:hAnsi="Times New Roman"/>
          <w:sz w:val="24"/>
          <w:szCs w:val="24"/>
        </w:rPr>
        <w:t>raşov, Vasile Bogdan, decatlon, locul VI;</w:t>
      </w:r>
      <w:r w:rsidR="00E84BEE" w:rsidRPr="005F711A">
        <w:rPr>
          <w:rFonts w:ascii="Times New Roman" w:hAnsi="Times New Roman"/>
          <w:b/>
          <w:sz w:val="24"/>
          <w:szCs w:val="24"/>
        </w:rPr>
        <w:t xml:space="preserve"> </w:t>
      </w:r>
      <w:r w:rsidRPr="005F711A">
        <w:rPr>
          <w:rFonts w:ascii="Times New Roman" w:hAnsi="Times New Roman"/>
          <w:sz w:val="24"/>
          <w:szCs w:val="24"/>
        </w:rPr>
        <w:t>1979 – Torino, Eva Zörgö, aruncarea suliţei, locul I.</w:t>
      </w:r>
      <w:r w:rsidR="008B343E" w:rsidRPr="005F711A">
        <w:rPr>
          <w:rFonts w:ascii="Times New Roman" w:hAnsi="Times New Roman"/>
          <w:sz w:val="24"/>
          <w:szCs w:val="24"/>
        </w:rPr>
        <w:t xml:space="preserve"> 2001 – Gateshead, Eva Miklos, locul V; 2002 – Bremen, Eva Miklos, locul V.</w:t>
      </w:r>
    </w:p>
    <w:p w:rsidR="0083774D" w:rsidRPr="005F711A" w:rsidRDefault="0083774D" w:rsidP="005F711A">
      <w:pPr>
        <w:spacing w:line="240" w:lineRule="auto"/>
        <w:ind w:right="-774" w:firstLine="720"/>
        <w:jc w:val="both"/>
        <w:rPr>
          <w:rFonts w:ascii="Times New Roman" w:hAnsi="Times New Roman"/>
          <w:sz w:val="24"/>
          <w:szCs w:val="24"/>
        </w:rPr>
      </w:pPr>
      <w:r w:rsidRPr="005F711A">
        <w:rPr>
          <w:rFonts w:ascii="Times New Roman" w:hAnsi="Times New Roman"/>
          <w:b/>
          <w:sz w:val="24"/>
          <w:szCs w:val="24"/>
        </w:rPr>
        <w:t xml:space="preserve">Participări la Jocurile Balcanice. </w:t>
      </w:r>
      <w:r w:rsidRPr="005F711A">
        <w:rPr>
          <w:rFonts w:ascii="Times New Roman" w:hAnsi="Times New Roman"/>
          <w:sz w:val="24"/>
          <w:szCs w:val="24"/>
        </w:rPr>
        <w:t xml:space="preserve">Ion Moina – 7 titluri la 100m, 200m, 400m, lungime, ştafete; Vasile Bogdan – </w:t>
      </w:r>
      <w:r w:rsidR="00E84BEE" w:rsidRPr="005F711A">
        <w:rPr>
          <w:rFonts w:ascii="Times New Roman" w:hAnsi="Times New Roman"/>
          <w:sz w:val="24"/>
          <w:szCs w:val="24"/>
        </w:rPr>
        <w:t>7</w:t>
      </w:r>
      <w:r w:rsidRPr="005F711A">
        <w:rPr>
          <w:rFonts w:ascii="Times New Roman" w:hAnsi="Times New Roman"/>
          <w:sz w:val="24"/>
          <w:szCs w:val="24"/>
        </w:rPr>
        <w:t xml:space="preserve"> titluri de decatlon; Kurt Sokol – 4 titluri de decatlon; Cornel Porumb – 2 titluri la săritura în înălţime; Traian Sudrigean – 2 titluri la ştefata 4x400m. Câte un titlu: Pompiliu Stoichiţescu, săritura în lungime; Marilis Cuţui, cros; Eva Zörgö, aruncarea suliţei; Mircea Pop şi Ilarie Măgdaş, ştafetă 4x100m.</w:t>
      </w:r>
    </w:p>
    <w:p w:rsidR="0083774D" w:rsidRPr="005F711A" w:rsidRDefault="0083774D" w:rsidP="005F711A">
      <w:pPr>
        <w:spacing w:line="240" w:lineRule="auto"/>
        <w:ind w:right="-774" w:firstLine="720"/>
        <w:jc w:val="both"/>
        <w:rPr>
          <w:rFonts w:ascii="Times New Roman" w:hAnsi="Times New Roman"/>
          <w:sz w:val="24"/>
          <w:szCs w:val="24"/>
        </w:rPr>
      </w:pPr>
      <w:r w:rsidRPr="005F711A">
        <w:rPr>
          <w:rFonts w:ascii="Times New Roman" w:hAnsi="Times New Roman"/>
          <w:b/>
          <w:sz w:val="24"/>
          <w:szCs w:val="24"/>
        </w:rPr>
        <w:t>Cl</w:t>
      </w:r>
      <w:r w:rsidR="005963F9">
        <w:rPr>
          <w:rFonts w:ascii="Times New Roman" w:hAnsi="Times New Roman"/>
          <w:b/>
          <w:sz w:val="24"/>
          <w:szCs w:val="24"/>
        </w:rPr>
        <w:t>asa</w:t>
      </w:r>
      <w:r w:rsidRPr="005F711A">
        <w:rPr>
          <w:rFonts w:ascii="Times New Roman" w:hAnsi="Times New Roman"/>
          <w:b/>
          <w:sz w:val="24"/>
          <w:szCs w:val="24"/>
        </w:rPr>
        <w:t xml:space="preserve">ment al deţinătorilor de titluri de campioni (individuale, ştafete, echipe). </w:t>
      </w:r>
      <w:r w:rsidRPr="005F711A">
        <w:rPr>
          <w:rFonts w:ascii="Times New Roman" w:hAnsi="Times New Roman"/>
          <w:sz w:val="24"/>
          <w:szCs w:val="24"/>
        </w:rPr>
        <w:t xml:space="preserve">Ion Moina -20, </w:t>
      </w:r>
      <w:r w:rsidR="00E84BEE" w:rsidRPr="005F711A">
        <w:rPr>
          <w:rFonts w:ascii="Times New Roman" w:hAnsi="Times New Roman"/>
          <w:sz w:val="24"/>
          <w:szCs w:val="24"/>
        </w:rPr>
        <w:t>Sarucan Vasile – 15,</w:t>
      </w:r>
      <w:r w:rsidRPr="005F711A">
        <w:rPr>
          <w:rFonts w:ascii="Times New Roman" w:hAnsi="Times New Roman"/>
          <w:sz w:val="24"/>
          <w:szCs w:val="24"/>
        </w:rPr>
        <w:t>Zorilă Pop – 8, Kurt Sokol – 8,</w:t>
      </w:r>
      <w:r w:rsidR="00E84BEE" w:rsidRPr="005F711A">
        <w:rPr>
          <w:rFonts w:ascii="Times New Roman" w:hAnsi="Times New Roman"/>
          <w:sz w:val="24"/>
          <w:szCs w:val="24"/>
        </w:rPr>
        <w:t xml:space="preserve"> Bogdan Vasile – 8,</w:t>
      </w:r>
      <w:r w:rsidRPr="005F711A">
        <w:rPr>
          <w:rFonts w:ascii="Times New Roman" w:hAnsi="Times New Roman"/>
          <w:sz w:val="24"/>
          <w:szCs w:val="24"/>
        </w:rPr>
        <w:t xml:space="preserve"> </w:t>
      </w:r>
      <w:r w:rsidR="00E84BEE" w:rsidRPr="005F711A">
        <w:rPr>
          <w:rFonts w:ascii="Times New Roman" w:hAnsi="Times New Roman"/>
          <w:sz w:val="24"/>
          <w:szCs w:val="24"/>
        </w:rPr>
        <w:t xml:space="preserve">Eva Miklos – 8, </w:t>
      </w:r>
      <w:r w:rsidRPr="005F711A">
        <w:rPr>
          <w:rFonts w:ascii="Times New Roman" w:hAnsi="Times New Roman"/>
          <w:sz w:val="24"/>
          <w:szCs w:val="24"/>
        </w:rPr>
        <w:t>Pompiliu Stoichiţescu – 6, I. Bejenariu – 6, A. Palade–Ursu -6, Traian Sudrigean – 6, Ilarie Măgdaş – 6,  Cornel Porumb – 3, Alexandra Taifas-Sicoe – 27, Eva Zörgö-Raduly – 12, Marilis Cuţui – 9, Ileana Bârlea -8, Nina Pasciuc -8, Ilona Miklos 4, Dora Copândeanu 4.</w:t>
      </w:r>
    </w:p>
    <w:p w:rsidR="0083774D" w:rsidRPr="005F711A" w:rsidRDefault="00B13644" w:rsidP="005F711A">
      <w:pPr>
        <w:shd w:val="clear" w:color="auto" w:fill="FFFFFF"/>
        <w:spacing w:before="538" w:after="293" w:line="240" w:lineRule="auto"/>
        <w:ind w:right="-774"/>
        <w:jc w:val="both"/>
        <w:rPr>
          <w:rFonts w:ascii="Times New Roman" w:hAnsi="Times New Roman"/>
          <w:b/>
          <w:sz w:val="24"/>
          <w:szCs w:val="24"/>
        </w:rPr>
      </w:pPr>
      <w:r w:rsidRPr="005F711A">
        <w:rPr>
          <w:rFonts w:ascii="Times New Roman" w:hAnsi="Times New Roman"/>
          <w:b/>
          <w:sz w:val="24"/>
          <w:szCs w:val="24"/>
        </w:rPr>
        <w:t xml:space="preserve">        </w:t>
      </w:r>
      <w:r w:rsidR="00124C07" w:rsidRPr="005F711A">
        <w:rPr>
          <w:rFonts w:ascii="Times New Roman" w:hAnsi="Times New Roman"/>
          <w:b/>
          <w:sz w:val="24"/>
          <w:szCs w:val="24"/>
        </w:rPr>
        <w:t>Tabloul campionilor naţionali</w:t>
      </w:r>
    </w:p>
    <w:p w:rsidR="0083774D" w:rsidRPr="005F711A" w:rsidRDefault="00B13644" w:rsidP="005F711A">
      <w:pPr>
        <w:shd w:val="clear" w:color="auto" w:fill="FFFFFF"/>
        <w:spacing w:before="538" w:after="293" w:line="240" w:lineRule="auto"/>
        <w:ind w:right="-774"/>
        <w:jc w:val="both"/>
        <w:rPr>
          <w:rFonts w:ascii="Times New Roman" w:hAnsi="Times New Roman"/>
          <w:b/>
          <w:sz w:val="24"/>
          <w:szCs w:val="24"/>
          <w:lang w:val="it-IT"/>
        </w:rPr>
      </w:pPr>
      <w:r w:rsidRPr="005F711A">
        <w:rPr>
          <w:rFonts w:ascii="Times New Roman" w:hAnsi="Times New Roman"/>
          <w:b/>
          <w:sz w:val="24"/>
          <w:szCs w:val="24"/>
        </w:rPr>
        <w:t xml:space="preserve">                  </w:t>
      </w:r>
      <w:r w:rsidR="0083774D" w:rsidRPr="005F711A">
        <w:rPr>
          <w:rFonts w:ascii="Times New Roman" w:hAnsi="Times New Roman"/>
          <w:b/>
          <w:sz w:val="24"/>
          <w:szCs w:val="24"/>
        </w:rPr>
        <w:t>1946</w:t>
      </w:r>
    </w:p>
    <w:p w:rsidR="0083774D" w:rsidRPr="005F711A" w:rsidRDefault="0083774D" w:rsidP="00F72D94">
      <w:pPr>
        <w:shd w:val="clear" w:color="auto" w:fill="FFFFFF"/>
        <w:spacing w:before="5" w:line="240" w:lineRule="auto"/>
        <w:ind w:right="-774"/>
        <w:jc w:val="both"/>
        <w:rPr>
          <w:rFonts w:ascii="Times New Roman" w:hAnsi="Times New Roman"/>
          <w:sz w:val="24"/>
          <w:szCs w:val="24"/>
          <w:lang w:val="it-IT"/>
        </w:rPr>
      </w:pPr>
      <w:r w:rsidRPr="005F711A">
        <w:rPr>
          <w:rFonts w:ascii="Times New Roman" w:hAnsi="Times New Roman"/>
          <w:sz w:val="24"/>
          <w:szCs w:val="24"/>
        </w:rPr>
        <w:t>100m Ion Moina 10,8 sec.</w:t>
      </w:r>
    </w:p>
    <w:p w:rsidR="0083774D" w:rsidRPr="005F711A" w:rsidRDefault="0083774D" w:rsidP="00F72D94">
      <w:pPr>
        <w:shd w:val="clear" w:color="auto" w:fill="FFFFFF"/>
        <w:spacing w:line="240" w:lineRule="auto"/>
        <w:ind w:right="-774"/>
        <w:jc w:val="both"/>
        <w:rPr>
          <w:rFonts w:ascii="Times New Roman" w:hAnsi="Times New Roman"/>
          <w:sz w:val="24"/>
          <w:szCs w:val="24"/>
          <w:lang w:val="it-IT"/>
        </w:rPr>
      </w:pPr>
      <w:r w:rsidRPr="005F711A">
        <w:rPr>
          <w:rFonts w:ascii="Times New Roman" w:hAnsi="Times New Roman"/>
          <w:sz w:val="24"/>
          <w:szCs w:val="24"/>
        </w:rPr>
        <w:t>200m Ion Moina 21,9 sec.</w:t>
      </w:r>
    </w:p>
    <w:p w:rsidR="00F72D94"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400m Ion Moina 49 sec.</w:t>
      </w:r>
    </w:p>
    <w:p w:rsidR="0083774D" w:rsidRPr="00F72D94" w:rsidRDefault="00124C07"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 xml:space="preserve"> </w:t>
      </w:r>
      <w:r w:rsidR="0083774D" w:rsidRPr="005F711A">
        <w:rPr>
          <w:rFonts w:ascii="Times New Roman" w:hAnsi="Times New Roman"/>
          <w:sz w:val="24"/>
          <w:szCs w:val="24"/>
        </w:rPr>
        <w:t>4X100m Sârbu, Moll, Pincas, Moina 45,6</w:t>
      </w:r>
    </w:p>
    <w:p w:rsidR="0083774D" w:rsidRPr="005F711A" w:rsidRDefault="00B13644" w:rsidP="005F711A">
      <w:pPr>
        <w:shd w:val="clear" w:color="auto" w:fill="FFFFFF"/>
        <w:spacing w:line="240" w:lineRule="auto"/>
        <w:ind w:right="-774"/>
        <w:jc w:val="both"/>
        <w:rPr>
          <w:rFonts w:ascii="Times New Roman" w:hAnsi="Times New Roman"/>
          <w:b/>
          <w:sz w:val="24"/>
          <w:szCs w:val="24"/>
        </w:rPr>
      </w:pPr>
      <w:r w:rsidRPr="005F711A">
        <w:rPr>
          <w:rFonts w:ascii="Times New Roman" w:hAnsi="Times New Roman"/>
          <w:b/>
          <w:sz w:val="24"/>
          <w:szCs w:val="24"/>
        </w:rPr>
        <w:t xml:space="preserve">              </w:t>
      </w:r>
      <w:r w:rsidR="00F72D94">
        <w:rPr>
          <w:rFonts w:ascii="Times New Roman" w:hAnsi="Times New Roman"/>
          <w:b/>
          <w:sz w:val="24"/>
          <w:szCs w:val="24"/>
        </w:rPr>
        <w:t xml:space="preserve">    </w:t>
      </w:r>
      <w:r w:rsidRPr="005F711A">
        <w:rPr>
          <w:rFonts w:ascii="Times New Roman" w:hAnsi="Times New Roman"/>
          <w:b/>
          <w:sz w:val="24"/>
          <w:szCs w:val="24"/>
        </w:rPr>
        <w:t xml:space="preserve"> </w:t>
      </w:r>
      <w:r w:rsidR="0083774D" w:rsidRPr="005F711A">
        <w:rPr>
          <w:rFonts w:ascii="Times New Roman" w:hAnsi="Times New Roman"/>
          <w:b/>
          <w:sz w:val="24"/>
          <w:szCs w:val="24"/>
        </w:rPr>
        <w:t>1947</w:t>
      </w:r>
    </w:p>
    <w:p w:rsidR="00602625"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 xml:space="preserve">Lungime E. Ghiuriţă 6,38 m, </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Disc Ileana Medrea 33,14m.</w:t>
      </w:r>
    </w:p>
    <w:p w:rsidR="0083774D" w:rsidRPr="005F711A" w:rsidRDefault="00F72D94" w:rsidP="005F711A">
      <w:pPr>
        <w:shd w:val="clear" w:color="auto" w:fill="FFFFFF"/>
        <w:spacing w:line="240" w:lineRule="auto"/>
        <w:ind w:right="-774" w:firstLine="1260"/>
        <w:jc w:val="both"/>
        <w:rPr>
          <w:rFonts w:ascii="Times New Roman" w:hAnsi="Times New Roman"/>
          <w:b/>
          <w:sz w:val="24"/>
          <w:szCs w:val="24"/>
          <w:lang w:val="it-IT"/>
        </w:rPr>
      </w:pPr>
      <w:r>
        <w:rPr>
          <w:rFonts w:ascii="Times New Roman" w:hAnsi="Times New Roman"/>
          <w:b/>
          <w:sz w:val="24"/>
          <w:szCs w:val="24"/>
          <w:lang w:val="it-IT"/>
        </w:rPr>
        <w:t xml:space="preserve"> </w:t>
      </w:r>
      <w:r w:rsidR="0083774D" w:rsidRPr="005F711A">
        <w:rPr>
          <w:rFonts w:ascii="Times New Roman" w:hAnsi="Times New Roman"/>
          <w:b/>
          <w:sz w:val="24"/>
          <w:szCs w:val="24"/>
          <w:lang w:val="it-IT"/>
        </w:rPr>
        <w:t>1948</w:t>
      </w:r>
    </w:p>
    <w:p w:rsidR="00602625"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 xml:space="preserve">Lungime Laurian Taus 6,71 m </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Suliţă Ileana Medrea 29,26</w:t>
      </w:r>
    </w:p>
    <w:p w:rsidR="0083774D" w:rsidRPr="005F711A" w:rsidRDefault="00F72D94" w:rsidP="005F711A">
      <w:pPr>
        <w:shd w:val="clear" w:color="auto" w:fill="FFFFFF"/>
        <w:spacing w:line="240" w:lineRule="auto"/>
        <w:ind w:right="-774" w:firstLine="1260"/>
        <w:jc w:val="both"/>
        <w:rPr>
          <w:rFonts w:ascii="Times New Roman" w:hAnsi="Times New Roman"/>
          <w:b/>
          <w:sz w:val="24"/>
          <w:szCs w:val="24"/>
          <w:lang w:val="it-IT"/>
        </w:rPr>
      </w:pPr>
      <w:r>
        <w:rPr>
          <w:rFonts w:ascii="Times New Roman" w:hAnsi="Times New Roman"/>
          <w:b/>
          <w:sz w:val="24"/>
          <w:szCs w:val="24"/>
          <w:lang w:val="it-IT"/>
        </w:rPr>
        <w:t xml:space="preserve"> </w:t>
      </w:r>
      <w:r w:rsidR="0083774D" w:rsidRPr="005F711A">
        <w:rPr>
          <w:rFonts w:ascii="Times New Roman" w:hAnsi="Times New Roman"/>
          <w:b/>
          <w:sz w:val="24"/>
          <w:szCs w:val="24"/>
          <w:lang w:val="it-IT"/>
        </w:rPr>
        <w:t>1949</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lastRenderedPageBreak/>
        <w:t xml:space="preserve">200m Alexandra Taifas 26.2 sec </w:t>
      </w:r>
    </w:p>
    <w:p w:rsidR="0083774D" w:rsidRPr="005F711A" w:rsidRDefault="0083774D" w:rsidP="005F711A">
      <w:pPr>
        <w:shd w:val="clear" w:color="auto" w:fill="FFFFFF"/>
        <w:spacing w:line="240" w:lineRule="auto"/>
        <w:ind w:right="-774"/>
        <w:jc w:val="both"/>
        <w:rPr>
          <w:rFonts w:ascii="Times New Roman" w:hAnsi="Times New Roman"/>
          <w:sz w:val="24"/>
          <w:szCs w:val="24"/>
          <w:lang w:val="de-DE"/>
        </w:rPr>
      </w:pPr>
      <w:r w:rsidRPr="005F711A">
        <w:rPr>
          <w:rFonts w:ascii="Times New Roman" w:hAnsi="Times New Roman"/>
          <w:sz w:val="24"/>
          <w:szCs w:val="24"/>
        </w:rPr>
        <w:t>4X100m F. Schuster, Grosli, Balc, Taifas 53,5 sec</w:t>
      </w:r>
    </w:p>
    <w:p w:rsidR="0083774D" w:rsidRPr="005F711A" w:rsidRDefault="0083774D" w:rsidP="005F711A">
      <w:pPr>
        <w:shd w:val="clear" w:color="auto" w:fill="FFFFFF"/>
        <w:spacing w:before="5" w:line="240" w:lineRule="auto"/>
        <w:ind w:right="-774"/>
        <w:jc w:val="both"/>
        <w:rPr>
          <w:rFonts w:ascii="Times New Roman" w:hAnsi="Times New Roman"/>
          <w:sz w:val="24"/>
          <w:szCs w:val="24"/>
        </w:rPr>
      </w:pPr>
      <w:r w:rsidRPr="005F711A">
        <w:rPr>
          <w:rFonts w:ascii="Times New Roman" w:hAnsi="Times New Roman"/>
          <w:sz w:val="24"/>
          <w:szCs w:val="24"/>
        </w:rPr>
        <w:t xml:space="preserve">Decatlon Laurian Taus 6045 p. </w:t>
      </w:r>
    </w:p>
    <w:p w:rsidR="0083774D" w:rsidRPr="005F711A" w:rsidRDefault="0083774D" w:rsidP="005F711A">
      <w:pPr>
        <w:shd w:val="clear" w:color="auto" w:fill="FFFFFF"/>
        <w:spacing w:before="5" w:line="240" w:lineRule="auto"/>
        <w:ind w:right="-774"/>
        <w:jc w:val="both"/>
        <w:rPr>
          <w:rFonts w:ascii="Times New Roman" w:hAnsi="Times New Roman"/>
          <w:sz w:val="24"/>
          <w:szCs w:val="24"/>
        </w:rPr>
      </w:pPr>
      <w:r w:rsidRPr="005F711A">
        <w:rPr>
          <w:rFonts w:ascii="Times New Roman" w:hAnsi="Times New Roman"/>
          <w:sz w:val="24"/>
          <w:szCs w:val="24"/>
        </w:rPr>
        <w:t>Suliţă Mariane Plattner 29.79 m</w:t>
      </w:r>
    </w:p>
    <w:p w:rsidR="0083774D" w:rsidRPr="005F711A" w:rsidRDefault="0083774D" w:rsidP="005F711A">
      <w:pPr>
        <w:shd w:val="clear" w:color="auto" w:fill="FFFFFF"/>
        <w:spacing w:line="240" w:lineRule="auto"/>
        <w:ind w:right="-774" w:firstLine="1260"/>
        <w:jc w:val="both"/>
        <w:rPr>
          <w:rFonts w:ascii="Times New Roman" w:hAnsi="Times New Roman"/>
          <w:b/>
          <w:sz w:val="24"/>
          <w:szCs w:val="24"/>
          <w:lang w:val="it-IT"/>
        </w:rPr>
      </w:pPr>
      <w:r w:rsidRPr="005F711A">
        <w:rPr>
          <w:rFonts w:ascii="Times New Roman" w:hAnsi="Times New Roman"/>
          <w:b/>
          <w:sz w:val="24"/>
          <w:szCs w:val="24"/>
          <w:lang w:val="it-IT"/>
        </w:rPr>
        <w:t>1950</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 xml:space="preserve">200 m Lothar Marcks 22.5 sec </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 xml:space="preserve">400 m Ion Moina 49,8 sec </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100 m F. A. Taifas 13,2 sec</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 xml:space="preserve">200 m F. A. Taifas 27.0 sec </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4X100 m F. Schuster, Taifas, Grosli, Conrad</w:t>
      </w:r>
    </w:p>
    <w:p w:rsidR="00602625"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 xml:space="preserve">4X200 m F. Schuster, Taifas, Grosli, Conrad </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Suliţă F. M. Plattner 33.53 m</w:t>
      </w:r>
    </w:p>
    <w:p w:rsidR="0083774D" w:rsidRPr="005F711A" w:rsidRDefault="0083774D" w:rsidP="005F711A">
      <w:pPr>
        <w:shd w:val="clear" w:color="auto" w:fill="FFFFFF"/>
        <w:spacing w:line="240" w:lineRule="auto"/>
        <w:ind w:right="-774" w:firstLine="1260"/>
        <w:jc w:val="both"/>
        <w:rPr>
          <w:rFonts w:ascii="Times New Roman" w:hAnsi="Times New Roman"/>
          <w:b/>
          <w:sz w:val="24"/>
          <w:szCs w:val="24"/>
          <w:lang w:val="it-IT"/>
        </w:rPr>
      </w:pPr>
      <w:r w:rsidRPr="005F711A">
        <w:rPr>
          <w:rFonts w:ascii="Times New Roman" w:hAnsi="Times New Roman"/>
          <w:b/>
          <w:sz w:val="24"/>
          <w:szCs w:val="24"/>
          <w:lang w:val="it-IT"/>
        </w:rPr>
        <w:t>1951</w:t>
      </w:r>
    </w:p>
    <w:p w:rsidR="0083774D" w:rsidRPr="005F711A" w:rsidRDefault="0083774D" w:rsidP="005F711A">
      <w:pPr>
        <w:shd w:val="clear" w:color="auto" w:fill="FFFFFF"/>
        <w:spacing w:before="5" w:line="240" w:lineRule="auto"/>
        <w:ind w:right="-774"/>
        <w:jc w:val="both"/>
        <w:rPr>
          <w:rFonts w:ascii="Times New Roman" w:hAnsi="Times New Roman"/>
          <w:sz w:val="24"/>
          <w:szCs w:val="24"/>
        </w:rPr>
      </w:pPr>
      <w:r w:rsidRPr="005F711A">
        <w:rPr>
          <w:rFonts w:ascii="Times New Roman" w:hAnsi="Times New Roman"/>
          <w:sz w:val="24"/>
          <w:szCs w:val="24"/>
        </w:rPr>
        <w:t xml:space="preserve">Greutate Tiberiu Negruţiu 14,57m </w:t>
      </w:r>
    </w:p>
    <w:p w:rsidR="0083774D" w:rsidRPr="005F711A" w:rsidRDefault="0083774D" w:rsidP="005F711A">
      <w:pPr>
        <w:shd w:val="clear" w:color="auto" w:fill="FFFFFF"/>
        <w:spacing w:before="5" w:line="240" w:lineRule="auto"/>
        <w:ind w:right="-774"/>
        <w:jc w:val="both"/>
        <w:rPr>
          <w:rFonts w:ascii="Times New Roman" w:hAnsi="Times New Roman"/>
          <w:sz w:val="24"/>
          <w:szCs w:val="24"/>
        </w:rPr>
      </w:pPr>
      <w:r w:rsidRPr="005F711A">
        <w:rPr>
          <w:rFonts w:ascii="Times New Roman" w:hAnsi="Times New Roman"/>
          <w:sz w:val="24"/>
          <w:szCs w:val="24"/>
        </w:rPr>
        <w:t xml:space="preserve">Disc Tiberiu Negruţiu 42,55m 100m. F. A. Sicoe 12,5 sec </w:t>
      </w:r>
    </w:p>
    <w:p w:rsidR="0083774D" w:rsidRPr="005F711A" w:rsidRDefault="0083774D" w:rsidP="005F711A">
      <w:pPr>
        <w:shd w:val="clear" w:color="auto" w:fill="FFFFFF"/>
        <w:spacing w:before="5" w:line="240" w:lineRule="auto"/>
        <w:ind w:right="-774"/>
        <w:jc w:val="both"/>
        <w:rPr>
          <w:rFonts w:ascii="Times New Roman" w:hAnsi="Times New Roman"/>
          <w:sz w:val="24"/>
          <w:szCs w:val="24"/>
        </w:rPr>
      </w:pPr>
      <w:r w:rsidRPr="005F711A">
        <w:rPr>
          <w:rFonts w:ascii="Times New Roman" w:hAnsi="Times New Roman"/>
          <w:sz w:val="24"/>
          <w:szCs w:val="24"/>
        </w:rPr>
        <w:t xml:space="preserve">200m F. A  Sicoe 26,1 sec Greutate F. Ol. Câmpeanu 11,98m </w:t>
      </w:r>
    </w:p>
    <w:p w:rsidR="00602625" w:rsidRDefault="0083774D" w:rsidP="005F711A">
      <w:pPr>
        <w:shd w:val="clear" w:color="auto" w:fill="FFFFFF"/>
        <w:spacing w:before="5" w:line="240" w:lineRule="auto"/>
        <w:ind w:right="-774"/>
        <w:jc w:val="both"/>
        <w:rPr>
          <w:rFonts w:ascii="Times New Roman" w:hAnsi="Times New Roman"/>
          <w:sz w:val="24"/>
          <w:szCs w:val="24"/>
        </w:rPr>
      </w:pPr>
      <w:r w:rsidRPr="005F711A">
        <w:rPr>
          <w:rFonts w:ascii="Times New Roman" w:hAnsi="Times New Roman"/>
          <w:sz w:val="24"/>
          <w:szCs w:val="24"/>
        </w:rPr>
        <w:t xml:space="preserve">Suliţă F. I. Micloş 37,84m </w:t>
      </w:r>
    </w:p>
    <w:p w:rsidR="0083774D" w:rsidRPr="005F711A" w:rsidRDefault="0083774D" w:rsidP="005F711A">
      <w:pPr>
        <w:shd w:val="clear" w:color="auto" w:fill="FFFFFF"/>
        <w:spacing w:before="5" w:line="240" w:lineRule="auto"/>
        <w:ind w:right="-774"/>
        <w:jc w:val="both"/>
        <w:rPr>
          <w:rFonts w:ascii="Times New Roman" w:hAnsi="Times New Roman"/>
          <w:sz w:val="24"/>
          <w:szCs w:val="24"/>
        </w:rPr>
      </w:pPr>
      <w:r w:rsidRPr="005F711A">
        <w:rPr>
          <w:rFonts w:ascii="Times New Roman" w:hAnsi="Times New Roman"/>
          <w:sz w:val="24"/>
          <w:szCs w:val="24"/>
        </w:rPr>
        <w:t>Grenadă F. I. Micloş</w:t>
      </w:r>
    </w:p>
    <w:p w:rsidR="0083774D" w:rsidRPr="005F711A" w:rsidRDefault="0083774D" w:rsidP="005F711A">
      <w:pPr>
        <w:shd w:val="clear" w:color="auto" w:fill="FFFFFF"/>
        <w:spacing w:line="240" w:lineRule="auto"/>
        <w:ind w:right="-774" w:firstLine="1260"/>
        <w:jc w:val="both"/>
        <w:rPr>
          <w:rFonts w:ascii="Times New Roman" w:hAnsi="Times New Roman"/>
          <w:b/>
          <w:sz w:val="24"/>
          <w:szCs w:val="24"/>
          <w:lang w:val="it-IT"/>
        </w:rPr>
      </w:pPr>
      <w:r w:rsidRPr="005F711A">
        <w:rPr>
          <w:rFonts w:ascii="Times New Roman" w:hAnsi="Times New Roman"/>
          <w:b/>
          <w:sz w:val="24"/>
          <w:szCs w:val="24"/>
          <w:lang w:val="it-IT"/>
        </w:rPr>
        <w:t>1952</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 xml:space="preserve">800m M. A. Palade - Ursu 1,54,7 sec 100m F. A. Sicoe 12,7 sec. </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 xml:space="preserve">200m F. A. Sicoe 25,7 sec </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 xml:space="preserve">Greutate F. Ol. Câmpeanu 12,0 m 4X100m   F.   Conrad,   Marx.   Sicoe, Copândean 51,1 sec </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4X200m   F.   Conrad,   Marx,   Sicoe, Copândean 1,51 sec</w:t>
      </w:r>
    </w:p>
    <w:p w:rsidR="0083774D" w:rsidRPr="005F711A" w:rsidRDefault="0083774D" w:rsidP="005F711A">
      <w:pPr>
        <w:shd w:val="clear" w:color="auto" w:fill="FFFFFF"/>
        <w:spacing w:line="240" w:lineRule="auto"/>
        <w:ind w:right="-774" w:firstLine="1260"/>
        <w:jc w:val="both"/>
        <w:rPr>
          <w:rFonts w:ascii="Times New Roman" w:hAnsi="Times New Roman"/>
          <w:b/>
          <w:sz w:val="24"/>
          <w:szCs w:val="24"/>
          <w:lang w:val="it-IT"/>
        </w:rPr>
      </w:pPr>
      <w:r w:rsidRPr="005F711A">
        <w:rPr>
          <w:rFonts w:ascii="Times New Roman" w:hAnsi="Times New Roman"/>
          <w:b/>
          <w:sz w:val="24"/>
          <w:szCs w:val="24"/>
          <w:lang w:val="it-IT"/>
        </w:rPr>
        <w:t>1953</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800m A. Palade - Ursu 1,54,7 Greutate G. Georgescu 15,34 m 4X400m  Boitoş,  Grobei,  Ursu,   Moina 3.20.08</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 xml:space="preserve">100m F. A. Sicoe 12,5 sec </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 xml:space="preserve">200m F. A. Sicoe 25,1 sec </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 xml:space="preserve">Greutate F.  Ol. Câmpeanu 12,03 m Suită  F.  I. Micloş 41,01 m </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 xml:space="preserve">Grenadă  F.  I. Micloş 47,79 m </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lastRenderedPageBreak/>
        <w:t>4X100 m F. Copândean. Haffer, Haiduc, Sicoe 51,1 sec</w:t>
      </w:r>
    </w:p>
    <w:p w:rsidR="0083774D" w:rsidRPr="005F711A" w:rsidRDefault="0083774D" w:rsidP="005F711A">
      <w:pPr>
        <w:shd w:val="clear" w:color="auto" w:fill="FFFFFF"/>
        <w:spacing w:before="19" w:line="240" w:lineRule="auto"/>
        <w:ind w:right="-774"/>
        <w:jc w:val="both"/>
        <w:rPr>
          <w:rFonts w:ascii="Times New Roman" w:hAnsi="Times New Roman"/>
          <w:sz w:val="24"/>
          <w:szCs w:val="24"/>
        </w:rPr>
      </w:pPr>
      <w:r w:rsidRPr="005F711A">
        <w:rPr>
          <w:rFonts w:ascii="Times New Roman" w:hAnsi="Times New Roman"/>
          <w:sz w:val="24"/>
          <w:szCs w:val="24"/>
        </w:rPr>
        <w:t>4+3+2+100 m Pasciuc, Sicoe,  Haiduc, Copândeanu 2,21,8 min</w:t>
      </w:r>
    </w:p>
    <w:p w:rsidR="0083774D" w:rsidRPr="005F711A" w:rsidRDefault="0083774D" w:rsidP="005F711A">
      <w:pPr>
        <w:shd w:val="clear" w:color="auto" w:fill="FFFFFF"/>
        <w:spacing w:line="240" w:lineRule="auto"/>
        <w:ind w:right="-774" w:firstLine="1260"/>
        <w:jc w:val="both"/>
        <w:rPr>
          <w:rFonts w:ascii="Times New Roman" w:hAnsi="Times New Roman"/>
          <w:b/>
          <w:sz w:val="24"/>
          <w:szCs w:val="24"/>
          <w:lang w:val="it-IT"/>
        </w:rPr>
      </w:pPr>
      <w:r w:rsidRPr="005F711A">
        <w:rPr>
          <w:rFonts w:ascii="Times New Roman" w:hAnsi="Times New Roman"/>
          <w:b/>
          <w:sz w:val="24"/>
          <w:szCs w:val="24"/>
          <w:lang w:val="it-IT"/>
        </w:rPr>
        <w:t>1954</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 xml:space="preserve">100m </w:t>
      </w:r>
      <w:r w:rsidR="00DF19B6">
        <w:rPr>
          <w:rFonts w:ascii="Times New Roman" w:hAnsi="Times New Roman"/>
          <w:sz w:val="24"/>
          <w:szCs w:val="24"/>
        </w:rPr>
        <w:t>I</w:t>
      </w:r>
      <w:r w:rsidRPr="005F711A">
        <w:rPr>
          <w:rFonts w:ascii="Times New Roman" w:hAnsi="Times New Roman"/>
          <w:sz w:val="24"/>
          <w:szCs w:val="24"/>
        </w:rPr>
        <w:t xml:space="preserve">larie Măgdaş 11,1 sec </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 xml:space="preserve">200m  I. Măgdaş 22,3 sec </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Greutate G. Georgescu 15,34 m 4X400m Ursu. Grobei, Boitoş, Sudrigean 3.18,2 min</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 xml:space="preserve">4+3+2 + 100m  Sudrigean, Boitoş, Măgdaş, Pop 1,55,8 min </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 xml:space="preserve">100m F. A. Sicoe 13.1 sec </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 xml:space="preserve">200m F. A. Sicoe 25,5 sec </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 xml:space="preserve">3X800 F. Miclea, Pasciuc, Cuţui 7,16,8 min </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3000m obst. G. Gojocaru 9:07:4 min</w:t>
      </w:r>
    </w:p>
    <w:p w:rsidR="0083774D" w:rsidRPr="005F711A" w:rsidRDefault="0083774D" w:rsidP="005F711A">
      <w:pPr>
        <w:shd w:val="clear" w:color="auto" w:fill="FFFFFF"/>
        <w:spacing w:line="240" w:lineRule="auto"/>
        <w:ind w:right="-774" w:firstLine="1260"/>
        <w:jc w:val="both"/>
        <w:rPr>
          <w:rFonts w:ascii="Times New Roman" w:hAnsi="Times New Roman"/>
          <w:b/>
          <w:sz w:val="24"/>
          <w:szCs w:val="24"/>
          <w:lang w:val="it-IT"/>
        </w:rPr>
      </w:pPr>
      <w:r w:rsidRPr="005F711A">
        <w:rPr>
          <w:rFonts w:ascii="Times New Roman" w:hAnsi="Times New Roman"/>
          <w:b/>
          <w:sz w:val="24"/>
          <w:szCs w:val="24"/>
          <w:lang w:val="it-IT"/>
        </w:rPr>
        <w:t>1955</w:t>
      </w:r>
    </w:p>
    <w:p w:rsidR="0083774D" w:rsidRPr="005F711A" w:rsidRDefault="0083774D" w:rsidP="005F711A">
      <w:pPr>
        <w:shd w:val="clear" w:color="auto" w:fill="FFFFFF"/>
        <w:spacing w:line="240" w:lineRule="auto"/>
        <w:ind w:right="-774" w:hanging="24"/>
        <w:jc w:val="both"/>
        <w:rPr>
          <w:rFonts w:ascii="Times New Roman" w:hAnsi="Times New Roman"/>
          <w:sz w:val="24"/>
          <w:szCs w:val="24"/>
        </w:rPr>
      </w:pPr>
      <w:r w:rsidRPr="005F711A">
        <w:rPr>
          <w:rFonts w:ascii="Times New Roman" w:hAnsi="Times New Roman"/>
          <w:sz w:val="24"/>
          <w:szCs w:val="24"/>
        </w:rPr>
        <w:t xml:space="preserve">100m Mircea Pop 11,0 sec </w:t>
      </w:r>
    </w:p>
    <w:p w:rsidR="00602625" w:rsidRDefault="0083774D" w:rsidP="005F711A">
      <w:pPr>
        <w:shd w:val="clear" w:color="auto" w:fill="FFFFFF"/>
        <w:spacing w:line="240" w:lineRule="auto"/>
        <w:ind w:right="-774" w:hanging="24"/>
        <w:jc w:val="both"/>
        <w:rPr>
          <w:rFonts w:ascii="Times New Roman" w:hAnsi="Times New Roman"/>
          <w:sz w:val="24"/>
          <w:szCs w:val="24"/>
        </w:rPr>
      </w:pPr>
      <w:r w:rsidRPr="005F711A">
        <w:rPr>
          <w:rFonts w:ascii="Times New Roman" w:hAnsi="Times New Roman"/>
          <w:sz w:val="24"/>
          <w:szCs w:val="24"/>
        </w:rPr>
        <w:t>800m A. Palade - Ursu 1,53,1 min</w:t>
      </w:r>
    </w:p>
    <w:p w:rsidR="00602625" w:rsidRDefault="0083774D" w:rsidP="005F711A">
      <w:pPr>
        <w:shd w:val="clear" w:color="auto" w:fill="FFFFFF"/>
        <w:spacing w:line="240" w:lineRule="auto"/>
        <w:ind w:right="-774" w:hanging="24"/>
        <w:jc w:val="both"/>
        <w:rPr>
          <w:rFonts w:ascii="Times New Roman" w:hAnsi="Times New Roman"/>
          <w:sz w:val="24"/>
          <w:szCs w:val="24"/>
        </w:rPr>
      </w:pPr>
      <w:r w:rsidRPr="005F711A">
        <w:rPr>
          <w:rFonts w:ascii="Times New Roman" w:hAnsi="Times New Roman"/>
          <w:sz w:val="24"/>
          <w:szCs w:val="24"/>
        </w:rPr>
        <w:t xml:space="preserve"> Lungime Traian Chitul 7,08 m </w:t>
      </w:r>
    </w:p>
    <w:p w:rsidR="00602625" w:rsidRDefault="0083774D" w:rsidP="005F711A">
      <w:pPr>
        <w:shd w:val="clear" w:color="auto" w:fill="FFFFFF"/>
        <w:spacing w:line="240" w:lineRule="auto"/>
        <w:ind w:right="-774" w:hanging="24"/>
        <w:jc w:val="both"/>
        <w:rPr>
          <w:rFonts w:ascii="Times New Roman" w:hAnsi="Times New Roman"/>
          <w:sz w:val="24"/>
          <w:szCs w:val="24"/>
        </w:rPr>
      </w:pPr>
      <w:r w:rsidRPr="005F711A">
        <w:rPr>
          <w:rFonts w:ascii="Times New Roman" w:hAnsi="Times New Roman"/>
          <w:sz w:val="24"/>
          <w:szCs w:val="24"/>
        </w:rPr>
        <w:t>4X400m   M.   Ursu.   Grobei,   Boitoş, Sudrigean 3,22,3 min</w:t>
      </w:r>
    </w:p>
    <w:p w:rsidR="0083774D" w:rsidRPr="005F711A" w:rsidRDefault="0083774D" w:rsidP="005F711A">
      <w:pPr>
        <w:shd w:val="clear" w:color="auto" w:fill="FFFFFF"/>
        <w:spacing w:line="240" w:lineRule="auto"/>
        <w:ind w:right="-774" w:hanging="24"/>
        <w:jc w:val="both"/>
        <w:rPr>
          <w:rFonts w:ascii="Times New Roman" w:hAnsi="Times New Roman"/>
          <w:sz w:val="24"/>
          <w:szCs w:val="24"/>
        </w:rPr>
      </w:pPr>
      <w:r w:rsidRPr="005F711A">
        <w:rPr>
          <w:rFonts w:ascii="Times New Roman" w:hAnsi="Times New Roman"/>
          <w:sz w:val="24"/>
          <w:szCs w:val="24"/>
        </w:rPr>
        <w:t xml:space="preserve"> Greutate C-tin Creţu 14,89</w:t>
      </w:r>
      <w:r w:rsidRPr="005F711A">
        <w:rPr>
          <w:rFonts w:ascii="Times New Roman" w:hAnsi="Times New Roman"/>
          <w:sz w:val="24"/>
          <w:szCs w:val="24"/>
          <w:lang w:val="fr-FR"/>
        </w:rPr>
        <w:t xml:space="preserve"> </w:t>
      </w:r>
      <w:r w:rsidRPr="005F711A">
        <w:rPr>
          <w:rFonts w:ascii="Times New Roman" w:hAnsi="Times New Roman"/>
          <w:sz w:val="24"/>
          <w:szCs w:val="24"/>
        </w:rPr>
        <w:t xml:space="preserve">m </w:t>
      </w:r>
    </w:p>
    <w:p w:rsidR="0083774D" w:rsidRPr="005F711A" w:rsidRDefault="0083774D" w:rsidP="005F711A">
      <w:pPr>
        <w:shd w:val="clear" w:color="auto" w:fill="FFFFFF"/>
        <w:spacing w:line="240" w:lineRule="auto"/>
        <w:ind w:right="-774" w:hanging="24"/>
        <w:jc w:val="both"/>
        <w:rPr>
          <w:rFonts w:ascii="Times New Roman" w:hAnsi="Times New Roman"/>
          <w:sz w:val="24"/>
          <w:szCs w:val="24"/>
        </w:rPr>
      </w:pPr>
      <w:r w:rsidRPr="005F711A">
        <w:rPr>
          <w:rFonts w:ascii="Times New Roman" w:hAnsi="Times New Roman"/>
          <w:sz w:val="24"/>
          <w:szCs w:val="24"/>
        </w:rPr>
        <w:t xml:space="preserve">Cros ind. F. Nina Pasciuc </w:t>
      </w:r>
    </w:p>
    <w:p w:rsidR="0083774D" w:rsidRPr="005F711A" w:rsidRDefault="0083774D" w:rsidP="005F711A">
      <w:pPr>
        <w:shd w:val="clear" w:color="auto" w:fill="FFFFFF"/>
        <w:spacing w:line="240" w:lineRule="auto"/>
        <w:ind w:right="-774" w:hanging="24"/>
        <w:jc w:val="both"/>
        <w:rPr>
          <w:rFonts w:ascii="Times New Roman" w:hAnsi="Times New Roman"/>
          <w:sz w:val="24"/>
          <w:szCs w:val="24"/>
        </w:rPr>
      </w:pPr>
      <w:r w:rsidRPr="005F711A">
        <w:rPr>
          <w:rFonts w:ascii="Times New Roman" w:hAnsi="Times New Roman"/>
          <w:sz w:val="24"/>
          <w:szCs w:val="24"/>
        </w:rPr>
        <w:t>Cros echipe F. Pasciuc. Sicoe, Miclea, Cuţui</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 xml:space="preserve">100m F. A. Sicoe 12,3 sec </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 xml:space="preserve">200m F. A. Sicoe 25.1 sec </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 xml:space="preserve">400m F. A. Sicoe 58,2 sec </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3X800m Cuţui, Miclea, Pasciuc 7,09 min</w:t>
      </w:r>
    </w:p>
    <w:p w:rsidR="0083774D" w:rsidRPr="005F711A" w:rsidRDefault="0083774D" w:rsidP="005F711A">
      <w:pPr>
        <w:shd w:val="clear" w:color="auto" w:fill="FFFFFF"/>
        <w:spacing w:line="240" w:lineRule="auto"/>
        <w:ind w:right="-774" w:firstLine="1260"/>
        <w:jc w:val="both"/>
        <w:rPr>
          <w:rFonts w:ascii="Times New Roman" w:hAnsi="Times New Roman"/>
          <w:b/>
          <w:sz w:val="24"/>
          <w:szCs w:val="24"/>
          <w:lang w:val="it-IT"/>
        </w:rPr>
      </w:pPr>
      <w:r w:rsidRPr="005F711A">
        <w:rPr>
          <w:rFonts w:ascii="Times New Roman" w:hAnsi="Times New Roman"/>
          <w:b/>
          <w:sz w:val="24"/>
          <w:szCs w:val="24"/>
          <w:lang w:val="it-IT"/>
        </w:rPr>
        <w:t>1956</w:t>
      </w:r>
    </w:p>
    <w:p w:rsidR="0083774D" w:rsidRPr="005F711A" w:rsidRDefault="0083774D" w:rsidP="005F711A">
      <w:pPr>
        <w:shd w:val="clear" w:color="auto" w:fill="FFFFFF"/>
        <w:tabs>
          <w:tab w:val="left" w:pos="90"/>
        </w:tabs>
        <w:spacing w:line="240" w:lineRule="auto"/>
        <w:ind w:right="-774"/>
        <w:jc w:val="both"/>
        <w:rPr>
          <w:rFonts w:ascii="Times New Roman" w:hAnsi="Times New Roman"/>
          <w:sz w:val="24"/>
          <w:szCs w:val="24"/>
        </w:rPr>
      </w:pPr>
      <w:r w:rsidRPr="005F711A">
        <w:rPr>
          <w:rFonts w:ascii="Times New Roman" w:hAnsi="Times New Roman"/>
          <w:sz w:val="24"/>
          <w:szCs w:val="24"/>
        </w:rPr>
        <w:t xml:space="preserve">4X100m  M.   Măgdaş,  Ardeleanu,  Pop, Cambanis 43,2 sec </w:t>
      </w:r>
    </w:p>
    <w:p w:rsidR="0083774D" w:rsidRPr="005F711A" w:rsidRDefault="0083774D" w:rsidP="005F711A">
      <w:pPr>
        <w:shd w:val="clear" w:color="auto" w:fill="FFFFFF"/>
        <w:tabs>
          <w:tab w:val="left" w:pos="90"/>
        </w:tabs>
        <w:spacing w:line="240" w:lineRule="auto"/>
        <w:ind w:right="-774"/>
        <w:jc w:val="both"/>
        <w:rPr>
          <w:rFonts w:ascii="Times New Roman" w:hAnsi="Times New Roman"/>
          <w:sz w:val="24"/>
          <w:szCs w:val="24"/>
        </w:rPr>
      </w:pPr>
      <w:r w:rsidRPr="005F711A">
        <w:rPr>
          <w:rFonts w:ascii="Times New Roman" w:hAnsi="Times New Roman"/>
          <w:sz w:val="24"/>
          <w:szCs w:val="24"/>
        </w:rPr>
        <w:t xml:space="preserve">Cros ind. F. Nina Pasciuc </w:t>
      </w:r>
    </w:p>
    <w:p w:rsidR="0083774D" w:rsidRPr="005F711A" w:rsidRDefault="0083774D" w:rsidP="005F711A">
      <w:pPr>
        <w:shd w:val="clear" w:color="auto" w:fill="FFFFFF"/>
        <w:tabs>
          <w:tab w:val="left" w:pos="90"/>
        </w:tabs>
        <w:spacing w:line="240" w:lineRule="auto"/>
        <w:ind w:right="-774"/>
        <w:jc w:val="both"/>
        <w:rPr>
          <w:rFonts w:ascii="Times New Roman" w:hAnsi="Times New Roman"/>
          <w:sz w:val="24"/>
          <w:szCs w:val="24"/>
        </w:rPr>
      </w:pPr>
      <w:r w:rsidRPr="005F711A">
        <w:rPr>
          <w:rFonts w:ascii="Times New Roman" w:hAnsi="Times New Roman"/>
          <w:sz w:val="24"/>
          <w:szCs w:val="24"/>
        </w:rPr>
        <w:t xml:space="preserve">Cros echipe F. Pasciuc. Sicoe, lonescu </w:t>
      </w:r>
    </w:p>
    <w:p w:rsidR="0083774D" w:rsidRPr="005F711A" w:rsidRDefault="0083774D" w:rsidP="005F711A">
      <w:pPr>
        <w:shd w:val="clear" w:color="auto" w:fill="FFFFFF"/>
        <w:tabs>
          <w:tab w:val="left" w:pos="90"/>
        </w:tabs>
        <w:spacing w:line="240" w:lineRule="auto"/>
        <w:ind w:right="-774"/>
        <w:jc w:val="both"/>
        <w:rPr>
          <w:rFonts w:ascii="Times New Roman" w:hAnsi="Times New Roman"/>
          <w:sz w:val="24"/>
          <w:szCs w:val="24"/>
        </w:rPr>
      </w:pPr>
      <w:r w:rsidRPr="005F711A">
        <w:rPr>
          <w:rFonts w:ascii="Times New Roman" w:hAnsi="Times New Roman"/>
          <w:sz w:val="24"/>
          <w:szCs w:val="24"/>
        </w:rPr>
        <w:t xml:space="preserve">100m F  A. Sicoe 12.5 sec </w:t>
      </w:r>
    </w:p>
    <w:p w:rsidR="00602625" w:rsidRDefault="0083774D" w:rsidP="005F711A">
      <w:pPr>
        <w:shd w:val="clear" w:color="auto" w:fill="FFFFFF"/>
        <w:tabs>
          <w:tab w:val="left" w:pos="90"/>
        </w:tabs>
        <w:spacing w:line="240" w:lineRule="auto"/>
        <w:ind w:right="-774"/>
        <w:jc w:val="both"/>
        <w:rPr>
          <w:rFonts w:ascii="Times New Roman" w:hAnsi="Times New Roman"/>
          <w:sz w:val="24"/>
          <w:szCs w:val="24"/>
        </w:rPr>
      </w:pPr>
      <w:r w:rsidRPr="005F711A">
        <w:rPr>
          <w:rFonts w:ascii="Times New Roman" w:hAnsi="Times New Roman"/>
          <w:sz w:val="24"/>
          <w:szCs w:val="24"/>
        </w:rPr>
        <w:t xml:space="preserve">200m F  Dora Copândeanu 25,4 sec </w:t>
      </w:r>
    </w:p>
    <w:p w:rsidR="0083774D" w:rsidRPr="005F711A" w:rsidRDefault="0083774D" w:rsidP="005F711A">
      <w:pPr>
        <w:shd w:val="clear" w:color="auto" w:fill="FFFFFF"/>
        <w:tabs>
          <w:tab w:val="left" w:pos="90"/>
        </w:tabs>
        <w:spacing w:line="240" w:lineRule="auto"/>
        <w:ind w:right="-774"/>
        <w:jc w:val="both"/>
        <w:rPr>
          <w:rFonts w:ascii="Times New Roman" w:hAnsi="Times New Roman"/>
          <w:sz w:val="24"/>
          <w:szCs w:val="24"/>
        </w:rPr>
      </w:pPr>
      <w:r w:rsidRPr="005F711A">
        <w:rPr>
          <w:rFonts w:ascii="Times New Roman" w:hAnsi="Times New Roman"/>
          <w:sz w:val="24"/>
          <w:szCs w:val="24"/>
        </w:rPr>
        <w:t>3X800m F   Miclea. Pasciuc, Cuţui 7,00 min</w:t>
      </w:r>
    </w:p>
    <w:p w:rsidR="0083774D" w:rsidRPr="005F711A" w:rsidRDefault="0083774D" w:rsidP="005F711A">
      <w:pPr>
        <w:shd w:val="clear" w:color="auto" w:fill="FFFFFF"/>
        <w:spacing w:line="240" w:lineRule="auto"/>
        <w:ind w:right="-774" w:firstLine="1260"/>
        <w:jc w:val="both"/>
        <w:rPr>
          <w:rFonts w:ascii="Times New Roman" w:hAnsi="Times New Roman"/>
          <w:b/>
          <w:bCs/>
          <w:sz w:val="24"/>
          <w:szCs w:val="24"/>
        </w:rPr>
      </w:pPr>
      <w:r w:rsidRPr="005F711A">
        <w:rPr>
          <w:rFonts w:ascii="Times New Roman" w:hAnsi="Times New Roman"/>
          <w:b/>
          <w:bCs/>
          <w:sz w:val="24"/>
          <w:szCs w:val="24"/>
        </w:rPr>
        <w:lastRenderedPageBreak/>
        <w:t>1957</w:t>
      </w:r>
    </w:p>
    <w:p w:rsidR="00602625"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 xml:space="preserve">100m.   M. I. Măgdaş 10,9 sec 800m M.Tr. Sudrigean 1,52 min </w:t>
      </w:r>
    </w:p>
    <w:p w:rsidR="00602625"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 xml:space="preserve">4x200m  M. Ştiinţa 1.28 min </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400m  F. A.</w:t>
      </w:r>
      <w:r w:rsidRPr="005F711A">
        <w:rPr>
          <w:rFonts w:ascii="Times New Roman" w:hAnsi="Times New Roman"/>
          <w:smallCaps/>
          <w:sz w:val="24"/>
          <w:szCs w:val="24"/>
        </w:rPr>
        <w:t xml:space="preserve"> </w:t>
      </w:r>
      <w:r w:rsidRPr="005F711A">
        <w:rPr>
          <w:rFonts w:ascii="Times New Roman" w:hAnsi="Times New Roman"/>
          <w:sz w:val="24"/>
          <w:szCs w:val="24"/>
        </w:rPr>
        <w:t xml:space="preserve">Sicoe 57,3 sec </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800m F. M.  Cuţui 2.13,4 min</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4+3+2+100m  F.  Cuţui, Pasciuc,  Sicoe, Copândeanu 2,24,5 min</w:t>
      </w:r>
    </w:p>
    <w:p w:rsidR="0083774D" w:rsidRPr="005F711A" w:rsidRDefault="0083774D" w:rsidP="005F711A">
      <w:pPr>
        <w:shd w:val="clear" w:color="auto" w:fill="FFFFFF"/>
        <w:spacing w:line="240" w:lineRule="auto"/>
        <w:ind w:right="-774"/>
        <w:jc w:val="both"/>
        <w:rPr>
          <w:rFonts w:ascii="Times New Roman" w:hAnsi="Times New Roman"/>
          <w:sz w:val="24"/>
          <w:szCs w:val="24"/>
          <w:lang w:val="pt-BR"/>
        </w:rPr>
      </w:pPr>
      <w:r w:rsidRPr="005F711A">
        <w:rPr>
          <w:rFonts w:ascii="Times New Roman" w:hAnsi="Times New Roman"/>
          <w:sz w:val="24"/>
          <w:szCs w:val="24"/>
        </w:rPr>
        <w:t>3X800m F. Miclea, Cuţui, Pasciuc 6,59,8 min</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Cros ind. F. Nina Pasciuc</w:t>
      </w:r>
    </w:p>
    <w:p w:rsidR="0083774D" w:rsidRPr="005F711A" w:rsidRDefault="0083774D" w:rsidP="005F711A">
      <w:pPr>
        <w:shd w:val="clear" w:color="auto" w:fill="FFFFFF"/>
        <w:spacing w:line="240" w:lineRule="auto"/>
        <w:ind w:right="-774"/>
        <w:jc w:val="both"/>
        <w:rPr>
          <w:rFonts w:ascii="Times New Roman" w:hAnsi="Times New Roman"/>
          <w:sz w:val="24"/>
          <w:szCs w:val="24"/>
          <w:lang w:val="pt-BR"/>
        </w:rPr>
      </w:pPr>
      <w:r w:rsidRPr="005F711A">
        <w:rPr>
          <w:rFonts w:ascii="Times New Roman" w:hAnsi="Times New Roman"/>
          <w:sz w:val="24"/>
          <w:szCs w:val="24"/>
        </w:rPr>
        <w:t>Cros echipe Pasciuc, Miclea, Cuţui</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Greutate Constantin Creţu 16,56m</w:t>
      </w:r>
    </w:p>
    <w:p w:rsidR="0083774D" w:rsidRPr="005F711A" w:rsidRDefault="0083774D" w:rsidP="005F711A">
      <w:pPr>
        <w:shd w:val="clear" w:color="auto" w:fill="FFFFFF"/>
        <w:spacing w:line="240" w:lineRule="auto"/>
        <w:ind w:right="-774" w:firstLine="1260"/>
        <w:jc w:val="both"/>
        <w:rPr>
          <w:rFonts w:ascii="Times New Roman" w:hAnsi="Times New Roman"/>
          <w:b/>
          <w:sz w:val="24"/>
          <w:szCs w:val="24"/>
          <w:lang w:val="it-IT"/>
        </w:rPr>
      </w:pPr>
      <w:r w:rsidRPr="005F711A">
        <w:rPr>
          <w:rFonts w:ascii="Times New Roman" w:hAnsi="Times New Roman"/>
          <w:b/>
          <w:sz w:val="24"/>
          <w:szCs w:val="24"/>
          <w:lang w:val="it-IT"/>
        </w:rPr>
        <w:t>1958</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 xml:space="preserve">400m M. Tr. Sudrigeanu 47,5 sec </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 xml:space="preserve">400m F. A. Sicoe 57,5 sec </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 xml:space="preserve">Cros ind. F. Nina Pasciuc </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Cros echipe F. Cuţui, Pasciuc, Miclea</w:t>
      </w:r>
    </w:p>
    <w:p w:rsidR="0083774D" w:rsidRPr="005F711A" w:rsidRDefault="0083774D" w:rsidP="005F711A">
      <w:pPr>
        <w:shd w:val="clear" w:color="auto" w:fill="FFFFFF"/>
        <w:spacing w:line="240" w:lineRule="auto"/>
        <w:ind w:right="-774" w:firstLine="1260"/>
        <w:jc w:val="both"/>
        <w:rPr>
          <w:rFonts w:ascii="Times New Roman" w:hAnsi="Times New Roman"/>
          <w:b/>
          <w:sz w:val="24"/>
          <w:szCs w:val="24"/>
          <w:lang w:val="it-IT"/>
        </w:rPr>
      </w:pPr>
      <w:r w:rsidRPr="005F711A">
        <w:rPr>
          <w:rFonts w:ascii="Times New Roman" w:hAnsi="Times New Roman"/>
          <w:b/>
          <w:sz w:val="24"/>
          <w:szCs w:val="24"/>
          <w:lang w:val="it-IT"/>
        </w:rPr>
        <w:t>1959</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400m M. Tr. Sudrigean 48,4</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 xml:space="preserve">Greutate M. C. Creţu 16,18 m </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 xml:space="preserve">Inălţime M. Cornel Porumb 1,98 m </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 xml:space="preserve">Cros echipe F. Cuţui, Pasciuc, Czuli </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400m F.M. Cuţui 57,9</w:t>
      </w:r>
    </w:p>
    <w:p w:rsidR="0083774D" w:rsidRPr="005F711A" w:rsidRDefault="0083774D" w:rsidP="005F711A">
      <w:pPr>
        <w:shd w:val="clear" w:color="auto" w:fill="FFFFFF"/>
        <w:spacing w:line="240" w:lineRule="auto"/>
        <w:ind w:right="-774" w:firstLine="1260"/>
        <w:jc w:val="both"/>
        <w:rPr>
          <w:rFonts w:ascii="Times New Roman" w:hAnsi="Times New Roman"/>
          <w:b/>
          <w:sz w:val="24"/>
          <w:szCs w:val="24"/>
          <w:lang w:val="it-IT"/>
        </w:rPr>
      </w:pPr>
      <w:r w:rsidRPr="005F711A">
        <w:rPr>
          <w:rFonts w:ascii="Times New Roman" w:hAnsi="Times New Roman"/>
          <w:b/>
          <w:sz w:val="24"/>
          <w:szCs w:val="24"/>
          <w:lang w:val="it-IT"/>
        </w:rPr>
        <w:t>1960</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 xml:space="preserve">Inălţime M. Cornel Porumb 1,98 m </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Cros echipe F. Cuţui, Pasciuc, Czuli</w:t>
      </w:r>
    </w:p>
    <w:p w:rsidR="0083774D" w:rsidRPr="005F711A" w:rsidRDefault="00B13644" w:rsidP="005F711A">
      <w:pPr>
        <w:shd w:val="clear" w:color="auto" w:fill="FFFFFF"/>
        <w:spacing w:line="240" w:lineRule="auto"/>
        <w:ind w:right="-774"/>
        <w:jc w:val="both"/>
        <w:rPr>
          <w:rFonts w:ascii="Times New Roman" w:hAnsi="Times New Roman"/>
          <w:b/>
          <w:sz w:val="24"/>
          <w:szCs w:val="24"/>
        </w:rPr>
      </w:pPr>
      <w:r w:rsidRPr="005F711A">
        <w:rPr>
          <w:rFonts w:ascii="Times New Roman" w:hAnsi="Times New Roman"/>
          <w:b/>
          <w:sz w:val="24"/>
          <w:szCs w:val="24"/>
        </w:rPr>
        <w:t xml:space="preserve">                </w:t>
      </w:r>
      <w:r w:rsidR="00F72D94">
        <w:rPr>
          <w:rFonts w:ascii="Times New Roman" w:hAnsi="Times New Roman"/>
          <w:b/>
          <w:sz w:val="24"/>
          <w:szCs w:val="24"/>
        </w:rPr>
        <w:t xml:space="preserve">   </w:t>
      </w:r>
      <w:r w:rsidR="0083774D" w:rsidRPr="005F711A">
        <w:rPr>
          <w:rFonts w:ascii="Times New Roman" w:hAnsi="Times New Roman"/>
          <w:b/>
          <w:sz w:val="24"/>
          <w:szCs w:val="24"/>
        </w:rPr>
        <w:t>1961</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Inălţime M. C. Porumb 2,067 m</w:t>
      </w:r>
    </w:p>
    <w:p w:rsidR="0083774D" w:rsidRPr="005F711A" w:rsidRDefault="00B13644" w:rsidP="005F711A">
      <w:pPr>
        <w:shd w:val="clear" w:color="auto" w:fill="FFFFFF"/>
        <w:spacing w:line="240" w:lineRule="auto"/>
        <w:ind w:right="-774"/>
        <w:jc w:val="both"/>
        <w:rPr>
          <w:rFonts w:ascii="Times New Roman" w:hAnsi="Times New Roman"/>
          <w:b/>
          <w:sz w:val="24"/>
          <w:szCs w:val="24"/>
        </w:rPr>
      </w:pPr>
      <w:r w:rsidRPr="005F711A">
        <w:rPr>
          <w:rFonts w:ascii="Times New Roman" w:hAnsi="Times New Roman"/>
          <w:b/>
          <w:sz w:val="24"/>
          <w:szCs w:val="24"/>
        </w:rPr>
        <w:t xml:space="preserve">               </w:t>
      </w:r>
      <w:r w:rsidR="00F72D94">
        <w:rPr>
          <w:rFonts w:ascii="Times New Roman" w:hAnsi="Times New Roman"/>
          <w:b/>
          <w:sz w:val="24"/>
          <w:szCs w:val="24"/>
        </w:rPr>
        <w:t xml:space="preserve">    </w:t>
      </w:r>
      <w:r w:rsidR="0083774D" w:rsidRPr="005F711A">
        <w:rPr>
          <w:rFonts w:ascii="Times New Roman" w:hAnsi="Times New Roman"/>
          <w:b/>
          <w:sz w:val="24"/>
          <w:szCs w:val="24"/>
        </w:rPr>
        <w:t>1962</w:t>
      </w:r>
    </w:p>
    <w:p w:rsidR="0083774D" w:rsidRPr="005F711A" w:rsidRDefault="0083774D" w:rsidP="005F711A">
      <w:pPr>
        <w:shd w:val="clear" w:color="auto" w:fill="FFFFFF"/>
        <w:spacing w:line="240" w:lineRule="auto"/>
        <w:ind w:right="-774" w:hanging="24"/>
        <w:jc w:val="both"/>
        <w:rPr>
          <w:rFonts w:ascii="Times New Roman" w:hAnsi="Times New Roman"/>
          <w:sz w:val="24"/>
          <w:szCs w:val="24"/>
        </w:rPr>
      </w:pPr>
      <w:r w:rsidRPr="005F711A">
        <w:rPr>
          <w:rFonts w:ascii="Times New Roman" w:hAnsi="Times New Roman"/>
          <w:sz w:val="24"/>
          <w:szCs w:val="24"/>
        </w:rPr>
        <w:t>Inălţime M. C. Porumb 1,95 m</w:t>
      </w:r>
    </w:p>
    <w:p w:rsidR="0083774D" w:rsidRPr="005F711A" w:rsidRDefault="00B13644" w:rsidP="005F711A">
      <w:pPr>
        <w:shd w:val="clear" w:color="auto" w:fill="FFFFFF"/>
        <w:spacing w:line="240" w:lineRule="auto"/>
        <w:ind w:right="-774"/>
        <w:jc w:val="both"/>
        <w:rPr>
          <w:rFonts w:ascii="Times New Roman" w:hAnsi="Times New Roman"/>
          <w:b/>
          <w:sz w:val="24"/>
          <w:szCs w:val="24"/>
        </w:rPr>
      </w:pPr>
      <w:r w:rsidRPr="005F711A">
        <w:rPr>
          <w:rFonts w:ascii="Times New Roman" w:hAnsi="Times New Roman"/>
          <w:b/>
          <w:sz w:val="24"/>
          <w:szCs w:val="24"/>
        </w:rPr>
        <w:t xml:space="preserve">               </w:t>
      </w:r>
      <w:r w:rsidR="00F72D94">
        <w:rPr>
          <w:rFonts w:ascii="Times New Roman" w:hAnsi="Times New Roman"/>
          <w:b/>
          <w:sz w:val="24"/>
          <w:szCs w:val="24"/>
        </w:rPr>
        <w:t xml:space="preserve">    </w:t>
      </w:r>
      <w:r w:rsidR="0083774D" w:rsidRPr="005F711A">
        <w:rPr>
          <w:rFonts w:ascii="Times New Roman" w:hAnsi="Times New Roman"/>
          <w:b/>
          <w:sz w:val="24"/>
          <w:szCs w:val="24"/>
        </w:rPr>
        <w:t>1963</w:t>
      </w:r>
    </w:p>
    <w:p w:rsidR="0083774D" w:rsidRPr="005F711A" w:rsidRDefault="0083774D" w:rsidP="005F711A">
      <w:pPr>
        <w:shd w:val="clear" w:color="auto" w:fill="FFFFFF"/>
        <w:spacing w:line="240" w:lineRule="auto"/>
        <w:ind w:right="-774" w:hanging="24"/>
        <w:jc w:val="both"/>
        <w:rPr>
          <w:rFonts w:ascii="Times New Roman" w:hAnsi="Times New Roman"/>
          <w:sz w:val="24"/>
          <w:szCs w:val="24"/>
        </w:rPr>
      </w:pPr>
      <w:r w:rsidRPr="005F711A">
        <w:rPr>
          <w:rFonts w:ascii="Times New Roman" w:hAnsi="Times New Roman"/>
          <w:sz w:val="24"/>
          <w:szCs w:val="24"/>
        </w:rPr>
        <w:t>Decatlon Kurt Sokol 6.966 p.</w:t>
      </w:r>
    </w:p>
    <w:p w:rsidR="0083774D" w:rsidRPr="005F711A" w:rsidRDefault="00B13644" w:rsidP="005F711A">
      <w:pPr>
        <w:shd w:val="clear" w:color="auto" w:fill="FFFFFF"/>
        <w:spacing w:line="240" w:lineRule="auto"/>
        <w:ind w:right="-774"/>
        <w:jc w:val="both"/>
        <w:rPr>
          <w:rFonts w:ascii="Times New Roman" w:hAnsi="Times New Roman"/>
          <w:b/>
          <w:sz w:val="24"/>
          <w:szCs w:val="24"/>
        </w:rPr>
      </w:pPr>
      <w:r w:rsidRPr="005F711A">
        <w:rPr>
          <w:rFonts w:ascii="Times New Roman" w:hAnsi="Times New Roman"/>
          <w:b/>
          <w:sz w:val="24"/>
          <w:szCs w:val="24"/>
        </w:rPr>
        <w:lastRenderedPageBreak/>
        <w:t xml:space="preserve">              </w:t>
      </w:r>
      <w:r w:rsidR="00F72D94">
        <w:rPr>
          <w:rFonts w:ascii="Times New Roman" w:hAnsi="Times New Roman"/>
          <w:b/>
          <w:sz w:val="24"/>
          <w:szCs w:val="24"/>
        </w:rPr>
        <w:t xml:space="preserve">     </w:t>
      </w:r>
      <w:r w:rsidR="0083774D" w:rsidRPr="005F711A">
        <w:rPr>
          <w:rFonts w:ascii="Times New Roman" w:hAnsi="Times New Roman"/>
          <w:b/>
          <w:sz w:val="24"/>
          <w:szCs w:val="24"/>
        </w:rPr>
        <w:t>1964</w:t>
      </w:r>
    </w:p>
    <w:p w:rsidR="0083774D" w:rsidRPr="005F711A" w:rsidRDefault="0083774D" w:rsidP="005F711A">
      <w:pPr>
        <w:shd w:val="clear" w:color="auto" w:fill="FFFFFF"/>
        <w:spacing w:line="240" w:lineRule="auto"/>
        <w:ind w:right="-774"/>
        <w:jc w:val="both"/>
        <w:rPr>
          <w:rFonts w:ascii="Times New Roman" w:hAnsi="Times New Roman"/>
          <w:sz w:val="24"/>
          <w:szCs w:val="24"/>
          <w:lang w:val="de-DE"/>
        </w:rPr>
      </w:pPr>
      <w:r w:rsidRPr="005F711A">
        <w:rPr>
          <w:rFonts w:ascii="Times New Roman" w:hAnsi="Times New Roman"/>
          <w:sz w:val="24"/>
          <w:szCs w:val="24"/>
        </w:rPr>
        <w:t>Decatlon Kurt Sokol 7.148 p.</w:t>
      </w:r>
    </w:p>
    <w:p w:rsidR="0083774D" w:rsidRPr="005F711A" w:rsidRDefault="00B13644" w:rsidP="005F711A">
      <w:pPr>
        <w:shd w:val="clear" w:color="auto" w:fill="FFFFFF"/>
        <w:spacing w:line="240" w:lineRule="auto"/>
        <w:ind w:right="-774"/>
        <w:jc w:val="both"/>
        <w:rPr>
          <w:rFonts w:ascii="Times New Roman" w:hAnsi="Times New Roman"/>
          <w:b/>
          <w:sz w:val="24"/>
          <w:szCs w:val="24"/>
        </w:rPr>
      </w:pPr>
      <w:r w:rsidRPr="005F711A">
        <w:rPr>
          <w:rFonts w:ascii="Times New Roman" w:hAnsi="Times New Roman"/>
          <w:b/>
          <w:sz w:val="24"/>
          <w:szCs w:val="24"/>
        </w:rPr>
        <w:t xml:space="preserve">              </w:t>
      </w:r>
      <w:r w:rsidR="00F72D94">
        <w:rPr>
          <w:rFonts w:ascii="Times New Roman" w:hAnsi="Times New Roman"/>
          <w:b/>
          <w:sz w:val="24"/>
          <w:szCs w:val="24"/>
        </w:rPr>
        <w:t xml:space="preserve">     </w:t>
      </w:r>
      <w:r w:rsidR="0083774D" w:rsidRPr="005F711A">
        <w:rPr>
          <w:rFonts w:ascii="Times New Roman" w:hAnsi="Times New Roman"/>
          <w:b/>
          <w:sz w:val="24"/>
          <w:szCs w:val="24"/>
        </w:rPr>
        <w:t>1965</w:t>
      </w:r>
    </w:p>
    <w:p w:rsidR="0083774D" w:rsidRPr="005F711A" w:rsidRDefault="0083774D" w:rsidP="005F711A">
      <w:pPr>
        <w:shd w:val="clear" w:color="auto" w:fill="FFFFFF"/>
        <w:spacing w:line="240" w:lineRule="auto"/>
        <w:ind w:right="-774" w:hanging="19"/>
        <w:jc w:val="both"/>
        <w:rPr>
          <w:rFonts w:ascii="Times New Roman" w:hAnsi="Times New Roman"/>
          <w:sz w:val="24"/>
          <w:szCs w:val="24"/>
          <w:lang w:val="de-DE"/>
        </w:rPr>
      </w:pPr>
      <w:r w:rsidRPr="005F711A">
        <w:rPr>
          <w:rFonts w:ascii="Times New Roman" w:hAnsi="Times New Roman"/>
          <w:sz w:val="24"/>
          <w:szCs w:val="24"/>
        </w:rPr>
        <w:t>Decatlon Kurt Sokol 7.118 p.</w:t>
      </w:r>
    </w:p>
    <w:p w:rsidR="0083774D" w:rsidRPr="005F711A" w:rsidRDefault="00B13644" w:rsidP="005F711A">
      <w:pPr>
        <w:shd w:val="clear" w:color="auto" w:fill="FFFFFF"/>
        <w:spacing w:line="240" w:lineRule="auto"/>
        <w:ind w:right="-774"/>
        <w:jc w:val="both"/>
        <w:rPr>
          <w:rFonts w:ascii="Times New Roman" w:hAnsi="Times New Roman"/>
          <w:b/>
          <w:sz w:val="24"/>
          <w:szCs w:val="24"/>
        </w:rPr>
      </w:pPr>
      <w:r w:rsidRPr="005F711A">
        <w:rPr>
          <w:rFonts w:ascii="Times New Roman" w:hAnsi="Times New Roman"/>
          <w:b/>
          <w:sz w:val="24"/>
          <w:szCs w:val="24"/>
        </w:rPr>
        <w:t xml:space="preserve">             </w:t>
      </w:r>
      <w:r w:rsidR="00F72D94">
        <w:rPr>
          <w:rFonts w:ascii="Times New Roman" w:hAnsi="Times New Roman"/>
          <w:b/>
          <w:sz w:val="24"/>
          <w:szCs w:val="24"/>
        </w:rPr>
        <w:t xml:space="preserve">      </w:t>
      </w:r>
      <w:r w:rsidR="0083774D" w:rsidRPr="005F711A">
        <w:rPr>
          <w:rFonts w:ascii="Times New Roman" w:hAnsi="Times New Roman"/>
          <w:b/>
          <w:sz w:val="24"/>
          <w:szCs w:val="24"/>
        </w:rPr>
        <w:t>1966</w:t>
      </w:r>
    </w:p>
    <w:p w:rsidR="00602625"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 xml:space="preserve">110mg M. Kurt Sokol 14,75 sec. </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Decatlon Kurt Sokol 7.060 p.</w:t>
      </w:r>
    </w:p>
    <w:p w:rsidR="0083774D" w:rsidRPr="005F711A" w:rsidRDefault="00B13644" w:rsidP="005F711A">
      <w:pPr>
        <w:shd w:val="clear" w:color="auto" w:fill="FFFFFF"/>
        <w:spacing w:line="240" w:lineRule="auto"/>
        <w:ind w:right="-774"/>
        <w:jc w:val="both"/>
        <w:rPr>
          <w:rFonts w:ascii="Times New Roman" w:hAnsi="Times New Roman"/>
          <w:b/>
          <w:sz w:val="24"/>
          <w:szCs w:val="24"/>
        </w:rPr>
      </w:pPr>
      <w:r w:rsidRPr="005F711A">
        <w:rPr>
          <w:rFonts w:ascii="Times New Roman" w:hAnsi="Times New Roman"/>
          <w:b/>
          <w:sz w:val="24"/>
          <w:szCs w:val="24"/>
        </w:rPr>
        <w:t xml:space="preserve">              </w:t>
      </w:r>
      <w:r w:rsidR="00F72D94">
        <w:rPr>
          <w:rFonts w:ascii="Times New Roman" w:hAnsi="Times New Roman"/>
          <w:b/>
          <w:sz w:val="24"/>
          <w:szCs w:val="24"/>
        </w:rPr>
        <w:t xml:space="preserve">     </w:t>
      </w:r>
      <w:r w:rsidR="0083774D" w:rsidRPr="005F711A">
        <w:rPr>
          <w:rFonts w:ascii="Times New Roman" w:hAnsi="Times New Roman"/>
          <w:b/>
          <w:sz w:val="24"/>
          <w:szCs w:val="24"/>
        </w:rPr>
        <w:t>1967</w:t>
      </w:r>
    </w:p>
    <w:p w:rsidR="00602625" w:rsidRDefault="0083774D" w:rsidP="005F711A">
      <w:pPr>
        <w:shd w:val="clear" w:color="auto" w:fill="FFFFFF"/>
        <w:spacing w:line="240" w:lineRule="auto"/>
        <w:ind w:right="-774" w:hanging="5"/>
        <w:jc w:val="both"/>
        <w:rPr>
          <w:rFonts w:ascii="Times New Roman" w:hAnsi="Times New Roman"/>
          <w:sz w:val="24"/>
          <w:szCs w:val="24"/>
        </w:rPr>
      </w:pPr>
      <w:r w:rsidRPr="005F711A">
        <w:rPr>
          <w:rFonts w:ascii="Times New Roman" w:hAnsi="Times New Roman"/>
          <w:sz w:val="24"/>
          <w:szCs w:val="24"/>
        </w:rPr>
        <w:t xml:space="preserve">Suliţă Kurt Sokol 70,34 m </w:t>
      </w:r>
    </w:p>
    <w:p w:rsidR="0083774D" w:rsidRPr="005F711A" w:rsidRDefault="0083774D" w:rsidP="005F711A">
      <w:pPr>
        <w:shd w:val="clear" w:color="auto" w:fill="FFFFFF"/>
        <w:spacing w:line="240" w:lineRule="auto"/>
        <w:ind w:right="-774" w:hanging="5"/>
        <w:jc w:val="both"/>
        <w:rPr>
          <w:rFonts w:ascii="Times New Roman" w:hAnsi="Times New Roman"/>
          <w:sz w:val="24"/>
          <w:szCs w:val="24"/>
        </w:rPr>
      </w:pPr>
      <w:r w:rsidRPr="005F711A">
        <w:rPr>
          <w:rFonts w:ascii="Times New Roman" w:hAnsi="Times New Roman"/>
          <w:sz w:val="24"/>
          <w:szCs w:val="24"/>
        </w:rPr>
        <w:t>Decatlon Kurt Sokol 7.262p.</w:t>
      </w:r>
    </w:p>
    <w:p w:rsidR="0083774D" w:rsidRPr="005F711A" w:rsidRDefault="00B13644" w:rsidP="005F711A">
      <w:pPr>
        <w:shd w:val="clear" w:color="auto" w:fill="FFFFFF"/>
        <w:spacing w:line="240" w:lineRule="auto"/>
        <w:ind w:right="-774"/>
        <w:jc w:val="both"/>
        <w:rPr>
          <w:rFonts w:ascii="Times New Roman" w:hAnsi="Times New Roman"/>
          <w:b/>
          <w:sz w:val="24"/>
          <w:szCs w:val="24"/>
        </w:rPr>
      </w:pPr>
      <w:r w:rsidRPr="005F711A">
        <w:rPr>
          <w:rFonts w:ascii="Times New Roman" w:hAnsi="Times New Roman"/>
          <w:b/>
          <w:sz w:val="24"/>
          <w:szCs w:val="24"/>
        </w:rPr>
        <w:t xml:space="preserve">             </w:t>
      </w:r>
      <w:r w:rsidR="00F72D94">
        <w:rPr>
          <w:rFonts w:ascii="Times New Roman" w:hAnsi="Times New Roman"/>
          <w:b/>
          <w:sz w:val="24"/>
          <w:szCs w:val="24"/>
        </w:rPr>
        <w:t xml:space="preserve">      </w:t>
      </w:r>
      <w:r w:rsidR="0083774D" w:rsidRPr="005F711A">
        <w:rPr>
          <w:rFonts w:ascii="Times New Roman" w:hAnsi="Times New Roman"/>
          <w:b/>
          <w:sz w:val="24"/>
          <w:szCs w:val="24"/>
        </w:rPr>
        <w:t>1968</w:t>
      </w:r>
    </w:p>
    <w:p w:rsidR="0083774D" w:rsidRPr="005F711A" w:rsidRDefault="0083774D" w:rsidP="005F711A">
      <w:pPr>
        <w:shd w:val="clear" w:color="auto" w:fill="FFFFFF"/>
        <w:spacing w:line="240" w:lineRule="auto"/>
        <w:ind w:right="-774" w:hanging="10"/>
        <w:jc w:val="both"/>
        <w:rPr>
          <w:rFonts w:ascii="Times New Roman" w:hAnsi="Times New Roman"/>
          <w:sz w:val="24"/>
          <w:szCs w:val="24"/>
        </w:rPr>
      </w:pPr>
      <w:r w:rsidRPr="005F711A">
        <w:rPr>
          <w:rFonts w:ascii="Times New Roman" w:hAnsi="Times New Roman"/>
          <w:sz w:val="24"/>
          <w:szCs w:val="24"/>
        </w:rPr>
        <w:t>Decatlon Kurt Sokol 7.614 p.</w:t>
      </w:r>
    </w:p>
    <w:p w:rsidR="00F90B39" w:rsidRPr="005F711A" w:rsidRDefault="00F90B39" w:rsidP="005F711A">
      <w:pPr>
        <w:shd w:val="clear" w:color="auto" w:fill="FFFFFF"/>
        <w:spacing w:line="240" w:lineRule="auto"/>
        <w:ind w:right="-774" w:hanging="10"/>
        <w:jc w:val="both"/>
        <w:rPr>
          <w:rFonts w:ascii="Times New Roman" w:hAnsi="Times New Roman"/>
          <w:sz w:val="24"/>
          <w:szCs w:val="24"/>
        </w:rPr>
      </w:pPr>
      <w:r w:rsidRPr="005F711A">
        <w:rPr>
          <w:rFonts w:ascii="Times New Roman" w:hAnsi="Times New Roman"/>
          <w:sz w:val="24"/>
          <w:szCs w:val="24"/>
        </w:rPr>
        <w:t>Decatlon Vasile Bogdan - juniori</w:t>
      </w:r>
    </w:p>
    <w:p w:rsidR="0083774D" w:rsidRPr="005F711A" w:rsidRDefault="00B13644" w:rsidP="005F711A">
      <w:pPr>
        <w:shd w:val="clear" w:color="auto" w:fill="FFFFFF"/>
        <w:spacing w:line="240" w:lineRule="auto"/>
        <w:ind w:right="-774"/>
        <w:jc w:val="both"/>
        <w:rPr>
          <w:rFonts w:ascii="Times New Roman" w:hAnsi="Times New Roman"/>
          <w:b/>
          <w:sz w:val="24"/>
          <w:szCs w:val="24"/>
        </w:rPr>
      </w:pPr>
      <w:r w:rsidRPr="005F711A">
        <w:rPr>
          <w:rFonts w:ascii="Times New Roman" w:hAnsi="Times New Roman"/>
          <w:b/>
          <w:sz w:val="24"/>
          <w:szCs w:val="24"/>
        </w:rPr>
        <w:t xml:space="preserve">            </w:t>
      </w:r>
      <w:r w:rsidR="00F72D94">
        <w:rPr>
          <w:rFonts w:ascii="Times New Roman" w:hAnsi="Times New Roman"/>
          <w:b/>
          <w:sz w:val="24"/>
          <w:szCs w:val="24"/>
        </w:rPr>
        <w:t xml:space="preserve">      </w:t>
      </w:r>
      <w:r w:rsidRPr="005F711A">
        <w:rPr>
          <w:rFonts w:ascii="Times New Roman" w:hAnsi="Times New Roman"/>
          <w:b/>
          <w:sz w:val="24"/>
          <w:szCs w:val="24"/>
        </w:rPr>
        <w:t xml:space="preserve"> </w:t>
      </w:r>
      <w:r w:rsidR="0083774D" w:rsidRPr="005F711A">
        <w:rPr>
          <w:rFonts w:ascii="Times New Roman" w:hAnsi="Times New Roman"/>
          <w:b/>
          <w:sz w:val="24"/>
          <w:szCs w:val="24"/>
        </w:rPr>
        <w:t>1969</w:t>
      </w:r>
    </w:p>
    <w:p w:rsidR="00F90B39"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Decatlon Andrei Şepci 7.402 p.</w:t>
      </w:r>
    </w:p>
    <w:p w:rsidR="00F90B39" w:rsidRPr="005F711A" w:rsidRDefault="00F90B39"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Decatlon Vasile Bogdan - juniori</w:t>
      </w:r>
    </w:p>
    <w:p w:rsidR="0083774D" w:rsidRPr="005F711A" w:rsidRDefault="00B13644" w:rsidP="005F711A">
      <w:pPr>
        <w:shd w:val="clear" w:color="auto" w:fill="FFFFFF"/>
        <w:spacing w:line="240" w:lineRule="auto"/>
        <w:ind w:right="-774"/>
        <w:jc w:val="both"/>
        <w:rPr>
          <w:rFonts w:ascii="Times New Roman" w:hAnsi="Times New Roman"/>
          <w:b/>
          <w:sz w:val="24"/>
          <w:szCs w:val="24"/>
        </w:rPr>
      </w:pPr>
      <w:r w:rsidRPr="005F711A">
        <w:rPr>
          <w:rFonts w:ascii="Times New Roman" w:hAnsi="Times New Roman"/>
          <w:b/>
          <w:sz w:val="24"/>
          <w:szCs w:val="24"/>
        </w:rPr>
        <w:t xml:space="preserve">             </w:t>
      </w:r>
      <w:r w:rsidR="00F72D94">
        <w:rPr>
          <w:rFonts w:ascii="Times New Roman" w:hAnsi="Times New Roman"/>
          <w:b/>
          <w:sz w:val="24"/>
          <w:szCs w:val="24"/>
        </w:rPr>
        <w:t xml:space="preserve">      </w:t>
      </w:r>
      <w:r w:rsidR="0083774D" w:rsidRPr="005F711A">
        <w:rPr>
          <w:rFonts w:ascii="Times New Roman" w:hAnsi="Times New Roman"/>
          <w:b/>
          <w:sz w:val="24"/>
          <w:szCs w:val="24"/>
        </w:rPr>
        <w:t>1970</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Lungime Valentin Jurcă 7,65 m</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Decatlon Andrei Şepci 7.470 p.</w:t>
      </w:r>
    </w:p>
    <w:p w:rsidR="0083774D" w:rsidRPr="005F711A" w:rsidRDefault="00B13644" w:rsidP="005F711A">
      <w:pPr>
        <w:shd w:val="clear" w:color="auto" w:fill="FFFFFF"/>
        <w:spacing w:line="240" w:lineRule="auto"/>
        <w:ind w:right="-774"/>
        <w:jc w:val="both"/>
        <w:rPr>
          <w:rFonts w:ascii="Times New Roman" w:hAnsi="Times New Roman"/>
          <w:b/>
          <w:sz w:val="24"/>
          <w:szCs w:val="24"/>
        </w:rPr>
      </w:pPr>
      <w:r w:rsidRPr="005F711A">
        <w:rPr>
          <w:rFonts w:ascii="Times New Roman" w:hAnsi="Times New Roman"/>
          <w:b/>
          <w:sz w:val="24"/>
          <w:szCs w:val="24"/>
        </w:rPr>
        <w:t xml:space="preserve">             </w:t>
      </w:r>
      <w:r w:rsidR="00F72D94">
        <w:rPr>
          <w:rFonts w:ascii="Times New Roman" w:hAnsi="Times New Roman"/>
          <w:b/>
          <w:sz w:val="24"/>
          <w:szCs w:val="24"/>
        </w:rPr>
        <w:t xml:space="preserve">      </w:t>
      </w:r>
      <w:r w:rsidR="0083774D" w:rsidRPr="005F711A">
        <w:rPr>
          <w:rFonts w:ascii="Times New Roman" w:hAnsi="Times New Roman"/>
          <w:b/>
          <w:sz w:val="24"/>
          <w:szCs w:val="24"/>
        </w:rPr>
        <w:t>1971</w:t>
      </w:r>
    </w:p>
    <w:p w:rsidR="0083774D" w:rsidRPr="005F711A" w:rsidRDefault="0083774D" w:rsidP="005F711A">
      <w:pPr>
        <w:shd w:val="clear" w:color="auto" w:fill="FFFFFF"/>
        <w:spacing w:line="240" w:lineRule="auto"/>
        <w:ind w:right="-774" w:hanging="29"/>
        <w:jc w:val="both"/>
        <w:rPr>
          <w:rFonts w:ascii="Times New Roman" w:hAnsi="Times New Roman"/>
          <w:sz w:val="24"/>
          <w:szCs w:val="24"/>
        </w:rPr>
      </w:pPr>
      <w:r w:rsidRPr="005F711A">
        <w:rPr>
          <w:rFonts w:ascii="Times New Roman" w:hAnsi="Times New Roman"/>
          <w:sz w:val="24"/>
          <w:szCs w:val="24"/>
        </w:rPr>
        <w:t>Decatlon Vasile Bogdan 7.810 p.</w:t>
      </w:r>
    </w:p>
    <w:p w:rsidR="0083774D" w:rsidRPr="005F711A" w:rsidRDefault="00B13644" w:rsidP="005F711A">
      <w:pPr>
        <w:shd w:val="clear" w:color="auto" w:fill="FFFFFF"/>
        <w:spacing w:line="240" w:lineRule="auto"/>
        <w:ind w:right="-774"/>
        <w:jc w:val="both"/>
        <w:rPr>
          <w:rFonts w:ascii="Times New Roman" w:hAnsi="Times New Roman"/>
          <w:b/>
          <w:sz w:val="24"/>
          <w:szCs w:val="24"/>
        </w:rPr>
      </w:pPr>
      <w:r w:rsidRPr="005F711A">
        <w:rPr>
          <w:rFonts w:ascii="Times New Roman" w:hAnsi="Times New Roman"/>
          <w:b/>
          <w:sz w:val="24"/>
          <w:szCs w:val="24"/>
        </w:rPr>
        <w:t xml:space="preserve">             </w:t>
      </w:r>
      <w:r w:rsidR="00F72D94">
        <w:rPr>
          <w:rFonts w:ascii="Times New Roman" w:hAnsi="Times New Roman"/>
          <w:b/>
          <w:sz w:val="24"/>
          <w:szCs w:val="24"/>
        </w:rPr>
        <w:t xml:space="preserve">      </w:t>
      </w:r>
      <w:r w:rsidR="0083774D" w:rsidRPr="005F711A">
        <w:rPr>
          <w:rFonts w:ascii="Times New Roman" w:hAnsi="Times New Roman"/>
          <w:b/>
          <w:sz w:val="24"/>
          <w:szCs w:val="24"/>
        </w:rPr>
        <w:t>1972</w:t>
      </w:r>
    </w:p>
    <w:p w:rsidR="00602625"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 xml:space="preserve">Decatlon Vasile Bogdan 7.288 p. </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Sulită Eva Zorgo 55,36 m</w:t>
      </w:r>
    </w:p>
    <w:p w:rsidR="0083774D" w:rsidRPr="005F711A" w:rsidRDefault="00B13644" w:rsidP="005F711A">
      <w:pPr>
        <w:shd w:val="clear" w:color="auto" w:fill="FFFFFF"/>
        <w:spacing w:line="240" w:lineRule="auto"/>
        <w:ind w:right="-774"/>
        <w:jc w:val="both"/>
        <w:rPr>
          <w:rFonts w:ascii="Times New Roman" w:hAnsi="Times New Roman"/>
          <w:b/>
          <w:sz w:val="24"/>
          <w:szCs w:val="24"/>
        </w:rPr>
      </w:pPr>
      <w:r w:rsidRPr="005F711A">
        <w:rPr>
          <w:rFonts w:ascii="Times New Roman" w:hAnsi="Times New Roman"/>
          <w:b/>
          <w:sz w:val="24"/>
          <w:szCs w:val="24"/>
        </w:rPr>
        <w:t xml:space="preserve">            </w:t>
      </w:r>
      <w:r w:rsidR="00F72D94">
        <w:rPr>
          <w:rFonts w:ascii="Times New Roman" w:hAnsi="Times New Roman"/>
          <w:b/>
          <w:sz w:val="24"/>
          <w:szCs w:val="24"/>
        </w:rPr>
        <w:t xml:space="preserve">       </w:t>
      </w:r>
      <w:r w:rsidR="0083774D" w:rsidRPr="005F711A">
        <w:rPr>
          <w:rFonts w:ascii="Times New Roman" w:hAnsi="Times New Roman"/>
          <w:b/>
          <w:sz w:val="24"/>
          <w:szCs w:val="24"/>
        </w:rPr>
        <w:t>1973</w:t>
      </w:r>
    </w:p>
    <w:p w:rsidR="00602625" w:rsidRDefault="0083774D" w:rsidP="005F711A">
      <w:pPr>
        <w:shd w:val="clear" w:color="auto" w:fill="FFFFFF"/>
        <w:spacing w:line="240" w:lineRule="auto"/>
        <w:ind w:right="-774" w:hanging="24"/>
        <w:jc w:val="both"/>
        <w:rPr>
          <w:rFonts w:ascii="Times New Roman" w:hAnsi="Times New Roman"/>
          <w:sz w:val="24"/>
          <w:szCs w:val="24"/>
        </w:rPr>
      </w:pPr>
      <w:r w:rsidRPr="005F711A">
        <w:rPr>
          <w:rFonts w:ascii="Times New Roman" w:hAnsi="Times New Roman"/>
          <w:sz w:val="24"/>
          <w:szCs w:val="24"/>
        </w:rPr>
        <w:t xml:space="preserve">Decatlon Vasile Bogdan 7.599 p. </w:t>
      </w:r>
    </w:p>
    <w:p w:rsidR="0083774D" w:rsidRPr="005F711A" w:rsidRDefault="0083774D" w:rsidP="005F711A">
      <w:pPr>
        <w:shd w:val="clear" w:color="auto" w:fill="FFFFFF"/>
        <w:spacing w:line="240" w:lineRule="auto"/>
        <w:ind w:right="-774" w:hanging="24"/>
        <w:jc w:val="both"/>
        <w:rPr>
          <w:rFonts w:ascii="Times New Roman" w:hAnsi="Times New Roman"/>
          <w:sz w:val="24"/>
          <w:szCs w:val="24"/>
        </w:rPr>
      </w:pPr>
      <w:r w:rsidRPr="005F711A">
        <w:rPr>
          <w:rFonts w:ascii="Times New Roman" w:hAnsi="Times New Roman"/>
          <w:sz w:val="24"/>
          <w:szCs w:val="24"/>
        </w:rPr>
        <w:t>Suliţă Eva Zorgo 54,74 m</w:t>
      </w:r>
    </w:p>
    <w:p w:rsidR="0083774D" w:rsidRPr="005F711A" w:rsidRDefault="00B13644" w:rsidP="005F711A">
      <w:pPr>
        <w:shd w:val="clear" w:color="auto" w:fill="FFFFFF"/>
        <w:spacing w:line="240" w:lineRule="auto"/>
        <w:ind w:right="-774"/>
        <w:jc w:val="both"/>
        <w:rPr>
          <w:rFonts w:ascii="Times New Roman" w:hAnsi="Times New Roman"/>
          <w:b/>
          <w:sz w:val="24"/>
          <w:szCs w:val="24"/>
        </w:rPr>
      </w:pPr>
      <w:r w:rsidRPr="005F711A">
        <w:rPr>
          <w:rFonts w:ascii="Times New Roman" w:hAnsi="Times New Roman"/>
          <w:b/>
          <w:sz w:val="24"/>
          <w:szCs w:val="24"/>
        </w:rPr>
        <w:t xml:space="preserve">           </w:t>
      </w:r>
      <w:r w:rsidR="00F72D94">
        <w:rPr>
          <w:rFonts w:ascii="Times New Roman" w:hAnsi="Times New Roman"/>
          <w:b/>
          <w:sz w:val="24"/>
          <w:szCs w:val="24"/>
        </w:rPr>
        <w:t xml:space="preserve">        </w:t>
      </w:r>
      <w:r w:rsidR="0083774D" w:rsidRPr="005F711A">
        <w:rPr>
          <w:rFonts w:ascii="Times New Roman" w:hAnsi="Times New Roman"/>
          <w:b/>
          <w:sz w:val="24"/>
          <w:szCs w:val="24"/>
        </w:rPr>
        <w:t>1974</w:t>
      </w:r>
    </w:p>
    <w:p w:rsidR="00602625" w:rsidRDefault="0083774D" w:rsidP="005F711A">
      <w:pPr>
        <w:shd w:val="clear" w:color="auto" w:fill="FFFFFF"/>
        <w:spacing w:line="240" w:lineRule="auto"/>
        <w:ind w:right="-774" w:hanging="24"/>
        <w:jc w:val="both"/>
        <w:rPr>
          <w:rFonts w:ascii="Times New Roman" w:hAnsi="Times New Roman"/>
          <w:sz w:val="24"/>
          <w:szCs w:val="24"/>
        </w:rPr>
      </w:pPr>
      <w:r w:rsidRPr="005F711A">
        <w:rPr>
          <w:rFonts w:ascii="Times New Roman" w:hAnsi="Times New Roman"/>
          <w:sz w:val="24"/>
          <w:szCs w:val="24"/>
        </w:rPr>
        <w:t xml:space="preserve">Decatlon Vasile Bogdan 7.842 p. </w:t>
      </w:r>
    </w:p>
    <w:p w:rsidR="0083774D" w:rsidRPr="005F711A" w:rsidRDefault="0083774D" w:rsidP="005F711A">
      <w:pPr>
        <w:shd w:val="clear" w:color="auto" w:fill="FFFFFF"/>
        <w:spacing w:line="240" w:lineRule="auto"/>
        <w:ind w:right="-774" w:hanging="24"/>
        <w:jc w:val="both"/>
        <w:rPr>
          <w:rFonts w:ascii="Times New Roman" w:hAnsi="Times New Roman"/>
          <w:sz w:val="24"/>
          <w:szCs w:val="24"/>
        </w:rPr>
      </w:pPr>
      <w:r w:rsidRPr="005F711A">
        <w:rPr>
          <w:rFonts w:ascii="Times New Roman" w:hAnsi="Times New Roman"/>
          <w:sz w:val="24"/>
          <w:szCs w:val="24"/>
        </w:rPr>
        <w:t>Suliţă Eva Zorgo 58,50 m</w:t>
      </w:r>
    </w:p>
    <w:p w:rsidR="0083774D" w:rsidRPr="005F711A" w:rsidRDefault="00B13644" w:rsidP="005F711A">
      <w:pPr>
        <w:shd w:val="clear" w:color="auto" w:fill="FFFFFF"/>
        <w:spacing w:line="240" w:lineRule="auto"/>
        <w:ind w:right="-774"/>
        <w:jc w:val="both"/>
        <w:rPr>
          <w:rFonts w:ascii="Times New Roman" w:hAnsi="Times New Roman"/>
          <w:b/>
          <w:sz w:val="24"/>
          <w:szCs w:val="24"/>
        </w:rPr>
      </w:pPr>
      <w:r w:rsidRPr="005F711A">
        <w:rPr>
          <w:rFonts w:ascii="Times New Roman" w:hAnsi="Times New Roman"/>
          <w:b/>
          <w:sz w:val="24"/>
          <w:szCs w:val="24"/>
        </w:rPr>
        <w:lastRenderedPageBreak/>
        <w:t xml:space="preserve">           </w:t>
      </w:r>
      <w:r w:rsidR="00F72D94">
        <w:rPr>
          <w:rFonts w:ascii="Times New Roman" w:hAnsi="Times New Roman"/>
          <w:b/>
          <w:sz w:val="24"/>
          <w:szCs w:val="24"/>
        </w:rPr>
        <w:t xml:space="preserve">        </w:t>
      </w:r>
      <w:r w:rsidR="0083774D" w:rsidRPr="005F711A">
        <w:rPr>
          <w:rFonts w:ascii="Times New Roman" w:hAnsi="Times New Roman"/>
          <w:b/>
          <w:sz w:val="24"/>
          <w:szCs w:val="24"/>
        </w:rPr>
        <w:t>1975</w:t>
      </w:r>
    </w:p>
    <w:p w:rsidR="0083774D" w:rsidRPr="005F711A" w:rsidRDefault="0083774D" w:rsidP="005F711A">
      <w:pPr>
        <w:shd w:val="clear" w:color="auto" w:fill="FFFFFF"/>
        <w:spacing w:line="240" w:lineRule="auto"/>
        <w:ind w:right="-774" w:hanging="19"/>
        <w:jc w:val="both"/>
        <w:rPr>
          <w:rFonts w:ascii="Times New Roman" w:hAnsi="Times New Roman"/>
          <w:sz w:val="24"/>
          <w:szCs w:val="24"/>
        </w:rPr>
      </w:pPr>
      <w:r w:rsidRPr="005F711A">
        <w:rPr>
          <w:rFonts w:ascii="Times New Roman" w:hAnsi="Times New Roman"/>
          <w:sz w:val="24"/>
          <w:szCs w:val="24"/>
        </w:rPr>
        <w:t>Suliţă Eva Zorgo 59,50 m</w:t>
      </w:r>
    </w:p>
    <w:p w:rsidR="0083774D" w:rsidRPr="005F711A" w:rsidRDefault="00B13644" w:rsidP="005F711A">
      <w:pPr>
        <w:shd w:val="clear" w:color="auto" w:fill="FFFFFF"/>
        <w:spacing w:line="240" w:lineRule="auto"/>
        <w:ind w:right="-774"/>
        <w:jc w:val="both"/>
        <w:rPr>
          <w:rFonts w:ascii="Times New Roman" w:hAnsi="Times New Roman"/>
          <w:b/>
          <w:sz w:val="24"/>
          <w:szCs w:val="24"/>
        </w:rPr>
      </w:pPr>
      <w:r w:rsidRPr="005F711A">
        <w:rPr>
          <w:rFonts w:ascii="Times New Roman" w:hAnsi="Times New Roman"/>
          <w:b/>
          <w:sz w:val="24"/>
          <w:szCs w:val="24"/>
        </w:rPr>
        <w:t xml:space="preserve">          </w:t>
      </w:r>
      <w:r w:rsidR="00F72D94">
        <w:rPr>
          <w:rFonts w:ascii="Times New Roman" w:hAnsi="Times New Roman"/>
          <w:b/>
          <w:sz w:val="24"/>
          <w:szCs w:val="24"/>
        </w:rPr>
        <w:t xml:space="preserve">         </w:t>
      </w:r>
      <w:r w:rsidR="0083774D" w:rsidRPr="005F711A">
        <w:rPr>
          <w:rFonts w:ascii="Times New Roman" w:hAnsi="Times New Roman"/>
          <w:b/>
          <w:sz w:val="24"/>
          <w:szCs w:val="24"/>
        </w:rPr>
        <w:t>1976</w:t>
      </w:r>
    </w:p>
    <w:p w:rsidR="0083774D" w:rsidRPr="005F711A" w:rsidRDefault="0083774D" w:rsidP="005F711A">
      <w:pPr>
        <w:shd w:val="clear" w:color="auto" w:fill="FFFFFF"/>
        <w:spacing w:line="240" w:lineRule="auto"/>
        <w:ind w:right="-774" w:hanging="19"/>
        <w:jc w:val="both"/>
        <w:rPr>
          <w:rFonts w:ascii="Times New Roman" w:hAnsi="Times New Roman"/>
          <w:spacing w:val="-2"/>
          <w:sz w:val="24"/>
          <w:szCs w:val="24"/>
        </w:rPr>
      </w:pPr>
      <w:r w:rsidRPr="005F711A">
        <w:rPr>
          <w:rFonts w:ascii="Times New Roman" w:hAnsi="Times New Roman"/>
          <w:spacing w:val="-2"/>
          <w:sz w:val="24"/>
          <w:szCs w:val="24"/>
        </w:rPr>
        <w:t>Suliţă Eva Zorgo 55,10 m</w:t>
      </w:r>
    </w:p>
    <w:p w:rsidR="00F90B39" w:rsidRPr="005F711A" w:rsidRDefault="00F90B39" w:rsidP="005F711A">
      <w:pPr>
        <w:shd w:val="clear" w:color="auto" w:fill="FFFFFF"/>
        <w:spacing w:line="240" w:lineRule="auto"/>
        <w:ind w:right="-774" w:hanging="19"/>
        <w:jc w:val="both"/>
        <w:rPr>
          <w:rFonts w:ascii="Times New Roman" w:hAnsi="Times New Roman"/>
          <w:sz w:val="24"/>
          <w:szCs w:val="24"/>
        </w:rPr>
      </w:pPr>
      <w:r w:rsidRPr="005F711A">
        <w:rPr>
          <w:rFonts w:ascii="Times New Roman" w:hAnsi="Times New Roman"/>
          <w:spacing w:val="-2"/>
          <w:sz w:val="24"/>
          <w:szCs w:val="24"/>
        </w:rPr>
        <w:t>Decatlon Vasile Bogdan</w:t>
      </w:r>
    </w:p>
    <w:p w:rsidR="0083774D" w:rsidRPr="005F711A" w:rsidRDefault="00B13644" w:rsidP="005F711A">
      <w:pPr>
        <w:shd w:val="clear" w:color="auto" w:fill="FFFFFF"/>
        <w:spacing w:line="240" w:lineRule="auto"/>
        <w:ind w:right="-774"/>
        <w:jc w:val="both"/>
        <w:rPr>
          <w:rFonts w:ascii="Times New Roman" w:hAnsi="Times New Roman"/>
          <w:b/>
          <w:sz w:val="24"/>
          <w:szCs w:val="24"/>
        </w:rPr>
      </w:pPr>
      <w:r w:rsidRPr="005F711A">
        <w:rPr>
          <w:rFonts w:ascii="Times New Roman" w:hAnsi="Times New Roman"/>
          <w:b/>
          <w:sz w:val="24"/>
          <w:szCs w:val="24"/>
        </w:rPr>
        <w:t xml:space="preserve">         </w:t>
      </w:r>
      <w:r w:rsidR="00124C07" w:rsidRPr="005F711A">
        <w:rPr>
          <w:rFonts w:ascii="Times New Roman" w:hAnsi="Times New Roman"/>
          <w:b/>
          <w:sz w:val="24"/>
          <w:szCs w:val="24"/>
        </w:rPr>
        <w:t xml:space="preserve"> </w:t>
      </w:r>
      <w:r w:rsidR="00F72D94">
        <w:rPr>
          <w:rFonts w:ascii="Times New Roman" w:hAnsi="Times New Roman"/>
          <w:b/>
          <w:sz w:val="24"/>
          <w:szCs w:val="24"/>
        </w:rPr>
        <w:t xml:space="preserve">         </w:t>
      </w:r>
      <w:r w:rsidR="0083774D" w:rsidRPr="005F711A">
        <w:rPr>
          <w:rFonts w:ascii="Times New Roman" w:hAnsi="Times New Roman"/>
          <w:b/>
          <w:sz w:val="24"/>
          <w:szCs w:val="24"/>
        </w:rPr>
        <w:t>1977</w:t>
      </w:r>
    </w:p>
    <w:p w:rsidR="00602625" w:rsidRDefault="0083774D" w:rsidP="005F711A">
      <w:pPr>
        <w:shd w:val="clear" w:color="auto" w:fill="FFFFFF"/>
        <w:spacing w:line="240" w:lineRule="auto"/>
        <w:ind w:right="-774" w:hanging="14"/>
        <w:jc w:val="both"/>
        <w:rPr>
          <w:rFonts w:ascii="Times New Roman" w:hAnsi="Times New Roman"/>
          <w:sz w:val="24"/>
          <w:szCs w:val="24"/>
        </w:rPr>
      </w:pPr>
      <w:r w:rsidRPr="005F711A">
        <w:rPr>
          <w:rFonts w:ascii="Times New Roman" w:hAnsi="Times New Roman"/>
          <w:sz w:val="24"/>
          <w:szCs w:val="24"/>
        </w:rPr>
        <w:t xml:space="preserve">110mg Pallfy Pal 14,59 sec. </w:t>
      </w:r>
    </w:p>
    <w:p w:rsidR="0083774D" w:rsidRPr="005F711A" w:rsidRDefault="0083774D" w:rsidP="005F711A">
      <w:pPr>
        <w:shd w:val="clear" w:color="auto" w:fill="FFFFFF"/>
        <w:spacing w:line="240" w:lineRule="auto"/>
        <w:ind w:right="-774" w:hanging="14"/>
        <w:jc w:val="both"/>
        <w:rPr>
          <w:rFonts w:ascii="Times New Roman" w:hAnsi="Times New Roman"/>
          <w:sz w:val="24"/>
          <w:szCs w:val="24"/>
        </w:rPr>
      </w:pPr>
      <w:r w:rsidRPr="005F711A">
        <w:rPr>
          <w:rFonts w:ascii="Times New Roman" w:hAnsi="Times New Roman"/>
          <w:sz w:val="24"/>
          <w:szCs w:val="24"/>
        </w:rPr>
        <w:t>Suliţă Eva Zorgo 56,04 m</w:t>
      </w:r>
    </w:p>
    <w:p w:rsidR="0083774D" w:rsidRPr="005F711A" w:rsidRDefault="00B13644" w:rsidP="005F711A">
      <w:pPr>
        <w:shd w:val="clear" w:color="auto" w:fill="FFFFFF"/>
        <w:spacing w:line="240" w:lineRule="auto"/>
        <w:ind w:right="-774"/>
        <w:jc w:val="both"/>
        <w:rPr>
          <w:rFonts w:ascii="Times New Roman" w:hAnsi="Times New Roman"/>
          <w:b/>
          <w:sz w:val="24"/>
          <w:szCs w:val="24"/>
        </w:rPr>
      </w:pPr>
      <w:r w:rsidRPr="005F711A">
        <w:rPr>
          <w:rFonts w:ascii="Times New Roman" w:hAnsi="Times New Roman"/>
          <w:b/>
          <w:sz w:val="24"/>
          <w:szCs w:val="24"/>
        </w:rPr>
        <w:t xml:space="preserve">        </w:t>
      </w:r>
      <w:r w:rsidR="00124C07" w:rsidRPr="005F711A">
        <w:rPr>
          <w:rFonts w:ascii="Times New Roman" w:hAnsi="Times New Roman"/>
          <w:b/>
          <w:sz w:val="24"/>
          <w:szCs w:val="24"/>
        </w:rPr>
        <w:t xml:space="preserve"> </w:t>
      </w:r>
      <w:r w:rsidR="00F72D94">
        <w:rPr>
          <w:rFonts w:ascii="Times New Roman" w:hAnsi="Times New Roman"/>
          <w:b/>
          <w:sz w:val="24"/>
          <w:szCs w:val="24"/>
        </w:rPr>
        <w:t xml:space="preserve">         </w:t>
      </w:r>
      <w:r w:rsidR="00124C07" w:rsidRPr="005F711A">
        <w:rPr>
          <w:rFonts w:ascii="Times New Roman" w:hAnsi="Times New Roman"/>
          <w:b/>
          <w:sz w:val="24"/>
          <w:szCs w:val="24"/>
        </w:rPr>
        <w:t xml:space="preserve"> </w:t>
      </w:r>
      <w:r w:rsidR="0083774D" w:rsidRPr="005F711A">
        <w:rPr>
          <w:rFonts w:ascii="Times New Roman" w:hAnsi="Times New Roman"/>
          <w:b/>
          <w:sz w:val="24"/>
          <w:szCs w:val="24"/>
        </w:rPr>
        <w:t>1978</w:t>
      </w:r>
    </w:p>
    <w:p w:rsidR="0083774D" w:rsidRPr="005F711A" w:rsidRDefault="0083774D" w:rsidP="005F711A">
      <w:pPr>
        <w:shd w:val="clear" w:color="auto" w:fill="FFFFFF"/>
        <w:spacing w:line="240" w:lineRule="auto"/>
        <w:ind w:right="-774" w:hanging="10"/>
        <w:jc w:val="both"/>
        <w:rPr>
          <w:rFonts w:ascii="Times New Roman" w:hAnsi="Times New Roman"/>
          <w:sz w:val="24"/>
          <w:szCs w:val="24"/>
        </w:rPr>
      </w:pPr>
      <w:r w:rsidRPr="005F711A">
        <w:rPr>
          <w:rFonts w:ascii="Times New Roman" w:hAnsi="Times New Roman"/>
          <w:sz w:val="24"/>
          <w:szCs w:val="24"/>
        </w:rPr>
        <w:t xml:space="preserve">110mg Pallfy Pal 14,15 sec. </w:t>
      </w:r>
    </w:p>
    <w:p w:rsidR="0083774D" w:rsidRPr="005F711A" w:rsidRDefault="0083774D" w:rsidP="005F711A">
      <w:pPr>
        <w:shd w:val="clear" w:color="auto" w:fill="FFFFFF"/>
        <w:spacing w:line="240" w:lineRule="auto"/>
        <w:ind w:right="-774" w:hanging="10"/>
        <w:jc w:val="both"/>
        <w:rPr>
          <w:rFonts w:ascii="Times New Roman" w:hAnsi="Times New Roman"/>
          <w:sz w:val="24"/>
          <w:szCs w:val="24"/>
        </w:rPr>
      </w:pPr>
      <w:r w:rsidRPr="005F711A">
        <w:rPr>
          <w:rFonts w:ascii="Times New Roman" w:hAnsi="Times New Roman"/>
          <w:sz w:val="24"/>
          <w:szCs w:val="24"/>
        </w:rPr>
        <w:t xml:space="preserve">Suliţă Raduly Carol 79,86 m </w:t>
      </w:r>
    </w:p>
    <w:p w:rsidR="00602625" w:rsidRDefault="0083774D" w:rsidP="005F711A">
      <w:pPr>
        <w:shd w:val="clear" w:color="auto" w:fill="FFFFFF"/>
        <w:spacing w:line="240" w:lineRule="auto"/>
        <w:ind w:right="-774" w:hanging="10"/>
        <w:jc w:val="both"/>
        <w:rPr>
          <w:rFonts w:ascii="Times New Roman" w:hAnsi="Times New Roman"/>
          <w:sz w:val="24"/>
          <w:szCs w:val="24"/>
        </w:rPr>
      </w:pPr>
      <w:r w:rsidRPr="005F711A">
        <w:rPr>
          <w:rFonts w:ascii="Times New Roman" w:hAnsi="Times New Roman"/>
          <w:sz w:val="24"/>
          <w:szCs w:val="24"/>
        </w:rPr>
        <w:t xml:space="preserve">Decatlon Vasile Bogdan 7.596 p. </w:t>
      </w:r>
    </w:p>
    <w:p w:rsidR="0083774D" w:rsidRPr="005F711A" w:rsidRDefault="0083774D" w:rsidP="005F711A">
      <w:pPr>
        <w:shd w:val="clear" w:color="auto" w:fill="FFFFFF"/>
        <w:spacing w:line="240" w:lineRule="auto"/>
        <w:ind w:right="-774" w:hanging="10"/>
        <w:jc w:val="both"/>
        <w:rPr>
          <w:rFonts w:ascii="Times New Roman" w:hAnsi="Times New Roman"/>
          <w:sz w:val="24"/>
          <w:szCs w:val="24"/>
        </w:rPr>
      </w:pPr>
      <w:r w:rsidRPr="005F711A">
        <w:rPr>
          <w:rFonts w:ascii="Times New Roman" w:hAnsi="Times New Roman"/>
          <w:sz w:val="24"/>
          <w:szCs w:val="24"/>
        </w:rPr>
        <w:t>Suliţă Eva Zorgo-Raduly 59,28 m</w:t>
      </w:r>
    </w:p>
    <w:p w:rsidR="0083774D" w:rsidRPr="005F711A" w:rsidRDefault="00B13644" w:rsidP="005F711A">
      <w:pPr>
        <w:shd w:val="clear" w:color="auto" w:fill="FFFFFF"/>
        <w:spacing w:line="240" w:lineRule="auto"/>
        <w:ind w:right="-774"/>
        <w:jc w:val="both"/>
        <w:rPr>
          <w:rFonts w:ascii="Times New Roman" w:hAnsi="Times New Roman"/>
          <w:b/>
          <w:sz w:val="24"/>
          <w:szCs w:val="24"/>
        </w:rPr>
      </w:pPr>
      <w:r w:rsidRPr="005F711A">
        <w:rPr>
          <w:rFonts w:ascii="Times New Roman" w:hAnsi="Times New Roman"/>
          <w:b/>
          <w:sz w:val="24"/>
          <w:szCs w:val="24"/>
        </w:rPr>
        <w:t xml:space="preserve">        </w:t>
      </w:r>
      <w:r w:rsidR="00124C07" w:rsidRPr="005F711A">
        <w:rPr>
          <w:rFonts w:ascii="Times New Roman" w:hAnsi="Times New Roman"/>
          <w:b/>
          <w:sz w:val="24"/>
          <w:szCs w:val="24"/>
        </w:rPr>
        <w:t xml:space="preserve"> </w:t>
      </w:r>
      <w:r w:rsidRPr="005F711A">
        <w:rPr>
          <w:rFonts w:ascii="Times New Roman" w:hAnsi="Times New Roman"/>
          <w:b/>
          <w:sz w:val="24"/>
          <w:szCs w:val="24"/>
        </w:rPr>
        <w:t xml:space="preserve"> </w:t>
      </w:r>
      <w:r w:rsidR="00F72D94">
        <w:rPr>
          <w:rFonts w:ascii="Times New Roman" w:hAnsi="Times New Roman"/>
          <w:b/>
          <w:sz w:val="24"/>
          <w:szCs w:val="24"/>
        </w:rPr>
        <w:t xml:space="preserve">           </w:t>
      </w:r>
      <w:r w:rsidR="0083774D" w:rsidRPr="005F711A">
        <w:rPr>
          <w:rFonts w:ascii="Times New Roman" w:hAnsi="Times New Roman"/>
          <w:b/>
          <w:sz w:val="24"/>
          <w:szCs w:val="24"/>
        </w:rPr>
        <w:t>1979</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 xml:space="preserve">Suliţă Vasile Bonţidean 76,62 m </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110mg Pallfy Pal 14,32 sec.</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4x100m  Darvaş, Pallfy, Selever şi Szekernyes 41,48 sec.</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Decatlon Dan Goia 7.126 p.</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 xml:space="preserve"> Suliţă Eva Zorgo-Raduly 59.90 m </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Greutate Csakany Csaba 16.58 m</w:t>
      </w:r>
    </w:p>
    <w:p w:rsidR="0083774D" w:rsidRPr="005F711A" w:rsidRDefault="00B13644" w:rsidP="005F711A">
      <w:pPr>
        <w:spacing w:line="240" w:lineRule="auto"/>
        <w:ind w:right="-774"/>
        <w:rPr>
          <w:rFonts w:ascii="Times New Roman" w:hAnsi="Times New Roman"/>
          <w:b/>
          <w:sz w:val="24"/>
          <w:szCs w:val="24"/>
        </w:rPr>
      </w:pPr>
      <w:r w:rsidRPr="005F711A">
        <w:rPr>
          <w:rFonts w:ascii="Times New Roman" w:hAnsi="Times New Roman"/>
          <w:b/>
          <w:sz w:val="24"/>
          <w:szCs w:val="24"/>
        </w:rPr>
        <w:t xml:space="preserve">            </w:t>
      </w:r>
      <w:r w:rsidR="00F72D94">
        <w:rPr>
          <w:rFonts w:ascii="Times New Roman" w:hAnsi="Times New Roman"/>
          <w:b/>
          <w:sz w:val="24"/>
          <w:szCs w:val="24"/>
        </w:rPr>
        <w:t xml:space="preserve">           </w:t>
      </w:r>
      <w:r w:rsidR="0083774D" w:rsidRPr="005F711A">
        <w:rPr>
          <w:rFonts w:ascii="Times New Roman" w:hAnsi="Times New Roman"/>
          <w:b/>
          <w:sz w:val="24"/>
          <w:szCs w:val="24"/>
        </w:rPr>
        <w:t>1980</w:t>
      </w:r>
    </w:p>
    <w:p w:rsidR="0083774D" w:rsidRPr="005F711A" w:rsidRDefault="0083774D" w:rsidP="005F711A">
      <w:pPr>
        <w:shd w:val="clear" w:color="auto" w:fill="FFFFFF"/>
        <w:spacing w:before="5" w:line="240" w:lineRule="auto"/>
        <w:ind w:right="-774"/>
        <w:jc w:val="both"/>
        <w:rPr>
          <w:rFonts w:ascii="Times New Roman" w:hAnsi="Times New Roman"/>
          <w:sz w:val="24"/>
          <w:szCs w:val="24"/>
        </w:rPr>
      </w:pPr>
      <w:r w:rsidRPr="005F711A">
        <w:rPr>
          <w:rFonts w:ascii="Times New Roman" w:hAnsi="Times New Roman"/>
          <w:sz w:val="24"/>
          <w:szCs w:val="24"/>
        </w:rPr>
        <w:t>Suliţă Eva Zorgo-Raduly 68,36 m</w:t>
      </w:r>
    </w:p>
    <w:p w:rsidR="0083774D" w:rsidRPr="005F711A" w:rsidRDefault="00B13644" w:rsidP="005F711A">
      <w:pPr>
        <w:spacing w:line="240" w:lineRule="auto"/>
        <w:ind w:right="-774"/>
        <w:rPr>
          <w:rFonts w:ascii="Times New Roman" w:hAnsi="Times New Roman"/>
          <w:b/>
          <w:sz w:val="24"/>
          <w:szCs w:val="24"/>
        </w:rPr>
      </w:pPr>
      <w:r w:rsidRPr="005F711A">
        <w:rPr>
          <w:rFonts w:ascii="Times New Roman" w:hAnsi="Times New Roman"/>
          <w:b/>
          <w:sz w:val="24"/>
          <w:szCs w:val="24"/>
        </w:rPr>
        <w:t xml:space="preserve">            </w:t>
      </w:r>
      <w:r w:rsidR="00F72D94">
        <w:rPr>
          <w:rFonts w:ascii="Times New Roman" w:hAnsi="Times New Roman"/>
          <w:b/>
          <w:sz w:val="24"/>
          <w:szCs w:val="24"/>
        </w:rPr>
        <w:t xml:space="preserve">           </w:t>
      </w:r>
      <w:r w:rsidR="0083774D" w:rsidRPr="005F711A">
        <w:rPr>
          <w:rFonts w:ascii="Times New Roman" w:hAnsi="Times New Roman"/>
          <w:b/>
          <w:sz w:val="24"/>
          <w:szCs w:val="24"/>
        </w:rPr>
        <w:t>1981</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4x100 m Ivan,  Pallfy,  Selever,  Darvaş 41,16 sec.</w:t>
      </w:r>
    </w:p>
    <w:p w:rsidR="0083774D" w:rsidRPr="005F711A" w:rsidRDefault="00F36C9B" w:rsidP="005F711A">
      <w:pPr>
        <w:spacing w:line="240" w:lineRule="auto"/>
        <w:ind w:right="-774"/>
        <w:rPr>
          <w:rFonts w:ascii="Times New Roman" w:hAnsi="Times New Roman"/>
          <w:b/>
          <w:sz w:val="24"/>
          <w:szCs w:val="24"/>
        </w:rPr>
      </w:pPr>
      <w:r w:rsidRPr="005F711A">
        <w:rPr>
          <w:rFonts w:ascii="Times New Roman" w:hAnsi="Times New Roman"/>
          <w:b/>
          <w:sz w:val="24"/>
          <w:szCs w:val="24"/>
        </w:rPr>
        <w:t xml:space="preserve">           </w:t>
      </w:r>
      <w:r w:rsidR="00F72D94">
        <w:rPr>
          <w:rFonts w:ascii="Times New Roman" w:hAnsi="Times New Roman"/>
          <w:b/>
          <w:sz w:val="24"/>
          <w:szCs w:val="24"/>
        </w:rPr>
        <w:t xml:space="preserve">            </w:t>
      </w:r>
      <w:r w:rsidR="0083774D" w:rsidRPr="005F711A">
        <w:rPr>
          <w:rFonts w:ascii="Times New Roman" w:hAnsi="Times New Roman"/>
          <w:b/>
          <w:sz w:val="24"/>
          <w:szCs w:val="24"/>
        </w:rPr>
        <w:t>1982</w:t>
      </w:r>
    </w:p>
    <w:p w:rsidR="00602625"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 xml:space="preserve">100 m Constantin Ivan 10,4 sec. </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Greutate Csakany Csaba 15,45 m</w:t>
      </w:r>
    </w:p>
    <w:p w:rsidR="0083774D" w:rsidRPr="005F711A" w:rsidRDefault="00F36C9B" w:rsidP="005F711A">
      <w:pPr>
        <w:spacing w:line="240" w:lineRule="auto"/>
        <w:ind w:right="-774"/>
        <w:rPr>
          <w:rFonts w:ascii="Times New Roman" w:hAnsi="Times New Roman"/>
          <w:b/>
          <w:sz w:val="24"/>
          <w:szCs w:val="24"/>
        </w:rPr>
      </w:pPr>
      <w:r w:rsidRPr="005F711A">
        <w:rPr>
          <w:rFonts w:ascii="Times New Roman" w:hAnsi="Times New Roman"/>
          <w:b/>
          <w:sz w:val="24"/>
          <w:szCs w:val="24"/>
        </w:rPr>
        <w:t xml:space="preserve">          </w:t>
      </w:r>
      <w:r w:rsidR="00F72D94">
        <w:rPr>
          <w:rFonts w:ascii="Times New Roman" w:hAnsi="Times New Roman"/>
          <w:b/>
          <w:sz w:val="24"/>
          <w:szCs w:val="24"/>
        </w:rPr>
        <w:t xml:space="preserve">          </w:t>
      </w:r>
      <w:r w:rsidRPr="005F711A">
        <w:rPr>
          <w:rFonts w:ascii="Times New Roman" w:hAnsi="Times New Roman"/>
          <w:b/>
          <w:sz w:val="24"/>
          <w:szCs w:val="24"/>
        </w:rPr>
        <w:t xml:space="preserve">   </w:t>
      </w:r>
      <w:r w:rsidR="0083774D" w:rsidRPr="005F711A">
        <w:rPr>
          <w:rFonts w:ascii="Times New Roman" w:hAnsi="Times New Roman"/>
          <w:b/>
          <w:sz w:val="24"/>
          <w:szCs w:val="24"/>
        </w:rPr>
        <w:t>1983</w:t>
      </w:r>
    </w:p>
    <w:p w:rsidR="0083774D" w:rsidRPr="005F711A" w:rsidRDefault="0083774D" w:rsidP="005F711A">
      <w:pPr>
        <w:shd w:val="clear" w:color="auto" w:fill="FFFFFF"/>
        <w:spacing w:line="240" w:lineRule="auto"/>
        <w:ind w:right="-774" w:hanging="24"/>
        <w:jc w:val="both"/>
        <w:rPr>
          <w:rFonts w:ascii="Times New Roman" w:hAnsi="Times New Roman"/>
          <w:sz w:val="24"/>
          <w:szCs w:val="24"/>
        </w:rPr>
      </w:pPr>
      <w:r w:rsidRPr="005F711A">
        <w:rPr>
          <w:rFonts w:ascii="Times New Roman" w:hAnsi="Times New Roman"/>
          <w:sz w:val="24"/>
          <w:szCs w:val="24"/>
        </w:rPr>
        <w:t xml:space="preserve">200 m Constantin Ivan 21,33 sec. </w:t>
      </w:r>
    </w:p>
    <w:p w:rsidR="0083774D" w:rsidRPr="005F711A" w:rsidRDefault="0083774D" w:rsidP="005F711A">
      <w:pPr>
        <w:shd w:val="clear" w:color="auto" w:fill="FFFFFF"/>
        <w:spacing w:line="240" w:lineRule="auto"/>
        <w:ind w:right="-774" w:hanging="24"/>
        <w:jc w:val="both"/>
        <w:rPr>
          <w:rFonts w:ascii="Times New Roman" w:hAnsi="Times New Roman"/>
          <w:sz w:val="24"/>
          <w:szCs w:val="24"/>
        </w:rPr>
      </w:pPr>
      <w:r w:rsidRPr="005F711A">
        <w:rPr>
          <w:rFonts w:ascii="Times New Roman" w:hAnsi="Times New Roman"/>
          <w:sz w:val="24"/>
          <w:szCs w:val="24"/>
        </w:rPr>
        <w:t xml:space="preserve">4x1 4x100 m Darvaş, Pallfy, Selever,  Ivan 40,92 sec. </w:t>
      </w:r>
    </w:p>
    <w:p w:rsidR="0083774D" w:rsidRPr="005F711A" w:rsidRDefault="0083774D" w:rsidP="005F711A">
      <w:pPr>
        <w:shd w:val="clear" w:color="auto" w:fill="FFFFFF"/>
        <w:spacing w:line="240" w:lineRule="auto"/>
        <w:ind w:right="-774" w:hanging="24"/>
        <w:jc w:val="both"/>
        <w:rPr>
          <w:rFonts w:ascii="Times New Roman" w:hAnsi="Times New Roman"/>
          <w:sz w:val="24"/>
          <w:szCs w:val="24"/>
        </w:rPr>
      </w:pPr>
      <w:r w:rsidRPr="005F711A">
        <w:rPr>
          <w:rFonts w:ascii="Times New Roman" w:hAnsi="Times New Roman"/>
          <w:sz w:val="24"/>
          <w:szCs w:val="24"/>
        </w:rPr>
        <w:lastRenderedPageBreak/>
        <w:t>Suliţă Eva Zorgo-Raduly 62,76 sec.</w:t>
      </w:r>
    </w:p>
    <w:p w:rsidR="0083774D" w:rsidRPr="005F711A" w:rsidRDefault="00F36C9B" w:rsidP="005F711A">
      <w:pPr>
        <w:spacing w:line="240" w:lineRule="auto"/>
        <w:ind w:right="-774"/>
        <w:rPr>
          <w:rFonts w:ascii="Times New Roman" w:hAnsi="Times New Roman"/>
          <w:b/>
          <w:sz w:val="24"/>
          <w:szCs w:val="24"/>
        </w:rPr>
      </w:pPr>
      <w:r w:rsidRPr="005F711A">
        <w:rPr>
          <w:rFonts w:ascii="Times New Roman" w:hAnsi="Times New Roman"/>
          <w:b/>
          <w:sz w:val="24"/>
          <w:szCs w:val="24"/>
        </w:rPr>
        <w:t xml:space="preserve">             </w:t>
      </w:r>
      <w:r w:rsidR="00F72D94">
        <w:rPr>
          <w:rFonts w:ascii="Times New Roman" w:hAnsi="Times New Roman"/>
          <w:b/>
          <w:sz w:val="24"/>
          <w:szCs w:val="24"/>
        </w:rPr>
        <w:t xml:space="preserve">          </w:t>
      </w:r>
      <w:r w:rsidR="0083774D" w:rsidRPr="005F711A">
        <w:rPr>
          <w:rFonts w:ascii="Times New Roman" w:hAnsi="Times New Roman"/>
          <w:b/>
          <w:sz w:val="24"/>
          <w:szCs w:val="24"/>
        </w:rPr>
        <w:t>1984</w:t>
      </w:r>
    </w:p>
    <w:p w:rsidR="0083774D" w:rsidRPr="005F711A" w:rsidRDefault="0083774D" w:rsidP="005F711A">
      <w:pPr>
        <w:spacing w:line="240" w:lineRule="auto"/>
        <w:ind w:right="-774"/>
        <w:rPr>
          <w:rFonts w:ascii="Times New Roman" w:hAnsi="Times New Roman"/>
          <w:b/>
          <w:sz w:val="24"/>
          <w:szCs w:val="24"/>
        </w:rPr>
      </w:pPr>
      <w:r w:rsidRPr="005F711A">
        <w:rPr>
          <w:rFonts w:ascii="Times New Roman" w:hAnsi="Times New Roman"/>
          <w:sz w:val="24"/>
          <w:szCs w:val="24"/>
        </w:rPr>
        <w:t>4x100m Darvaş, Pallfy,  Selever,  Ivan 41,7 sec.</w:t>
      </w:r>
    </w:p>
    <w:p w:rsidR="0083774D" w:rsidRPr="005F711A" w:rsidRDefault="00F36C9B" w:rsidP="005F711A">
      <w:pPr>
        <w:spacing w:line="240" w:lineRule="auto"/>
        <w:ind w:right="-774"/>
        <w:rPr>
          <w:rFonts w:ascii="Times New Roman" w:hAnsi="Times New Roman"/>
          <w:b/>
          <w:sz w:val="24"/>
          <w:szCs w:val="24"/>
        </w:rPr>
      </w:pPr>
      <w:r w:rsidRPr="005F711A">
        <w:rPr>
          <w:rFonts w:ascii="Times New Roman" w:hAnsi="Times New Roman"/>
          <w:b/>
          <w:sz w:val="24"/>
          <w:szCs w:val="24"/>
        </w:rPr>
        <w:t xml:space="preserve">            </w:t>
      </w:r>
      <w:r w:rsidR="00F72D94">
        <w:rPr>
          <w:rFonts w:ascii="Times New Roman" w:hAnsi="Times New Roman"/>
          <w:b/>
          <w:sz w:val="24"/>
          <w:szCs w:val="24"/>
        </w:rPr>
        <w:t xml:space="preserve">           </w:t>
      </w:r>
      <w:r w:rsidR="0083774D" w:rsidRPr="005F711A">
        <w:rPr>
          <w:rFonts w:ascii="Times New Roman" w:hAnsi="Times New Roman"/>
          <w:b/>
          <w:sz w:val="24"/>
          <w:szCs w:val="24"/>
        </w:rPr>
        <w:t>1985</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Suliţă Eva Zdrgo-Raduly 59,078 m</w:t>
      </w:r>
    </w:p>
    <w:p w:rsidR="0083774D" w:rsidRPr="005F711A" w:rsidRDefault="00F36C9B" w:rsidP="005F711A">
      <w:pPr>
        <w:spacing w:line="240" w:lineRule="auto"/>
        <w:ind w:right="-774"/>
        <w:rPr>
          <w:rFonts w:ascii="Times New Roman" w:hAnsi="Times New Roman"/>
          <w:b/>
          <w:sz w:val="24"/>
          <w:szCs w:val="24"/>
        </w:rPr>
      </w:pPr>
      <w:r w:rsidRPr="005F711A">
        <w:rPr>
          <w:rFonts w:ascii="Times New Roman" w:hAnsi="Times New Roman"/>
          <w:b/>
          <w:sz w:val="24"/>
          <w:szCs w:val="24"/>
        </w:rPr>
        <w:t xml:space="preserve">          </w:t>
      </w:r>
      <w:r w:rsidR="00124C07" w:rsidRPr="005F711A">
        <w:rPr>
          <w:rFonts w:ascii="Times New Roman" w:hAnsi="Times New Roman"/>
          <w:b/>
          <w:sz w:val="24"/>
          <w:szCs w:val="24"/>
        </w:rPr>
        <w:t xml:space="preserve"> </w:t>
      </w:r>
      <w:r w:rsidR="00F72D94">
        <w:rPr>
          <w:rFonts w:ascii="Times New Roman" w:hAnsi="Times New Roman"/>
          <w:b/>
          <w:sz w:val="24"/>
          <w:szCs w:val="24"/>
        </w:rPr>
        <w:t xml:space="preserve">          </w:t>
      </w:r>
      <w:r w:rsidRPr="005F711A">
        <w:rPr>
          <w:rFonts w:ascii="Times New Roman" w:hAnsi="Times New Roman"/>
          <w:b/>
          <w:sz w:val="24"/>
          <w:szCs w:val="24"/>
        </w:rPr>
        <w:t xml:space="preserve"> </w:t>
      </w:r>
      <w:r w:rsidR="00F72D94">
        <w:rPr>
          <w:rFonts w:ascii="Times New Roman" w:hAnsi="Times New Roman"/>
          <w:b/>
          <w:sz w:val="24"/>
          <w:szCs w:val="24"/>
        </w:rPr>
        <w:t xml:space="preserve"> </w:t>
      </w:r>
      <w:r w:rsidR="0083774D" w:rsidRPr="005F711A">
        <w:rPr>
          <w:rFonts w:ascii="Times New Roman" w:hAnsi="Times New Roman"/>
          <w:b/>
          <w:sz w:val="24"/>
          <w:szCs w:val="24"/>
        </w:rPr>
        <w:t>1986</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 xml:space="preserve">Suliţă Eva Zorgo-Raduly 57,98 m </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 xml:space="preserve">Decatlon Aştliean Aurel 7.714 p. </w:t>
      </w:r>
    </w:p>
    <w:p w:rsidR="0083774D" w:rsidRPr="005F711A" w:rsidRDefault="0083774D" w:rsidP="005F711A">
      <w:pPr>
        <w:shd w:val="clear" w:color="auto" w:fill="FFFFFF"/>
        <w:spacing w:line="240" w:lineRule="auto"/>
        <w:ind w:right="-774"/>
        <w:jc w:val="both"/>
        <w:rPr>
          <w:rFonts w:ascii="Times New Roman" w:hAnsi="Times New Roman"/>
          <w:sz w:val="24"/>
          <w:szCs w:val="24"/>
        </w:rPr>
      </w:pPr>
      <w:r w:rsidRPr="005F711A">
        <w:rPr>
          <w:rFonts w:ascii="Times New Roman" w:hAnsi="Times New Roman"/>
          <w:sz w:val="24"/>
          <w:szCs w:val="24"/>
        </w:rPr>
        <w:t>200m Constantin Ivan 21,28 sec.</w:t>
      </w:r>
    </w:p>
    <w:p w:rsidR="006F347C" w:rsidRPr="005F711A" w:rsidRDefault="00F36C9B" w:rsidP="005F711A">
      <w:pPr>
        <w:spacing w:line="240" w:lineRule="auto"/>
        <w:rPr>
          <w:rFonts w:ascii="Times New Roman" w:hAnsi="Times New Roman"/>
          <w:sz w:val="24"/>
          <w:szCs w:val="24"/>
        </w:rPr>
      </w:pPr>
      <w:r w:rsidRPr="005F711A">
        <w:rPr>
          <w:rFonts w:ascii="Times New Roman" w:hAnsi="Times New Roman"/>
          <w:b/>
          <w:sz w:val="24"/>
          <w:szCs w:val="24"/>
        </w:rPr>
        <w:t xml:space="preserve">           </w:t>
      </w:r>
      <w:r w:rsidR="00F7662A" w:rsidRPr="005F711A">
        <w:rPr>
          <w:rFonts w:ascii="Times New Roman" w:hAnsi="Times New Roman"/>
          <w:b/>
          <w:sz w:val="24"/>
          <w:szCs w:val="24"/>
        </w:rPr>
        <w:t xml:space="preserve"> </w:t>
      </w:r>
      <w:r w:rsidR="00F72D94">
        <w:rPr>
          <w:rFonts w:ascii="Times New Roman" w:hAnsi="Times New Roman"/>
          <w:b/>
          <w:sz w:val="24"/>
          <w:szCs w:val="24"/>
        </w:rPr>
        <w:t xml:space="preserve">           </w:t>
      </w:r>
      <w:r w:rsidR="00F7662A" w:rsidRPr="005F711A">
        <w:rPr>
          <w:rFonts w:ascii="Times New Roman" w:hAnsi="Times New Roman"/>
          <w:b/>
          <w:sz w:val="24"/>
          <w:szCs w:val="24"/>
        </w:rPr>
        <w:t>1990</w:t>
      </w:r>
    </w:p>
    <w:p w:rsidR="006F347C" w:rsidRPr="005F711A" w:rsidRDefault="006F347C" w:rsidP="00E029DB">
      <w:pPr>
        <w:pStyle w:val="ListParagraph"/>
        <w:numPr>
          <w:ilvl w:val="0"/>
          <w:numId w:val="16"/>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Ioan Bărbos</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602625">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200m tineret</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 xml:space="preserve"> 22.86</w:t>
      </w:r>
    </w:p>
    <w:p w:rsidR="006F347C" w:rsidRPr="005F711A" w:rsidRDefault="006F347C" w:rsidP="00E029DB">
      <w:pPr>
        <w:pStyle w:val="ListParagraph"/>
        <w:numPr>
          <w:ilvl w:val="0"/>
          <w:numId w:val="16"/>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Ioan Şerban</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 xml:space="preserve">800m tineret </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1.54.95</w:t>
      </w:r>
    </w:p>
    <w:p w:rsidR="006F347C" w:rsidRPr="005F711A" w:rsidRDefault="006F347C" w:rsidP="00E029DB">
      <w:pPr>
        <w:pStyle w:val="ListParagraph"/>
        <w:numPr>
          <w:ilvl w:val="0"/>
          <w:numId w:val="16"/>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Bărbos - Şerban</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Ştafetă 4x200m</w:t>
      </w:r>
      <w:r w:rsidRPr="005F711A">
        <w:rPr>
          <w:rFonts w:ascii="Times New Roman" w:hAnsi="Times New Roman" w:cs="Times New Roman"/>
          <w:sz w:val="24"/>
          <w:szCs w:val="24"/>
          <w:lang w:val="ro-RO"/>
        </w:rPr>
        <w:tab/>
        <w:t>seniori</w:t>
      </w:r>
      <w:r w:rsidRPr="005F711A">
        <w:rPr>
          <w:rFonts w:ascii="Times New Roman" w:hAnsi="Times New Roman" w:cs="Times New Roman"/>
          <w:sz w:val="24"/>
          <w:szCs w:val="24"/>
          <w:lang w:val="ro-RO"/>
        </w:rPr>
        <w:tab/>
        <w:t>1.26.50 (sală)</w:t>
      </w:r>
    </w:p>
    <w:p w:rsidR="006F347C" w:rsidRPr="005F711A" w:rsidRDefault="006F347C" w:rsidP="005F711A">
      <w:pPr>
        <w:pStyle w:val="ListParagraph"/>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Negreanu - Mureşan</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p>
    <w:p w:rsidR="006F347C" w:rsidRPr="005F711A" w:rsidRDefault="006F347C" w:rsidP="00E029DB">
      <w:pPr>
        <w:pStyle w:val="ListParagraph"/>
        <w:numPr>
          <w:ilvl w:val="0"/>
          <w:numId w:val="16"/>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Bărbos - Şerban</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Ştafetă 4x200m tineret</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1.26..50 (sală)</w:t>
      </w:r>
    </w:p>
    <w:p w:rsidR="006F347C" w:rsidRPr="005F711A" w:rsidRDefault="006F347C" w:rsidP="005F711A">
      <w:pPr>
        <w:pStyle w:val="ListParagraph"/>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Negreanu – Mureşan</w:t>
      </w:r>
    </w:p>
    <w:p w:rsidR="006F347C" w:rsidRPr="005F711A" w:rsidRDefault="006F347C" w:rsidP="00E029DB">
      <w:pPr>
        <w:pStyle w:val="ListParagraph"/>
        <w:numPr>
          <w:ilvl w:val="0"/>
          <w:numId w:val="16"/>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Bărbos - Şerban</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Ştafetă 4x200m</w:t>
      </w:r>
      <w:r w:rsidRPr="005F711A">
        <w:rPr>
          <w:rFonts w:ascii="Times New Roman" w:hAnsi="Times New Roman" w:cs="Times New Roman"/>
          <w:sz w:val="24"/>
          <w:szCs w:val="24"/>
          <w:lang w:val="ro-RO"/>
        </w:rPr>
        <w:tab/>
        <w:t>seniori</w:t>
      </w:r>
      <w:r w:rsidR="00602625">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ab/>
        <w:t>3.26.51 (sală)</w:t>
      </w:r>
    </w:p>
    <w:p w:rsidR="006F347C" w:rsidRPr="005F711A" w:rsidRDefault="006F347C" w:rsidP="005F711A">
      <w:pPr>
        <w:pStyle w:val="ListParagraph"/>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Negreanu – Mureşan</w:t>
      </w:r>
    </w:p>
    <w:p w:rsidR="006F347C" w:rsidRPr="005F711A" w:rsidRDefault="006F347C" w:rsidP="00E029DB">
      <w:pPr>
        <w:pStyle w:val="ListParagraph"/>
        <w:numPr>
          <w:ilvl w:val="0"/>
          <w:numId w:val="16"/>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Bărbos - Şerban</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Ştafetă 4x400m tineret</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3.26.61 (sală)</w:t>
      </w:r>
    </w:p>
    <w:p w:rsidR="006F347C" w:rsidRPr="005F711A" w:rsidRDefault="006F347C" w:rsidP="005F711A">
      <w:pPr>
        <w:pStyle w:val="ListParagraph"/>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Negreanu – Mureşan</w:t>
      </w:r>
    </w:p>
    <w:p w:rsidR="006F347C" w:rsidRPr="005F711A" w:rsidRDefault="006F347C" w:rsidP="00E029DB">
      <w:pPr>
        <w:pStyle w:val="ListParagraph"/>
        <w:numPr>
          <w:ilvl w:val="0"/>
          <w:numId w:val="16"/>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Ioan Bărbos</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602625">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400 m tineret</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602625">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ab/>
      </w:r>
      <w:r w:rsidR="00602625">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46.89</w:t>
      </w:r>
    </w:p>
    <w:p w:rsidR="006F347C" w:rsidRPr="005F711A" w:rsidRDefault="006F347C" w:rsidP="00E029DB">
      <w:pPr>
        <w:pStyle w:val="ListParagraph"/>
        <w:numPr>
          <w:ilvl w:val="0"/>
          <w:numId w:val="16"/>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Bărbos - Şerban</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Ştafetă 4x400m tineret</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3.12.85 (sală)</w:t>
      </w:r>
    </w:p>
    <w:p w:rsidR="006F347C" w:rsidRPr="005F711A" w:rsidRDefault="006F347C" w:rsidP="005F711A">
      <w:pPr>
        <w:pStyle w:val="ListParagraph"/>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Negreanu – Mureşan</w:t>
      </w:r>
    </w:p>
    <w:p w:rsidR="006F347C" w:rsidRPr="005F711A" w:rsidRDefault="006F347C" w:rsidP="00E029DB">
      <w:pPr>
        <w:pStyle w:val="ListParagraph"/>
        <w:numPr>
          <w:ilvl w:val="0"/>
          <w:numId w:val="16"/>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Dorin Mureşan</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800 m tineret</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602625">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47.40</w:t>
      </w:r>
    </w:p>
    <w:p w:rsidR="006F347C" w:rsidRPr="005F711A" w:rsidRDefault="006F347C" w:rsidP="00E029DB">
      <w:pPr>
        <w:pStyle w:val="ListParagraph"/>
        <w:numPr>
          <w:ilvl w:val="0"/>
          <w:numId w:val="16"/>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Popa – Şerban</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602625">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Ştafetă 4x400 tineret</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602625">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3.18.34</w:t>
      </w:r>
    </w:p>
    <w:p w:rsidR="006F347C" w:rsidRPr="005F711A" w:rsidRDefault="006F347C" w:rsidP="005F711A">
      <w:pPr>
        <w:pStyle w:val="ListParagraph"/>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Bărbos – Mureşan</w:t>
      </w:r>
    </w:p>
    <w:p w:rsidR="006F347C" w:rsidRPr="005F711A" w:rsidRDefault="00F36C9B" w:rsidP="005F711A">
      <w:pPr>
        <w:spacing w:line="240" w:lineRule="auto"/>
        <w:ind w:left="360"/>
        <w:rPr>
          <w:rFonts w:ascii="Times New Roman" w:hAnsi="Times New Roman"/>
          <w:b/>
          <w:sz w:val="24"/>
          <w:szCs w:val="24"/>
        </w:rPr>
      </w:pPr>
      <w:r w:rsidRPr="005F711A">
        <w:rPr>
          <w:rFonts w:ascii="Times New Roman" w:hAnsi="Times New Roman"/>
          <w:b/>
          <w:sz w:val="24"/>
          <w:szCs w:val="24"/>
        </w:rPr>
        <w:t xml:space="preserve">                </w:t>
      </w:r>
      <w:r w:rsidR="006F347C" w:rsidRPr="005F711A">
        <w:rPr>
          <w:rFonts w:ascii="Times New Roman" w:hAnsi="Times New Roman"/>
          <w:b/>
          <w:sz w:val="24"/>
          <w:szCs w:val="24"/>
        </w:rPr>
        <w:t>1991</w:t>
      </w:r>
    </w:p>
    <w:p w:rsidR="006F347C" w:rsidRPr="005F711A" w:rsidRDefault="006F347C" w:rsidP="00E029DB">
      <w:pPr>
        <w:pStyle w:val="ListParagraph"/>
        <w:numPr>
          <w:ilvl w:val="0"/>
          <w:numId w:val="17"/>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 xml:space="preserve">Călin Şpan </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heptatlon tineret</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4806 p (sală)</w:t>
      </w:r>
    </w:p>
    <w:p w:rsidR="006F347C" w:rsidRPr="005F711A" w:rsidRDefault="006F347C" w:rsidP="00E029DB">
      <w:pPr>
        <w:pStyle w:val="ListParagraph"/>
        <w:numPr>
          <w:ilvl w:val="0"/>
          <w:numId w:val="17"/>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Sărucan Laszlo</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50 mg</w:t>
      </w:r>
      <w:r w:rsidRPr="005F711A">
        <w:rPr>
          <w:rFonts w:ascii="Times New Roman" w:hAnsi="Times New Roman" w:cs="Times New Roman"/>
          <w:sz w:val="24"/>
          <w:szCs w:val="24"/>
          <w:lang w:val="ro-RO"/>
        </w:rPr>
        <w:tab/>
        <w:t xml:space="preserve"> juniori</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602625">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6.7, record naţional sala</w:t>
      </w:r>
    </w:p>
    <w:p w:rsidR="006F347C" w:rsidRPr="005F711A" w:rsidRDefault="006F347C" w:rsidP="00E029DB">
      <w:pPr>
        <w:pStyle w:val="ListParagraph"/>
        <w:numPr>
          <w:ilvl w:val="0"/>
          <w:numId w:val="17"/>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Sărucan Laszlo</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50 mg juniori</w:t>
      </w:r>
      <w:r w:rsidRPr="005F711A">
        <w:rPr>
          <w:rFonts w:ascii="Times New Roman" w:hAnsi="Times New Roman" w:cs="Times New Roman"/>
          <w:sz w:val="24"/>
          <w:szCs w:val="24"/>
          <w:lang w:val="ro-RO"/>
        </w:rPr>
        <w:tab/>
      </w:r>
      <w:r w:rsidR="00602625">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6.7, record naţional egalat sală</w:t>
      </w:r>
    </w:p>
    <w:p w:rsidR="006F347C" w:rsidRPr="005F711A" w:rsidRDefault="006F347C" w:rsidP="00E029DB">
      <w:pPr>
        <w:pStyle w:val="ListParagraph"/>
        <w:numPr>
          <w:ilvl w:val="0"/>
          <w:numId w:val="17"/>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lastRenderedPageBreak/>
        <w:t xml:space="preserve">Ioan Bărbos </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400 m seniori</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602625">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50.32 (sală)</w:t>
      </w:r>
    </w:p>
    <w:p w:rsidR="006F347C" w:rsidRPr="005F711A" w:rsidRDefault="006F347C" w:rsidP="00E029DB">
      <w:pPr>
        <w:pStyle w:val="ListParagraph"/>
        <w:numPr>
          <w:ilvl w:val="0"/>
          <w:numId w:val="17"/>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 xml:space="preserve">Ioan Bărbos </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400 m tineret</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602625">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50.32 (sală)</w:t>
      </w:r>
    </w:p>
    <w:p w:rsidR="006F347C" w:rsidRPr="005F711A" w:rsidRDefault="006F347C" w:rsidP="00E029DB">
      <w:pPr>
        <w:pStyle w:val="ListParagraph"/>
        <w:numPr>
          <w:ilvl w:val="0"/>
          <w:numId w:val="17"/>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Cosmin Şpan</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602625">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decatlon tineret</w:t>
      </w:r>
      <w:r w:rsidRPr="005F711A">
        <w:rPr>
          <w:rFonts w:ascii="Times New Roman" w:hAnsi="Times New Roman" w:cs="Times New Roman"/>
          <w:sz w:val="24"/>
          <w:szCs w:val="24"/>
          <w:lang w:val="ro-RO"/>
        </w:rPr>
        <w:tab/>
        <w:t xml:space="preserve"> </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6582 pct</w:t>
      </w:r>
    </w:p>
    <w:p w:rsidR="006F347C" w:rsidRPr="005F711A" w:rsidRDefault="006F347C" w:rsidP="00E029DB">
      <w:pPr>
        <w:pStyle w:val="ListParagraph"/>
        <w:numPr>
          <w:ilvl w:val="0"/>
          <w:numId w:val="17"/>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 xml:space="preserve">Dan Monea </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200 m juniori</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602625">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23.49</w:t>
      </w:r>
    </w:p>
    <w:p w:rsidR="006F347C" w:rsidRPr="005F711A" w:rsidRDefault="006F347C" w:rsidP="00E029DB">
      <w:pPr>
        <w:pStyle w:val="ListParagraph"/>
        <w:numPr>
          <w:ilvl w:val="0"/>
          <w:numId w:val="17"/>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Cosmin Şpan</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602625">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decatlon tineret</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6282 pct</w:t>
      </w:r>
    </w:p>
    <w:p w:rsidR="006F347C" w:rsidRPr="005F711A" w:rsidRDefault="006F347C" w:rsidP="00E029DB">
      <w:pPr>
        <w:pStyle w:val="ListParagraph"/>
        <w:numPr>
          <w:ilvl w:val="0"/>
          <w:numId w:val="17"/>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Dan Monea</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200 m</w:t>
      </w:r>
      <w:r w:rsidRPr="005F711A">
        <w:rPr>
          <w:rFonts w:ascii="Times New Roman" w:hAnsi="Times New Roman" w:cs="Times New Roman"/>
          <w:sz w:val="24"/>
          <w:szCs w:val="24"/>
          <w:lang w:val="ro-RO"/>
        </w:rPr>
        <w:tab/>
        <w:t xml:space="preserve"> juniori</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602625">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23.49</w:t>
      </w:r>
    </w:p>
    <w:p w:rsidR="006F347C" w:rsidRPr="005F711A" w:rsidRDefault="00F36C9B" w:rsidP="005F711A">
      <w:pPr>
        <w:spacing w:line="240" w:lineRule="auto"/>
        <w:ind w:left="360"/>
        <w:rPr>
          <w:rFonts w:ascii="Times New Roman" w:hAnsi="Times New Roman"/>
          <w:b/>
          <w:sz w:val="24"/>
          <w:szCs w:val="24"/>
        </w:rPr>
      </w:pPr>
      <w:r w:rsidRPr="005F711A">
        <w:rPr>
          <w:rFonts w:ascii="Times New Roman" w:hAnsi="Times New Roman"/>
          <w:b/>
          <w:sz w:val="24"/>
          <w:szCs w:val="24"/>
        </w:rPr>
        <w:t xml:space="preserve">               </w:t>
      </w:r>
      <w:r w:rsidR="006F347C" w:rsidRPr="005F711A">
        <w:rPr>
          <w:rFonts w:ascii="Times New Roman" w:hAnsi="Times New Roman"/>
          <w:b/>
          <w:sz w:val="24"/>
          <w:szCs w:val="24"/>
        </w:rPr>
        <w:t>1992</w:t>
      </w:r>
    </w:p>
    <w:p w:rsidR="006F347C" w:rsidRPr="005F711A" w:rsidRDefault="006F347C" w:rsidP="00E029DB">
      <w:pPr>
        <w:pStyle w:val="ListParagraph"/>
        <w:numPr>
          <w:ilvl w:val="0"/>
          <w:numId w:val="18"/>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Sărucan Laszlo</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602625">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60 mg</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juniori</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602625">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8.11 (sală)</w:t>
      </w:r>
    </w:p>
    <w:p w:rsidR="006F347C" w:rsidRPr="005F711A" w:rsidRDefault="006F347C" w:rsidP="00E029DB">
      <w:pPr>
        <w:pStyle w:val="ListParagraph"/>
        <w:numPr>
          <w:ilvl w:val="0"/>
          <w:numId w:val="18"/>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Cosmin Şpan</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602625">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60 mg</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tineret</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8.14 (sală)</w:t>
      </w:r>
    </w:p>
    <w:p w:rsidR="006F347C" w:rsidRPr="005F711A" w:rsidRDefault="006F347C" w:rsidP="00E029DB">
      <w:pPr>
        <w:pStyle w:val="ListParagraph"/>
        <w:numPr>
          <w:ilvl w:val="0"/>
          <w:numId w:val="18"/>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Cosmin Şpan</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602625">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heptalon</w:t>
      </w:r>
      <w:r w:rsidRPr="005F711A">
        <w:rPr>
          <w:rFonts w:ascii="Times New Roman" w:hAnsi="Times New Roman" w:cs="Times New Roman"/>
          <w:sz w:val="24"/>
          <w:szCs w:val="24"/>
          <w:lang w:val="ro-RO"/>
        </w:rPr>
        <w:tab/>
        <w:t>tineret</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4140 p (sală)</w:t>
      </w:r>
    </w:p>
    <w:p w:rsidR="006F347C" w:rsidRPr="005F711A" w:rsidRDefault="006F347C" w:rsidP="00E029DB">
      <w:pPr>
        <w:pStyle w:val="ListParagraph"/>
        <w:numPr>
          <w:ilvl w:val="0"/>
          <w:numId w:val="18"/>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Sărucan Laszlo</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110 mg</w:t>
      </w:r>
      <w:r w:rsidRPr="005F711A">
        <w:rPr>
          <w:rFonts w:ascii="Times New Roman" w:hAnsi="Times New Roman" w:cs="Times New Roman"/>
          <w:sz w:val="24"/>
          <w:szCs w:val="24"/>
          <w:lang w:val="ro-RO"/>
        </w:rPr>
        <w:tab/>
        <w:t>juniori</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602625">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14.40</w:t>
      </w:r>
    </w:p>
    <w:p w:rsidR="006F347C" w:rsidRPr="005F711A" w:rsidRDefault="006F347C" w:rsidP="00E029DB">
      <w:pPr>
        <w:pStyle w:val="ListParagraph"/>
        <w:numPr>
          <w:ilvl w:val="0"/>
          <w:numId w:val="18"/>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Călin Şpan</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decatlon</w:t>
      </w:r>
      <w:r w:rsidRPr="005F711A">
        <w:rPr>
          <w:rFonts w:ascii="Times New Roman" w:hAnsi="Times New Roman" w:cs="Times New Roman"/>
          <w:sz w:val="24"/>
          <w:szCs w:val="24"/>
          <w:lang w:val="ro-RO"/>
        </w:rPr>
        <w:tab/>
        <w:t>tineret</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6741 pct</w:t>
      </w:r>
    </w:p>
    <w:p w:rsidR="006F347C" w:rsidRPr="005F711A" w:rsidRDefault="006F347C" w:rsidP="00E029DB">
      <w:pPr>
        <w:pStyle w:val="ListParagraph"/>
        <w:numPr>
          <w:ilvl w:val="0"/>
          <w:numId w:val="18"/>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Cosmin Şpan</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602625">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110 mg</w:t>
      </w:r>
      <w:r w:rsidRPr="005F711A">
        <w:rPr>
          <w:rFonts w:ascii="Times New Roman" w:hAnsi="Times New Roman" w:cs="Times New Roman"/>
          <w:sz w:val="24"/>
          <w:szCs w:val="24"/>
          <w:lang w:val="ro-RO"/>
        </w:rPr>
        <w:tab/>
        <w:t>tineret</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14.59</w:t>
      </w:r>
    </w:p>
    <w:p w:rsidR="006F347C" w:rsidRPr="005F711A" w:rsidRDefault="006F347C" w:rsidP="00E029DB">
      <w:pPr>
        <w:pStyle w:val="ListParagraph"/>
        <w:numPr>
          <w:ilvl w:val="0"/>
          <w:numId w:val="18"/>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Călin Şpan</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lungime</w:t>
      </w:r>
      <w:r w:rsidRPr="005F711A">
        <w:rPr>
          <w:rFonts w:ascii="Times New Roman" w:hAnsi="Times New Roman" w:cs="Times New Roman"/>
          <w:sz w:val="24"/>
          <w:szCs w:val="24"/>
          <w:lang w:val="ro-RO"/>
        </w:rPr>
        <w:tab/>
        <w:t>tineret</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7.02 m</w:t>
      </w:r>
    </w:p>
    <w:p w:rsidR="006F347C" w:rsidRPr="005F711A" w:rsidRDefault="00F36C9B" w:rsidP="005F711A">
      <w:pPr>
        <w:spacing w:line="240" w:lineRule="auto"/>
        <w:ind w:left="360"/>
        <w:rPr>
          <w:rFonts w:ascii="Times New Roman" w:hAnsi="Times New Roman"/>
          <w:b/>
          <w:sz w:val="24"/>
          <w:szCs w:val="24"/>
        </w:rPr>
      </w:pPr>
      <w:r w:rsidRPr="005F711A">
        <w:rPr>
          <w:rFonts w:ascii="Times New Roman" w:hAnsi="Times New Roman"/>
          <w:b/>
          <w:sz w:val="24"/>
          <w:szCs w:val="24"/>
        </w:rPr>
        <w:t xml:space="preserve">                 </w:t>
      </w:r>
      <w:r w:rsidR="006F347C" w:rsidRPr="005F711A">
        <w:rPr>
          <w:rFonts w:ascii="Times New Roman" w:hAnsi="Times New Roman"/>
          <w:b/>
          <w:sz w:val="24"/>
          <w:szCs w:val="24"/>
        </w:rPr>
        <w:t>1993</w:t>
      </w:r>
    </w:p>
    <w:p w:rsidR="006F347C" w:rsidRPr="005F711A" w:rsidRDefault="006F347C" w:rsidP="00E029DB">
      <w:pPr>
        <w:pStyle w:val="ListParagraph"/>
        <w:numPr>
          <w:ilvl w:val="0"/>
          <w:numId w:val="19"/>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Călin Şpan</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heptatlon</w:t>
      </w:r>
      <w:r w:rsidRPr="005F711A">
        <w:rPr>
          <w:rFonts w:ascii="Times New Roman" w:hAnsi="Times New Roman" w:cs="Times New Roman"/>
          <w:sz w:val="24"/>
          <w:szCs w:val="24"/>
          <w:lang w:val="ro-RO"/>
        </w:rPr>
        <w:tab/>
        <w:t>tineret</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4966</w:t>
      </w:r>
    </w:p>
    <w:p w:rsidR="006F347C" w:rsidRPr="005F711A" w:rsidRDefault="006F347C" w:rsidP="00E029DB">
      <w:pPr>
        <w:pStyle w:val="ListParagraph"/>
        <w:numPr>
          <w:ilvl w:val="0"/>
          <w:numId w:val="19"/>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Sărucan Laszlo</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60 mg</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tineret</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8.18 (sală)</w:t>
      </w:r>
    </w:p>
    <w:p w:rsidR="006F347C" w:rsidRPr="005F711A" w:rsidRDefault="006F347C" w:rsidP="00E029DB">
      <w:pPr>
        <w:pStyle w:val="ListParagraph"/>
        <w:numPr>
          <w:ilvl w:val="0"/>
          <w:numId w:val="19"/>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Sărucan Laszlo</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60 mg</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juniori</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602625">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7.97 (sală)</w:t>
      </w:r>
    </w:p>
    <w:p w:rsidR="006F347C" w:rsidRPr="005F711A" w:rsidRDefault="006F347C" w:rsidP="00E029DB">
      <w:pPr>
        <w:pStyle w:val="ListParagraph"/>
        <w:numPr>
          <w:ilvl w:val="0"/>
          <w:numId w:val="19"/>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Sărucan Laszlo</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60 mg</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juniori</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602625">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6.93 (sală)</w:t>
      </w:r>
    </w:p>
    <w:p w:rsidR="006F347C" w:rsidRPr="005F711A" w:rsidRDefault="006F347C" w:rsidP="00E029DB">
      <w:pPr>
        <w:pStyle w:val="ListParagraph"/>
        <w:numPr>
          <w:ilvl w:val="0"/>
          <w:numId w:val="19"/>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Dan Monea</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200 m</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juniori</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602625">
        <w:rPr>
          <w:rFonts w:ascii="Times New Roman" w:hAnsi="Times New Roman" w:cs="Times New Roman"/>
          <w:sz w:val="24"/>
          <w:szCs w:val="24"/>
          <w:lang w:val="ro-RO"/>
        </w:rPr>
        <w:t xml:space="preserve">           </w:t>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22.72</w:t>
      </w:r>
    </w:p>
    <w:p w:rsidR="006F347C" w:rsidRPr="005F711A" w:rsidRDefault="006F347C" w:rsidP="00E029DB">
      <w:pPr>
        <w:pStyle w:val="ListParagraph"/>
        <w:numPr>
          <w:ilvl w:val="0"/>
          <w:numId w:val="19"/>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Dan Monea</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 xml:space="preserve">200 m </w:t>
      </w:r>
      <w:r w:rsidR="00602625">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ab/>
        <w:t>juniori</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602625">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22.92 (sală)</w:t>
      </w:r>
    </w:p>
    <w:p w:rsidR="006F347C" w:rsidRPr="005F711A" w:rsidRDefault="006F347C" w:rsidP="00E029DB">
      <w:pPr>
        <w:pStyle w:val="ListParagraph"/>
        <w:numPr>
          <w:ilvl w:val="0"/>
          <w:numId w:val="19"/>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Monea-Tripon</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ştafetă</w:t>
      </w:r>
      <w:r w:rsidR="00602625">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seniori</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602625">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1.24.86 (sală)</w:t>
      </w:r>
    </w:p>
    <w:p w:rsidR="006F347C" w:rsidRPr="005F711A" w:rsidRDefault="006F347C" w:rsidP="005F711A">
      <w:pPr>
        <w:pStyle w:val="ListParagraph"/>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Ursu-Sărucan</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4x1 tur</w:t>
      </w:r>
    </w:p>
    <w:p w:rsidR="006F347C" w:rsidRPr="005F711A" w:rsidRDefault="006F347C" w:rsidP="00E029DB">
      <w:pPr>
        <w:pStyle w:val="ListParagraph"/>
        <w:numPr>
          <w:ilvl w:val="0"/>
          <w:numId w:val="19"/>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Monea-Tripon</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ştafetă</w:t>
      </w:r>
      <w:r w:rsidR="00602625">
        <w:rPr>
          <w:rFonts w:ascii="Times New Roman" w:hAnsi="Times New Roman" w:cs="Times New Roman"/>
          <w:sz w:val="24"/>
          <w:szCs w:val="24"/>
          <w:lang w:val="ro-RO"/>
        </w:rPr>
        <w:t xml:space="preserve">             </w:t>
      </w:r>
      <w:r w:rsidR="004A26FA">
        <w:rPr>
          <w:rFonts w:ascii="Times New Roman" w:hAnsi="Times New Roman" w:cs="Times New Roman"/>
          <w:sz w:val="24"/>
          <w:szCs w:val="24"/>
          <w:lang w:val="ro-RO"/>
        </w:rPr>
        <w:tab/>
        <w:t>tineret</w:t>
      </w:r>
      <w:r w:rsidR="004A26FA">
        <w:rPr>
          <w:rFonts w:ascii="Times New Roman" w:hAnsi="Times New Roman" w:cs="Times New Roman"/>
          <w:sz w:val="24"/>
          <w:szCs w:val="24"/>
          <w:lang w:val="ro-RO"/>
        </w:rPr>
        <w:tab/>
      </w:r>
      <w:r w:rsidR="004A26FA">
        <w:rPr>
          <w:rFonts w:ascii="Times New Roman" w:hAnsi="Times New Roman" w:cs="Times New Roman"/>
          <w:sz w:val="24"/>
          <w:szCs w:val="24"/>
          <w:lang w:val="ro-RO"/>
        </w:rPr>
        <w:tab/>
        <w:t xml:space="preserve">            </w:t>
      </w:r>
      <w:r w:rsidRPr="005F711A">
        <w:rPr>
          <w:rFonts w:ascii="Times New Roman" w:hAnsi="Times New Roman" w:cs="Times New Roman"/>
          <w:sz w:val="24"/>
          <w:szCs w:val="24"/>
          <w:lang w:val="ro-RO"/>
        </w:rPr>
        <w:t>1.24.86 (sală)</w:t>
      </w:r>
    </w:p>
    <w:p w:rsidR="006F347C" w:rsidRPr="005F711A" w:rsidRDefault="006F347C" w:rsidP="005F711A">
      <w:pPr>
        <w:pStyle w:val="ListParagraph"/>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Ursu-Sărucan</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4x1 tur</w:t>
      </w:r>
    </w:p>
    <w:p w:rsidR="006F347C" w:rsidRPr="005F711A" w:rsidRDefault="006F347C" w:rsidP="00E029DB">
      <w:pPr>
        <w:pStyle w:val="ListParagraph"/>
        <w:numPr>
          <w:ilvl w:val="0"/>
          <w:numId w:val="19"/>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 xml:space="preserve">Monea-Ursu </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Ştafetă</w:t>
      </w:r>
      <w:r w:rsidRPr="005F711A">
        <w:rPr>
          <w:rFonts w:ascii="Times New Roman" w:hAnsi="Times New Roman" w:cs="Times New Roman"/>
          <w:sz w:val="24"/>
          <w:szCs w:val="24"/>
          <w:lang w:val="ro-RO"/>
        </w:rPr>
        <w:tab/>
      </w:r>
      <w:r w:rsidR="00602625">
        <w:rPr>
          <w:rFonts w:ascii="Times New Roman" w:hAnsi="Times New Roman" w:cs="Times New Roman"/>
          <w:sz w:val="24"/>
          <w:szCs w:val="24"/>
          <w:lang w:val="ro-RO"/>
        </w:rPr>
        <w:t xml:space="preserve">          </w:t>
      </w:r>
      <w:r w:rsidR="004A26FA">
        <w:rPr>
          <w:rFonts w:ascii="Times New Roman" w:hAnsi="Times New Roman" w:cs="Times New Roman"/>
          <w:sz w:val="24"/>
          <w:szCs w:val="24"/>
          <w:lang w:val="ro-RO"/>
        </w:rPr>
        <w:t xml:space="preserve"> </w:t>
      </w:r>
      <w:r w:rsidR="00602625">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juniori</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1.26.74(sală)</w:t>
      </w:r>
    </w:p>
    <w:p w:rsidR="006F347C" w:rsidRPr="005F711A" w:rsidRDefault="006F347C" w:rsidP="005F711A">
      <w:pPr>
        <w:pStyle w:val="ListParagraph"/>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Luchianov-Sărucan</w:t>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4x1 tur</w:t>
      </w:r>
    </w:p>
    <w:p w:rsidR="006F347C" w:rsidRPr="005F711A" w:rsidRDefault="006F347C" w:rsidP="00E029DB">
      <w:pPr>
        <w:pStyle w:val="ListParagraph"/>
        <w:numPr>
          <w:ilvl w:val="0"/>
          <w:numId w:val="19"/>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 xml:space="preserve"> Sărucan Laszlo</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110 mg</w:t>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juniori</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00305E1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14.21</w:t>
      </w:r>
    </w:p>
    <w:p w:rsidR="006F347C" w:rsidRPr="005F711A" w:rsidRDefault="006F347C" w:rsidP="00E029DB">
      <w:pPr>
        <w:pStyle w:val="ListParagraph"/>
        <w:numPr>
          <w:ilvl w:val="0"/>
          <w:numId w:val="19"/>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 xml:space="preserve"> Dan Morea </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200 m</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juniori</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00305E1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22.23</w:t>
      </w:r>
    </w:p>
    <w:p w:rsidR="006F347C" w:rsidRPr="005F711A" w:rsidRDefault="006F347C" w:rsidP="00E029DB">
      <w:pPr>
        <w:pStyle w:val="ListParagraph"/>
        <w:numPr>
          <w:ilvl w:val="0"/>
          <w:numId w:val="19"/>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Monea-Ursu</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ştafetă</w:t>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juniori</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42.23</w:t>
      </w:r>
    </w:p>
    <w:p w:rsidR="006F347C" w:rsidRPr="005F711A" w:rsidRDefault="006F347C" w:rsidP="005F711A">
      <w:pPr>
        <w:pStyle w:val="ListParagraph"/>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lastRenderedPageBreak/>
        <w:t>Lochianov-Sărucan</w:t>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4x100m</w:t>
      </w:r>
    </w:p>
    <w:p w:rsidR="006F347C" w:rsidRPr="005F711A" w:rsidRDefault="006F347C" w:rsidP="00E029DB">
      <w:pPr>
        <w:pStyle w:val="ListParagraph"/>
        <w:numPr>
          <w:ilvl w:val="0"/>
          <w:numId w:val="19"/>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 xml:space="preserve"> Miklos Eva</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80mg</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juniori</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11.71</w:t>
      </w:r>
    </w:p>
    <w:p w:rsidR="006F347C" w:rsidRPr="005F711A" w:rsidRDefault="006F347C" w:rsidP="00E029DB">
      <w:pPr>
        <w:pStyle w:val="ListParagraph"/>
        <w:numPr>
          <w:ilvl w:val="0"/>
          <w:numId w:val="19"/>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 xml:space="preserve"> Sărucan Laszlo</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110mg</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14.20</w:t>
      </w:r>
    </w:p>
    <w:p w:rsidR="006F347C" w:rsidRPr="005F711A" w:rsidRDefault="006F347C" w:rsidP="00E029DB">
      <w:pPr>
        <w:pStyle w:val="ListParagraph"/>
        <w:numPr>
          <w:ilvl w:val="0"/>
          <w:numId w:val="19"/>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 xml:space="preserve"> Dan Monea</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400m</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49.52</w:t>
      </w:r>
    </w:p>
    <w:p w:rsidR="006F347C" w:rsidRPr="005F711A" w:rsidRDefault="006F347C" w:rsidP="00E029DB">
      <w:pPr>
        <w:pStyle w:val="ListParagraph"/>
        <w:numPr>
          <w:ilvl w:val="0"/>
          <w:numId w:val="19"/>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 xml:space="preserve"> Dan Monea</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200m</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22.20</w:t>
      </w:r>
    </w:p>
    <w:p w:rsidR="006F347C" w:rsidRPr="005F711A" w:rsidRDefault="006F347C" w:rsidP="00E029DB">
      <w:pPr>
        <w:pStyle w:val="ListParagraph"/>
        <w:numPr>
          <w:ilvl w:val="0"/>
          <w:numId w:val="19"/>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 xml:space="preserve"> Dan Monea</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200m</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juniori</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22.22</w:t>
      </w:r>
    </w:p>
    <w:p w:rsidR="006F347C" w:rsidRPr="005F711A" w:rsidRDefault="006F347C" w:rsidP="00E029DB">
      <w:pPr>
        <w:pStyle w:val="ListParagraph"/>
        <w:numPr>
          <w:ilvl w:val="0"/>
          <w:numId w:val="19"/>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 xml:space="preserve"> Dan Monea</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 xml:space="preserve">400m </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juniori</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49.51</w:t>
      </w:r>
    </w:p>
    <w:p w:rsidR="006F347C" w:rsidRPr="005F711A" w:rsidRDefault="00F36C9B" w:rsidP="005F711A">
      <w:pPr>
        <w:spacing w:line="240" w:lineRule="auto"/>
        <w:ind w:firstLine="720"/>
        <w:rPr>
          <w:rFonts w:ascii="Times New Roman" w:hAnsi="Times New Roman"/>
          <w:b/>
          <w:sz w:val="24"/>
          <w:szCs w:val="24"/>
        </w:rPr>
      </w:pPr>
      <w:r w:rsidRPr="005F711A">
        <w:rPr>
          <w:rFonts w:ascii="Times New Roman" w:hAnsi="Times New Roman"/>
          <w:b/>
          <w:sz w:val="24"/>
          <w:szCs w:val="24"/>
        </w:rPr>
        <w:t xml:space="preserve">       </w:t>
      </w:r>
      <w:r w:rsidR="006F347C" w:rsidRPr="005F711A">
        <w:rPr>
          <w:rFonts w:ascii="Times New Roman" w:hAnsi="Times New Roman"/>
          <w:b/>
          <w:sz w:val="24"/>
          <w:szCs w:val="24"/>
        </w:rPr>
        <w:t>1994</w:t>
      </w:r>
    </w:p>
    <w:p w:rsidR="006F347C" w:rsidRPr="005F711A" w:rsidRDefault="006F347C" w:rsidP="00E029DB">
      <w:pPr>
        <w:pStyle w:val="ListParagraph"/>
        <w:numPr>
          <w:ilvl w:val="0"/>
          <w:numId w:val="20"/>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Cosmin Şpan</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 xml:space="preserve">    </w:t>
      </w:r>
      <w:r w:rsidR="004A26FA">
        <w:rPr>
          <w:rFonts w:ascii="Times New Roman" w:hAnsi="Times New Roman" w:cs="Times New Roman"/>
          <w:sz w:val="24"/>
          <w:szCs w:val="24"/>
          <w:lang w:val="ro-RO"/>
        </w:rPr>
        <w:t xml:space="preserve">  </w:t>
      </w:r>
      <w:r w:rsidR="00305E1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heptatlon</w:t>
      </w:r>
      <w:r w:rsidRPr="005F711A">
        <w:rPr>
          <w:rFonts w:ascii="Times New Roman" w:hAnsi="Times New Roman" w:cs="Times New Roman"/>
          <w:sz w:val="24"/>
          <w:szCs w:val="24"/>
          <w:lang w:val="ro-RO"/>
        </w:rPr>
        <w:tab/>
        <w:t>seniori</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5100 p (sală)</w:t>
      </w:r>
    </w:p>
    <w:p w:rsidR="006F347C" w:rsidRPr="005F711A" w:rsidRDefault="006F347C" w:rsidP="00E029DB">
      <w:pPr>
        <w:pStyle w:val="ListParagraph"/>
        <w:numPr>
          <w:ilvl w:val="0"/>
          <w:numId w:val="20"/>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Sărucan Laszlo</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60 mg</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tineret</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7.98</w:t>
      </w:r>
    </w:p>
    <w:p w:rsidR="006F347C" w:rsidRPr="005F711A" w:rsidRDefault="006F347C" w:rsidP="00E029DB">
      <w:pPr>
        <w:pStyle w:val="ListParagraph"/>
        <w:numPr>
          <w:ilvl w:val="0"/>
          <w:numId w:val="20"/>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Dan Monea</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200m</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tineret</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22.61</w:t>
      </w:r>
    </w:p>
    <w:p w:rsidR="006F347C" w:rsidRPr="005F711A" w:rsidRDefault="006F347C" w:rsidP="00E029DB">
      <w:pPr>
        <w:pStyle w:val="ListParagraph"/>
        <w:numPr>
          <w:ilvl w:val="0"/>
          <w:numId w:val="20"/>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Dan Monea</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400m</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tineret</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49.83 (sală)</w:t>
      </w:r>
    </w:p>
    <w:p w:rsidR="006F347C" w:rsidRPr="005F711A" w:rsidRDefault="006F347C" w:rsidP="00E029DB">
      <w:pPr>
        <w:pStyle w:val="ListParagraph"/>
        <w:numPr>
          <w:ilvl w:val="0"/>
          <w:numId w:val="20"/>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Dan Monea</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200m</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tineret</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22.72</w:t>
      </w:r>
    </w:p>
    <w:p w:rsidR="006F347C" w:rsidRPr="005F711A" w:rsidRDefault="006F347C" w:rsidP="00E029DB">
      <w:pPr>
        <w:pStyle w:val="ListParagraph"/>
        <w:numPr>
          <w:ilvl w:val="0"/>
          <w:numId w:val="20"/>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Dan Monea</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400m</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tineret</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60.46 (sală)</w:t>
      </w:r>
    </w:p>
    <w:p w:rsidR="006F347C" w:rsidRPr="005F711A" w:rsidRDefault="006F347C" w:rsidP="00E029DB">
      <w:pPr>
        <w:pStyle w:val="ListParagraph"/>
        <w:numPr>
          <w:ilvl w:val="0"/>
          <w:numId w:val="20"/>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Monea-Sărucan</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ştafetă</w:t>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seniori</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1.25.73 (sală)</w:t>
      </w:r>
    </w:p>
    <w:p w:rsidR="006F347C" w:rsidRPr="005F711A" w:rsidRDefault="006F347C" w:rsidP="005F711A">
      <w:pPr>
        <w:pStyle w:val="ListParagraph"/>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Grecu-Luchianov</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4 x 1 tur</w:t>
      </w:r>
    </w:p>
    <w:p w:rsidR="004A26FA" w:rsidRDefault="006F347C" w:rsidP="00E029DB">
      <w:pPr>
        <w:pStyle w:val="ListParagraph"/>
        <w:numPr>
          <w:ilvl w:val="0"/>
          <w:numId w:val="20"/>
        </w:numPr>
        <w:spacing w:line="240" w:lineRule="auto"/>
        <w:rPr>
          <w:rFonts w:ascii="Times New Roman" w:hAnsi="Times New Roman" w:cs="Times New Roman"/>
          <w:sz w:val="24"/>
          <w:szCs w:val="24"/>
          <w:lang w:val="ro-RO"/>
        </w:rPr>
      </w:pPr>
      <w:r w:rsidRPr="004A26FA">
        <w:rPr>
          <w:rFonts w:ascii="Times New Roman" w:hAnsi="Times New Roman" w:cs="Times New Roman"/>
          <w:sz w:val="24"/>
          <w:szCs w:val="24"/>
          <w:lang w:val="ro-RO"/>
        </w:rPr>
        <w:t>Monea-Sărucan</w:t>
      </w:r>
      <w:r w:rsidRPr="004A26FA">
        <w:rPr>
          <w:rFonts w:ascii="Times New Roman" w:hAnsi="Times New Roman" w:cs="Times New Roman"/>
          <w:sz w:val="24"/>
          <w:szCs w:val="24"/>
          <w:lang w:val="ro-RO"/>
        </w:rPr>
        <w:tab/>
      </w:r>
      <w:r w:rsidRPr="004A26FA">
        <w:rPr>
          <w:rFonts w:ascii="Times New Roman" w:hAnsi="Times New Roman" w:cs="Times New Roman"/>
          <w:sz w:val="24"/>
          <w:szCs w:val="24"/>
          <w:lang w:val="ro-RO"/>
        </w:rPr>
        <w:tab/>
        <w:t>ştafetă</w:t>
      </w:r>
      <w:r w:rsidRPr="004A26FA">
        <w:rPr>
          <w:rFonts w:ascii="Times New Roman" w:hAnsi="Times New Roman" w:cs="Times New Roman"/>
          <w:sz w:val="24"/>
          <w:szCs w:val="24"/>
          <w:lang w:val="ro-RO"/>
        </w:rPr>
        <w:tab/>
      </w:r>
      <w:r w:rsidR="00305E1A" w:rsidRPr="004A26FA">
        <w:rPr>
          <w:rFonts w:ascii="Times New Roman" w:hAnsi="Times New Roman" w:cs="Times New Roman"/>
          <w:sz w:val="24"/>
          <w:szCs w:val="24"/>
          <w:lang w:val="ro-RO"/>
        </w:rPr>
        <w:t xml:space="preserve">             </w:t>
      </w:r>
      <w:r w:rsidRPr="004A26FA">
        <w:rPr>
          <w:rFonts w:ascii="Times New Roman" w:hAnsi="Times New Roman" w:cs="Times New Roman"/>
          <w:sz w:val="24"/>
          <w:szCs w:val="24"/>
          <w:lang w:val="ro-RO"/>
        </w:rPr>
        <w:t xml:space="preserve">tineret </w:t>
      </w:r>
      <w:r w:rsidRPr="004A26FA">
        <w:rPr>
          <w:rFonts w:ascii="Times New Roman" w:hAnsi="Times New Roman" w:cs="Times New Roman"/>
          <w:sz w:val="24"/>
          <w:szCs w:val="24"/>
          <w:lang w:val="ro-RO"/>
        </w:rPr>
        <w:tab/>
      </w:r>
      <w:r w:rsidRPr="004A26FA">
        <w:rPr>
          <w:rFonts w:ascii="Times New Roman" w:hAnsi="Times New Roman" w:cs="Times New Roman"/>
          <w:sz w:val="24"/>
          <w:szCs w:val="24"/>
          <w:lang w:val="ro-RO"/>
        </w:rPr>
        <w:tab/>
      </w:r>
      <w:r w:rsidR="004A26FA" w:rsidRPr="004A26FA">
        <w:rPr>
          <w:rFonts w:ascii="Times New Roman" w:hAnsi="Times New Roman" w:cs="Times New Roman"/>
          <w:sz w:val="24"/>
          <w:szCs w:val="24"/>
          <w:lang w:val="ro-RO"/>
        </w:rPr>
        <w:t xml:space="preserve"> </w:t>
      </w:r>
      <w:r w:rsidRPr="004A26FA">
        <w:rPr>
          <w:rFonts w:ascii="Times New Roman" w:hAnsi="Times New Roman" w:cs="Times New Roman"/>
          <w:sz w:val="24"/>
          <w:szCs w:val="24"/>
          <w:lang w:val="ro-RO"/>
        </w:rPr>
        <w:t>1.25.73 (sală)</w:t>
      </w:r>
      <w:r w:rsidR="00305E1A" w:rsidRPr="004A26FA">
        <w:rPr>
          <w:rFonts w:ascii="Times New Roman" w:hAnsi="Times New Roman" w:cs="Times New Roman"/>
          <w:sz w:val="24"/>
          <w:szCs w:val="24"/>
          <w:lang w:val="ro-RO"/>
        </w:rPr>
        <w:t xml:space="preserve">    Gr</w:t>
      </w:r>
      <w:r w:rsidRPr="004A26FA">
        <w:rPr>
          <w:rFonts w:ascii="Times New Roman" w:hAnsi="Times New Roman" w:cs="Times New Roman"/>
          <w:sz w:val="24"/>
          <w:szCs w:val="24"/>
          <w:lang w:val="ro-RO"/>
        </w:rPr>
        <w:t>ecu-Luchianov</w:t>
      </w:r>
      <w:r w:rsidRPr="004A26FA">
        <w:rPr>
          <w:rFonts w:ascii="Times New Roman" w:hAnsi="Times New Roman" w:cs="Times New Roman"/>
          <w:sz w:val="24"/>
          <w:szCs w:val="24"/>
          <w:lang w:val="ro-RO"/>
        </w:rPr>
        <w:tab/>
      </w:r>
      <w:r w:rsidRPr="004A26FA">
        <w:rPr>
          <w:rFonts w:ascii="Times New Roman" w:hAnsi="Times New Roman" w:cs="Times New Roman"/>
          <w:sz w:val="24"/>
          <w:szCs w:val="24"/>
          <w:lang w:val="ro-RO"/>
        </w:rPr>
        <w:tab/>
      </w:r>
      <w:r w:rsidR="004A26FA" w:rsidRPr="004A26FA">
        <w:rPr>
          <w:rFonts w:ascii="Times New Roman" w:hAnsi="Times New Roman" w:cs="Times New Roman"/>
          <w:sz w:val="24"/>
          <w:szCs w:val="24"/>
          <w:lang w:val="ro-RO"/>
        </w:rPr>
        <w:t xml:space="preserve">            </w:t>
      </w:r>
      <w:r w:rsidRPr="004A26FA">
        <w:rPr>
          <w:rFonts w:ascii="Times New Roman" w:hAnsi="Times New Roman" w:cs="Times New Roman"/>
          <w:sz w:val="24"/>
          <w:szCs w:val="24"/>
          <w:lang w:val="ro-RO"/>
        </w:rPr>
        <w:t>4 x 1 tur</w:t>
      </w:r>
    </w:p>
    <w:p w:rsidR="006F347C" w:rsidRPr="004A26FA" w:rsidRDefault="006F347C" w:rsidP="00E029DB">
      <w:pPr>
        <w:pStyle w:val="ListParagraph"/>
        <w:numPr>
          <w:ilvl w:val="0"/>
          <w:numId w:val="20"/>
        </w:numPr>
        <w:spacing w:line="240" w:lineRule="auto"/>
        <w:rPr>
          <w:rFonts w:ascii="Times New Roman" w:hAnsi="Times New Roman" w:cs="Times New Roman"/>
          <w:sz w:val="24"/>
          <w:szCs w:val="24"/>
          <w:lang w:val="ro-RO"/>
        </w:rPr>
      </w:pPr>
      <w:r w:rsidRPr="004A26FA">
        <w:rPr>
          <w:rFonts w:ascii="Times New Roman" w:hAnsi="Times New Roman" w:cs="Times New Roman"/>
          <w:sz w:val="24"/>
          <w:szCs w:val="24"/>
          <w:lang w:val="ro-RO"/>
        </w:rPr>
        <w:t>Sărucan laszlo</w:t>
      </w:r>
      <w:r w:rsidRPr="004A26FA">
        <w:rPr>
          <w:rFonts w:ascii="Times New Roman" w:hAnsi="Times New Roman" w:cs="Times New Roman"/>
          <w:sz w:val="24"/>
          <w:szCs w:val="24"/>
          <w:lang w:val="ro-RO"/>
        </w:rPr>
        <w:tab/>
      </w:r>
      <w:r w:rsidRPr="004A26FA">
        <w:rPr>
          <w:rFonts w:ascii="Times New Roman" w:hAnsi="Times New Roman" w:cs="Times New Roman"/>
          <w:sz w:val="24"/>
          <w:szCs w:val="24"/>
          <w:lang w:val="ro-RO"/>
        </w:rPr>
        <w:tab/>
      </w:r>
      <w:r w:rsidR="00305E1A" w:rsidRPr="004A26FA">
        <w:rPr>
          <w:rFonts w:ascii="Times New Roman" w:hAnsi="Times New Roman" w:cs="Times New Roman"/>
          <w:sz w:val="24"/>
          <w:szCs w:val="24"/>
          <w:lang w:val="ro-RO"/>
        </w:rPr>
        <w:t xml:space="preserve">            </w:t>
      </w:r>
      <w:r w:rsidRPr="004A26FA">
        <w:rPr>
          <w:rFonts w:ascii="Times New Roman" w:hAnsi="Times New Roman" w:cs="Times New Roman"/>
          <w:sz w:val="24"/>
          <w:szCs w:val="24"/>
          <w:lang w:val="ro-RO"/>
        </w:rPr>
        <w:t>110 mg</w:t>
      </w:r>
      <w:r w:rsidRPr="004A26F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00305E1A" w:rsidRPr="004A26FA">
        <w:rPr>
          <w:rFonts w:ascii="Times New Roman" w:hAnsi="Times New Roman" w:cs="Times New Roman"/>
          <w:sz w:val="24"/>
          <w:szCs w:val="24"/>
          <w:lang w:val="ro-RO"/>
        </w:rPr>
        <w:t xml:space="preserve"> </w:t>
      </w:r>
      <w:r w:rsidR="004A26FA">
        <w:rPr>
          <w:rFonts w:ascii="Times New Roman" w:hAnsi="Times New Roman" w:cs="Times New Roman"/>
          <w:sz w:val="24"/>
          <w:szCs w:val="24"/>
          <w:lang w:val="ro-RO"/>
        </w:rPr>
        <w:t xml:space="preserve"> </w:t>
      </w:r>
      <w:r w:rsidR="004A26FA" w:rsidRPr="004A26FA">
        <w:rPr>
          <w:rFonts w:ascii="Times New Roman" w:hAnsi="Times New Roman" w:cs="Times New Roman"/>
          <w:sz w:val="24"/>
          <w:szCs w:val="24"/>
          <w:lang w:val="ro-RO"/>
        </w:rPr>
        <w:t>tineret</w:t>
      </w:r>
      <w:r w:rsidR="004A26FA" w:rsidRPr="004A26FA">
        <w:rPr>
          <w:rFonts w:ascii="Times New Roman" w:hAnsi="Times New Roman" w:cs="Times New Roman"/>
          <w:sz w:val="24"/>
          <w:szCs w:val="24"/>
          <w:lang w:val="ro-RO"/>
        </w:rPr>
        <w:tab/>
      </w:r>
      <w:r w:rsidR="004A26FA" w:rsidRPr="004A26FA">
        <w:rPr>
          <w:rFonts w:ascii="Times New Roman" w:hAnsi="Times New Roman" w:cs="Times New Roman"/>
          <w:sz w:val="24"/>
          <w:szCs w:val="24"/>
          <w:lang w:val="ro-RO"/>
        </w:rPr>
        <w:tab/>
      </w:r>
      <w:r w:rsidRPr="004A26FA">
        <w:rPr>
          <w:rFonts w:ascii="Times New Roman" w:hAnsi="Times New Roman" w:cs="Times New Roman"/>
          <w:sz w:val="24"/>
          <w:szCs w:val="24"/>
          <w:lang w:val="ro-RO"/>
        </w:rPr>
        <w:t>14.04</w:t>
      </w:r>
    </w:p>
    <w:p w:rsidR="006F347C" w:rsidRPr="005F711A" w:rsidRDefault="006F347C" w:rsidP="00E029DB">
      <w:pPr>
        <w:pStyle w:val="ListParagraph"/>
        <w:numPr>
          <w:ilvl w:val="0"/>
          <w:numId w:val="20"/>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 xml:space="preserve"> Florin Grecu</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decatlon</w:t>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 xml:space="preserve">  </w:t>
      </w:r>
      <w:r w:rsidR="004A26FA">
        <w:rPr>
          <w:rFonts w:ascii="Times New Roman" w:hAnsi="Times New Roman" w:cs="Times New Roman"/>
          <w:sz w:val="24"/>
          <w:szCs w:val="24"/>
          <w:lang w:val="ro-RO"/>
        </w:rPr>
        <w:t xml:space="preserve"> </w:t>
      </w:r>
      <w:r w:rsidR="00305E1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tineret</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6495 p</w:t>
      </w:r>
    </w:p>
    <w:p w:rsidR="006F347C" w:rsidRPr="005F711A" w:rsidRDefault="006F347C" w:rsidP="00E029DB">
      <w:pPr>
        <w:pStyle w:val="ListParagraph"/>
        <w:numPr>
          <w:ilvl w:val="0"/>
          <w:numId w:val="20"/>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 xml:space="preserve"> Dan Monea</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400 m</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tineret</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48.11</w:t>
      </w:r>
    </w:p>
    <w:p w:rsidR="006F347C" w:rsidRPr="005F711A" w:rsidRDefault="006F347C" w:rsidP="00E029DB">
      <w:pPr>
        <w:pStyle w:val="ListParagraph"/>
        <w:numPr>
          <w:ilvl w:val="0"/>
          <w:numId w:val="20"/>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 xml:space="preserve"> Dan Monea</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400 m</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 xml:space="preserve">    </w:t>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juniori</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48.13</w:t>
      </w:r>
    </w:p>
    <w:p w:rsidR="006F347C" w:rsidRPr="005F711A" w:rsidRDefault="006F347C" w:rsidP="00E029DB">
      <w:pPr>
        <w:pStyle w:val="ListParagraph"/>
        <w:numPr>
          <w:ilvl w:val="0"/>
          <w:numId w:val="20"/>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 xml:space="preserve"> Dan Monea</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200 m</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juniori</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22.10</w:t>
      </w:r>
    </w:p>
    <w:p w:rsidR="006F347C" w:rsidRPr="005F711A" w:rsidRDefault="006F347C" w:rsidP="00E029DB">
      <w:pPr>
        <w:pStyle w:val="ListParagraph"/>
        <w:numPr>
          <w:ilvl w:val="0"/>
          <w:numId w:val="20"/>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 xml:space="preserve"> Dan Monea</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200 m</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seniori</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21.94</w:t>
      </w:r>
    </w:p>
    <w:p w:rsidR="006F347C" w:rsidRPr="005F711A" w:rsidRDefault="006F347C" w:rsidP="00E029DB">
      <w:pPr>
        <w:pStyle w:val="ListParagraph"/>
        <w:numPr>
          <w:ilvl w:val="0"/>
          <w:numId w:val="20"/>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 xml:space="preserve"> Dan Monea</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400 m</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00305E1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seniori</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48.30</w:t>
      </w:r>
    </w:p>
    <w:p w:rsidR="006F347C" w:rsidRPr="005F711A" w:rsidRDefault="006F347C" w:rsidP="00E029DB">
      <w:pPr>
        <w:pStyle w:val="ListParagraph"/>
        <w:numPr>
          <w:ilvl w:val="0"/>
          <w:numId w:val="20"/>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 xml:space="preserve"> Monea-Luchianov</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ştafetă</w:t>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seniori</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42.20</w:t>
      </w:r>
    </w:p>
    <w:p w:rsidR="006F347C" w:rsidRPr="005F711A" w:rsidRDefault="006F347C" w:rsidP="005F711A">
      <w:pPr>
        <w:pStyle w:val="ListParagraph"/>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Tripon-Sărucan</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4 x 100 m</w:t>
      </w:r>
      <w:r w:rsidRPr="005F711A">
        <w:rPr>
          <w:rFonts w:ascii="Times New Roman" w:hAnsi="Times New Roman" w:cs="Times New Roman"/>
          <w:sz w:val="24"/>
          <w:szCs w:val="24"/>
          <w:lang w:val="ro-RO"/>
        </w:rPr>
        <w:tab/>
      </w:r>
    </w:p>
    <w:p w:rsidR="006F347C" w:rsidRPr="005F711A" w:rsidRDefault="006F347C" w:rsidP="00E029DB">
      <w:pPr>
        <w:pStyle w:val="ListParagraph"/>
        <w:numPr>
          <w:ilvl w:val="0"/>
          <w:numId w:val="20"/>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Monea-Luchianov</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ştafetă</w:t>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tineret</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42.20</w:t>
      </w:r>
    </w:p>
    <w:p w:rsidR="006F347C" w:rsidRPr="005F711A" w:rsidRDefault="006F347C" w:rsidP="005F711A">
      <w:pPr>
        <w:pStyle w:val="ListParagraph"/>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Tripon-Sărucan</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4 x 100 m</w:t>
      </w:r>
    </w:p>
    <w:p w:rsidR="006F347C" w:rsidRPr="005F711A" w:rsidRDefault="00F36C9B" w:rsidP="005F711A">
      <w:pPr>
        <w:pStyle w:val="ListParagraph"/>
        <w:spacing w:line="240" w:lineRule="auto"/>
        <w:rPr>
          <w:rFonts w:ascii="Times New Roman" w:hAnsi="Times New Roman" w:cs="Times New Roman"/>
          <w:b/>
          <w:sz w:val="24"/>
          <w:szCs w:val="24"/>
          <w:lang w:val="ro-RO"/>
        </w:rPr>
      </w:pPr>
      <w:r w:rsidRPr="005F711A">
        <w:rPr>
          <w:rFonts w:ascii="Times New Roman" w:hAnsi="Times New Roman" w:cs="Times New Roman"/>
          <w:b/>
          <w:sz w:val="24"/>
          <w:szCs w:val="24"/>
          <w:lang w:val="ro-RO"/>
        </w:rPr>
        <w:t xml:space="preserve">           </w:t>
      </w:r>
      <w:r w:rsidR="006F347C" w:rsidRPr="005F711A">
        <w:rPr>
          <w:rFonts w:ascii="Times New Roman" w:hAnsi="Times New Roman" w:cs="Times New Roman"/>
          <w:b/>
          <w:sz w:val="24"/>
          <w:szCs w:val="24"/>
          <w:lang w:val="ro-RO"/>
        </w:rPr>
        <w:t>1995</w:t>
      </w:r>
    </w:p>
    <w:p w:rsidR="006F347C" w:rsidRPr="005F711A" w:rsidRDefault="006F347C" w:rsidP="00E029DB">
      <w:pPr>
        <w:pStyle w:val="ListParagraph"/>
        <w:numPr>
          <w:ilvl w:val="0"/>
          <w:numId w:val="21"/>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lastRenderedPageBreak/>
        <w:t>Florin Grecu</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h</w:t>
      </w:r>
      <w:r w:rsidR="00305E1A">
        <w:rPr>
          <w:rFonts w:ascii="Times New Roman" w:hAnsi="Times New Roman" w:cs="Times New Roman"/>
          <w:sz w:val="24"/>
          <w:szCs w:val="24"/>
          <w:lang w:val="ro-RO"/>
        </w:rPr>
        <w:t>e</w:t>
      </w:r>
      <w:r w:rsidRPr="005F711A">
        <w:rPr>
          <w:rFonts w:ascii="Times New Roman" w:hAnsi="Times New Roman" w:cs="Times New Roman"/>
          <w:sz w:val="24"/>
          <w:szCs w:val="24"/>
          <w:lang w:val="ro-RO"/>
        </w:rPr>
        <w:t>ptatlon</w:t>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 xml:space="preserve">    </w:t>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tineret</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4901 p (sală)</w:t>
      </w:r>
    </w:p>
    <w:p w:rsidR="006F347C" w:rsidRPr="005F711A" w:rsidRDefault="006F347C" w:rsidP="00E029DB">
      <w:pPr>
        <w:pStyle w:val="ListParagraph"/>
        <w:numPr>
          <w:ilvl w:val="0"/>
          <w:numId w:val="21"/>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Soos Levente</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60 m</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 xml:space="preserve">    </w:t>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tineret</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6.88 (sală)</w:t>
      </w:r>
    </w:p>
    <w:p w:rsidR="006F347C" w:rsidRPr="005F711A" w:rsidRDefault="006F347C" w:rsidP="00E029DB">
      <w:pPr>
        <w:pStyle w:val="ListParagraph"/>
        <w:numPr>
          <w:ilvl w:val="0"/>
          <w:numId w:val="21"/>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Sărucan Laszlo</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110 mg</w:t>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 xml:space="preserve">     </w:t>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tineret</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14.08</w:t>
      </w:r>
    </w:p>
    <w:p w:rsidR="006F347C" w:rsidRPr="005F711A" w:rsidRDefault="006F347C" w:rsidP="00E029DB">
      <w:pPr>
        <w:pStyle w:val="ListParagraph"/>
        <w:numPr>
          <w:ilvl w:val="0"/>
          <w:numId w:val="21"/>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Cristian Homorodean</w:t>
      </w:r>
      <w:r w:rsidR="00305E1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suliţă</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 xml:space="preserve">     </w:t>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juniori</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60.78 m</w:t>
      </w:r>
    </w:p>
    <w:p w:rsidR="00F90B39" w:rsidRPr="005F711A" w:rsidRDefault="00F90B39" w:rsidP="00E029DB">
      <w:pPr>
        <w:pStyle w:val="ListParagraph"/>
        <w:numPr>
          <w:ilvl w:val="0"/>
          <w:numId w:val="21"/>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 xml:space="preserve">Miklos Eva                       </w:t>
      </w:r>
      <w:r w:rsidR="00305E1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 xml:space="preserve">100 mg        </w:t>
      </w:r>
      <w:r w:rsidR="00305E1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juniori                    13.97</w:t>
      </w:r>
    </w:p>
    <w:p w:rsidR="006F347C" w:rsidRPr="005F711A" w:rsidRDefault="00F36C9B" w:rsidP="005F711A">
      <w:pPr>
        <w:spacing w:line="240" w:lineRule="auto"/>
        <w:rPr>
          <w:rFonts w:ascii="Times New Roman" w:hAnsi="Times New Roman"/>
          <w:b/>
          <w:sz w:val="24"/>
          <w:szCs w:val="24"/>
        </w:rPr>
      </w:pPr>
      <w:r w:rsidRPr="005F711A">
        <w:rPr>
          <w:rFonts w:ascii="Times New Roman" w:hAnsi="Times New Roman"/>
          <w:b/>
          <w:sz w:val="24"/>
          <w:szCs w:val="24"/>
        </w:rPr>
        <w:t xml:space="preserve">                      </w:t>
      </w:r>
      <w:r w:rsidR="006F347C" w:rsidRPr="005F711A">
        <w:rPr>
          <w:rFonts w:ascii="Times New Roman" w:hAnsi="Times New Roman"/>
          <w:b/>
          <w:sz w:val="24"/>
          <w:szCs w:val="24"/>
        </w:rPr>
        <w:t>1996</w:t>
      </w:r>
    </w:p>
    <w:p w:rsidR="006F347C" w:rsidRPr="005F711A" w:rsidRDefault="006F347C" w:rsidP="00E029DB">
      <w:pPr>
        <w:pStyle w:val="ListParagraph"/>
        <w:numPr>
          <w:ilvl w:val="0"/>
          <w:numId w:val="22"/>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Dan Monea</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400 m</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seniori</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9.69 (sală)</w:t>
      </w:r>
    </w:p>
    <w:p w:rsidR="006F347C" w:rsidRPr="005F711A" w:rsidRDefault="006F347C" w:rsidP="00E029DB">
      <w:pPr>
        <w:pStyle w:val="ListParagraph"/>
        <w:numPr>
          <w:ilvl w:val="0"/>
          <w:numId w:val="22"/>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Dan Monea</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400 m</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tineret</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49.69 (sală)</w:t>
      </w:r>
    </w:p>
    <w:p w:rsidR="006F347C" w:rsidRPr="005F711A" w:rsidRDefault="006F347C" w:rsidP="00E029DB">
      <w:pPr>
        <w:pStyle w:val="ListParagraph"/>
        <w:numPr>
          <w:ilvl w:val="0"/>
          <w:numId w:val="22"/>
        </w:numPr>
        <w:spacing w:line="240" w:lineRule="auto"/>
        <w:jc w:val="both"/>
        <w:rPr>
          <w:rFonts w:ascii="Times New Roman" w:hAnsi="Times New Roman" w:cs="Times New Roman"/>
          <w:sz w:val="24"/>
          <w:szCs w:val="24"/>
          <w:lang w:val="ro-RO"/>
        </w:rPr>
      </w:pPr>
      <w:r w:rsidRPr="005F711A">
        <w:rPr>
          <w:rFonts w:ascii="Times New Roman" w:hAnsi="Times New Roman" w:cs="Times New Roman"/>
          <w:sz w:val="24"/>
          <w:szCs w:val="24"/>
          <w:lang w:val="ro-RO"/>
        </w:rPr>
        <w:t>Sărucan Laszlo</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60 mg</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tineret</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7.94 (sală)</w:t>
      </w:r>
    </w:p>
    <w:p w:rsidR="006F347C" w:rsidRPr="005F711A" w:rsidRDefault="006F347C" w:rsidP="00E029DB">
      <w:pPr>
        <w:pStyle w:val="ListParagraph"/>
        <w:numPr>
          <w:ilvl w:val="0"/>
          <w:numId w:val="22"/>
        </w:numPr>
        <w:spacing w:line="240" w:lineRule="auto"/>
        <w:jc w:val="both"/>
        <w:rPr>
          <w:rFonts w:ascii="Times New Roman" w:hAnsi="Times New Roman" w:cs="Times New Roman"/>
          <w:sz w:val="24"/>
          <w:szCs w:val="24"/>
          <w:lang w:val="ro-RO"/>
        </w:rPr>
      </w:pPr>
      <w:r w:rsidRPr="005F711A">
        <w:rPr>
          <w:rFonts w:ascii="Times New Roman" w:hAnsi="Times New Roman" w:cs="Times New Roman"/>
          <w:sz w:val="24"/>
          <w:szCs w:val="24"/>
          <w:lang w:val="ro-RO"/>
        </w:rPr>
        <w:t>Monea-Luchianov</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ştafeta</w:t>
      </w:r>
      <w:r w:rsidR="00305E1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seniori</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1.24.16 (sală)</w:t>
      </w:r>
    </w:p>
    <w:p w:rsidR="006F347C" w:rsidRPr="005F711A" w:rsidRDefault="006F347C" w:rsidP="005F711A">
      <w:pPr>
        <w:pStyle w:val="ListParagraph"/>
        <w:spacing w:line="240" w:lineRule="auto"/>
        <w:jc w:val="both"/>
        <w:rPr>
          <w:rFonts w:ascii="Times New Roman" w:hAnsi="Times New Roman" w:cs="Times New Roman"/>
          <w:sz w:val="24"/>
          <w:szCs w:val="24"/>
          <w:lang w:val="ro-RO"/>
        </w:rPr>
      </w:pPr>
      <w:r w:rsidRPr="005F711A">
        <w:rPr>
          <w:rFonts w:ascii="Times New Roman" w:hAnsi="Times New Roman" w:cs="Times New Roman"/>
          <w:sz w:val="24"/>
          <w:szCs w:val="24"/>
          <w:lang w:val="ro-RO"/>
        </w:rPr>
        <w:t>Grecu-Sărucan</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4 x 1 tur</w:t>
      </w:r>
    </w:p>
    <w:p w:rsidR="006F347C" w:rsidRPr="005F711A" w:rsidRDefault="006F347C" w:rsidP="00E029DB">
      <w:pPr>
        <w:pStyle w:val="ListParagraph"/>
        <w:numPr>
          <w:ilvl w:val="0"/>
          <w:numId w:val="22"/>
        </w:numPr>
        <w:spacing w:line="240" w:lineRule="auto"/>
        <w:jc w:val="both"/>
        <w:rPr>
          <w:rFonts w:ascii="Times New Roman" w:hAnsi="Times New Roman" w:cs="Times New Roman"/>
          <w:sz w:val="24"/>
          <w:szCs w:val="24"/>
          <w:lang w:val="ro-RO"/>
        </w:rPr>
      </w:pPr>
      <w:r w:rsidRPr="005F711A">
        <w:rPr>
          <w:rFonts w:ascii="Times New Roman" w:hAnsi="Times New Roman" w:cs="Times New Roman"/>
          <w:sz w:val="24"/>
          <w:szCs w:val="24"/>
          <w:lang w:val="ro-RO"/>
        </w:rPr>
        <w:t>Monea-Luchianov</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ştafeta</w:t>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 xml:space="preserve">           </w:t>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tineret</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1.24.16 (sală)</w:t>
      </w:r>
    </w:p>
    <w:p w:rsidR="006F347C" w:rsidRPr="005F711A" w:rsidRDefault="006F347C" w:rsidP="005F711A">
      <w:pPr>
        <w:pStyle w:val="ListParagraph"/>
        <w:spacing w:line="240" w:lineRule="auto"/>
        <w:jc w:val="both"/>
        <w:rPr>
          <w:rFonts w:ascii="Times New Roman" w:hAnsi="Times New Roman" w:cs="Times New Roman"/>
          <w:sz w:val="24"/>
          <w:szCs w:val="24"/>
          <w:lang w:val="ro-RO"/>
        </w:rPr>
      </w:pPr>
      <w:r w:rsidRPr="005F711A">
        <w:rPr>
          <w:rFonts w:ascii="Times New Roman" w:hAnsi="Times New Roman" w:cs="Times New Roman"/>
          <w:sz w:val="24"/>
          <w:szCs w:val="24"/>
          <w:lang w:val="ro-RO"/>
        </w:rPr>
        <w:t>Grecu-Sărucan</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4 x 1 tur</w:t>
      </w:r>
    </w:p>
    <w:p w:rsidR="006F347C" w:rsidRPr="005F711A" w:rsidRDefault="006F347C" w:rsidP="00E029DB">
      <w:pPr>
        <w:pStyle w:val="ListParagraph"/>
        <w:numPr>
          <w:ilvl w:val="0"/>
          <w:numId w:val="22"/>
        </w:numPr>
        <w:spacing w:line="240" w:lineRule="auto"/>
        <w:jc w:val="both"/>
        <w:rPr>
          <w:rFonts w:ascii="Times New Roman" w:hAnsi="Times New Roman" w:cs="Times New Roman"/>
          <w:sz w:val="24"/>
          <w:szCs w:val="24"/>
          <w:lang w:val="ro-RO"/>
        </w:rPr>
      </w:pPr>
      <w:r w:rsidRPr="005F711A">
        <w:rPr>
          <w:rFonts w:ascii="Times New Roman" w:hAnsi="Times New Roman" w:cs="Times New Roman"/>
          <w:sz w:val="24"/>
          <w:szCs w:val="24"/>
          <w:lang w:val="ro-RO"/>
        </w:rPr>
        <w:t>Dan Monea</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200 m</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tineret</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21.82</w:t>
      </w:r>
    </w:p>
    <w:p w:rsidR="006F347C" w:rsidRPr="005F711A" w:rsidRDefault="006F347C" w:rsidP="00E029DB">
      <w:pPr>
        <w:pStyle w:val="ListParagraph"/>
        <w:numPr>
          <w:ilvl w:val="0"/>
          <w:numId w:val="22"/>
        </w:numPr>
        <w:spacing w:line="240" w:lineRule="auto"/>
        <w:jc w:val="both"/>
        <w:rPr>
          <w:rFonts w:ascii="Times New Roman" w:hAnsi="Times New Roman" w:cs="Times New Roman"/>
          <w:sz w:val="24"/>
          <w:szCs w:val="24"/>
          <w:lang w:val="ro-RO"/>
        </w:rPr>
      </w:pPr>
      <w:r w:rsidRPr="005F711A">
        <w:rPr>
          <w:rFonts w:ascii="Times New Roman" w:hAnsi="Times New Roman" w:cs="Times New Roman"/>
          <w:sz w:val="24"/>
          <w:szCs w:val="24"/>
          <w:lang w:val="ro-RO"/>
        </w:rPr>
        <w:t>Sărucan Laszlo</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110 m</w:t>
      </w:r>
      <w:r w:rsidRPr="005F711A">
        <w:rPr>
          <w:rFonts w:ascii="Times New Roman" w:hAnsi="Times New Roman" w:cs="Times New Roman"/>
          <w:sz w:val="24"/>
          <w:szCs w:val="24"/>
          <w:lang w:val="ro-RO"/>
        </w:rPr>
        <w:tab/>
        <w:t>g</w:t>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tineret</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13.93</w:t>
      </w:r>
    </w:p>
    <w:p w:rsidR="006F347C" w:rsidRPr="005F711A" w:rsidRDefault="006F347C" w:rsidP="00E029DB">
      <w:pPr>
        <w:pStyle w:val="ListParagraph"/>
        <w:numPr>
          <w:ilvl w:val="0"/>
          <w:numId w:val="22"/>
        </w:numPr>
        <w:spacing w:line="240" w:lineRule="auto"/>
        <w:jc w:val="both"/>
        <w:rPr>
          <w:rFonts w:ascii="Times New Roman" w:hAnsi="Times New Roman" w:cs="Times New Roman"/>
          <w:sz w:val="24"/>
          <w:szCs w:val="24"/>
          <w:lang w:val="ro-RO"/>
        </w:rPr>
      </w:pPr>
      <w:r w:rsidRPr="005F711A">
        <w:rPr>
          <w:rFonts w:ascii="Times New Roman" w:hAnsi="Times New Roman" w:cs="Times New Roman"/>
          <w:sz w:val="24"/>
          <w:szCs w:val="24"/>
          <w:lang w:val="ro-RO"/>
        </w:rPr>
        <w:t>Adina Navradi</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100 mg</w:t>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tineret</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13.95</w:t>
      </w:r>
    </w:p>
    <w:p w:rsidR="006F347C" w:rsidRPr="005F711A" w:rsidRDefault="006F347C" w:rsidP="00E029DB">
      <w:pPr>
        <w:pStyle w:val="ListParagraph"/>
        <w:numPr>
          <w:ilvl w:val="0"/>
          <w:numId w:val="22"/>
        </w:numPr>
        <w:spacing w:line="240" w:lineRule="auto"/>
        <w:jc w:val="both"/>
        <w:rPr>
          <w:rFonts w:ascii="Times New Roman" w:hAnsi="Times New Roman" w:cs="Times New Roman"/>
          <w:sz w:val="24"/>
          <w:szCs w:val="24"/>
          <w:lang w:val="ro-RO"/>
        </w:rPr>
      </w:pPr>
      <w:r w:rsidRPr="005F711A">
        <w:rPr>
          <w:rFonts w:ascii="Times New Roman" w:hAnsi="Times New Roman" w:cs="Times New Roman"/>
          <w:sz w:val="24"/>
          <w:szCs w:val="24"/>
          <w:lang w:val="ro-RO"/>
        </w:rPr>
        <w:t>Dorel Greţa</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suliţă</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tineret</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67.98 m</w:t>
      </w:r>
    </w:p>
    <w:p w:rsidR="006F347C" w:rsidRPr="005F711A" w:rsidRDefault="006F347C" w:rsidP="00E029DB">
      <w:pPr>
        <w:pStyle w:val="ListParagraph"/>
        <w:numPr>
          <w:ilvl w:val="0"/>
          <w:numId w:val="22"/>
        </w:numPr>
        <w:spacing w:line="240" w:lineRule="auto"/>
        <w:jc w:val="both"/>
        <w:rPr>
          <w:rFonts w:ascii="Times New Roman" w:hAnsi="Times New Roman" w:cs="Times New Roman"/>
          <w:sz w:val="24"/>
          <w:szCs w:val="24"/>
          <w:lang w:val="ro-RO"/>
        </w:rPr>
      </w:pPr>
      <w:r w:rsidRPr="005F711A">
        <w:rPr>
          <w:rFonts w:ascii="Times New Roman" w:hAnsi="Times New Roman" w:cs="Times New Roman"/>
          <w:sz w:val="24"/>
          <w:szCs w:val="24"/>
          <w:lang w:val="ro-RO"/>
        </w:rPr>
        <w:t xml:space="preserve"> Monea-Luchianov</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ştafeta</w:t>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 xml:space="preserve">            </w:t>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seniori</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42.95</w:t>
      </w:r>
    </w:p>
    <w:p w:rsidR="006F347C" w:rsidRPr="005F711A" w:rsidRDefault="006F347C" w:rsidP="005F711A">
      <w:pPr>
        <w:pStyle w:val="ListParagraph"/>
        <w:spacing w:line="240" w:lineRule="auto"/>
        <w:jc w:val="both"/>
        <w:rPr>
          <w:rFonts w:ascii="Times New Roman" w:hAnsi="Times New Roman" w:cs="Times New Roman"/>
          <w:sz w:val="24"/>
          <w:szCs w:val="24"/>
          <w:lang w:val="ro-RO"/>
        </w:rPr>
      </w:pPr>
      <w:r w:rsidRPr="005F711A">
        <w:rPr>
          <w:rFonts w:ascii="Times New Roman" w:hAnsi="Times New Roman" w:cs="Times New Roman"/>
          <w:sz w:val="24"/>
          <w:szCs w:val="24"/>
          <w:lang w:val="ro-RO"/>
        </w:rPr>
        <w:t>Grecu-Sărucan</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4 x 100 m</w:t>
      </w:r>
    </w:p>
    <w:p w:rsidR="006F347C" w:rsidRPr="005F711A" w:rsidRDefault="006F347C" w:rsidP="00E029DB">
      <w:pPr>
        <w:pStyle w:val="ListParagraph"/>
        <w:numPr>
          <w:ilvl w:val="0"/>
          <w:numId w:val="22"/>
        </w:numPr>
        <w:spacing w:line="240" w:lineRule="auto"/>
        <w:jc w:val="both"/>
        <w:rPr>
          <w:rFonts w:ascii="Times New Roman" w:hAnsi="Times New Roman" w:cs="Times New Roman"/>
          <w:sz w:val="24"/>
          <w:szCs w:val="24"/>
          <w:lang w:val="ro-RO"/>
        </w:rPr>
      </w:pPr>
      <w:r w:rsidRPr="005F711A">
        <w:rPr>
          <w:rFonts w:ascii="Times New Roman" w:hAnsi="Times New Roman" w:cs="Times New Roman"/>
          <w:sz w:val="24"/>
          <w:szCs w:val="24"/>
          <w:lang w:val="ro-RO"/>
        </w:rPr>
        <w:t xml:space="preserve"> Monea-Luchianov</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ştafeta</w:t>
      </w:r>
      <w:r w:rsidR="00305E1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juniori</w:t>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00305E1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42.95</w:t>
      </w:r>
    </w:p>
    <w:p w:rsidR="006F347C" w:rsidRPr="005F711A" w:rsidRDefault="006F347C" w:rsidP="005F711A">
      <w:pPr>
        <w:pStyle w:val="ListParagraph"/>
        <w:spacing w:line="240" w:lineRule="auto"/>
        <w:jc w:val="both"/>
        <w:rPr>
          <w:rFonts w:ascii="Times New Roman" w:hAnsi="Times New Roman" w:cs="Times New Roman"/>
          <w:sz w:val="24"/>
          <w:szCs w:val="24"/>
          <w:lang w:val="ro-RO"/>
        </w:rPr>
      </w:pPr>
      <w:r w:rsidRPr="005F711A">
        <w:rPr>
          <w:rFonts w:ascii="Times New Roman" w:hAnsi="Times New Roman" w:cs="Times New Roman"/>
          <w:sz w:val="24"/>
          <w:szCs w:val="24"/>
          <w:lang w:val="ro-RO"/>
        </w:rPr>
        <w:t>Grecu-Sărucan</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4 x 100 m</w:t>
      </w:r>
    </w:p>
    <w:p w:rsidR="006F347C" w:rsidRPr="005F711A" w:rsidRDefault="00F36C9B" w:rsidP="005F711A">
      <w:pPr>
        <w:spacing w:line="240" w:lineRule="auto"/>
        <w:ind w:left="360"/>
        <w:jc w:val="both"/>
        <w:rPr>
          <w:rFonts w:ascii="Times New Roman" w:hAnsi="Times New Roman"/>
          <w:b/>
          <w:sz w:val="24"/>
          <w:szCs w:val="24"/>
        </w:rPr>
      </w:pPr>
      <w:r w:rsidRPr="005F711A">
        <w:rPr>
          <w:rFonts w:ascii="Times New Roman" w:hAnsi="Times New Roman"/>
          <w:b/>
          <w:sz w:val="24"/>
          <w:szCs w:val="24"/>
        </w:rPr>
        <w:t xml:space="preserve">              </w:t>
      </w:r>
      <w:r w:rsidR="006F347C" w:rsidRPr="005F711A">
        <w:rPr>
          <w:rFonts w:ascii="Times New Roman" w:hAnsi="Times New Roman"/>
          <w:b/>
          <w:sz w:val="24"/>
          <w:szCs w:val="24"/>
        </w:rPr>
        <w:t>1997</w:t>
      </w:r>
    </w:p>
    <w:p w:rsidR="006F347C" w:rsidRPr="005F711A" w:rsidRDefault="006F347C" w:rsidP="00E029DB">
      <w:pPr>
        <w:pStyle w:val="ListParagraph"/>
        <w:numPr>
          <w:ilvl w:val="0"/>
          <w:numId w:val="23"/>
        </w:numPr>
        <w:spacing w:line="240" w:lineRule="auto"/>
        <w:jc w:val="both"/>
        <w:rPr>
          <w:rFonts w:ascii="Times New Roman" w:hAnsi="Times New Roman" w:cs="Times New Roman"/>
          <w:sz w:val="24"/>
          <w:szCs w:val="24"/>
          <w:lang w:val="ro-RO"/>
        </w:rPr>
      </w:pPr>
      <w:r w:rsidRPr="005F711A">
        <w:rPr>
          <w:rFonts w:ascii="Times New Roman" w:hAnsi="Times New Roman" w:cs="Times New Roman"/>
          <w:sz w:val="24"/>
          <w:szCs w:val="24"/>
          <w:lang w:val="ro-RO"/>
        </w:rPr>
        <w:t>Miklos Eva</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60 mg</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tineret</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8.52 (sală)</w:t>
      </w:r>
    </w:p>
    <w:p w:rsidR="006F347C" w:rsidRPr="005F711A" w:rsidRDefault="006F347C" w:rsidP="00E029DB">
      <w:pPr>
        <w:pStyle w:val="ListParagraph"/>
        <w:numPr>
          <w:ilvl w:val="0"/>
          <w:numId w:val="23"/>
        </w:numPr>
        <w:spacing w:line="240" w:lineRule="auto"/>
        <w:jc w:val="both"/>
        <w:rPr>
          <w:rFonts w:ascii="Times New Roman" w:hAnsi="Times New Roman" w:cs="Times New Roman"/>
          <w:sz w:val="24"/>
          <w:szCs w:val="24"/>
          <w:lang w:val="ro-RO"/>
        </w:rPr>
      </w:pPr>
      <w:r w:rsidRPr="005F711A">
        <w:rPr>
          <w:rFonts w:ascii="Times New Roman" w:hAnsi="Times New Roman" w:cs="Times New Roman"/>
          <w:sz w:val="24"/>
          <w:szCs w:val="24"/>
          <w:lang w:val="ro-RO"/>
        </w:rPr>
        <w:t>Pap Cristian</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h</w:t>
      </w:r>
      <w:r w:rsidRPr="005F711A">
        <w:rPr>
          <w:rFonts w:ascii="Times New Roman" w:hAnsi="Times New Roman" w:cs="Times New Roman"/>
          <w:sz w:val="24"/>
          <w:szCs w:val="24"/>
          <w:lang w:val="ro-RO"/>
        </w:rPr>
        <w:t>eptatlon</w:t>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juniori</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4510 p (sală)</w:t>
      </w:r>
    </w:p>
    <w:p w:rsidR="006F347C" w:rsidRPr="005F711A" w:rsidRDefault="006F347C" w:rsidP="00E029DB">
      <w:pPr>
        <w:pStyle w:val="ListParagraph"/>
        <w:numPr>
          <w:ilvl w:val="0"/>
          <w:numId w:val="23"/>
        </w:numPr>
        <w:spacing w:line="240" w:lineRule="auto"/>
        <w:jc w:val="both"/>
        <w:rPr>
          <w:rFonts w:ascii="Times New Roman" w:hAnsi="Times New Roman" w:cs="Times New Roman"/>
          <w:sz w:val="24"/>
          <w:szCs w:val="24"/>
          <w:lang w:val="ro-RO"/>
        </w:rPr>
      </w:pPr>
      <w:r w:rsidRPr="005F711A">
        <w:rPr>
          <w:rFonts w:ascii="Times New Roman" w:hAnsi="Times New Roman" w:cs="Times New Roman"/>
          <w:sz w:val="24"/>
          <w:szCs w:val="24"/>
          <w:lang w:val="ro-RO"/>
        </w:rPr>
        <w:t xml:space="preserve">Dorel Greţa </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suliţă</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tineret</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64.52 m</w:t>
      </w:r>
    </w:p>
    <w:p w:rsidR="006F347C" w:rsidRPr="005F711A" w:rsidRDefault="006F347C" w:rsidP="00E029DB">
      <w:pPr>
        <w:pStyle w:val="ListParagraph"/>
        <w:numPr>
          <w:ilvl w:val="0"/>
          <w:numId w:val="23"/>
        </w:numPr>
        <w:spacing w:line="240" w:lineRule="auto"/>
        <w:jc w:val="both"/>
        <w:rPr>
          <w:rFonts w:ascii="Times New Roman" w:hAnsi="Times New Roman" w:cs="Times New Roman"/>
          <w:sz w:val="24"/>
          <w:szCs w:val="24"/>
          <w:lang w:val="ro-RO"/>
        </w:rPr>
      </w:pPr>
      <w:r w:rsidRPr="005F711A">
        <w:rPr>
          <w:rFonts w:ascii="Times New Roman" w:hAnsi="Times New Roman" w:cs="Times New Roman"/>
          <w:sz w:val="24"/>
          <w:szCs w:val="24"/>
          <w:lang w:val="ro-RO"/>
        </w:rPr>
        <w:t xml:space="preserve">Dorel Greţa </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suliţă</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tineret</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71.10 m</w:t>
      </w:r>
    </w:p>
    <w:p w:rsidR="006F347C" w:rsidRPr="005F711A" w:rsidRDefault="006F347C" w:rsidP="00E029DB">
      <w:pPr>
        <w:pStyle w:val="ListParagraph"/>
        <w:numPr>
          <w:ilvl w:val="0"/>
          <w:numId w:val="23"/>
        </w:numPr>
        <w:spacing w:line="240" w:lineRule="auto"/>
        <w:jc w:val="both"/>
        <w:rPr>
          <w:rFonts w:ascii="Times New Roman" w:hAnsi="Times New Roman" w:cs="Times New Roman"/>
          <w:sz w:val="24"/>
          <w:szCs w:val="24"/>
          <w:lang w:val="ro-RO"/>
        </w:rPr>
      </w:pPr>
      <w:r w:rsidRPr="005F711A">
        <w:rPr>
          <w:rFonts w:ascii="Times New Roman" w:hAnsi="Times New Roman" w:cs="Times New Roman"/>
          <w:sz w:val="24"/>
          <w:szCs w:val="24"/>
          <w:lang w:val="ro-RO"/>
        </w:rPr>
        <w:t>Adrian Dan</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decatlon</w:t>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tineret</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6800 pct</w:t>
      </w:r>
    </w:p>
    <w:p w:rsidR="006F347C" w:rsidRPr="005F711A" w:rsidRDefault="00F36C9B" w:rsidP="005F711A">
      <w:pPr>
        <w:pStyle w:val="ListParagraph"/>
        <w:spacing w:line="240" w:lineRule="auto"/>
        <w:jc w:val="both"/>
        <w:rPr>
          <w:rFonts w:ascii="Times New Roman" w:hAnsi="Times New Roman" w:cs="Times New Roman"/>
          <w:b/>
          <w:sz w:val="24"/>
          <w:szCs w:val="24"/>
          <w:lang w:val="ro-RO"/>
        </w:rPr>
      </w:pPr>
      <w:r w:rsidRPr="005F711A">
        <w:rPr>
          <w:rFonts w:ascii="Times New Roman" w:hAnsi="Times New Roman" w:cs="Times New Roman"/>
          <w:b/>
          <w:sz w:val="24"/>
          <w:szCs w:val="24"/>
          <w:lang w:val="ro-RO"/>
        </w:rPr>
        <w:t xml:space="preserve">         </w:t>
      </w:r>
      <w:r w:rsidR="006F347C" w:rsidRPr="005F711A">
        <w:rPr>
          <w:rFonts w:ascii="Times New Roman" w:hAnsi="Times New Roman" w:cs="Times New Roman"/>
          <w:b/>
          <w:sz w:val="24"/>
          <w:szCs w:val="24"/>
          <w:lang w:val="ro-RO"/>
        </w:rPr>
        <w:t>1998</w:t>
      </w:r>
    </w:p>
    <w:p w:rsidR="006F347C" w:rsidRPr="005F711A" w:rsidRDefault="006F347C" w:rsidP="00E029DB">
      <w:pPr>
        <w:pStyle w:val="ListParagraph"/>
        <w:numPr>
          <w:ilvl w:val="0"/>
          <w:numId w:val="24"/>
        </w:numPr>
        <w:spacing w:line="240" w:lineRule="auto"/>
        <w:jc w:val="both"/>
        <w:rPr>
          <w:rFonts w:ascii="Times New Roman" w:hAnsi="Times New Roman" w:cs="Times New Roman"/>
          <w:sz w:val="24"/>
          <w:szCs w:val="24"/>
          <w:lang w:val="ro-RO"/>
        </w:rPr>
      </w:pPr>
      <w:r w:rsidRPr="005F711A">
        <w:rPr>
          <w:rFonts w:ascii="Times New Roman" w:hAnsi="Times New Roman" w:cs="Times New Roman"/>
          <w:sz w:val="24"/>
          <w:szCs w:val="24"/>
          <w:lang w:val="ro-RO"/>
        </w:rPr>
        <w:t>Sărucan Laszlo</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110 mg</w:t>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seniori</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14.04</w:t>
      </w:r>
    </w:p>
    <w:p w:rsidR="006F347C" w:rsidRPr="005F711A" w:rsidRDefault="006F347C" w:rsidP="00E029DB">
      <w:pPr>
        <w:pStyle w:val="ListParagraph"/>
        <w:numPr>
          <w:ilvl w:val="0"/>
          <w:numId w:val="24"/>
        </w:numPr>
        <w:spacing w:line="240" w:lineRule="auto"/>
        <w:jc w:val="both"/>
        <w:rPr>
          <w:rFonts w:ascii="Times New Roman" w:hAnsi="Times New Roman" w:cs="Times New Roman"/>
          <w:sz w:val="24"/>
          <w:szCs w:val="24"/>
          <w:lang w:val="ro-RO"/>
        </w:rPr>
      </w:pPr>
      <w:r w:rsidRPr="005F711A">
        <w:rPr>
          <w:rFonts w:ascii="Times New Roman" w:hAnsi="Times New Roman" w:cs="Times New Roman"/>
          <w:sz w:val="24"/>
          <w:szCs w:val="24"/>
          <w:lang w:val="ro-RO"/>
        </w:rPr>
        <w:t>Dorel Greţa</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suliţă</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seniori</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66.56 m</w:t>
      </w:r>
    </w:p>
    <w:p w:rsidR="006F347C" w:rsidRPr="005F711A" w:rsidRDefault="006F347C" w:rsidP="00E029DB">
      <w:pPr>
        <w:pStyle w:val="ListParagraph"/>
        <w:numPr>
          <w:ilvl w:val="0"/>
          <w:numId w:val="24"/>
        </w:numPr>
        <w:spacing w:line="240" w:lineRule="auto"/>
        <w:jc w:val="both"/>
        <w:rPr>
          <w:rFonts w:ascii="Times New Roman" w:hAnsi="Times New Roman" w:cs="Times New Roman"/>
          <w:sz w:val="24"/>
          <w:szCs w:val="24"/>
          <w:lang w:val="ro-RO"/>
        </w:rPr>
      </w:pPr>
      <w:r w:rsidRPr="005F711A">
        <w:rPr>
          <w:rFonts w:ascii="Times New Roman" w:hAnsi="Times New Roman" w:cs="Times New Roman"/>
          <w:sz w:val="24"/>
          <w:szCs w:val="24"/>
          <w:lang w:val="ro-RO"/>
        </w:rPr>
        <w:lastRenderedPageBreak/>
        <w:t>Dorel Greţa</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suliţă</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tineret</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66.56 m</w:t>
      </w:r>
    </w:p>
    <w:p w:rsidR="006F347C" w:rsidRPr="005F711A" w:rsidRDefault="006F347C" w:rsidP="00E029DB">
      <w:pPr>
        <w:pStyle w:val="ListParagraph"/>
        <w:numPr>
          <w:ilvl w:val="0"/>
          <w:numId w:val="24"/>
        </w:numPr>
        <w:spacing w:line="240" w:lineRule="auto"/>
        <w:jc w:val="both"/>
        <w:rPr>
          <w:rFonts w:ascii="Times New Roman" w:hAnsi="Times New Roman" w:cs="Times New Roman"/>
          <w:sz w:val="24"/>
          <w:szCs w:val="24"/>
          <w:lang w:val="ro-RO"/>
        </w:rPr>
      </w:pPr>
      <w:r w:rsidRPr="005F711A">
        <w:rPr>
          <w:rFonts w:ascii="Times New Roman" w:hAnsi="Times New Roman" w:cs="Times New Roman"/>
          <w:sz w:val="24"/>
          <w:szCs w:val="24"/>
          <w:lang w:val="ro-RO"/>
        </w:rPr>
        <w:t>Miklos Eva</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100 mg</w:t>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tineret</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13.94</w:t>
      </w:r>
    </w:p>
    <w:p w:rsidR="006F347C" w:rsidRPr="005F711A" w:rsidRDefault="006F347C" w:rsidP="00E029DB">
      <w:pPr>
        <w:pStyle w:val="ListParagraph"/>
        <w:numPr>
          <w:ilvl w:val="0"/>
          <w:numId w:val="24"/>
        </w:numPr>
        <w:spacing w:line="240" w:lineRule="auto"/>
        <w:jc w:val="both"/>
        <w:rPr>
          <w:rFonts w:ascii="Times New Roman" w:hAnsi="Times New Roman" w:cs="Times New Roman"/>
          <w:sz w:val="24"/>
          <w:szCs w:val="24"/>
          <w:lang w:val="ro-RO"/>
        </w:rPr>
      </w:pPr>
      <w:r w:rsidRPr="005F711A">
        <w:rPr>
          <w:rFonts w:ascii="Times New Roman" w:hAnsi="Times New Roman" w:cs="Times New Roman"/>
          <w:sz w:val="24"/>
          <w:szCs w:val="24"/>
          <w:lang w:val="ro-RO"/>
        </w:rPr>
        <w:t>Miklos Eva</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lungime</w:t>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tineret</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6.40</w:t>
      </w:r>
    </w:p>
    <w:p w:rsidR="006F347C" w:rsidRPr="005F711A" w:rsidRDefault="006F347C" w:rsidP="00E029DB">
      <w:pPr>
        <w:pStyle w:val="ListParagraph"/>
        <w:numPr>
          <w:ilvl w:val="0"/>
          <w:numId w:val="24"/>
        </w:numPr>
        <w:spacing w:line="240" w:lineRule="auto"/>
        <w:jc w:val="both"/>
        <w:rPr>
          <w:rFonts w:ascii="Times New Roman" w:hAnsi="Times New Roman" w:cs="Times New Roman"/>
          <w:sz w:val="24"/>
          <w:szCs w:val="24"/>
          <w:lang w:val="ro-RO"/>
        </w:rPr>
      </w:pPr>
      <w:r w:rsidRPr="005F711A">
        <w:rPr>
          <w:rFonts w:ascii="Times New Roman" w:hAnsi="Times New Roman" w:cs="Times New Roman"/>
          <w:sz w:val="24"/>
          <w:szCs w:val="24"/>
          <w:lang w:val="ro-RO"/>
        </w:rPr>
        <w:t>Mihaela Botezan</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3000 m</w:t>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tineret</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10. 16.46</w:t>
      </w:r>
    </w:p>
    <w:p w:rsidR="006F347C" w:rsidRPr="005F711A" w:rsidRDefault="006F347C" w:rsidP="005F711A">
      <w:pPr>
        <w:spacing w:line="240" w:lineRule="auto"/>
        <w:ind w:left="2880" w:firstLine="720"/>
        <w:jc w:val="both"/>
        <w:rPr>
          <w:rFonts w:ascii="Times New Roman" w:hAnsi="Times New Roman"/>
          <w:sz w:val="24"/>
          <w:szCs w:val="24"/>
        </w:rPr>
      </w:pPr>
      <w:r w:rsidRPr="005F711A">
        <w:rPr>
          <w:rFonts w:ascii="Times New Roman" w:hAnsi="Times New Roman"/>
          <w:sz w:val="24"/>
          <w:szCs w:val="24"/>
        </w:rPr>
        <w:t xml:space="preserve"> obst.</w:t>
      </w:r>
    </w:p>
    <w:p w:rsidR="006F347C" w:rsidRPr="005F711A" w:rsidRDefault="006F347C" w:rsidP="00E029DB">
      <w:pPr>
        <w:pStyle w:val="ListParagraph"/>
        <w:numPr>
          <w:ilvl w:val="0"/>
          <w:numId w:val="24"/>
        </w:numPr>
        <w:spacing w:line="240" w:lineRule="auto"/>
        <w:jc w:val="both"/>
        <w:rPr>
          <w:rFonts w:ascii="Times New Roman" w:hAnsi="Times New Roman" w:cs="Times New Roman"/>
          <w:sz w:val="24"/>
          <w:szCs w:val="24"/>
          <w:lang w:val="ro-RO"/>
        </w:rPr>
      </w:pPr>
      <w:r w:rsidRPr="005F711A">
        <w:rPr>
          <w:rFonts w:ascii="Times New Roman" w:hAnsi="Times New Roman" w:cs="Times New Roman"/>
          <w:sz w:val="24"/>
          <w:szCs w:val="24"/>
          <w:lang w:val="ro-RO"/>
        </w:rPr>
        <w:t>Bonda-Dobocan</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4 x 100 m</w:t>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tineret</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47.52</w:t>
      </w:r>
    </w:p>
    <w:p w:rsidR="006F347C" w:rsidRPr="005F711A" w:rsidRDefault="006F347C" w:rsidP="005F711A">
      <w:pPr>
        <w:pStyle w:val="ListParagraph"/>
        <w:spacing w:line="240" w:lineRule="auto"/>
        <w:jc w:val="both"/>
        <w:rPr>
          <w:rFonts w:ascii="Times New Roman" w:hAnsi="Times New Roman" w:cs="Times New Roman"/>
          <w:sz w:val="24"/>
          <w:szCs w:val="24"/>
          <w:lang w:val="ro-RO"/>
        </w:rPr>
      </w:pPr>
      <w:r w:rsidRPr="005F711A">
        <w:rPr>
          <w:rFonts w:ascii="Times New Roman" w:hAnsi="Times New Roman" w:cs="Times New Roman"/>
          <w:sz w:val="24"/>
          <w:szCs w:val="24"/>
          <w:lang w:val="ro-RO"/>
        </w:rPr>
        <w:t>Nagy-Miklos</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p>
    <w:p w:rsidR="006F347C" w:rsidRPr="005F711A" w:rsidRDefault="006F347C" w:rsidP="00E029DB">
      <w:pPr>
        <w:pStyle w:val="ListParagraph"/>
        <w:numPr>
          <w:ilvl w:val="0"/>
          <w:numId w:val="24"/>
        </w:numPr>
        <w:spacing w:line="240" w:lineRule="auto"/>
        <w:jc w:val="both"/>
        <w:rPr>
          <w:rFonts w:ascii="Times New Roman" w:hAnsi="Times New Roman" w:cs="Times New Roman"/>
          <w:sz w:val="24"/>
          <w:szCs w:val="24"/>
          <w:lang w:val="ro-RO"/>
        </w:rPr>
      </w:pPr>
      <w:r w:rsidRPr="005F711A">
        <w:rPr>
          <w:rFonts w:ascii="Times New Roman" w:hAnsi="Times New Roman" w:cs="Times New Roman"/>
          <w:sz w:val="24"/>
          <w:szCs w:val="24"/>
          <w:lang w:val="ro-RO"/>
        </w:rPr>
        <w:t>Mihaela Botezan</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maraton</w:t>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seniori</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2h.58.83</w:t>
      </w:r>
    </w:p>
    <w:p w:rsidR="006F347C" w:rsidRPr="005F711A" w:rsidRDefault="006F347C" w:rsidP="00E029DB">
      <w:pPr>
        <w:pStyle w:val="ListParagraph"/>
        <w:numPr>
          <w:ilvl w:val="0"/>
          <w:numId w:val="24"/>
        </w:numPr>
        <w:spacing w:line="240" w:lineRule="auto"/>
        <w:jc w:val="both"/>
        <w:rPr>
          <w:rFonts w:ascii="Times New Roman" w:hAnsi="Times New Roman" w:cs="Times New Roman"/>
          <w:sz w:val="24"/>
          <w:szCs w:val="24"/>
          <w:lang w:val="ro-RO"/>
        </w:rPr>
      </w:pPr>
      <w:r w:rsidRPr="005F711A">
        <w:rPr>
          <w:rFonts w:ascii="Times New Roman" w:hAnsi="Times New Roman" w:cs="Times New Roman"/>
          <w:sz w:val="24"/>
          <w:szCs w:val="24"/>
          <w:lang w:val="ro-RO"/>
        </w:rPr>
        <w:t>Mihaela Botezan</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maraton</w:t>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tineret</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2h.59.36</w:t>
      </w:r>
    </w:p>
    <w:p w:rsidR="006F347C" w:rsidRPr="005F711A" w:rsidRDefault="006F347C" w:rsidP="00E029DB">
      <w:pPr>
        <w:pStyle w:val="ListParagraph"/>
        <w:numPr>
          <w:ilvl w:val="0"/>
          <w:numId w:val="24"/>
        </w:numPr>
        <w:spacing w:line="240" w:lineRule="auto"/>
        <w:jc w:val="both"/>
        <w:rPr>
          <w:rFonts w:ascii="Times New Roman" w:hAnsi="Times New Roman" w:cs="Times New Roman"/>
          <w:sz w:val="24"/>
          <w:szCs w:val="24"/>
          <w:lang w:val="ro-RO"/>
        </w:rPr>
      </w:pPr>
      <w:r w:rsidRPr="005F711A">
        <w:rPr>
          <w:rFonts w:ascii="Times New Roman" w:hAnsi="Times New Roman" w:cs="Times New Roman"/>
          <w:sz w:val="24"/>
          <w:szCs w:val="24"/>
          <w:lang w:val="ro-RO"/>
        </w:rPr>
        <w:t>Mihaela Botezan</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maraton</w:t>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tineret</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2h.59.36</w:t>
      </w:r>
    </w:p>
    <w:p w:rsidR="006F347C" w:rsidRPr="005F711A" w:rsidRDefault="006F347C" w:rsidP="00E029DB">
      <w:pPr>
        <w:pStyle w:val="ListParagraph"/>
        <w:numPr>
          <w:ilvl w:val="0"/>
          <w:numId w:val="24"/>
        </w:numPr>
        <w:spacing w:line="240" w:lineRule="auto"/>
        <w:jc w:val="both"/>
        <w:rPr>
          <w:rFonts w:ascii="Times New Roman" w:hAnsi="Times New Roman" w:cs="Times New Roman"/>
          <w:sz w:val="24"/>
          <w:szCs w:val="24"/>
          <w:lang w:val="ro-RO"/>
        </w:rPr>
      </w:pPr>
      <w:r w:rsidRPr="005F711A">
        <w:rPr>
          <w:rFonts w:ascii="Times New Roman" w:hAnsi="Times New Roman" w:cs="Times New Roman"/>
          <w:sz w:val="24"/>
          <w:szCs w:val="24"/>
          <w:lang w:val="ro-RO"/>
        </w:rPr>
        <w:t>Mihaela Botezan</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cros 5,5 km</w:t>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seniori</w:t>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echipa</w:t>
      </w:r>
    </w:p>
    <w:p w:rsidR="006F347C" w:rsidRPr="005F711A" w:rsidRDefault="006F347C" w:rsidP="00E029DB">
      <w:pPr>
        <w:pStyle w:val="ListParagraph"/>
        <w:numPr>
          <w:ilvl w:val="0"/>
          <w:numId w:val="24"/>
        </w:numPr>
        <w:spacing w:line="240" w:lineRule="auto"/>
        <w:jc w:val="both"/>
        <w:rPr>
          <w:rFonts w:ascii="Times New Roman" w:hAnsi="Times New Roman" w:cs="Times New Roman"/>
          <w:sz w:val="24"/>
          <w:szCs w:val="24"/>
          <w:lang w:val="ro-RO"/>
        </w:rPr>
      </w:pPr>
      <w:r w:rsidRPr="005F711A">
        <w:rPr>
          <w:rFonts w:ascii="Times New Roman" w:hAnsi="Times New Roman" w:cs="Times New Roman"/>
          <w:sz w:val="24"/>
          <w:szCs w:val="24"/>
          <w:lang w:val="ro-RO"/>
        </w:rPr>
        <w:t>Mihaela Botezan</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cros 8 km</w:t>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seniori</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echipa</w:t>
      </w:r>
    </w:p>
    <w:p w:rsidR="006F347C" w:rsidRPr="005F711A" w:rsidRDefault="006F347C" w:rsidP="00E029DB">
      <w:pPr>
        <w:pStyle w:val="ListParagraph"/>
        <w:numPr>
          <w:ilvl w:val="0"/>
          <w:numId w:val="24"/>
        </w:numPr>
        <w:spacing w:line="240" w:lineRule="auto"/>
        <w:jc w:val="both"/>
        <w:rPr>
          <w:rFonts w:ascii="Times New Roman" w:hAnsi="Times New Roman" w:cs="Times New Roman"/>
          <w:sz w:val="24"/>
          <w:szCs w:val="24"/>
          <w:lang w:val="ro-RO"/>
        </w:rPr>
      </w:pPr>
      <w:r w:rsidRPr="005F711A">
        <w:rPr>
          <w:rFonts w:ascii="Times New Roman" w:hAnsi="Times New Roman" w:cs="Times New Roman"/>
          <w:sz w:val="24"/>
          <w:szCs w:val="24"/>
          <w:lang w:val="ro-RO"/>
        </w:rPr>
        <w:t>Mihaela Botezan</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cros 8 km</w:t>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 xml:space="preserve">tineret </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echipa</w:t>
      </w:r>
    </w:p>
    <w:p w:rsidR="006F347C" w:rsidRPr="005F711A" w:rsidRDefault="00F36C9B" w:rsidP="005F711A">
      <w:pPr>
        <w:spacing w:line="240" w:lineRule="auto"/>
        <w:rPr>
          <w:rFonts w:ascii="Times New Roman" w:hAnsi="Times New Roman"/>
          <w:b/>
          <w:sz w:val="24"/>
          <w:szCs w:val="24"/>
        </w:rPr>
      </w:pPr>
      <w:r w:rsidRPr="005F711A">
        <w:rPr>
          <w:rFonts w:ascii="Times New Roman" w:hAnsi="Times New Roman"/>
          <w:b/>
          <w:sz w:val="24"/>
          <w:szCs w:val="24"/>
        </w:rPr>
        <w:t xml:space="preserve">                      </w:t>
      </w:r>
      <w:r w:rsidR="006F347C" w:rsidRPr="005F711A">
        <w:rPr>
          <w:rFonts w:ascii="Times New Roman" w:hAnsi="Times New Roman"/>
          <w:b/>
          <w:sz w:val="24"/>
          <w:szCs w:val="24"/>
        </w:rPr>
        <w:t>1999</w:t>
      </w:r>
    </w:p>
    <w:p w:rsidR="006F347C" w:rsidRPr="005F711A" w:rsidRDefault="006F347C" w:rsidP="00E029DB">
      <w:pPr>
        <w:pStyle w:val="ListParagraph"/>
        <w:numPr>
          <w:ilvl w:val="0"/>
          <w:numId w:val="25"/>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Mikos Eva</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60 mg</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tineret</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8.32</w:t>
      </w:r>
      <w:r w:rsidRPr="005F711A">
        <w:rPr>
          <w:rFonts w:ascii="Times New Roman" w:hAnsi="Times New Roman" w:cs="Times New Roman"/>
          <w:sz w:val="24"/>
          <w:szCs w:val="24"/>
          <w:lang w:val="ro-RO"/>
        </w:rPr>
        <w:tab/>
      </w:r>
    </w:p>
    <w:p w:rsidR="006F347C" w:rsidRPr="005F711A" w:rsidRDefault="006F347C" w:rsidP="00E029DB">
      <w:pPr>
        <w:pStyle w:val="ListParagraph"/>
        <w:numPr>
          <w:ilvl w:val="0"/>
          <w:numId w:val="25"/>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Romulus Boar</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disc</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00305E1A">
        <w:rPr>
          <w:rFonts w:ascii="Times New Roman" w:hAnsi="Times New Roman" w:cs="Times New Roman"/>
          <w:sz w:val="24"/>
          <w:szCs w:val="24"/>
          <w:lang w:val="ro-RO"/>
        </w:rPr>
        <w:t>j</w:t>
      </w:r>
      <w:r w:rsidRPr="005F711A">
        <w:rPr>
          <w:rFonts w:ascii="Times New Roman" w:hAnsi="Times New Roman" w:cs="Times New Roman"/>
          <w:sz w:val="24"/>
          <w:szCs w:val="24"/>
          <w:lang w:val="ro-RO"/>
        </w:rPr>
        <w:t>uniori</w:t>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42.39 m</w:t>
      </w:r>
    </w:p>
    <w:p w:rsidR="006F347C" w:rsidRPr="005F711A" w:rsidRDefault="006F347C" w:rsidP="00E029DB">
      <w:pPr>
        <w:pStyle w:val="ListParagraph"/>
        <w:numPr>
          <w:ilvl w:val="0"/>
          <w:numId w:val="25"/>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Romulus Boar</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greutate</w:t>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00305E1A">
        <w:rPr>
          <w:rFonts w:ascii="Times New Roman" w:hAnsi="Times New Roman" w:cs="Times New Roman"/>
          <w:sz w:val="24"/>
          <w:szCs w:val="24"/>
          <w:lang w:val="ro-RO"/>
        </w:rPr>
        <w:t>j</w:t>
      </w:r>
      <w:r w:rsidRPr="005F711A">
        <w:rPr>
          <w:rFonts w:ascii="Times New Roman" w:hAnsi="Times New Roman" w:cs="Times New Roman"/>
          <w:sz w:val="24"/>
          <w:szCs w:val="24"/>
          <w:lang w:val="ro-RO"/>
        </w:rPr>
        <w:t>uniori</w:t>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14,93 m</w:t>
      </w:r>
    </w:p>
    <w:p w:rsidR="006F347C" w:rsidRPr="005F711A" w:rsidRDefault="006F347C" w:rsidP="00E029DB">
      <w:pPr>
        <w:pStyle w:val="ListParagraph"/>
        <w:numPr>
          <w:ilvl w:val="0"/>
          <w:numId w:val="25"/>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Miklos Eva</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100 m garduri</w:t>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seniori</w:t>
      </w:r>
      <w:r w:rsidR="00305E1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13.32</w:t>
      </w:r>
    </w:p>
    <w:p w:rsidR="006F347C" w:rsidRPr="005F711A" w:rsidRDefault="006F347C" w:rsidP="00E029DB">
      <w:pPr>
        <w:pStyle w:val="ListParagraph"/>
        <w:numPr>
          <w:ilvl w:val="0"/>
          <w:numId w:val="25"/>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Miklos Eva</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100 m garduri</w:t>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tineret</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13.32</w:t>
      </w:r>
    </w:p>
    <w:p w:rsidR="006F347C" w:rsidRPr="005F711A" w:rsidRDefault="006F347C" w:rsidP="00E029DB">
      <w:pPr>
        <w:pStyle w:val="ListParagraph"/>
        <w:numPr>
          <w:ilvl w:val="0"/>
          <w:numId w:val="25"/>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Cristian Pap</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heptatlon</w:t>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tineret</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4641 p</w:t>
      </w:r>
    </w:p>
    <w:p w:rsidR="006F347C" w:rsidRPr="005F711A" w:rsidRDefault="006F347C" w:rsidP="00E029DB">
      <w:pPr>
        <w:pStyle w:val="ListParagraph"/>
        <w:numPr>
          <w:ilvl w:val="0"/>
          <w:numId w:val="25"/>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Miklos-Roşca</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ştafetă 4x100</w:t>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tineret</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47.29</w:t>
      </w:r>
    </w:p>
    <w:p w:rsidR="006F347C" w:rsidRPr="005F711A" w:rsidRDefault="006F347C" w:rsidP="005F711A">
      <w:pPr>
        <w:pStyle w:val="ListParagraph"/>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Dobocan-Ghiţă</w:t>
      </w:r>
    </w:p>
    <w:p w:rsidR="006F347C" w:rsidRPr="005F711A" w:rsidRDefault="00F36C9B" w:rsidP="005F711A">
      <w:pPr>
        <w:spacing w:line="240" w:lineRule="auto"/>
        <w:rPr>
          <w:rFonts w:ascii="Times New Roman" w:hAnsi="Times New Roman"/>
          <w:b/>
          <w:sz w:val="24"/>
          <w:szCs w:val="24"/>
        </w:rPr>
      </w:pPr>
      <w:r w:rsidRPr="005F711A">
        <w:rPr>
          <w:rFonts w:ascii="Times New Roman" w:hAnsi="Times New Roman"/>
          <w:b/>
          <w:sz w:val="24"/>
          <w:szCs w:val="24"/>
        </w:rPr>
        <w:t xml:space="preserve">                       </w:t>
      </w:r>
      <w:r w:rsidR="006F347C" w:rsidRPr="005F711A">
        <w:rPr>
          <w:rFonts w:ascii="Times New Roman" w:hAnsi="Times New Roman"/>
          <w:b/>
          <w:sz w:val="24"/>
          <w:szCs w:val="24"/>
        </w:rPr>
        <w:t>2000</w:t>
      </w:r>
    </w:p>
    <w:p w:rsidR="006F347C" w:rsidRPr="005F711A" w:rsidRDefault="006F347C" w:rsidP="00E029DB">
      <w:pPr>
        <w:pStyle w:val="ListParagraph"/>
        <w:numPr>
          <w:ilvl w:val="0"/>
          <w:numId w:val="26"/>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Mihaela Botezan</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cros</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4A26F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seniori</w:t>
      </w:r>
    </w:p>
    <w:p w:rsidR="006F347C" w:rsidRPr="005F711A" w:rsidRDefault="006F347C" w:rsidP="00E029DB">
      <w:pPr>
        <w:pStyle w:val="ListParagraph"/>
        <w:numPr>
          <w:ilvl w:val="0"/>
          <w:numId w:val="26"/>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Cristian Graur</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prăjină</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tineret</w:t>
      </w:r>
    </w:p>
    <w:p w:rsidR="006F347C" w:rsidRPr="005F711A" w:rsidRDefault="006F347C" w:rsidP="00E029DB">
      <w:pPr>
        <w:pStyle w:val="ListParagraph"/>
        <w:numPr>
          <w:ilvl w:val="0"/>
          <w:numId w:val="26"/>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Mihaela Botezan</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semimaraton</w:t>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seniori</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21.59</w:t>
      </w:r>
    </w:p>
    <w:p w:rsidR="006F347C" w:rsidRPr="005F711A" w:rsidRDefault="00F72D94" w:rsidP="005F711A">
      <w:pPr>
        <w:spacing w:line="240" w:lineRule="auto"/>
        <w:ind w:left="360"/>
        <w:rPr>
          <w:rFonts w:ascii="Times New Roman" w:hAnsi="Times New Roman"/>
          <w:b/>
          <w:sz w:val="24"/>
          <w:szCs w:val="24"/>
        </w:rPr>
      </w:pPr>
      <w:r>
        <w:rPr>
          <w:rFonts w:ascii="Times New Roman" w:hAnsi="Times New Roman"/>
          <w:b/>
          <w:sz w:val="24"/>
          <w:szCs w:val="24"/>
        </w:rPr>
        <w:t xml:space="preserve">                 </w:t>
      </w:r>
      <w:r w:rsidR="00F36C9B" w:rsidRPr="005F711A">
        <w:rPr>
          <w:rFonts w:ascii="Times New Roman" w:hAnsi="Times New Roman"/>
          <w:b/>
          <w:sz w:val="24"/>
          <w:szCs w:val="24"/>
        </w:rPr>
        <w:t xml:space="preserve"> </w:t>
      </w:r>
      <w:r w:rsidR="006F347C" w:rsidRPr="005F711A">
        <w:rPr>
          <w:rFonts w:ascii="Times New Roman" w:hAnsi="Times New Roman"/>
          <w:b/>
          <w:sz w:val="24"/>
          <w:szCs w:val="24"/>
        </w:rPr>
        <w:t>2002</w:t>
      </w:r>
    </w:p>
    <w:p w:rsidR="006F347C" w:rsidRPr="005F711A" w:rsidRDefault="006F347C" w:rsidP="00E029DB">
      <w:pPr>
        <w:pStyle w:val="ListParagraph"/>
        <w:numPr>
          <w:ilvl w:val="0"/>
          <w:numId w:val="28"/>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Maria Cioncan</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1500 m</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seniori</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4.08.02</w:t>
      </w:r>
    </w:p>
    <w:p w:rsidR="006F347C" w:rsidRPr="005F711A" w:rsidRDefault="006F347C" w:rsidP="00E029DB">
      <w:pPr>
        <w:pStyle w:val="ListParagraph"/>
        <w:numPr>
          <w:ilvl w:val="0"/>
          <w:numId w:val="28"/>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Cristian Graur</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prăjină</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seniori</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4.50 m</w:t>
      </w:r>
    </w:p>
    <w:p w:rsidR="006F347C" w:rsidRPr="005F711A" w:rsidRDefault="006F347C" w:rsidP="00E029DB">
      <w:pPr>
        <w:pStyle w:val="ListParagraph"/>
        <w:numPr>
          <w:ilvl w:val="0"/>
          <w:numId w:val="28"/>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Ciprian Man</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maraton</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tineret</w:t>
      </w:r>
      <w:r w:rsidRPr="005F711A">
        <w:rPr>
          <w:rFonts w:ascii="Times New Roman" w:hAnsi="Times New Roman" w:cs="Times New Roman"/>
          <w:sz w:val="24"/>
          <w:szCs w:val="24"/>
          <w:lang w:val="ro-RO"/>
        </w:rPr>
        <w:tab/>
      </w:r>
    </w:p>
    <w:p w:rsidR="006F347C" w:rsidRPr="005F711A" w:rsidRDefault="00F72D94" w:rsidP="005F711A">
      <w:pPr>
        <w:spacing w:line="240" w:lineRule="auto"/>
        <w:ind w:left="360"/>
        <w:rPr>
          <w:rFonts w:ascii="Times New Roman" w:hAnsi="Times New Roman"/>
          <w:b/>
          <w:sz w:val="24"/>
          <w:szCs w:val="24"/>
        </w:rPr>
      </w:pPr>
      <w:r>
        <w:rPr>
          <w:rFonts w:ascii="Times New Roman" w:hAnsi="Times New Roman"/>
          <w:b/>
          <w:sz w:val="24"/>
          <w:szCs w:val="24"/>
        </w:rPr>
        <w:lastRenderedPageBreak/>
        <w:t xml:space="preserve">                </w:t>
      </w:r>
      <w:r w:rsidR="00F36C9B" w:rsidRPr="005F711A">
        <w:rPr>
          <w:rFonts w:ascii="Times New Roman" w:hAnsi="Times New Roman"/>
          <w:b/>
          <w:sz w:val="24"/>
          <w:szCs w:val="24"/>
        </w:rPr>
        <w:t xml:space="preserve">  </w:t>
      </w:r>
      <w:r w:rsidR="006F347C" w:rsidRPr="005F711A">
        <w:rPr>
          <w:rFonts w:ascii="Times New Roman" w:hAnsi="Times New Roman"/>
          <w:b/>
          <w:sz w:val="24"/>
          <w:szCs w:val="24"/>
        </w:rPr>
        <w:t>2003</w:t>
      </w:r>
    </w:p>
    <w:p w:rsidR="006F347C" w:rsidRPr="005F711A" w:rsidRDefault="006F347C" w:rsidP="00E029DB">
      <w:pPr>
        <w:pStyle w:val="ListParagraph"/>
        <w:numPr>
          <w:ilvl w:val="0"/>
          <w:numId w:val="27"/>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Augusta Moldovan</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pentatlon</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juniori</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3760 p</w:t>
      </w:r>
    </w:p>
    <w:p w:rsidR="006F347C" w:rsidRPr="005F711A" w:rsidRDefault="006F347C" w:rsidP="00E029DB">
      <w:pPr>
        <w:pStyle w:val="ListParagraph"/>
        <w:numPr>
          <w:ilvl w:val="0"/>
          <w:numId w:val="27"/>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Maria Cioncan</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1500 m</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seniori</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p>
    <w:p w:rsidR="006F347C" w:rsidRPr="005F711A" w:rsidRDefault="006F347C" w:rsidP="00E029DB">
      <w:pPr>
        <w:pStyle w:val="ListParagraph"/>
        <w:numPr>
          <w:ilvl w:val="0"/>
          <w:numId w:val="27"/>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Maria Cioncan</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800 m</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seniori</w:t>
      </w:r>
    </w:p>
    <w:p w:rsidR="006F347C" w:rsidRPr="005F711A" w:rsidRDefault="006F347C" w:rsidP="00E029DB">
      <w:pPr>
        <w:pStyle w:val="ListParagraph"/>
        <w:numPr>
          <w:ilvl w:val="0"/>
          <w:numId w:val="27"/>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Mihaela Botezan</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10000 m</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seniori</w:t>
      </w:r>
    </w:p>
    <w:p w:rsidR="006F347C" w:rsidRPr="005F711A" w:rsidRDefault="00F36C9B" w:rsidP="005F711A">
      <w:pPr>
        <w:spacing w:line="240" w:lineRule="auto"/>
        <w:ind w:left="360"/>
        <w:rPr>
          <w:rFonts w:ascii="Times New Roman" w:hAnsi="Times New Roman"/>
          <w:b/>
          <w:sz w:val="24"/>
          <w:szCs w:val="24"/>
        </w:rPr>
      </w:pPr>
      <w:r w:rsidRPr="005F711A">
        <w:rPr>
          <w:rFonts w:ascii="Times New Roman" w:hAnsi="Times New Roman"/>
          <w:b/>
          <w:sz w:val="24"/>
          <w:szCs w:val="24"/>
        </w:rPr>
        <w:t xml:space="preserve">                   </w:t>
      </w:r>
      <w:r w:rsidR="006F347C" w:rsidRPr="005F711A">
        <w:rPr>
          <w:rFonts w:ascii="Times New Roman" w:hAnsi="Times New Roman"/>
          <w:b/>
          <w:sz w:val="24"/>
          <w:szCs w:val="24"/>
        </w:rPr>
        <w:t>2005</w:t>
      </w:r>
    </w:p>
    <w:p w:rsidR="006F347C" w:rsidRPr="005F711A" w:rsidRDefault="006F347C" w:rsidP="00E029DB">
      <w:pPr>
        <w:pStyle w:val="ListParagraph"/>
        <w:numPr>
          <w:ilvl w:val="0"/>
          <w:numId w:val="29"/>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Augusta Moldovan</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400 m</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tineret</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56.19</w:t>
      </w:r>
    </w:p>
    <w:p w:rsidR="006F347C" w:rsidRPr="005F711A" w:rsidRDefault="006F347C" w:rsidP="00E029DB">
      <w:pPr>
        <w:pStyle w:val="ListParagraph"/>
        <w:numPr>
          <w:ilvl w:val="0"/>
          <w:numId w:val="29"/>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Cristina Lucaci</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ştafetă 4x200</w:t>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tineret</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1.36.09</w:t>
      </w:r>
    </w:p>
    <w:p w:rsidR="006F347C" w:rsidRPr="005F711A" w:rsidRDefault="006F347C" w:rsidP="00E029DB">
      <w:pPr>
        <w:pStyle w:val="ListParagraph"/>
        <w:numPr>
          <w:ilvl w:val="0"/>
          <w:numId w:val="29"/>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Augusta Moldovan</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ştafetă 4x200</w:t>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 xml:space="preserve">            ti</w:t>
      </w:r>
      <w:r w:rsidRPr="005F711A">
        <w:rPr>
          <w:rFonts w:ascii="Times New Roman" w:hAnsi="Times New Roman" w:cs="Times New Roman"/>
          <w:sz w:val="24"/>
          <w:szCs w:val="24"/>
          <w:lang w:val="ro-RO"/>
        </w:rPr>
        <w:t>neret</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1.36.09</w:t>
      </w:r>
    </w:p>
    <w:p w:rsidR="006F347C" w:rsidRPr="005F711A" w:rsidRDefault="006F347C" w:rsidP="00E029DB">
      <w:pPr>
        <w:pStyle w:val="ListParagraph"/>
        <w:numPr>
          <w:ilvl w:val="0"/>
          <w:numId w:val="29"/>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Vlad Mera</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3000 m obs.</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seniori</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9.28.32</w:t>
      </w:r>
    </w:p>
    <w:p w:rsidR="006F347C" w:rsidRPr="005F711A" w:rsidRDefault="006F347C" w:rsidP="00E029DB">
      <w:pPr>
        <w:pStyle w:val="ListParagraph"/>
        <w:numPr>
          <w:ilvl w:val="0"/>
          <w:numId w:val="29"/>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Vlad Mera</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3000 m</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seniori</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8.46.41</w:t>
      </w:r>
    </w:p>
    <w:p w:rsidR="006F347C" w:rsidRPr="005F711A" w:rsidRDefault="006F347C" w:rsidP="00E029DB">
      <w:pPr>
        <w:pStyle w:val="ListParagraph"/>
        <w:numPr>
          <w:ilvl w:val="0"/>
          <w:numId w:val="29"/>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Augusta Moldovan</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200 m</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seniori</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24.84</w:t>
      </w:r>
    </w:p>
    <w:p w:rsidR="006F347C" w:rsidRPr="005F711A" w:rsidRDefault="006F347C" w:rsidP="00E029DB">
      <w:pPr>
        <w:pStyle w:val="ListParagraph"/>
        <w:numPr>
          <w:ilvl w:val="0"/>
          <w:numId w:val="29"/>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Ciprian Moruţan</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suliţă</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seniori</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70.79</w:t>
      </w:r>
    </w:p>
    <w:p w:rsidR="006F347C" w:rsidRPr="005F711A" w:rsidRDefault="006F347C" w:rsidP="00E029DB">
      <w:pPr>
        <w:pStyle w:val="ListParagraph"/>
        <w:numPr>
          <w:ilvl w:val="0"/>
          <w:numId w:val="29"/>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Alexandru Androne</w:t>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de</w:t>
      </w:r>
      <w:r w:rsidR="00305E1A">
        <w:rPr>
          <w:rFonts w:ascii="Times New Roman" w:hAnsi="Times New Roman" w:cs="Times New Roman"/>
          <w:sz w:val="24"/>
          <w:szCs w:val="24"/>
          <w:lang w:val="ro-RO"/>
        </w:rPr>
        <w:t>ca</w:t>
      </w:r>
      <w:r w:rsidRPr="005F711A">
        <w:rPr>
          <w:rFonts w:ascii="Times New Roman" w:hAnsi="Times New Roman" w:cs="Times New Roman"/>
          <w:sz w:val="24"/>
          <w:szCs w:val="24"/>
          <w:lang w:val="ro-RO"/>
        </w:rPr>
        <w:t>tlon</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tineret</w:t>
      </w:r>
    </w:p>
    <w:p w:rsidR="006F347C" w:rsidRPr="005F711A" w:rsidRDefault="006F347C" w:rsidP="00E029DB">
      <w:pPr>
        <w:pStyle w:val="ListParagraph"/>
        <w:numPr>
          <w:ilvl w:val="0"/>
          <w:numId w:val="29"/>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Cristina Lucaci</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100 mg</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tineret</w:t>
      </w:r>
    </w:p>
    <w:p w:rsidR="006F347C" w:rsidRPr="005F711A" w:rsidRDefault="006F347C" w:rsidP="00E029DB">
      <w:pPr>
        <w:pStyle w:val="ListParagraph"/>
        <w:numPr>
          <w:ilvl w:val="0"/>
          <w:numId w:val="29"/>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Ciprian Moruţan</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suliţă</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tineret</w:t>
      </w:r>
    </w:p>
    <w:p w:rsidR="006F347C" w:rsidRPr="005F711A" w:rsidRDefault="00F36C9B" w:rsidP="005F711A">
      <w:pPr>
        <w:spacing w:line="240" w:lineRule="auto"/>
        <w:ind w:left="360"/>
        <w:rPr>
          <w:rFonts w:ascii="Times New Roman" w:hAnsi="Times New Roman"/>
          <w:b/>
          <w:sz w:val="24"/>
          <w:szCs w:val="24"/>
        </w:rPr>
      </w:pPr>
      <w:r w:rsidRPr="005F711A">
        <w:rPr>
          <w:rFonts w:ascii="Times New Roman" w:hAnsi="Times New Roman"/>
          <w:b/>
          <w:sz w:val="24"/>
          <w:szCs w:val="24"/>
        </w:rPr>
        <w:t xml:space="preserve">                     </w:t>
      </w:r>
      <w:r w:rsidR="006F347C" w:rsidRPr="005F711A">
        <w:rPr>
          <w:rFonts w:ascii="Times New Roman" w:hAnsi="Times New Roman"/>
          <w:b/>
          <w:sz w:val="24"/>
          <w:szCs w:val="24"/>
        </w:rPr>
        <w:t>2006</w:t>
      </w:r>
    </w:p>
    <w:p w:rsidR="006F347C" w:rsidRPr="005F711A" w:rsidRDefault="006F347C" w:rsidP="005F711A">
      <w:pPr>
        <w:spacing w:line="240" w:lineRule="auto"/>
        <w:ind w:left="360"/>
        <w:rPr>
          <w:rFonts w:ascii="Times New Roman" w:hAnsi="Times New Roman"/>
          <w:sz w:val="24"/>
          <w:szCs w:val="24"/>
        </w:rPr>
      </w:pPr>
      <w:r w:rsidRPr="005F711A">
        <w:rPr>
          <w:rFonts w:ascii="Times New Roman" w:hAnsi="Times New Roman"/>
          <w:sz w:val="24"/>
          <w:szCs w:val="24"/>
        </w:rPr>
        <w:t>Locul II</w:t>
      </w:r>
    </w:p>
    <w:p w:rsidR="006F347C" w:rsidRPr="005F711A" w:rsidRDefault="006F347C" w:rsidP="00E029DB">
      <w:pPr>
        <w:pStyle w:val="ListParagraph"/>
        <w:numPr>
          <w:ilvl w:val="0"/>
          <w:numId w:val="30"/>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Cristina Lucaci</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60 mg</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tineret</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6.68</w:t>
      </w:r>
    </w:p>
    <w:p w:rsidR="006F347C" w:rsidRPr="005F711A" w:rsidRDefault="006F347C" w:rsidP="00E029DB">
      <w:pPr>
        <w:pStyle w:val="ListParagraph"/>
        <w:numPr>
          <w:ilvl w:val="0"/>
          <w:numId w:val="30"/>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Mateffy Endre</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greutate</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juniori</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15.05</w:t>
      </w:r>
    </w:p>
    <w:p w:rsidR="006F347C" w:rsidRPr="005F711A" w:rsidRDefault="006F347C" w:rsidP="00E029DB">
      <w:pPr>
        <w:pStyle w:val="ListParagraph"/>
        <w:numPr>
          <w:ilvl w:val="0"/>
          <w:numId w:val="30"/>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Alexandru Androne</w:t>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decatlon</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tineret</w:t>
      </w:r>
    </w:p>
    <w:p w:rsidR="006F347C" w:rsidRPr="005F711A" w:rsidRDefault="00F36C9B" w:rsidP="005F711A">
      <w:pPr>
        <w:spacing w:line="240" w:lineRule="auto"/>
        <w:ind w:left="360"/>
        <w:rPr>
          <w:rFonts w:ascii="Times New Roman" w:hAnsi="Times New Roman"/>
          <w:b/>
          <w:sz w:val="24"/>
          <w:szCs w:val="24"/>
        </w:rPr>
      </w:pPr>
      <w:r w:rsidRPr="005F711A">
        <w:rPr>
          <w:rFonts w:ascii="Times New Roman" w:hAnsi="Times New Roman"/>
          <w:b/>
          <w:sz w:val="24"/>
          <w:szCs w:val="24"/>
        </w:rPr>
        <w:t xml:space="preserve">                   </w:t>
      </w:r>
      <w:r w:rsidR="004A26FA">
        <w:rPr>
          <w:rFonts w:ascii="Times New Roman" w:hAnsi="Times New Roman"/>
          <w:b/>
          <w:sz w:val="24"/>
          <w:szCs w:val="24"/>
        </w:rPr>
        <w:t xml:space="preserve"> </w:t>
      </w:r>
      <w:r w:rsidR="006F347C" w:rsidRPr="005F711A">
        <w:rPr>
          <w:rFonts w:ascii="Times New Roman" w:hAnsi="Times New Roman"/>
          <w:b/>
          <w:sz w:val="24"/>
          <w:szCs w:val="24"/>
        </w:rPr>
        <w:t>2007</w:t>
      </w:r>
    </w:p>
    <w:p w:rsidR="006F347C" w:rsidRPr="005F711A" w:rsidRDefault="006F347C" w:rsidP="00E029DB">
      <w:pPr>
        <w:pStyle w:val="ListParagraph"/>
        <w:numPr>
          <w:ilvl w:val="0"/>
          <w:numId w:val="31"/>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Daniel Danovici</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triplusalt</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seniori</w:t>
      </w:r>
    </w:p>
    <w:p w:rsidR="006F347C" w:rsidRPr="005F711A" w:rsidRDefault="006F347C" w:rsidP="00E029DB">
      <w:pPr>
        <w:pStyle w:val="ListParagraph"/>
        <w:numPr>
          <w:ilvl w:val="0"/>
          <w:numId w:val="31"/>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Mateffy Endre</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greutate</w:t>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 xml:space="preserve">            </w:t>
      </w:r>
      <w:r w:rsidRPr="005F711A">
        <w:rPr>
          <w:rFonts w:ascii="Times New Roman" w:hAnsi="Times New Roman" w:cs="Times New Roman"/>
          <w:sz w:val="24"/>
          <w:szCs w:val="24"/>
          <w:lang w:val="ro-RO"/>
        </w:rPr>
        <w:t>juniori</w:t>
      </w:r>
    </w:p>
    <w:p w:rsidR="006F347C" w:rsidRPr="005F711A" w:rsidRDefault="006F347C" w:rsidP="00E029DB">
      <w:pPr>
        <w:pStyle w:val="ListParagraph"/>
        <w:numPr>
          <w:ilvl w:val="0"/>
          <w:numId w:val="31"/>
        </w:numPr>
        <w:spacing w:line="240" w:lineRule="auto"/>
        <w:rPr>
          <w:rFonts w:ascii="Times New Roman" w:hAnsi="Times New Roman" w:cs="Times New Roman"/>
          <w:sz w:val="24"/>
          <w:szCs w:val="24"/>
          <w:lang w:val="ro-RO"/>
        </w:rPr>
      </w:pPr>
      <w:r w:rsidRPr="005F711A">
        <w:rPr>
          <w:rFonts w:ascii="Times New Roman" w:hAnsi="Times New Roman" w:cs="Times New Roman"/>
          <w:sz w:val="24"/>
          <w:szCs w:val="24"/>
          <w:lang w:val="ro-RO"/>
        </w:rPr>
        <w:t>Kecskes Levente</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00305E1A">
        <w:rPr>
          <w:rFonts w:ascii="Times New Roman" w:hAnsi="Times New Roman" w:cs="Times New Roman"/>
          <w:sz w:val="24"/>
          <w:szCs w:val="24"/>
          <w:lang w:val="ro-RO"/>
        </w:rPr>
        <w:t>prajina</w:t>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r>
      <w:r w:rsidRPr="005F711A">
        <w:rPr>
          <w:rFonts w:ascii="Times New Roman" w:hAnsi="Times New Roman" w:cs="Times New Roman"/>
          <w:sz w:val="24"/>
          <w:szCs w:val="24"/>
          <w:lang w:val="ro-RO"/>
        </w:rPr>
        <w:tab/>
        <w:t>tineret</w:t>
      </w:r>
    </w:p>
    <w:p w:rsidR="006F347C" w:rsidRPr="005F711A" w:rsidRDefault="006F347C" w:rsidP="005F711A">
      <w:pPr>
        <w:spacing w:line="240" w:lineRule="auto"/>
        <w:ind w:left="360"/>
        <w:jc w:val="both"/>
        <w:rPr>
          <w:rFonts w:ascii="Times New Roman" w:hAnsi="Times New Roman"/>
          <w:b/>
          <w:sz w:val="24"/>
          <w:szCs w:val="24"/>
          <w:u w:val="single"/>
        </w:rPr>
      </w:pPr>
      <w:r w:rsidRPr="005F711A">
        <w:rPr>
          <w:rFonts w:ascii="Times New Roman" w:hAnsi="Times New Roman"/>
          <w:b/>
          <w:sz w:val="24"/>
          <w:szCs w:val="24"/>
          <w:u w:val="single"/>
        </w:rPr>
        <w:t xml:space="preserve">Campionate Balcanice </w:t>
      </w:r>
    </w:p>
    <w:p w:rsidR="006F347C" w:rsidRPr="002940C3" w:rsidRDefault="006F347C" w:rsidP="005F711A">
      <w:pPr>
        <w:spacing w:line="240" w:lineRule="auto"/>
        <w:ind w:left="360"/>
        <w:jc w:val="both"/>
        <w:rPr>
          <w:rFonts w:ascii="Times New Roman" w:hAnsi="Times New Roman"/>
          <w:b/>
          <w:sz w:val="24"/>
          <w:szCs w:val="24"/>
        </w:rPr>
      </w:pPr>
      <w:r w:rsidRPr="002940C3">
        <w:rPr>
          <w:rFonts w:ascii="Times New Roman" w:hAnsi="Times New Roman"/>
          <w:b/>
          <w:sz w:val="24"/>
          <w:szCs w:val="24"/>
        </w:rPr>
        <w:t>Medalii de aur</w:t>
      </w:r>
    </w:p>
    <w:p w:rsidR="006F347C" w:rsidRPr="005F711A" w:rsidRDefault="00A11EF0" w:rsidP="005F711A">
      <w:pPr>
        <w:spacing w:line="240" w:lineRule="auto"/>
        <w:ind w:left="360"/>
        <w:jc w:val="both"/>
        <w:rPr>
          <w:rFonts w:ascii="Times New Roman" w:hAnsi="Times New Roman"/>
          <w:sz w:val="24"/>
          <w:szCs w:val="24"/>
        </w:rPr>
      </w:pPr>
      <w:r w:rsidRPr="005F711A">
        <w:rPr>
          <w:rFonts w:ascii="Times New Roman" w:hAnsi="Times New Roman"/>
          <w:sz w:val="24"/>
          <w:szCs w:val="24"/>
        </w:rPr>
        <w:t>1</w:t>
      </w:r>
      <w:r w:rsidR="006F347C" w:rsidRPr="005F711A">
        <w:rPr>
          <w:rFonts w:ascii="Times New Roman" w:hAnsi="Times New Roman"/>
          <w:sz w:val="24"/>
          <w:szCs w:val="24"/>
        </w:rPr>
        <w:t>. Sărucan Laszlo</w:t>
      </w:r>
      <w:r w:rsidR="006F347C" w:rsidRPr="005F711A">
        <w:rPr>
          <w:rFonts w:ascii="Times New Roman" w:hAnsi="Times New Roman"/>
          <w:sz w:val="24"/>
          <w:szCs w:val="24"/>
        </w:rPr>
        <w:tab/>
      </w:r>
      <w:r w:rsidR="006F347C" w:rsidRPr="005F711A">
        <w:rPr>
          <w:rFonts w:ascii="Times New Roman" w:hAnsi="Times New Roman"/>
          <w:sz w:val="24"/>
          <w:szCs w:val="24"/>
        </w:rPr>
        <w:tab/>
      </w:r>
      <w:r w:rsidR="00305E1A">
        <w:rPr>
          <w:rFonts w:ascii="Times New Roman" w:hAnsi="Times New Roman"/>
          <w:sz w:val="24"/>
          <w:szCs w:val="24"/>
        </w:rPr>
        <w:t xml:space="preserve">    </w:t>
      </w:r>
      <w:r w:rsidR="006177EC">
        <w:rPr>
          <w:rFonts w:ascii="Times New Roman" w:hAnsi="Times New Roman"/>
          <w:sz w:val="24"/>
          <w:szCs w:val="24"/>
        </w:rPr>
        <w:t xml:space="preserve">  </w:t>
      </w:r>
      <w:r w:rsidR="006F347C" w:rsidRPr="005F711A">
        <w:rPr>
          <w:rFonts w:ascii="Times New Roman" w:hAnsi="Times New Roman"/>
          <w:sz w:val="24"/>
          <w:szCs w:val="24"/>
        </w:rPr>
        <w:t>110 mg</w:t>
      </w:r>
      <w:r w:rsidR="006F347C" w:rsidRPr="005F711A">
        <w:rPr>
          <w:rFonts w:ascii="Times New Roman" w:hAnsi="Times New Roman"/>
          <w:sz w:val="24"/>
          <w:szCs w:val="24"/>
        </w:rPr>
        <w:tab/>
      </w:r>
      <w:r w:rsidR="00305E1A">
        <w:rPr>
          <w:rFonts w:ascii="Times New Roman" w:hAnsi="Times New Roman"/>
          <w:sz w:val="24"/>
          <w:szCs w:val="24"/>
        </w:rPr>
        <w:t xml:space="preserve"> </w:t>
      </w:r>
      <w:r w:rsidR="006177EC">
        <w:rPr>
          <w:rFonts w:ascii="Times New Roman" w:hAnsi="Times New Roman"/>
          <w:sz w:val="24"/>
          <w:szCs w:val="24"/>
        </w:rPr>
        <w:t>1995</w:t>
      </w:r>
      <w:r w:rsidR="006177EC">
        <w:rPr>
          <w:rFonts w:ascii="Times New Roman" w:hAnsi="Times New Roman"/>
          <w:sz w:val="24"/>
          <w:szCs w:val="24"/>
        </w:rPr>
        <w:tab/>
      </w:r>
      <w:r w:rsidR="006177EC">
        <w:rPr>
          <w:rFonts w:ascii="Times New Roman" w:hAnsi="Times New Roman"/>
          <w:sz w:val="24"/>
          <w:szCs w:val="24"/>
        </w:rPr>
        <w:tab/>
        <w:t xml:space="preserve">          </w:t>
      </w:r>
      <w:r w:rsidR="006F347C" w:rsidRPr="005F711A">
        <w:rPr>
          <w:rFonts w:ascii="Times New Roman" w:hAnsi="Times New Roman"/>
          <w:sz w:val="24"/>
          <w:szCs w:val="24"/>
        </w:rPr>
        <w:t>14.16</w:t>
      </w:r>
    </w:p>
    <w:p w:rsidR="006F347C" w:rsidRPr="005F711A" w:rsidRDefault="00A11EF0" w:rsidP="005F711A">
      <w:pPr>
        <w:spacing w:line="240" w:lineRule="auto"/>
        <w:ind w:left="360"/>
        <w:rPr>
          <w:rFonts w:ascii="Times New Roman" w:hAnsi="Times New Roman"/>
          <w:sz w:val="24"/>
          <w:szCs w:val="24"/>
        </w:rPr>
      </w:pPr>
      <w:r w:rsidRPr="005F711A">
        <w:rPr>
          <w:rFonts w:ascii="Times New Roman" w:hAnsi="Times New Roman"/>
          <w:sz w:val="24"/>
          <w:szCs w:val="24"/>
        </w:rPr>
        <w:t>2</w:t>
      </w:r>
      <w:r w:rsidR="006F347C" w:rsidRPr="005F711A">
        <w:rPr>
          <w:rFonts w:ascii="Times New Roman" w:hAnsi="Times New Roman"/>
          <w:sz w:val="24"/>
          <w:szCs w:val="24"/>
        </w:rPr>
        <w:t xml:space="preserve">. Maria Cioncan  </w:t>
      </w:r>
      <w:r w:rsidR="006F347C" w:rsidRPr="005F711A">
        <w:rPr>
          <w:rFonts w:ascii="Times New Roman" w:hAnsi="Times New Roman"/>
          <w:sz w:val="24"/>
          <w:szCs w:val="24"/>
        </w:rPr>
        <w:tab/>
      </w:r>
      <w:r w:rsidR="006F347C" w:rsidRPr="005F711A">
        <w:rPr>
          <w:rFonts w:ascii="Times New Roman" w:hAnsi="Times New Roman"/>
          <w:sz w:val="24"/>
          <w:szCs w:val="24"/>
        </w:rPr>
        <w:tab/>
      </w:r>
      <w:r w:rsidR="006177EC">
        <w:rPr>
          <w:rFonts w:ascii="Times New Roman" w:hAnsi="Times New Roman"/>
          <w:sz w:val="24"/>
          <w:szCs w:val="24"/>
        </w:rPr>
        <w:t xml:space="preserve">      </w:t>
      </w:r>
      <w:r w:rsidR="0094109B" w:rsidRPr="005F711A">
        <w:rPr>
          <w:rFonts w:ascii="Times New Roman" w:hAnsi="Times New Roman"/>
          <w:sz w:val="24"/>
          <w:szCs w:val="24"/>
        </w:rPr>
        <w:t xml:space="preserve"> </w:t>
      </w:r>
      <w:r w:rsidR="006F347C" w:rsidRPr="005F711A">
        <w:rPr>
          <w:rFonts w:ascii="Times New Roman" w:hAnsi="Times New Roman"/>
          <w:sz w:val="24"/>
          <w:szCs w:val="24"/>
        </w:rPr>
        <w:t>800 m</w:t>
      </w:r>
    </w:p>
    <w:p w:rsidR="006F347C" w:rsidRPr="005F711A" w:rsidRDefault="00A11EF0" w:rsidP="005F711A">
      <w:pPr>
        <w:spacing w:line="240" w:lineRule="auto"/>
        <w:ind w:left="360"/>
        <w:rPr>
          <w:rFonts w:ascii="Times New Roman" w:hAnsi="Times New Roman"/>
          <w:sz w:val="24"/>
          <w:szCs w:val="24"/>
        </w:rPr>
      </w:pPr>
      <w:r w:rsidRPr="005F711A">
        <w:rPr>
          <w:rFonts w:ascii="Times New Roman" w:hAnsi="Times New Roman"/>
          <w:sz w:val="24"/>
          <w:szCs w:val="24"/>
        </w:rPr>
        <w:t>3</w:t>
      </w:r>
      <w:r w:rsidR="006F347C" w:rsidRPr="005F711A">
        <w:rPr>
          <w:rFonts w:ascii="Times New Roman" w:hAnsi="Times New Roman"/>
          <w:sz w:val="24"/>
          <w:szCs w:val="24"/>
        </w:rPr>
        <w:t>. Maria Cioncan</w:t>
      </w:r>
      <w:r w:rsidR="006F347C" w:rsidRPr="005F711A">
        <w:rPr>
          <w:rFonts w:ascii="Times New Roman" w:hAnsi="Times New Roman"/>
          <w:sz w:val="24"/>
          <w:szCs w:val="24"/>
        </w:rPr>
        <w:tab/>
      </w:r>
      <w:r w:rsidR="006F347C" w:rsidRPr="005F711A">
        <w:rPr>
          <w:rFonts w:ascii="Times New Roman" w:hAnsi="Times New Roman"/>
          <w:sz w:val="24"/>
          <w:szCs w:val="24"/>
        </w:rPr>
        <w:tab/>
      </w:r>
      <w:r w:rsidR="00305E1A">
        <w:rPr>
          <w:rFonts w:ascii="Times New Roman" w:hAnsi="Times New Roman"/>
          <w:sz w:val="24"/>
          <w:szCs w:val="24"/>
        </w:rPr>
        <w:t xml:space="preserve">      </w:t>
      </w:r>
      <w:r w:rsidR="006177EC">
        <w:rPr>
          <w:rFonts w:ascii="Times New Roman" w:hAnsi="Times New Roman"/>
          <w:sz w:val="24"/>
          <w:szCs w:val="24"/>
        </w:rPr>
        <w:t xml:space="preserve"> </w:t>
      </w:r>
      <w:r w:rsidR="006F347C" w:rsidRPr="005F711A">
        <w:rPr>
          <w:rFonts w:ascii="Times New Roman" w:hAnsi="Times New Roman"/>
          <w:sz w:val="24"/>
          <w:szCs w:val="24"/>
        </w:rPr>
        <w:t>1500 m</w:t>
      </w:r>
    </w:p>
    <w:p w:rsidR="006F347C" w:rsidRPr="005F711A" w:rsidRDefault="00A11EF0" w:rsidP="005F711A">
      <w:pPr>
        <w:spacing w:line="240" w:lineRule="auto"/>
        <w:ind w:left="360"/>
        <w:jc w:val="both"/>
        <w:rPr>
          <w:rFonts w:ascii="Times New Roman" w:hAnsi="Times New Roman"/>
          <w:sz w:val="24"/>
          <w:szCs w:val="24"/>
        </w:rPr>
      </w:pPr>
      <w:r w:rsidRPr="005F711A">
        <w:rPr>
          <w:rFonts w:ascii="Times New Roman" w:hAnsi="Times New Roman"/>
          <w:sz w:val="24"/>
          <w:szCs w:val="24"/>
        </w:rPr>
        <w:lastRenderedPageBreak/>
        <w:t xml:space="preserve">4. Miklos Eva                      </w:t>
      </w:r>
      <w:r w:rsidR="006177EC">
        <w:rPr>
          <w:rFonts w:ascii="Times New Roman" w:hAnsi="Times New Roman"/>
          <w:sz w:val="24"/>
          <w:szCs w:val="24"/>
        </w:rPr>
        <w:t xml:space="preserve">  l</w:t>
      </w:r>
      <w:r w:rsidRPr="005F711A">
        <w:rPr>
          <w:rFonts w:ascii="Times New Roman" w:hAnsi="Times New Roman"/>
          <w:sz w:val="24"/>
          <w:szCs w:val="24"/>
        </w:rPr>
        <w:t xml:space="preserve">ungime      1999                   </w:t>
      </w:r>
      <w:r w:rsidR="00305E1A">
        <w:rPr>
          <w:rFonts w:ascii="Times New Roman" w:hAnsi="Times New Roman"/>
          <w:sz w:val="24"/>
          <w:szCs w:val="24"/>
        </w:rPr>
        <w:t xml:space="preserve">  </w:t>
      </w:r>
      <w:r w:rsidRPr="005F711A">
        <w:rPr>
          <w:rFonts w:ascii="Times New Roman" w:hAnsi="Times New Roman"/>
          <w:sz w:val="24"/>
          <w:szCs w:val="24"/>
        </w:rPr>
        <w:t xml:space="preserve"> </w:t>
      </w:r>
      <w:r w:rsidR="006177EC">
        <w:rPr>
          <w:rFonts w:ascii="Times New Roman" w:hAnsi="Times New Roman"/>
          <w:sz w:val="24"/>
          <w:szCs w:val="24"/>
        </w:rPr>
        <w:t xml:space="preserve">  </w:t>
      </w:r>
      <w:r w:rsidRPr="005F711A">
        <w:rPr>
          <w:rFonts w:ascii="Times New Roman" w:hAnsi="Times New Roman"/>
          <w:sz w:val="24"/>
          <w:szCs w:val="24"/>
        </w:rPr>
        <w:t xml:space="preserve"> 6,36</w:t>
      </w:r>
    </w:p>
    <w:p w:rsidR="006F347C" w:rsidRPr="002940C3" w:rsidRDefault="006F347C" w:rsidP="005F711A">
      <w:pPr>
        <w:spacing w:line="240" w:lineRule="auto"/>
        <w:ind w:left="360"/>
        <w:jc w:val="both"/>
        <w:rPr>
          <w:rFonts w:ascii="Times New Roman" w:hAnsi="Times New Roman"/>
          <w:b/>
          <w:sz w:val="24"/>
          <w:szCs w:val="24"/>
        </w:rPr>
      </w:pPr>
      <w:r w:rsidRPr="002940C3">
        <w:rPr>
          <w:rFonts w:ascii="Times New Roman" w:hAnsi="Times New Roman"/>
          <w:b/>
          <w:sz w:val="24"/>
          <w:szCs w:val="24"/>
        </w:rPr>
        <w:t>Medalii de argint</w:t>
      </w:r>
    </w:p>
    <w:p w:rsidR="006F347C" w:rsidRPr="005F711A" w:rsidRDefault="006F347C" w:rsidP="005F711A">
      <w:pPr>
        <w:spacing w:line="240" w:lineRule="auto"/>
        <w:jc w:val="both"/>
        <w:rPr>
          <w:rFonts w:ascii="Times New Roman" w:hAnsi="Times New Roman"/>
          <w:sz w:val="24"/>
          <w:szCs w:val="24"/>
        </w:rPr>
      </w:pPr>
      <w:r w:rsidRPr="005F711A">
        <w:rPr>
          <w:rFonts w:ascii="Times New Roman" w:hAnsi="Times New Roman"/>
          <w:sz w:val="24"/>
          <w:szCs w:val="24"/>
        </w:rPr>
        <w:t xml:space="preserve">     1. Miklos Eva</w:t>
      </w:r>
      <w:r w:rsidRPr="005F711A">
        <w:rPr>
          <w:rFonts w:ascii="Times New Roman" w:hAnsi="Times New Roman"/>
          <w:sz w:val="24"/>
          <w:szCs w:val="24"/>
        </w:rPr>
        <w:tab/>
      </w:r>
      <w:r w:rsidRPr="005F711A">
        <w:rPr>
          <w:rFonts w:ascii="Times New Roman" w:hAnsi="Times New Roman"/>
          <w:sz w:val="24"/>
          <w:szCs w:val="24"/>
        </w:rPr>
        <w:tab/>
      </w:r>
      <w:r w:rsidR="00305E1A">
        <w:rPr>
          <w:rFonts w:ascii="Times New Roman" w:hAnsi="Times New Roman"/>
          <w:sz w:val="24"/>
          <w:szCs w:val="24"/>
        </w:rPr>
        <w:t xml:space="preserve">      </w:t>
      </w:r>
      <w:r w:rsidRPr="005F711A">
        <w:rPr>
          <w:rFonts w:ascii="Times New Roman" w:hAnsi="Times New Roman"/>
          <w:sz w:val="24"/>
          <w:szCs w:val="24"/>
        </w:rPr>
        <w:t>lungime</w:t>
      </w:r>
      <w:r w:rsidRPr="005F711A">
        <w:rPr>
          <w:rFonts w:ascii="Times New Roman" w:hAnsi="Times New Roman"/>
          <w:sz w:val="24"/>
          <w:szCs w:val="24"/>
        </w:rPr>
        <w:tab/>
        <w:t>1998</w:t>
      </w:r>
      <w:r w:rsidRPr="005F711A">
        <w:rPr>
          <w:rFonts w:ascii="Times New Roman" w:hAnsi="Times New Roman"/>
          <w:sz w:val="24"/>
          <w:szCs w:val="24"/>
        </w:rPr>
        <w:tab/>
      </w:r>
      <w:r w:rsidRPr="005F711A">
        <w:rPr>
          <w:rFonts w:ascii="Times New Roman" w:hAnsi="Times New Roman"/>
          <w:sz w:val="24"/>
          <w:szCs w:val="24"/>
        </w:rPr>
        <w:tab/>
      </w:r>
      <w:r w:rsidRPr="005F711A">
        <w:rPr>
          <w:rFonts w:ascii="Times New Roman" w:hAnsi="Times New Roman"/>
          <w:sz w:val="24"/>
          <w:szCs w:val="24"/>
        </w:rPr>
        <w:tab/>
        <w:t>6.29 m</w:t>
      </w:r>
    </w:p>
    <w:p w:rsidR="006F347C" w:rsidRPr="005F711A" w:rsidRDefault="006F347C" w:rsidP="005F711A">
      <w:pPr>
        <w:spacing w:line="240" w:lineRule="auto"/>
        <w:jc w:val="both"/>
        <w:rPr>
          <w:rFonts w:ascii="Times New Roman" w:hAnsi="Times New Roman"/>
          <w:sz w:val="24"/>
          <w:szCs w:val="24"/>
        </w:rPr>
      </w:pPr>
      <w:r w:rsidRPr="005F711A">
        <w:rPr>
          <w:rFonts w:ascii="Times New Roman" w:hAnsi="Times New Roman"/>
          <w:sz w:val="24"/>
          <w:szCs w:val="24"/>
        </w:rPr>
        <w:t xml:space="preserve">     2. Cristina Bonda</w:t>
      </w:r>
      <w:r w:rsidRPr="005F711A">
        <w:rPr>
          <w:rFonts w:ascii="Times New Roman" w:hAnsi="Times New Roman"/>
          <w:sz w:val="24"/>
          <w:szCs w:val="24"/>
        </w:rPr>
        <w:tab/>
      </w:r>
      <w:r w:rsidRPr="005F711A">
        <w:rPr>
          <w:rFonts w:ascii="Times New Roman" w:hAnsi="Times New Roman"/>
          <w:sz w:val="24"/>
          <w:szCs w:val="24"/>
        </w:rPr>
        <w:tab/>
      </w:r>
      <w:r w:rsidR="00305E1A">
        <w:rPr>
          <w:rFonts w:ascii="Times New Roman" w:hAnsi="Times New Roman"/>
          <w:sz w:val="24"/>
          <w:szCs w:val="24"/>
        </w:rPr>
        <w:t xml:space="preserve">     </w:t>
      </w:r>
      <w:r w:rsidR="006177EC">
        <w:rPr>
          <w:rFonts w:ascii="Times New Roman" w:hAnsi="Times New Roman"/>
          <w:sz w:val="24"/>
          <w:szCs w:val="24"/>
        </w:rPr>
        <w:t xml:space="preserve"> </w:t>
      </w:r>
      <w:r w:rsidRPr="005F711A">
        <w:rPr>
          <w:rFonts w:ascii="Times New Roman" w:hAnsi="Times New Roman"/>
          <w:sz w:val="24"/>
          <w:szCs w:val="24"/>
        </w:rPr>
        <w:t>100 mg</w:t>
      </w:r>
      <w:r w:rsidRPr="005F711A">
        <w:rPr>
          <w:rFonts w:ascii="Times New Roman" w:hAnsi="Times New Roman"/>
          <w:sz w:val="24"/>
          <w:szCs w:val="24"/>
        </w:rPr>
        <w:tab/>
        <w:t>1998</w:t>
      </w:r>
      <w:r w:rsidRPr="005F711A">
        <w:rPr>
          <w:rFonts w:ascii="Times New Roman" w:hAnsi="Times New Roman"/>
          <w:sz w:val="24"/>
          <w:szCs w:val="24"/>
        </w:rPr>
        <w:tab/>
      </w:r>
      <w:r w:rsidRPr="005F711A">
        <w:rPr>
          <w:rFonts w:ascii="Times New Roman" w:hAnsi="Times New Roman"/>
          <w:sz w:val="24"/>
          <w:szCs w:val="24"/>
        </w:rPr>
        <w:tab/>
      </w:r>
      <w:r w:rsidRPr="005F711A">
        <w:rPr>
          <w:rFonts w:ascii="Times New Roman" w:hAnsi="Times New Roman"/>
          <w:sz w:val="24"/>
          <w:szCs w:val="24"/>
        </w:rPr>
        <w:tab/>
        <w:t>14.19</w:t>
      </w:r>
    </w:p>
    <w:p w:rsidR="006F347C" w:rsidRPr="005F711A" w:rsidRDefault="006F347C" w:rsidP="005F711A">
      <w:pPr>
        <w:spacing w:line="240" w:lineRule="auto"/>
        <w:jc w:val="both"/>
        <w:rPr>
          <w:rFonts w:ascii="Times New Roman" w:hAnsi="Times New Roman"/>
          <w:sz w:val="24"/>
          <w:szCs w:val="24"/>
        </w:rPr>
      </w:pPr>
      <w:r w:rsidRPr="005F711A">
        <w:rPr>
          <w:rFonts w:ascii="Times New Roman" w:hAnsi="Times New Roman"/>
          <w:sz w:val="24"/>
          <w:szCs w:val="24"/>
        </w:rPr>
        <w:t xml:space="preserve">    3. Sărucan Laszlo</w:t>
      </w:r>
      <w:r w:rsidRPr="005F711A">
        <w:rPr>
          <w:rFonts w:ascii="Times New Roman" w:hAnsi="Times New Roman"/>
          <w:sz w:val="24"/>
          <w:szCs w:val="24"/>
        </w:rPr>
        <w:tab/>
      </w:r>
      <w:r w:rsidRPr="005F711A">
        <w:rPr>
          <w:rFonts w:ascii="Times New Roman" w:hAnsi="Times New Roman"/>
          <w:sz w:val="24"/>
          <w:szCs w:val="24"/>
        </w:rPr>
        <w:tab/>
      </w:r>
      <w:r w:rsidR="00305E1A">
        <w:rPr>
          <w:rFonts w:ascii="Times New Roman" w:hAnsi="Times New Roman"/>
          <w:sz w:val="24"/>
          <w:szCs w:val="24"/>
        </w:rPr>
        <w:t xml:space="preserve">     </w:t>
      </w:r>
      <w:r w:rsidR="006177EC">
        <w:rPr>
          <w:rFonts w:ascii="Times New Roman" w:hAnsi="Times New Roman"/>
          <w:sz w:val="24"/>
          <w:szCs w:val="24"/>
        </w:rPr>
        <w:t xml:space="preserve"> </w:t>
      </w:r>
      <w:r w:rsidRPr="005F711A">
        <w:rPr>
          <w:rFonts w:ascii="Times New Roman" w:hAnsi="Times New Roman"/>
          <w:sz w:val="24"/>
          <w:szCs w:val="24"/>
        </w:rPr>
        <w:t>110 mg</w:t>
      </w:r>
      <w:r w:rsidRPr="005F711A">
        <w:rPr>
          <w:rFonts w:ascii="Times New Roman" w:hAnsi="Times New Roman"/>
          <w:sz w:val="24"/>
          <w:szCs w:val="24"/>
        </w:rPr>
        <w:tab/>
        <w:t>1992</w:t>
      </w:r>
      <w:r w:rsidRPr="005F711A">
        <w:rPr>
          <w:rFonts w:ascii="Times New Roman" w:hAnsi="Times New Roman"/>
          <w:sz w:val="24"/>
          <w:szCs w:val="24"/>
        </w:rPr>
        <w:tab/>
      </w:r>
      <w:r w:rsidRPr="005F711A">
        <w:rPr>
          <w:rFonts w:ascii="Times New Roman" w:hAnsi="Times New Roman"/>
          <w:sz w:val="24"/>
          <w:szCs w:val="24"/>
        </w:rPr>
        <w:tab/>
      </w:r>
      <w:r w:rsidRPr="005F711A">
        <w:rPr>
          <w:rFonts w:ascii="Times New Roman" w:hAnsi="Times New Roman"/>
          <w:sz w:val="24"/>
          <w:szCs w:val="24"/>
        </w:rPr>
        <w:tab/>
        <w:t>14.37</w:t>
      </w:r>
    </w:p>
    <w:p w:rsidR="006F347C" w:rsidRPr="005F711A" w:rsidRDefault="006F347C" w:rsidP="005F711A">
      <w:pPr>
        <w:spacing w:line="240" w:lineRule="auto"/>
        <w:jc w:val="both"/>
        <w:rPr>
          <w:rFonts w:ascii="Times New Roman" w:hAnsi="Times New Roman"/>
          <w:sz w:val="24"/>
          <w:szCs w:val="24"/>
        </w:rPr>
      </w:pPr>
      <w:r w:rsidRPr="005F711A">
        <w:rPr>
          <w:rFonts w:ascii="Times New Roman" w:hAnsi="Times New Roman"/>
          <w:sz w:val="24"/>
          <w:szCs w:val="24"/>
        </w:rPr>
        <w:t xml:space="preserve">    4. Dan Monea</w:t>
      </w:r>
      <w:r w:rsidRPr="005F711A">
        <w:rPr>
          <w:rFonts w:ascii="Times New Roman" w:hAnsi="Times New Roman"/>
          <w:sz w:val="24"/>
          <w:szCs w:val="24"/>
        </w:rPr>
        <w:tab/>
      </w:r>
      <w:r w:rsidRPr="005F711A">
        <w:rPr>
          <w:rFonts w:ascii="Times New Roman" w:hAnsi="Times New Roman"/>
          <w:sz w:val="24"/>
          <w:szCs w:val="24"/>
        </w:rPr>
        <w:tab/>
      </w:r>
      <w:r w:rsidR="00305E1A">
        <w:rPr>
          <w:rFonts w:ascii="Times New Roman" w:hAnsi="Times New Roman"/>
          <w:sz w:val="24"/>
          <w:szCs w:val="24"/>
        </w:rPr>
        <w:t xml:space="preserve">     </w:t>
      </w:r>
      <w:r w:rsidR="006177EC">
        <w:rPr>
          <w:rFonts w:ascii="Times New Roman" w:hAnsi="Times New Roman"/>
          <w:sz w:val="24"/>
          <w:szCs w:val="24"/>
        </w:rPr>
        <w:t xml:space="preserve"> </w:t>
      </w:r>
      <w:r w:rsidRPr="005F711A">
        <w:rPr>
          <w:rFonts w:ascii="Times New Roman" w:hAnsi="Times New Roman"/>
          <w:sz w:val="24"/>
          <w:szCs w:val="24"/>
        </w:rPr>
        <w:t>400 m</w:t>
      </w:r>
      <w:r w:rsidRPr="005F711A">
        <w:rPr>
          <w:rFonts w:ascii="Times New Roman" w:hAnsi="Times New Roman"/>
          <w:sz w:val="24"/>
          <w:szCs w:val="24"/>
        </w:rPr>
        <w:tab/>
        <w:t>1996</w:t>
      </w:r>
      <w:r w:rsidRPr="005F711A">
        <w:rPr>
          <w:rFonts w:ascii="Times New Roman" w:hAnsi="Times New Roman"/>
          <w:sz w:val="24"/>
          <w:szCs w:val="24"/>
        </w:rPr>
        <w:tab/>
      </w:r>
      <w:r w:rsidRPr="005F711A">
        <w:rPr>
          <w:rFonts w:ascii="Times New Roman" w:hAnsi="Times New Roman"/>
          <w:sz w:val="24"/>
          <w:szCs w:val="24"/>
        </w:rPr>
        <w:tab/>
      </w:r>
      <w:r w:rsidRPr="005F711A">
        <w:rPr>
          <w:rFonts w:ascii="Times New Roman" w:hAnsi="Times New Roman"/>
          <w:sz w:val="24"/>
          <w:szCs w:val="24"/>
        </w:rPr>
        <w:tab/>
        <w:t>48.89 (sală)</w:t>
      </w:r>
    </w:p>
    <w:p w:rsidR="006F347C" w:rsidRPr="005F711A" w:rsidRDefault="006F347C" w:rsidP="005F711A">
      <w:pPr>
        <w:spacing w:line="240" w:lineRule="auto"/>
        <w:jc w:val="both"/>
        <w:rPr>
          <w:rFonts w:ascii="Times New Roman" w:hAnsi="Times New Roman"/>
          <w:sz w:val="24"/>
          <w:szCs w:val="24"/>
        </w:rPr>
      </w:pPr>
      <w:r w:rsidRPr="005F711A">
        <w:rPr>
          <w:rFonts w:ascii="Times New Roman" w:hAnsi="Times New Roman"/>
          <w:sz w:val="24"/>
          <w:szCs w:val="24"/>
        </w:rPr>
        <w:t xml:space="preserve">    5. Daniel Măgdaş</w:t>
      </w:r>
      <w:r w:rsidRPr="005F711A">
        <w:rPr>
          <w:rFonts w:ascii="Times New Roman" w:hAnsi="Times New Roman"/>
          <w:sz w:val="24"/>
          <w:szCs w:val="24"/>
        </w:rPr>
        <w:tab/>
      </w:r>
      <w:r w:rsidRPr="005F711A">
        <w:rPr>
          <w:rFonts w:ascii="Times New Roman" w:hAnsi="Times New Roman"/>
          <w:sz w:val="24"/>
          <w:szCs w:val="24"/>
        </w:rPr>
        <w:tab/>
      </w:r>
      <w:r w:rsidR="00305E1A">
        <w:rPr>
          <w:rFonts w:ascii="Times New Roman" w:hAnsi="Times New Roman"/>
          <w:sz w:val="24"/>
          <w:szCs w:val="24"/>
        </w:rPr>
        <w:t xml:space="preserve">       </w:t>
      </w:r>
      <w:r w:rsidRPr="005F711A">
        <w:rPr>
          <w:rFonts w:ascii="Times New Roman" w:hAnsi="Times New Roman"/>
          <w:sz w:val="24"/>
          <w:szCs w:val="24"/>
        </w:rPr>
        <w:t>cros</w:t>
      </w:r>
      <w:r w:rsidRPr="005F711A">
        <w:rPr>
          <w:rFonts w:ascii="Times New Roman" w:hAnsi="Times New Roman"/>
          <w:sz w:val="24"/>
          <w:szCs w:val="24"/>
        </w:rPr>
        <w:tab/>
        <w:t>1997</w:t>
      </w:r>
    </w:p>
    <w:p w:rsidR="006F347C" w:rsidRPr="005F711A" w:rsidRDefault="006F347C" w:rsidP="005F711A">
      <w:pPr>
        <w:spacing w:line="240" w:lineRule="auto"/>
        <w:rPr>
          <w:rFonts w:ascii="Times New Roman" w:hAnsi="Times New Roman"/>
          <w:sz w:val="24"/>
          <w:szCs w:val="24"/>
        </w:rPr>
      </w:pPr>
      <w:r w:rsidRPr="005F711A">
        <w:rPr>
          <w:rFonts w:ascii="Times New Roman" w:hAnsi="Times New Roman"/>
          <w:sz w:val="24"/>
          <w:szCs w:val="24"/>
        </w:rPr>
        <w:t xml:space="preserve">    6. Augusta Moldovan</w:t>
      </w:r>
      <w:r w:rsidRPr="005F711A">
        <w:rPr>
          <w:rFonts w:ascii="Times New Roman" w:hAnsi="Times New Roman"/>
          <w:sz w:val="24"/>
          <w:szCs w:val="24"/>
        </w:rPr>
        <w:tab/>
      </w:r>
      <w:r w:rsidR="00305E1A">
        <w:rPr>
          <w:rFonts w:ascii="Times New Roman" w:hAnsi="Times New Roman"/>
          <w:sz w:val="24"/>
          <w:szCs w:val="24"/>
        </w:rPr>
        <w:t xml:space="preserve">   </w:t>
      </w:r>
      <w:r w:rsidR="006177EC">
        <w:rPr>
          <w:rFonts w:ascii="Times New Roman" w:hAnsi="Times New Roman"/>
          <w:sz w:val="24"/>
          <w:szCs w:val="24"/>
        </w:rPr>
        <w:t xml:space="preserve">    </w:t>
      </w:r>
      <w:r w:rsidRPr="005F711A">
        <w:rPr>
          <w:rFonts w:ascii="Times New Roman" w:hAnsi="Times New Roman"/>
          <w:sz w:val="24"/>
          <w:szCs w:val="24"/>
        </w:rPr>
        <w:t>4x100m</w:t>
      </w:r>
      <w:r w:rsidR="00A11EF0" w:rsidRPr="005F711A">
        <w:rPr>
          <w:rFonts w:ascii="Times New Roman" w:hAnsi="Times New Roman"/>
          <w:sz w:val="24"/>
          <w:szCs w:val="24"/>
        </w:rPr>
        <w:t xml:space="preserve">        2005</w:t>
      </w:r>
    </w:p>
    <w:p w:rsidR="006F347C" w:rsidRPr="005F711A" w:rsidRDefault="006F347C" w:rsidP="005F711A">
      <w:pPr>
        <w:spacing w:line="240" w:lineRule="auto"/>
        <w:rPr>
          <w:rFonts w:ascii="Times New Roman" w:hAnsi="Times New Roman"/>
          <w:sz w:val="24"/>
          <w:szCs w:val="24"/>
        </w:rPr>
      </w:pPr>
      <w:r w:rsidRPr="005F711A">
        <w:rPr>
          <w:rFonts w:ascii="Times New Roman" w:hAnsi="Times New Roman"/>
          <w:sz w:val="24"/>
          <w:szCs w:val="24"/>
        </w:rPr>
        <w:t xml:space="preserve">    7. Augusta Moldovan</w:t>
      </w:r>
      <w:r w:rsidRPr="005F711A">
        <w:rPr>
          <w:rFonts w:ascii="Times New Roman" w:hAnsi="Times New Roman"/>
          <w:sz w:val="24"/>
          <w:szCs w:val="24"/>
        </w:rPr>
        <w:tab/>
      </w:r>
      <w:r w:rsidR="00305E1A">
        <w:rPr>
          <w:rFonts w:ascii="Times New Roman" w:hAnsi="Times New Roman"/>
          <w:sz w:val="24"/>
          <w:szCs w:val="24"/>
        </w:rPr>
        <w:t xml:space="preserve">    </w:t>
      </w:r>
      <w:r w:rsidR="006177EC">
        <w:rPr>
          <w:rFonts w:ascii="Times New Roman" w:hAnsi="Times New Roman"/>
          <w:sz w:val="24"/>
          <w:szCs w:val="24"/>
        </w:rPr>
        <w:t xml:space="preserve">   </w:t>
      </w:r>
      <w:r w:rsidRPr="005F711A">
        <w:rPr>
          <w:rFonts w:ascii="Times New Roman" w:hAnsi="Times New Roman"/>
          <w:sz w:val="24"/>
          <w:szCs w:val="24"/>
        </w:rPr>
        <w:t>4x400 m</w:t>
      </w:r>
      <w:r w:rsidR="00A11EF0" w:rsidRPr="005F711A">
        <w:rPr>
          <w:rFonts w:ascii="Times New Roman" w:hAnsi="Times New Roman"/>
          <w:sz w:val="24"/>
          <w:szCs w:val="24"/>
        </w:rPr>
        <w:t xml:space="preserve">       2006</w:t>
      </w:r>
    </w:p>
    <w:p w:rsidR="006F347C" w:rsidRPr="002940C3" w:rsidRDefault="006F347C" w:rsidP="005F711A">
      <w:pPr>
        <w:spacing w:line="240" w:lineRule="auto"/>
        <w:ind w:left="360"/>
        <w:jc w:val="both"/>
        <w:rPr>
          <w:rFonts w:ascii="Times New Roman" w:hAnsi="Times New Roman"/>
          <w:b/>
          <w:sz w:val="24"/>
          <w:szCs w:val="24"/>
        </w:rPr>
      </w:pPr>
      <w:r w:rsidRPr="002940C3">
        <w:rPr>
          <w:rFonts w:ascii="Times New Roman" w:hAnsi="Times New Roman"/>
          <w:b/>
          <w:sz w:val="24"/>
          <w:szCs w:val="24"/>
        </w:rPr>
        <w:t>Medalii de bronz</w:t>
      </w:r>
    </w:p>
    <w:p w:rsidR="006F347C" w:rsidRPr="005F711A" w:rsidRDefault="006F347C" w:rsidP="005F711A">
      <w:pPr>
        <w:spacing w:line="240" w:lineRule="auto"/>
        <w:ind w:left="360"/>
        <w:jc w:val="both"/>
        <w:rPr>
          <w:rFonts w:ascii="Times New Roman" w:hAnsi="Times New Roman"/>
          <w:sz w:val="24"/>
          <w:szCs w:val="24"/>
        </w:rPr>
      </w:pPr>
      <w:r w:rsidRPr="005F711A">
        <w:rPr>
          <w:rFonts w:ascii="Times New Roman" w:hAnsi="Times New Roman"/>
          <w:sz w:val="24"/>
          <w:szCs w:val="24"/>
        </w:rPr>
        <w:t>1. Dorin Mureşan</w:t>
      </w:r>
      <w:r w:rsidRPr="005F711A">
        <w:rPr>
          <w:rFonts w:ascii="Times New Roman" w:hAnsi="Times New Roman"/>
          <w:sz w:val="24"/>
          <w:szCs w:val="24"/>
        </w:rPr>
        <w:tab/>
      </w:r>
      <w:r w:rsidRPr="005F711A">
        <w:rPr>
          <w:rFonts w:ascii="Times New Roman" w:hAnsi="Times New Roman"/>
          <w:sz w:val="24"/>
          <w:szCs w:val="24"/>
        </w:rPr>
        <w:tab/>
      </w:r>
      <w:r w:rsidR="00305E1A">
        <w:rPr>
          <w:rFonts w:ascii="Times New Roman" w:hAnsi="Times New Roman"/>
          <w:sz w:val="24"/>
          <w:szCs w:val="24"/>
        </w:rPr>
        <w:t xml:space="preserve">      </w:t>
      </w:r>
      <w:r w:rsidRPr="005F711A">
        <w:rPr>
          <w:rFonts w:ascii="Times New Roman" w:hAnsi="Times New Roman"/>
          <w:sz w:val="24"/>
          <w:szCs w:val="24"/>
        </w:rPr>
        <w:t>400 m</w:t>
      </w:r>
      <w:r w:rsidRPr="005F711A">
        <w:rPr>
          <w:rFonts w:ascii="Times New Roman" w:hAnsi="Times New Roman"/>
          <w:sz w:val="24"/>
          <w:szCs w:val="24"/>
        </w:rPr>
        <w:tab/>
        <w:t>1990</w:t>
      </w:r>
      <w:r w:rsidRPr="005F711A">
        <w:rPr>
          <w:rFonts w:ascii="Times New Roman" w:hAnsi="Times New Roman"/>
          <w:sz w:val="24"/>
          <w:szCs w:val="24"/>
        </w:rPr>
        <w:tab/>
      </w:r>
      <w:r w:rsidRPr="005F711A">
        <w:rPr>
          <w:rFonts w:ascii="Times New Roman" w:hAnsi="Times New Roman"/>
          <w:sz w:val="24"/>
          <w:szCs w:val="24"/>
        </w:rPr>
        <w:tab/>
      </w:r>
      <w:r w:rsidRPr="005F711A">
        <w:rPr>
          <w:rFonts w:ascii="Times New Roman" w:hAnsi="Times New Roman"/>
          <w:sz w:val="24"/>
          <w:szCs w:val="24"/>
        </w:rPr>
        <w:tab/>
        <w:t>47.53</w:t>
      </w:r>
    </w:p>
    <w:p w:rsidR="006F347C" w:rsidRPr="005F711A" w:rsidRDefault="006F347C" w:rsidP="005F711A">
      <w:pPr>
        <w:spacing w:line="240" w:lineRule="auto"/>
        <w:ind w:left="360"/>
        <w:jc w:val="both"/>
        <w:rPr>
          <w:rFonts w:ascii="Times New Roman" w:hAnsi="Times New Roman"/>
          <w:sz w:val="24"/>
          <w:szCs w:val="24"/>
        </w:rPr>
      </w:pPr>
      <w:r w:rsidRPr="005F711A">
        <w:rPr>
          <w:rFonts w:ascii="Times New Roman" w:hAnsi="Times New Roman"/>
          <w:sz w:val="24"/>
          <w:szCs w:val="24"/>
        </w:rPr>
        <w:t>2. Ioan Bărbos</w:t>
      </w:r>
      <w:r w:rsidRPr="005F711A">
        <w:rPr>
          <w:rFonts w:ascii="Times New Roman" w:hAnsi="Times New Roman"/>
          <w:sz w:val="24"/>
          <w:szCs w:val="24"/>
        </w:rPr>
        <w:tab/>
      </w:r>
      <w:r w:rsidRPr="005F711A">
        <w:rPr>
          <w:rFonts w:ascii="Times New Roman" w:hAnsi="Times New Roman"/>
          <w:sz w:val="24"/>
          <w:szCs w:val="24"/>
        </w:rPr>
        <w:tab/>
      </w:r>
      <w:r w:rsidR="00305E1A">
        <w:rPr>
          <w:rFonts w:ascii="Times New Roman" w:hAnsi="Times New Roman"/>
          <w:sz w:val="24"/>
          <w:szCs w:val="24"/>
        </w:rPr>
        <w:t xml:space="preserve">      </w:t>
      </w:r>
      <w:r w:rsidRPr="005F711A">
        <w:rPr>
          <w:rFonts w:ascii="Times New Roman" w:hAnsi="Times New Roman"/>
          <w:sz w:val="24"/>
          <w:szCs w:val="24"/>
        </w:rPr>
        <w:t xml:space="preserve">400 </w:t>
      </w:r>
      <w:r w:rsidR="00A01DB2">
        <w:rPr>
          <w:rFonts w:ascii="Times New Roman" w:hAnsi="Times New Roman"/>
          <w:sz w:val="24"/>
          <w:szCs w:val="24"/>
        </w:rPr>
        <w:t>m</w:t>
      </w:r>
      <w:r w:rsidRPr="005F711A">
        <w:rPr>
          <w:rFonts w:ascii="Times New Roman" w:hAnsi="Times New Roman"/>
          <w:sz w:val="24"/>
          <w:szCs w:val="24"/>
        </w:rPr>
        <w:tab/>
        <w:t>1990</w:t>
      </w:r>
      <w:r w:rsidRPr="005F711A">
        <w:rPr>
          <w:rFonts w:ascii="Times New Roman" w:hAnsi="Times New Roman"/>
          <w:sz w:val="24"/>
          <w:szCs w:val="24"/>
        </w:rPr>
        <w:tab/>
      </w:r>
      <w:r w:rsidRPr="005F711A">
        <w:rPr>
          <w:rFonts w:ascii="Times New Roman" w:hAnsi="Times New Roman"/>
          <w:sz w:val="24"/>
          <w:szCs w:val="24"/>
        </w:rPr>
        <w:tab/>
      </w:r>
      <w:r w:rsidRPr="005F711A">
        <w:rPr>
          <w:rFonts w:ascii="Times New Roman" w:hAnsi="Times New Roman"/>
          <w:sz w:val="24"/>
          <w:szCs w:val="24"/>
        </w:rPr>
        <w:tab/>
        <w:t>48.93 (sală)</w:t>
      </w:r>
    </w:p>
    <w:p w:rsidR="006F347C" w:rsidRPr="005F711A" w:rsidRDefault="006F347C" w:rsidP="005F711A">
      <w:pPr>
        <w:spacing w:line="240" w:lineRule="auto"/>
        <w:ind w:left="360"/>
        <w:jc w:val="both"/>
        <w:rPr>
          <w:rFonts w:ascii="Times New Roman" w:hAnsi="Times New Roman"/>
          <w:sz w:val="24"/>
          <w:szCs w:val="24"/>
        </w:rPr>
      </w:pPr>
      <w:r w:rsidRPr="005F711A">
        <w:rPr>
          <w:rFonts w:ascii="Times New Roman" w:hAnsi="Times New Roman"/>
          <w:sz w:val="24"/>
          <w:szCs w:val="24"/>
        </w:rPr>
        <w:t>3. Sărucan Laszlo</w:t>
      </w:r>
      <w:r w:rsidRPr="005F711A">
        <w:rPr>
          <w:rFonts w:ascii="Times New Roman" w:hAnsi="Times New Roman"/>
          <w:sz w:val="24"/>
          <w:szCs w:val="24"/>
        </w:rPr>
        <w:tab/>
      </w:r>
      <w:r w:rsidRPr="005F711A">
        <w:rPr>
          <w:rFonts w:ascii="Times New Roman" w:hAnsi="Times New Roman"/>
          <w:sz w:val="24"/>
          <w:szCs w:val="24"/>
        </w:rPr>
        <w:tab/>
      </w:r>
      <w:r w:rsidR="00A01DB2">
        <w:rPr>
          <w:rFonts w:ascii="Times New Roman" w:hAnsi="Times New Roman"/>
          <w:sz w:val="24"/>
          <w:szCs w:val="24"/>
        </w:rPr>
        <w:t xml:space="preserve">      </w:t>
      </w:r>
      <w:r w:rsidRPr="005F711A">
        <w:rPr>
          <w:rFonts w:ascii="Times New Roman" w:hAnsi="Times New Roman"/>
          <w:sz w:val="24"/>
          <w:szCs w:val="24"/>
        </w:rPr>
        <w:t>110 mg</w:t>
      </w:r>
      <w:r w:rsidRPr="005F711A">
        <w:rPr>
          <w:rFonts w:ascii="Times New Roman" w:hAnsi="Times New Roman"/>
          <w:sz w:val="24"/>
          <w:szCs w:val="24"/>
        </w:rPr>
        <w:tab/>
        <w:t>1998</w:t>
      </w:r>
      <w:r w:rsidRPr="005F711A">
        <w:rPr>
          <w:rFonts w:ascii="Times New Roman" w:hAnsi="Times New Roman"/>
          <w:sz w:val="24"/>
          <w:szCs w:val="24"/>
        </w:rPr>
        <w:tab/>
      </w:r>
      <w:r w:rsidRPr="005F711A">
        <w:rPr>
          <w:rFonts w:ascii="Times New Roman" w:hAnsi="Times New Roman"/>
          <w:sz w:val="24"/>
          <w:szCs w:val="24"/>
        </w:rPr>
        <w:tab/>
      </w:r>
      <w:r w:rsidRPr="005F711A">
        <w:rPr>
          <w:rFonts w:ascii="Times New Roman" w:hAnsi="Times New Roman"/>
          <w:sz w:val="24"/>
          <w:szCs w:val="24"/>
        </w:rPr>
        <w:tab/>
        <w:t>14.09</w:t>
      </w:r>
    </w:p>
    <w:p w:rsidR="006F347C" w:rsidRPr="005F711A" w:rsidRDefault="006F347C" w:rsidP="005F711A">
      <w:pPr>
        <w:spacing w:line="240" w:lineRule="auto"/>
        <w:ind w:left="360"/>
        <w:rPr>
          <w:rFonts w:ascii="Times New Roman" w:hAnsi="Times New Roman"/>
          <w:sz w:val="24"/>
          <w:szCs w:val="24"/>
        </w:rPr>
      </w:pPr>
      <w:r w:rsidRPr="005F711A">
        <w:rPr>
          <w:rFonts w:ascii="Times New Roman" w:hAnsi="Times New Roman"/>
          <w:sz w:val="24"/>
          <w:szCs w:val="24"/>
        </w:rPr>
        <w:t xml:space="preserve">4. Romulus Boar  </w:t>
      </w:r>
      <w:r w:rsidRPr="005F711A">
        <w:rPr>
          <w:rFonts w:ascii="Times New Roman" w:hAnsi="Times New Roman"/>
          <w:sz w:val="24"/>
          <w:szCs w:val="24"/>
        </w:rPr>
        <w:tab/>
      </w:r>
      <w:r w:rsidRPr="005F711A">
        <w:rPr>
          <w:rFonts w:ascii="Times New Roman" w:hAnsi="Times New Roman"/>
          <w:sz w:val="24"/>
          <w:szCs w:val="24"/>
        </w:rPr>
        <w:tab/>
      </w:r>
      <w:r w:rsidR="00A01DB2">
        <w:rPr>
          <w:rFonts w:ascii="Times New Roman" w:hAnsi="Times New Roman"/>
          <w:sz w:val="24"/>
          <w:szCs w:val="24"/>
        </w:rPr>
        <w:t xml:space="preserve">      </w:t>
      </w:r>
      <w:r w:rsidR="006177EC">
        <w:rPr>
          <w:rFonts w:ascii="Times New Roman" w:hAnsi="Times New Roman"/>
          <w:sz w:val="24"/>
          <w:szCs w:val="24"/>
        </w:rPr>
        <w:t xml:space="preserve"> </w:t>
      </w:r>
      <w:r w:rsidRPr="005F711A">
        <w:rPr>
          <w:rFonts w:ascii="Times New Roman" w:hAnsi="Times New Roman"/>
          <w:sz w:val="24"/>
          <w:szCs w:val="24"/>
        </w:rPr>
        <w:t>greutate III</w:t>
      </w:r>
      <w:r w:rsidRPr="005F711A">
        <w:rPr>
          <w:rFonts w:ascii="Times New Roman" w:hAnsi="Times New Roman"/>
          <w:sz w:val="24"/>
          <w:szCs w:val="24"/>
        </w:rPr>
        <w:tab/>
      </w:r>
      <w:r w:rsidRPr="005F711A">
        <w:rPr>
          <w:rFonts w:ascii="Times New Roman" w:hAnsi="Times New Roman"/>
          <w:sz w:val="24"/>
          <w:szCs w:val="24"/>
        </w:rPr>
        <w:tab/>
      </w:r>
      <w:r w:rsidRPr="005F711A">
        <w:rPr>
          <w:rFonts w:ascii="Times New Roman" w:hAnsi="Times New Roman"/>
          <w:sz w:val="24"/>
          <w:szCs w:val="24"/>
        </w:rPr>
        <w:tab/>
      </w:r>
      <w:r w:rsidR="006177EC">
        <w:rPr>
          <w:rFonts w:ascii="Times New Roman" w:hAnsi="Times New Roman"/>
          <w:sz w:val="24"/>
          <w:szCs w:val="24"/>
        </w:rPr>
        <w:t xml:space="preserve"> </w:t>
      </w:r>
      <w:r w:rsidRPr="005F711A">
        <w:rPr>
          <w:rFonts w:ascii="Times New Roman" w:hAnsi="Times New Roman"/>
          <w:sz w:val="24"/>
          <w:szCs w:val="24"/>
        </w:rPr>
        <w:t>14.86</w:t>
      </w:r>
    </w:p>
    <w:p w:rsidR="006F347C" w:rsidRPr="005F711A" w:rsidRDefault="006F347C" w:rsidP="005F711A">
      <w:pPr>
        <w:spacing w:line="240" w:lineRule="auto"/>
        <w:ind w:left="360"/>
        <w:rPr>
          <w:rFonts w:ascii="Times New Roman" w:hAnsi="Times New Roman"/>
          <w:sz w:val="24"/>
          <w:szCs w:val="24"/>
        </w:rPr>
      </w:pPr>
      <w:r w:rsidRPr="005F711A">
        <w:rPr>
          <w:rFonts w:ascii="Times New Roman" w:hAnsi="Times New Roman"/>
          <w:sz w:val="24"/>
          <w:szCs w:val="24"/>
        </w:rPr>
        <w:t xml:space="preserve">5. Romulus Boar  </w:t>
      </w:r>
      <w:r w:rsidRPr="005F711A">
        <w:rPr>
          <w:rFonts w:ascii="Times New Roman" w:hAnsi="Times New Roman"/>
          <w:sz w:val="24"/>
          <w:szCs w:val="24"/>
        </w:rPr>
        <w:tab/>
      </w:r>
      <w:r w:rsidRPr="005F711A">
        <w:rPr>
          <w:rFonts w:ascii="Times New Roman" w:hAnsi="Times New Roman"/>
          <w:sz w:val="24"/>
          <w:szCs w:val="24"/>
        </w:rPr>
        <w:tab/>
      </w:r>
      <w:r w:rsidR="006177EC">
        <w:rPr>
          <w:rFonts w:ascii="Times New Roman" w:hAnsi="Times New Roman"/>
          <w:sz w:val="24"/>
          <w:szCs w:val="24"/>
        </w:rPr>
        <w:t xml:space="preserve">       </w:t>
      </w:r>
      <w:r w:rsidRPr="005F711A">
        <w:rPr>
          <w:rFonts w:ascii="Times New Roman" w:hAnsi="Times New Roman"/>
          <w:sz w:val="24"/>
          <w:szCs w:val="24"/>
        </w:rPr>
        <w:t xml:space="preserve">disc II </w:t>
      </w:r>
      <w:r w:rsidRPr="005F711A">
        <w:rPr>
          <w:rFonts w:ascii="Times New Roman" w:hAnsi="Times New Roman"/>
          <w:sz w:val="24"/>
          <w:szCs w:val="24"/>
        </w:rPr>
        <w:tab/>
      </w:r>
      <w:r w:rsidRPr="005F711A">
        <w:rPr>
          <w:rFonts w:ascii="Times New Roman" w:hAnsi="Times New Roman"/>
          <w:sz w:val="24"/>
          <w:szCs w:val="24"/>
        </w:rPr>
        <w:tab/>
      </w:r>
      <w:r w:rsidRPr="005F711A">
        <w:rPr>
          <w:rFonts w:ascii="Times New Roman" w:hAnsi="Times New Roman"/>
          <w:sz w:val="24"/>
          <w:szCs w:val="24"/>
        </w:rPr>
        <w:tab/>
      </w:r>
      <w:r w:rsidR="00A01DB2">
        <w:rPr>
          <w:rFonts w:ascii="Times New Roman" w:hAnsi="Times New Roman"/>
          <w:sz w:val="24"/>
          <w:szCs w:val="24"/>
        </w:rPr>
        <w:t xml:space="preserve">             </w:t>
      </w:r>
      <w:r w:rsidRPr="005F711A">
        <w:rPr>
          <w:rFonts w:ascii="Times New Roman" w:hAnsi="Times New Roman"/>
          <w:sz w:val="24"/>
          <w:szCs w:val="24"/>
        </w:rPr>
        <w:t>44.23</w:t>
      </w:r>
    </w:p>
    <w:p w:rsidR="006F347C" w:rsidRPr="005F711A" w:rsidRDefault="006F347C" w:rsidP="005F711A">
      <w:pPr>
        <w:spacing w:line="240" w:lineRule="auto"/>
        <w:ind w:left="360"/>
        <w:rPr>
          <w:rFonts w:ascii="Times New Roman" w:hAnsi="Times New Roman"/>
          <w:sz w:val="24"/>
          <w:szCs w:val="24"/>
        </w:rPr>
      </w:pPr>
      <w:r w:rsidRPr="005F711A">
        <w:rPr>
          <w:rFonts w:ascii="Times New Roman" w:hAnsi="Times New Roman"/>
          <w:sz w:val="24"/>
          <w:szCs w:val="24"/>
        </w:rPr>
        <w:t xml:space="preserve">6. Molnar Robert  </w:t>
      </w:r>
      <w:r w:rsidRPr="005F711A">
        <w:rPr>
          <w:rFonts w:ascii="Times New Roman" w:hAnsi="Times New Roman"/>
          <w:sz w:val="24"/>
          <w:szCs w:val="24"/>
        </w:rPr>
        <w:tab/>
      </w:r>
      <w:r w:rsidRPr="005F711A">
        <w:rPr>
          <w:rFonts w:ascii="Times New Roman" w:hAnsi="Times New Roman"/>
          <w:sz w:val="24"/>
          <w:szCs w:val="24"/>
        </w:rPr>
        <w:tab/>
      </w:r>
      <w:r w:rsidR="006177EC">
        <w:rPr>
          <w:rFonts w:ascii="Times New Roman" w:hAnsi="Times New Roman"/>
          <w:sz w:val="24"/>
          <w:szCs w:val="24"/>
        </w:rPr>
        <w:t xml:space="preserve">       </w:t>
      </w:r>
      <w:r w:rsidRPr="005F711A">
        <w:rPr>
          <w:rFonts w:ascii="Times New Roman" w:hAnsi="Times New Roman"/>
          <w:sz w:val="24"/>
          <w:szCs w:val="24"/>
        </w:rPr>
        <w:t>ştafetă</w:t>
      </w:r>
    </w:p>
    <w:p w:rsidR="004A26FA" w:rsidRDefault="004A26FA" w:rsidP="005F711A">
      <w:pPr>
        <w:spacing w:line="240" w:lineRule="auto"/>
        <w:ind w:right="-774"/>
        <w:jc w:val="center"/>
        <w:rPr>
          <w:rFonts w:ascii="Times New Roman" w:hAnsi="Times New Roman"/>
          <w:b/>
          <w:sz w:val="24"/>
          <w:szCs w:val="24"/>
        </w:rPr>
      </w:pPr>
    </w:p>
    <w:p w:rsidR="00F7662A" w:rsidRPr="005F711A" w:rsidRDefault="00F7662A" w:rsidP="005F711A">
      <w:pPr>
        <w:spacing w:line="240" w:lineRule="auto"/>
        <w:ind w:right="-774"/>
        <w:jc w:val="center"/>
        <w:rPr>
          <w:rFonts w:ascii="Times New Roman" w:hAnsi="Times New Roman"/>
          <w:b/>
          <w:sz w:val="24"/>
          <w:szCs w:val="24"/>
        </w:rPr>
      </w:pPr>
      <w:r w:rsidRPr="005F711A">
        <w:rPr>
          <w:rFonts w:ascii="Times New Roman" w:hAnsi="Times New Roman"/>
          <w:b/>
          <w:sz w:val="24"/>
          <w:szCs w:val="24"/>
        </w:rPr>
        <w:t>CELE MAI BUNE REZULTATE PE PROBE ALE ATLETILOR UNIVERSITARI</w:t>
      </w:r>
    </w:p>
    <w:p w:rsidR="00F7662A" w:rsidRPr="005F711A" w:rsidRDefault="00F7662A" w:rsidP="005F711A">
      <w:pPr>
        <w:spacing w:line="240" w:lineRule="auto"/>
        <w:ind w:right="-774"/>
        <w:rPr>
          <w:rFonts w:ascii="Times New Roman" w:hAnsi="Times New Roman"/>
          <w:b/>
          <w:sz w:val="24"/>
          <w:szCs w:val="24"/>
        </w:rPr>
      </w:pPr>
      <w:r w:rsidRPr="005F711A">
        <w:rPr>
          <w:rFonts w:ascii="Times New Roman" w:hAnsi="Times New Roman"/>
          <w:b/>
          <w:sz w:val="24"/>
          <w:szCs w:val="24"/>
        </w:rPr>
        <w:t>Ma</w:t>
      </w:r>
      <w:r w:rsidR="00F36C9B" w:rsidRPr="005F711A">
        <w:rPr>
          <w:rFonts w:ascii="Times New Roman" w:hAnsi="Times New Roman"/>
          <w:b/>
          <w:sz w:val="24"/>
          <w:szCs w:val="24"/>
        </w:rPr>
        <w:t>s</w:t>
      </w:r>
      <w:r w:rsidRPr="005F711A">
        <w:rPr>
          <w:rFonts w:ascii="Times New Roman" w:hAnsi="Times New Roman"/>
          <w:b/>
          <w:sz w:val="24"/>
          <w:szCs w:val="24"/>
        </w:rPr>
        <w:t>culin</w:t>
      </w:r>
    </w:p>
    <w:p w:rsidR="00F7662A" w:rsidRPr="005F711A" w:rsidRDefault="00F7662A" w:rsidP="005F711A">
      <w:pPr>
        <w:spacing w:line="240" w:lineRule="auto"/>
        <w:ind w:right="-774"/>
        <w:rPr>
          <w:rFonts w:ascii="Times New Roman" w:hAnsi="Times New Roman"/>
          <w:b/>
          <w:sz w:val="24"/>
          <w:szCs w:val="24"/>
        </w:rPr>
      </w:pPr>
      <w:r w:rsidRPr="005F711A">
        <w:rPr>
          <w:rFonts w:ascii="Times New Roman" w:hAnsi="Times New Roman"/>
          <w:b/>
          <w:sz w:val="24"/>
          <w:szCs w:val="24"/>
        </w:rPr>
        <w:t>Rezultat</w:t>
      </w:r>
      <w:r w:rsidRPr="005F711A">
        <w:rPr>
          <w:rFonts w:ascii="Times New Roman" w:hAnsi="Times New Roman"/>
          <w:b/>
          <w:sz w:val="24"/>
          <w:szCs w:val="24"/>
        </w:rPr>
        <w:tab/>
        <w:t>Nume</w:t>
      </w:r>
      <w:r w:rsidRPr="005F711A">
        <w:rPr>
          <w:rFonts w:ascii="Times New Roman" w:hAnsi="Times New Roman"/>
          <w:b/>
          <w:sz w:val="24"/>
          <w:szCs w:val="24"/>
        </w:rPr>
        <w:tab/>
      </w:r>
      <w:r w:rsidRPr="005F711A">
        <w:rPr>
          <w:rFonts w:ascii="Times New Roman" w:hAnsi="Times New Roman"/>
          <w:b/>
          <w:sz w:val="24"/>
          <w:szCs w:val="24"/>
        </w:rPr>
        <w:tab/>
        <w:t xml:space="preserve">Anul </w:t>
      </w:r>
      <w:r w:rsidR="00E838C5">
        <w:rPr>
          <w:rFonts w:ascii="Times New Roman" w:hAnsi="Times New Roman"/>
          <w:b/>
          <w:sz w:val="24"/>
          <w:szCs w:val="24"/>
        </w:rPr>
        <w:t>obţin</w:t>
      </w:r>
      <w:r w:rsidRPr="005F711A">
        <w:rPr>
          <w:rFonts w:ascii="Times New Roman" w:hAnsi="Times New Roman"/>
          <w:b/>
          <w:sz w:val="24"/>
          <w:szCs w:val="24"/>
        </w:rPr>
        <w:t>erii</w:t>
      </w:r>
    </w:p>
    <w:p w:rsidR="00F7662A" w:rsidRPr="005F711A" w:rsidRDefault="00F7662A" w:rsidP="005F711A">
      <w:pPr>
        <w:spacing w:line="240" w:lineRule="auto"/>
        <w:ind w:right="-774"/>
        <w:rPr>
          <w:rFonts w:ascii="Times New Roman" w:hAnsi="Times New Roman"/>
          <w:b/>
          <w:sz w:val="24"/>
          <w:szCs w:val="24"/>
        </w:rPr>
      </w:pPr>
      <w:r w:rsidRPr="005F711A">
        <w:rPr>
          <w:rFonts w:ascii="Times New Roman" w:hAnsi="Times New Roman"/>
          <w:b/>
          <w:sz w:val="24"/>
          <w:szCs w:val="24"/>
        </w:rPr>
        <w:t>100 m</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10,3</w:t>
      </w:r>
      <w:r w:rsidRPr="005F711A">
        <w:rPr>
          <w:rFonts w:ascii="Times New Roman" w:hAnsi="Times New Roman"/>
          <w:sz w:val="24"/>
          <w:szCs w:val="24"/>
        </w:rPr>
        <w:tab/>
      </w:r>
      <w:r w:rsidRPr="005F711A">
        <w:rPr>
          <w:rFonts w:ascii="Times New Roman" w:hAnsi="Times New Roman"/>
          <w:sz w:val="24"/>
          <w:szCs w:val="24"/>
        </w:rPr>
        <w:tab/>
        <w:t>Darvaş Bela</w:t>
      </w:r>
      <w:r w:rsidRPr="005F711A">
        <w:rPr>
          <w:rFonts w:ascii="Times New Roman" w:hAnsi="Times New Roman"/>
          <w:sz w:val="24"/>
          <w:szCs w:val="24"/>
          <w:lang w:val="pt-BR"/>
        </w:rPr>
        <w:tab/>
      </w:r>
      <w:r w:rsidRPr="005F711A">
        <w:rPr>
          <w:rFonts w:ascii="Times New Roman" w:hAnsi="Times New Roman"/>
          <w:sz w:val="24"/>
          <w:szCs w:val="24"/>
          <w:lang w:val="pt-BR"/>
        </w:rPr>
        <w:tab/>
      </w:r>
      <w:r w:rsidRPr="005F711A">
        <w:rPr>
          <w:rFonts w:ascii="Times New Roman" w:hAnsi="Times New Roman"/>
          <w:sz w:val="24"/>
          <w:szCs w:val="24"/>
        </w:rPr>
        <w:t>1970</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 xml:space="preserve">10,4     </w:t>
      </w:r>
      <w:r w:rsidRPr="005F711A">
        <w:rPr>
          <w:rFonts w:ascii="Times New Roman" w:hAnsi="Times New Roman"/>
          <w:sz w:val="24"/>
          <w:szCs w:val="24"/>
        </w:rPr>
        <w:tab/>
        <w:t>Moina loan</w:t>
      </w:r>
      <w:r w:rsidRPr="005F711A">
        <w:rPr>
          <w:rFonts w:ascii="Times New Roman" w:hAnsi="Times New Roman"/>
          <w:sz w:val="24"/>
          <w:szCs w:val="24"/>
        </w:rPr>
        <w:tab/>
      </w:r>
      <w:r w:rsidRPr="005F711A">
        <w:rPr>
          <w:rFonts w:ascii="Times New Roman" w:hAnsi="Times New Roman"/>
          <w:sz w:val="24"/>
          <w:szCs w:val="24"/>
        </w:rPr>
        <w:tab/>
        <w:t>1946</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 xml:space="preserve">10,4    </w:t>
      </w:r>
      <w:r w:rsidRPr="005F711A">
        <w:rPr>
          <w:rFonts w:ascii="Times New Roman" w:hAnsi="Times New Roman"/>
          <w:sz w:val="24"/>
          <w:szCs w:val="24"/>
        </w:rPr>
        <w:tab/>
      </w:r>
      <w:r w:rsidR="00602625">
        <w:rPr>
          <w:rFonts w:ascii="Times New Roman" w:hAnsi="Times New Roman"/>
          <w:sz w:val="24"/>
          <w:szCs w:val="24"/>
        </w:rPr>
        <w:t xml:space="preserve">            </w:t>
      </w:r>
      <w:r w:rsidRPr="005F711A">
        <w:rPr>
          <w:rFonts w:ascii="Times New Roman" w:hAnsi="Times New Roman"/>
          <w:sz w:val="24"/>
          <w:szCs w:val="24"/>
        </w:rPr>
        <w:t>Szekernyes Peter</w:t>
      </w:r>
      <w:r w:rsidRPr="005F711A">
        <w:rPr>
          <w:rFonts w:ascii="Times New Roman" w:hAnsi="Times New Roman"/>
          <w:sz w:val="24"/>
          <w:szCs w:val="24"/>
        </w:rPr>
        <w:tab/>
        <w:t>1978</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 xml:space="preserve">10,4      </w:t>
      </w:r>
      <w:r w:rsidRPr="005F711A">
        <w:rPr>
          <w:rFonts w:ascii="Times New Roman" w:hAnsi="Times New Roman"/>
          <w:sz w:val="24"/>
          <w:szCs w:val="24"/>
        </w:rPr>
        <w:tab/>
        <w:t>Selever Vasile</w:t>
      </w:r>
      <w:r w:rsidRPr="005F711A">
        <w:rPr>
          <w:rFonts w:ascii="Times New Roman" w:hAnsi="Times New Roman"/>
          <w:sz w:val="24"/>
          <w:szCs w:val="24"/>
        </w:rPr>
        <w:tab/>
      </w:r>
      <w:r w:rsidR="006177EC">
        <w:rPr>
          <w:rFonts w:ascii="Times New Roman" w:hAnsi="Times New Roman"/>
          <w:sz w:val="24"/>
          <w:szCs w:val="24"/>
        </w:rPr>
        <w:t xml:space="preserve">            </w:t>
      </w:r>
      <w:r w:rsidRPr="005F711A">
        <w:rPr>
          <w:rFonts w:ascii="Times New Roman" w:hAnsi="Times New Roman"/>
          <w:sz w:val="24"/>
          <w:szCs w:val="24"/>
        </w:rPr>
        <w:t>1980</w:t>
      </w:r>
    </w:p>
    <w:p w:rsidR="00F7662A" w:rsidRPr="005F711A" w:rsidRDefault="00F7662A" w:rsidP="005F711A">
      <w:pPr>
        <w:spacing w:line="240" w:lineRule="auto"/>
        <w:ind w:right="-774"/>
        <w:rPr>
          <w:rFonts w:ascii="Times New Roman" w:hAnsi="Times New Roman"/>
          <w:spacing w:val="-14"/>
          <w:sz w:val="24"/>
          <w:szCs w:val="24"/>
        </w:rPr>
      </w:pPr>
      <w:r w:rsidRPr="005F711A">
        <w:rPr>
          <w:rFonts w:ascii="Times New Roman" w:hAnsi="Times New Roman"/>
          <w:spacing w:val="-7"/>
          <w:sz w:val="24"/>
          <w:szCs w:val="24"/>
        </w:rPr>
        <w:t>10,52</w:t>
      </w:r>
      <w:r w:rsidRPr="005F711A">
        <w:rPr>
          <w:rFonts w:ascii="Times New Roman" w:hAnsi="Times New Roman"/>
          <w:sz w:val="24"/>
          <w:szCs w:val="24"/>
        </w:rPr>
        <w:tab/>
      </w:r>
      <w:r w:rsidRPr="005F711A">
        <w:rPr>
          <w:rFonts w:ascii="Times New Roman" w:hAnsi="Times New Roman"/>
          <w:sz w:val="24"/>
          <w:szCs w:val="24"/>
        </w:rPr>
        <w:tab/>
      </w:r>
      <w:r w:rsidRPr="005F711A">
        <w:rPr>
          <w:rFonts w:ascii="Times New Roman" w:hAnsi="Times New Roman"/>
          <w:spacing w:val="-1"/>
          <w:sz w:val="24"/>
          <w:szCs w:val="24"/>
        </w:rPr>
        <w:t>Ivan Constantin</w:t>
      </w:r>
      <w:r w:rsidRPr="005F711A">
        <w:rPr>
          <w:rFonts w:ascii="Times New Roman" w:hAnsi="Times New Roman"/>
          <w:sz w:val="24"/>
          <w:szCs w:val="24"/>
        </w:rPr>
        <w:tab/>
      </w:r>
      <w:r w:rsidRPr="005F711A">
        <w:rPr>
          <w:rFonts w:ascii="Times New Roman" w:hAnsi="Times New Roman"/>
          <w:spacing w:val="-14"/>
          <w:sz w:val="24"/>
          <w:szCs w:val="24"/>
        </w:rPr>
        <w:t>1981</w:t>
      </w:r>
    </w:p>
    <w:p w:rsidR="00F7662A" w:rsidRPr="005F711A" w:rsidRDefault="00F7662A" w:rsidP="005F711A">
      <w:pPr>
        <w:spacing w:line="240" w:lineRule="auto"/>
        <w:ind w:right="-774"/>
        <w:rPr>
          <w:rFonts w:ascii="Times New Roman" w:hAnsi="Times New Roman"/>
          <w:spacing w:val="-9"/>
          <w:sz w:val="24"/>
          <w:szCs w:val="24"/>
        </w:rPr>
      </w:pPr>
      <w:r w:rsidRPr="005F711A">
        <w:rPr>
          <w:rFonts w:ascii="Times New Roman" w:hAnsi="Times New Roman"/>
          <w:sz w:val="24"/>
          <w:szCs w:val="24"/>
        </w:rPr>
        <w:t>10,6</w:t>
      </w:r>
      <w:r w:rsidRPr="005F711A">
        <w:rPr>
          <w:rFonts w:ascii="Times New Roman" w:hAnsi="Times New Roman"/>
          <w:sz w:val="24"/>
          <w:szCs w:val="24"/>
        </w:rPr>
        <w:tab/>
      </w:r>
      <w:r w:rsidRPr="005F711A">
        <w:rPr>
          <w:rFonts w:ascii="Times New Roman" w:hAnsi="Times New Roman"/>
          <w:sz w:val="24"/>
          <w:szCs w:val="24"/>
        </w:rPr>
        <w:tab/>
        <w:t>Măgdaş llarie</w:t>
      </w:r>
      <w:r w:rsidRPr="005F711A">
        <w:rPr>
          <w:rFonts w:ascii="Times New Roman" w:hAnsi="Times New Roman"/>
          <w:sz w:val="24"/>
          <w:szCs w:val="24"/>
        </w:rPr>
        <w:tab/>
      </w:r>
      <w:r w:rsidR="00602625">
        <w:rPr>
          <w:rFonts w:ascii="Times New Roman" w:hAnsi="Times New Roman"/>
          <w:sz w:val="24"/>
          <w:szCs w:val="24"/>
        </w:rPr>
        <w:t xml:space="preserve">            </w:t>
      </w:r>
      <w:r w:rsidRPr="005F711A">
        <w:rPr>
          <w:rFonts w:ascii="Times New Roman" w:hAnsi="Times New Roman"/>
          <w:spacing w:val="-9"/>
          <w:sz w:val="24"/>
          <w:szCs w:val="24"/>
        </w:rPr>
        <w:t>1954</w:t>
      </w:r>
    </w:p>
    <w:p w:rsidR="00F7662A" w:rsidRPr="005F711A" w:rsidRDefault="00F7662A" w:rsidP="005F711A">
      <w:pPr>
        <w:spacing w:line="240" w:lineRule="auto"/>
        <w:ind w:right="-774"/>
        <w:rPr>
          <w:rFonts w:ascii="Times New Roman" w:hAnsi="Times New Roman"/>
          <w:spacing w:val="-9"/>
          <w:sz w:val="24"/>
          <w:szCs w:val="24"/>
        </w:rPr>
      </w:pPr>
      <w:r w:rsidRPr="005F711A">
        <w:rPr>
          <w:rFonts w:ascii="Times New Roman" w:hAnsi="Times New Roman"/>
          <w:sz w:val="24"/>
          <w:szCs w:val="24"/>
        </w:rPr>
        <w:t>10,6</w:t>
      </w:r>
      <w:r w:rsidRPr="005F711A">
        <w:rPr>
          <w:rFonts w:ascii="Times New Roman" w:hAnsi="Times New Roman"/>
          <w:sz w:val="24"/>
          <w:szCs w:val="24"/>
        </w:rPr>
        <w:tab/>
      </w:r>
      <w:r w:rsidRPr="005F711A">
        <w:rPr>
          <w:rFonts w:ascii="Times New Roman" w:hAnsi="Times New Roman"/>
          <w:sz w:val="24"/>
          <w:szCs w:val="24"/>
        </w:rPr>
        <w:tab/>
        <w:t>Pop Mircea</w:t>
      </w:r>
      <w:r w:rsidRPr="005F711A">
        <w:rPr>
          <w:rFonts w:ascii="Times New Roman" w:hAnsi="Times New Roman"/>
          <w:sz w:val="24"/>
          <w:szCs w:val="24"/>
        </w:rPr>
        <w:tab/>
      </w:r>
      <w:r w:rsidRPr="005F711A">
        <w:rPr>
          <w:rFonts w:ascii="Times New Roman" w:hAnsi="Times New Roman"/>
          <w:sz w:val="24"/>
          <w:szCs w:val="24"/>
        </w:rPr>
        <w:tab/>
      </w:r>
      <w:r w:rsidRPr="005F711A">
        <w:rPr>
          <w:rFonts w:ascii="Times New Roman" w:hAnsi="Times New Roman"/>
          <w:spacing w:val="-9"/>
          <w:sz w:val="24"/>
          <w:szCs w:val="24"/>
        </w:rPr>
        <w:t>1955</w:t>
      </w:r>
    </w:p>
    <w:p w:rsidR="00F7662A" w:rsidRPr="005F711A" w:rsidRDefault="00F7662A" w:rsidP="005F711A">
      <w:pPr>
        <w:spacing w:line="240" w:lineRule="auto"/>
        <w:ind w:right="-774"/>
        <w:rPr>
          <w:rFonts w:ascii="Times New Roman" w:hAnsi="Times New Roman"/>
          <w:spacing w:val="-9"/>
          <w:sz w:val="24"/>
          <w:szCs w:val="24"/>
        </w:rPr>
      </w:pPr>
      <w:r w:rsidRPr="005F711A">
        <w:rPr>
          <w:rFonts w:ascii="Times New Roman" w:hAnsi="Times New Roman"/>
          <w:sz w:val="24"/>
          <w:szCs w:val="24"/>
        </w:rPr>
        <w:t>10,6</w:t>
      </w:r>
      <w:r w:rsidRPr="005F711A">
        <w:rPr>
          <w:rFonts w:ascii="Times New Roman" w:hAnsi="Times New Roman"/>
          <w:sz w:val="24"/>
          <w:szCs w:val="24"/>
          <w:lang w:val="pt-BR"/>
        </w:rPr>
        <w:tab/>
      </w:r>
      <w:r w:rsidRPr="005F711A">
        <w:rPr>
          <w:rFonts w:ascii="Times New Roman" w:hAnsi="Times New Roman"/>
          <w:sz w:val="24"/>
          <w:szCs w:val="24"/>
          <w:lang w:val="pt-BR"/>
        </w:rPr>
        <w:tab/>
      </w:r>
      <w:r w:rsidRPr="005F711A">
        <w:rPr>
          <w:rFonts w:ascii="Times New Roman" w:hAnsi="Times New Roman"/>
          <w:sz w:val="24"/>
          <w:szCs w:val="24"/>
        </w:rPr>
        <w:t>Bancov Nicolae</w:t>
      </w:r>
      <w:r w:rsidRPr="005F711A">
        <w:rPr>
          <w:rFonts w:ascii="Times New Roman" w:hAnsi="Times New Roman"/>
          <w:sz w:val="24"/>
          <w:szCs w:val="24"/>
          <w:lang w:val="pt-BR"/>
        </w:rPr>
        <w:tab/>
      </w:r>
      <w:r w:rsidRPr="005F711A">
        <w:rPr>
          <w:rFonts w:ascii="Times New Roman" w:hAnsi="Times New Roman"/>
          <w:spacing w:val="-9"/>
          <w:sz w:val="24"/>
          <w:szCs w:val="24"/>
        </w:rPr>
        <w:t>1972</w:t>
      </w:r>
    </w:p>
    <w:p w:rsidR="00F7662A" w:rsidRPr="005F711A" w:rsidRDefault="00F7662A" w:rsidP="005F711A">
      <w:pPr>
        <w:spacing w:line="240" w:lineRule="auto"/>
        <w:ind w:right="-774"/>
        <w:rPr>
          <w:rFonts w:ascii="Times New Roman" w:hAnsi="Times New Roman"/>
          <w:spacing w:val="-6"/>
          <w:sz w:val="24"/>
          <w:szCs w:val="24"/>
        </w:rPr>
      </w:pPr>
      <w:r w:rsidRPr="005F711A">
        <w:rPr>
          <w:rFonts w:ascii="Times New Roman" w:hAnsi="Times New Roman"/>
          <w:sz w:val="24"/>
          <w:szCs w:val="24"/>
        </w:rPr>
        <w:t>10,6</w:t>
      </w:r>
      <w:r w:rsidRPr="005F711A">
        <w:rPr>
          <w:rFonts w:ascii="Times New Roman" w:hAnsi="Times New Roman"/>
          <w:sz w:val="24"/>
          <w:szCs w:val="24"/>
          <w:lang w:val="pt-BR"/>
        </w:rPr>
        <w:tab/>
      </w:r>
      <w:r w:rsidRPr="005F711A">
        <w:rPr>
          <w:rFonts w:ascii="Times New Roman" w:hAnsi="Times New Roman"/>
          <w:sz w:val="24"/>
          <w:szCs w:val="24"/>
          <w:lang w:val="pt-BR"/>
        </w:rPr>
        <w:tab/>
      </w:r>
      <w:r w:rsidRPr="005F711A">
        <w:rPr>
          <w:rFonts w:ascii="Times New Roman" w:hAnsi="Times New Roman"/>
          <w:sz w:val="24"/>
          <w:szCs w:val="24"/>
        </w:rPr>
        <w:t>Nagy loan</w:t>
      </w:r>
      <w:r w:rsidRPr="005F711A">
        <w:rPr>
          <w:rFonts w:ascii="Times New Roman" w:hAnsi="Times New Roman"/>
          <w:sz w:val="24"/>
          <w:szCs w:val="24"/>
          <w:lang w:val="pt-BR"/>
        </w:rPr>
        <w:tab/>
      </w:r>
      <w:r w:rsidRPr="005F711A">
        <w:rPr>
          <w:rFonts w:ascii="Times New Roman" w:hAnsi="Times New Roman"/>
          <w:sz w:val="24"/>
          <w:szCs w:val="24"/>
          <w:lang w:val="pt-BR"/>
        </w:rPr>
        <w:tab/>
      </w:r>
      <w:r w:rsidRPr="005F711A">
        <w:rPr>
          <w:rFonts w:ascii="Times New Roman" w:hAnsi="Times New Roman"/>
          <w:spacing w:val="-6"/>
          <w:sz w:val="24"/>
          <w:szCs w:val="24"/>
        </w:rPr>
        <w:t>1985</w:t>
      </w:r>
    </w:p>
    <w:p w:rsidR="00F7662A" w:rsidRPr="005F711A" w:rsidRDefault="00F7662A" w:rsidP="005F711A">
      <w:pPr>
        <w:spacing w:line="240" w:lineRule="auto"/>
        <w:ind w:right="-774"/>
        <w:rPr>
          <w:rFonts w:ascii="Times New Roman" w:hAnsi="Times New Roman"/>
          <w:spacing w:val="-9"/>
          <w:sz w:val="24"/>
          <w:szCs w:val="24"/>
        </w:rPr>
      </w:pPr>
      <w:r w:rsidRPr="005F711A">
        <w:rPr>
          <w:rFonts w:ascii="Times New Roman" w:hAnsi="Times New Roman"/>
          <w:sz w:val="24"/>
          <w:szCs w:val="24"/>
        </w:rPr>
        <w:lastRenderedPageBreak/>
        <w:t>10,7</w:t>
      </w:r>
      <w:r w:rsidRPr="005F711A">
        <w:rPr>
          <w:rFonts w:ascii="Times New Roman" w:hAnsi="Times New Roman"/>
          <w:sz w:val="24"/>
          <w:szCs w:val="24"/>
        </w:rPr>
        <w:tab/>
      </w:r>
      <w:r w:rsidRPr="005F711A">
        <w:rPr>
          <w:rFonts w:ascii="Times New Roman" w:hAnsi="Times New Roman"/>
          <w:sz w:val="24"/>
          <w:szCs w:val="24"/>
        </w:rPr>
        <w:tab/>
        <w:t>Marks Lothar</w:t>
      </w:r>
      <w:r w:rsidRPr="005F711A">
        <w:rPr>
          <w:rFonts w:ascii="Times New Roman" w:hAnsi="Times New Roman"/>
          <w:sz w:val="24"/>
          <w:szCs w:val="24"/>
        </w:rPr>
        <w:tab/>
      </w:r>
      <w:r w:rsidR="00602625">
        <w:rPr>
          <w:rFonts w:ascii="Times New Roman" w:hAnsi="Times New Roman"/>
          <w:sz w:val="24"/>
          <w:szCs w:val="24"/>
        </w:rPr>
        <w:t xml:space="preserve">            </w:t>
      </w:r>
      <w:r w:rsidRPr="005F711A">
        <w:rPr>
          <w:rFonts w:ascii="Times New Roman" w:hAnsi="Times New Roman"/>
          <w:spacing w:val="-9"/>
          <w:sz w:val="24"/>
          <w:szCs w:val="24"/>
        </w:rPr>
        <w:t>1950</w:t>
      </w:r>
    </w:p>
    <w:p w:rsidR="00F7662A" w:rsidRPr="005F711A" w:rsidRDefault="00F7662A" w:rsidP="005F711A">
      <w:pPr>
        <w:spacing w:line="240" w:lineRule="auto"/>
        <w:ind w:right="-774"/>
        <w:rPr>
          <w:rFonts w:ascii="Times New Roman" w:hAnsi="Times New Roman"/>
          <w:spacing w:val="-9"/>
          <w:sz w:val="24"/>
          <w:szCs w:val="24"/>
        </w:rPr>
      </w:pPr>
      <w:r w:rsidRPr="005F711A">
        <w:rPr>
          <w:rFonts w:ascii="Times New Roman" w:hAnsi="Times New Roman"/>
          <w:sz w:val="24"/>
          <w:szCs w:val="24"/>
        </w:rPr>
        <w:t>10,</w:t>
      </w:r>
      <w:r w:rsidR="00A11EF0" w:rsidRPr="005F711A">
        <w:rPr>
          <w:rFonts w:ascii="Times New Roman" w:hAnsi="Times New Roman"/>
          <w:sz w:val="24"/>
          <w:szCs w:val="24"/>
        </w:rPr>
        <w:t>6</w:t>
      </w:r>
      <w:r w:rsidRPr="005F711A">
        <w:rPr>
          <w:rFonts w:ascii="Times New Roman" w:hAnsi="Times New Roman"/>
          <w:sz w:val="24"/>
          <w:szCs w:val="24"/>
        </w:rPr>
        <w:t xml:space="preserve"> </w:t>
      </w:r>
      <w:r w:rsidRPr="005F711A">
        <w:rPr>
          <w:rFonts w:ascii="Times New Roman" w:hAnsi="Times New Roman"/>
          <w:sz w:val="24"/>
          <w:szCs w:val="24"/>
        </w:rPr>
        <w:tab/>
      </w:r>
      <w:r w:rsidRPr="005F711A">
        <w:rPr>
          <w:rFonts w:ascii="Times New Roman" w:hAnsi="Times New Roman"/>
          <w:sz w:val="24"/>
          <w:szCs w:val="24"/>
        </w:rPr>
        <w:tab/>
        <w:t>Bogdan Vasile</w:t>
      </w:r>
      <w:r w:rsidRPr="005F711A">
        <w:rPr>
          <w:rFonts w:ascii="Times New Roman" w:hAnsi="Times New Roman"/>
          <w:sz w:val="24"/>
          <w:szCs w:val="24"/>
        </w:rPr>
        <w:tab/>
      </w:r>
      <w:r w:rsidR="00602625">
        <w:rPr>
          <w:rFonts w:ascii="Times New Roman" w:hAnsi="Times New Roman"/>
          <w:sz w:val="24"/>
          <w:szCs w:val="24"/>
        </w:rPr>
        <w:t xml:space="preserve">            </w:t>
      </w:r>
      <w:r w:rsidRPr="005F711A">
        <w:rPr>
          <w:rFonts w:ascii="Times New Roman" w:hAnsi="Times New Roman"/>
          <w:spacing w:val="-8"/>
          <w:sz w:val="24"/>
          <w:szCs w:val="24"/>
        </w:rPr>
        <w:t>1972</w:t>
      </w:r>
    </w:p>
    <w:p w:rsidR="00F7662A" w:rsidRPr="005F711A" w:rsidRDefault="00F7662A" w:rsidP="005F711A">
      <w:pPr>
        <w:spacing w:line="240" w:lineRule="auto"/>
        <w:ind w:right="-774"/>
        <w:rPr>
          <w:rFonts w:ascii="Times New Roman" w:hAnsi="Times New Roman"/>
          <w:spacing w:val="-9"/>
          <w:sz w:val="24"/>
          <w:szCs w:val="24"/>
        </w:rPr>
      </w:pPr>
      <w:r w:rsidRPr="005F711A">
        <w:rPr>
          <w:rFonts w:ascii="Times New Roman" w:hAnsi="Times New Roman"/>
          <w:sz w:val="24"/>
          <w:szCs w:val="24"/>
        </w:rPr>
        <w:t xml:space="preserve">10.7  </w:t>
      </w:r>
      <w:r w:rsidRPr="005F711A">
        <w:rPr>
          <w:rFonts w:ascii="Times New Roman" w:hAnsi="Times New Roman"/>
          <w:sz w:val="24"/>
          <w:szCs w:val="24"/>
        </w:rPr>
        <w:tab/>
      </w:r>
      <w:r w:rsidRPr="005F711A">
        <w:rPr>
          <w:rFonts w:ascii="Times New Roman" w:hAnsi="Times New Roman"/>
          <w:sz w:val="24"/>
          <w:szCs w:val="24"/>
        </w:rPr>
        <w:tab/>
        <w:t>Boană Sorin</w:t>
      </w:r>
      <w:r w:rsidRPr="005F711A">
        <w:rPr>
          <w:rFonts w:ascii="Times New Roman" w:hAnsi="Times New Roman"/>
          <w:sz w:val="24"/>
          <w:szCs w:val="24"/>
        </w:rPr>
        <w:tab/>
      </w:r>
      <w:r w:rsidRPr="005F711A">
        <w:rPr>
          <w:rFonts w:ascii="Times New Roman" w:hAnsi="Times New Roman"/>
          <w:sz w:val="24"/>
          <w:szCs w:val="24"/>
        </w:rPr>
        <w:tab/>
      </w:r>
      <w:r w:rsidRPr="005F711A">
        <w:rPr>
          <w:rFonts w:ascii="Times New Roman" w:hAnsi="Times New Roman"/>
          <w:spacing w:val="-9"/>
          <w:sz w:val="24"/>
          <w:szCs w:val="24"/>
        </w:rPr>
        <w:t>1974</w:t>
      </w:r>
    </w:p>
    <w:p w:rsidR="00F7662A" w:rsidRPr="005F711A" w:rsidRDefault="00F7662A" w:rsidP="005F711A">
      <w:pPr>
        <w:spacing w:line="240" w:lineRule="auto"/>
        <w:ind w:right="-774"/>
        <w:rPr>
          <w:rFonts w:ascii="Times New Roman" w:hAnsi="Times New Roman"/>
          <w:spacing w:val="-9"/>
          <w:sz w:val="24"/>
          <w:szCs w:val="24"/>
        </w:rPr>
      </w:pPr>
      <w:r w:rsidRPr="005F711A">
        <w:rPr>
          <w:rFonts w:ascii="Times New Roman" w:hAnsi="Times New Roman"/>
          <w:sz w:val="24"/>
          <w:szCs w:val="24"/>
        </w:rPr>
        <w:t>10,7</w:t>
      </w:r>
      <w:r w:rsidRPr="005F711A">
        <w:rPr>
          <w:rFonts w:ascii="Times New Roman" w:hAnsi="Times New Roman"/>
          <w:sz w:val="24"/>
          <w:szCs w:val="24"/>
        </w:rPr>
        <w:tab/>
      </w:r>
      <w:r w:rsidRPr="005F711A">
        <w:rPr>
          <w:rFonts w:ascii="Times New Roman" w:hAnsi="Times New Roman"/>
          <w:sz w:val="24"/>
          <w:szCs w:val="24"/>
        </w:rPr>
        <w:tab/>
        <w:t>Bărbos loan</w:t>
      </w:r>
      <w:r w:rsidRPr="005F711A">
        <w:rPr>
          <w:rFonts w:ascii="Times New Roman" w:hAnsi="Times New Roman"/>
          <w:sz w:val="24"/>
          <w:szCs w:val="24"/>
        </w:rPr>
        <w:tab/>
      </w:r>
      <w:r w:rsidRPr="005F711A">
        <w:rPr>
          <w:rFonts w:ascii="Times New Roman" w:hAnsi="Times New Roman"/>
          <w:sz w:val="24"/>
          <w:szCs w:val="24"/>
        </w:rPr>
        <w:tab/>
        <w:t>1989</w:t>
      </w:r>
    </w:p>
    <w:p w:rsidR="00F7662A" w:rsidRPr="005F711A" w:rsidRDefault="00F7662A" w:rsidP="005F711A">
      <w:pPr>
        <w:spacing w:line="240" w:lineRule="auto"/>
        <w:ind w:right="-774"/>
        <w:rPr>
          <w:rFonts w:ascii="Times New Roman" w:hAnsi="Times New Roman"/>
          <w:spacing w:val="-9"/>
          <w:sz w:val="24"/>
          <w:szCs w:val="24"/>
        </w:rPr>
      </w:pPr>
      <w:r w:rsidRPr="005F711A">
        <w:rPr>
          <w:rFonts w:ascii="Times New Roman" w:hAnsi="Times New Roman"/>
          <w:sz w:val="24"/>
          <w:szCs w:val="24"/>
        </w:rPr>
        <w:t>10,7</w:t>
      </w:r>
      <w:r w:rsidRPr="005F711A">
        <w:rPr>
          <w:rFonts w:ascii="Times New Roman" w:hAnsi="Times New Roman"/>
          <w:sz w:val="24"/>
          <w:szCs w:val="24"/>
        </w:rPr>
        <w:tab/>
      </w:r>
      <w:r w:rsidRPr="005F711A">
        <w:rPr>
          <w:rFonts w:ascii="Times New Roman" w:hAnsi="Times New Roman"/>
          <w:sz w:val="24"/>
          <w:szCs w:val="24"/>
        </w:rPr>
        <w:tab/>
        <w:t>Sărucan Laszlo</w:t>
      </w:r>
      <w:r w:rsidRPr="005F711A">
        <w:rPr>
          <w:rFonts w:ascii="Times New Roman" w:hAnsi="Times New Roman"/>
          <w:sz w:val="24"/>
          <w:szCs w:val="24"/>
        </w:rPr>
        <w:tab/>
        <w:t>1993</w:t>
      </w:r>
    </w:p>
    <w:p w:rsidR="00F7662A" w:rsidRPr="005F711A" w:rsidRDefault="00F7662A" w:rsidP="005F711A">
      <w:pPr>
        <w:spacing w:line="240" w:lineRule="auto"/>
        <w:ind w:right="-774"/>
        <w:rPr>
          <w:rFonts w:ascii="Times New Roman" w:hAnsi="Times New Roman"/>
          <w:b/>
          <w:sz w:val="24"/>
          <w:szCs w:val="24"/>
        </w:rPr>
      </w:pPr>
      <w:r w:rsidRPr="005F711A">
        <w:rPr>
          <w:rFonts w:ascii="Times New Roman" w:hAnsi="Times New Roman"/>
          <w:b/>
          <w:sz w:val="24"/>
          <w:szCs w:val="24"/>
        </w:rPr>
        <w:t>200 m</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21,28</w:t>
      </w:r>
      <w:r w:rsidRPr="005F711A">
        <w:rPr>
          <w:rFonts w:ascii="Times New Roman" w:hAnsi="Times New Roman"/>
          <w:sz w:val="24"/>
          <w:szCs w:val="24"/>
        </w:rPr>
        <w:tab/>
      </w:r>
      <w:r w:rsidRPr="005F711A">
        <w:rPr>
          <w:rFonts w:ascii="Times New Roman" w:hAnsi="Times New Roman"/>
          <w:sz w:val="24"/>
          <w:szCs w:val="24"/>
        </w:rPr>
        <w:tab/>
        <w:t>Ivan Constantin</w:t>
      </w:r>
      <w:r w:rsidRPr="005F711A">
        <w:rPr>
          <w:rFonts w:ascii="Times New Roman" w:hAnsi="Times New Roman"/>
          <w:sz w:val="24"/>
          <w:szCs w:val="24"/>
        </w:rPr>
        <w:tab/>
        <w:t>1985</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21,3</w:t>
      </w:r>
      <w:r w:rsidRPr="005F711A">
        <w:rPr>
          <w:rFonts w:ascii="Times New Roman" w:hAnsi="Times New Roman"/>
          <w:sz w:val="24"/>
          <w:szCs w:val="24"/>
        </w:rPr>
        <w:tab/>
      </w:r>
      <w:r w:rsidRPr="005F711A">
        <w:rPr>
          <w:rFonts w:ascii="Times New Roman" w:hAnsi="Times New Roman"/>
          <w:sz w:val="24"/>
          <w:szCs w:val="24"/>
        </w:rPr>
        <w:tab/>
        <w:t>Moina loan</w:t>
      </w:r>
      <w:r w:rsidRPr="005F711A">
        <w:rPr>
          <w:rFonts w:ascii="Times New Roman" w:hAnsi="Times New Roman"/>
          <w:sz w:val="24"/>
          <w:szCs w:val="24"/>
        </w:rPr>
        <w:tab/>
      </w:r>
      <w:r w:rsidRPr="005F711A">
        <w:rPr>
          <w:rFonts w:ascii="Times New Roman" w:hAnsi="Times New Roman"/>
          <w:sz w:val="24"/>
          <w:szCs w:val="24"/>
        </w:rPr>
        <w:tab/>
        <w:t>1948</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21,4</w:t>
      </w:r>
      <w:r w:rsidRPr="005F711A">
        <w:rPr>
          <w:rFonts w:ascii="Times New Roman" w:hAnsi="Times New Roman"/>
          <w:sz w:val="24"/>
          <w:szCs w:val="24"/>
        </w:rPr>
        <w:tab/>
      </w:r>
      <w:r w:rsidRPr="005F711A">
        <w:rPr>
          <w:rFonts w:ascii="Times New Roman" w:hAnsi="Times New Roman"/>
          <w:sz w:val="24"/>
          <w:szCs w:val="24"/>
        </w:rPr>
        <w:tab/>
        <w:t>Pallfy Pal</w:t>
      </w:r>
      <w:r w:rsidRPr="005F711A">
        <w:rPr>
          <w:rFonts w:ascii="Times New Roman" w:hAnsi="Times New Roman"/>
          <w:sz w:val="24"/>
          <w:szCs w:val="24"/>
        </w:rPr>
        <w:tab/>
      </w:r>
      <w:r w:rsidRPr="005F711A">
        <w:rPr>
          <w:rFonts w:ascii="Times New Roman" w:hAnsi="Times New Roman"/>
          <w:sz w:val="24"/>
          <w:szCs w:val="24"/>
        </w:rPr>
        <w:tab/>
        <w:t>1977</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21,56</w:t>
      </w:r>
      <w:r w:rsidRPr="005F711A">
        <w:rPr>
          <w:rFonts w:ascii="Times New Roman" w:hAnsi="Times New Roman"/>
          <w:sz w:val="24"/>
          <w:szCs w:val="24"/>
        </w:rPr>
        <w:tab/>
      </w:r>
      <w:r w:rsidRPr="005F711A">
        <w:rPr>
          <w:rFonts w:ascii="Times New Roman" w:hAnsi="Times New Roman"/>
          <w:sz w:val="24"/>
          <w:szCs w:val="24"/>
        </w:rPr>
        <w:tab/>
        <w:t>Szekernyes Peter</w:t>
      </w:r>
      <w:r w:rsidRPr="005F711A">
        <w:rPr>
          <w:rFonts w:ascii="Times New Roman" w:hAnsi="Times New Roman"/>
          <w:sz w:val="24"/>
          <w:szCs w:val="24"/>
        </w:rPr>
        <w:tab/>
        <w:t>1980</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21,75</w:t>
      </w:r>
      <w:r w:rsidRPr="005F711A">
        <w:rPr>
          <w:rFonts w:ascii="Times New Roman" w:hAnsi="Times New Roman"/>
          <w:sz w:val="24"/>
          <w:szCs w:val="24"/>
        </w:rPr>
        <w:tab/>
      </w:r>
      <w:r w:rsidRPr="005F711A">
        <w:rPr>
          <w:rFonts w:ascii="Times New Roman" w:hAnsi="Times New Roman"/>
          <w:sz w:val="24"/>
          <w:szCs w:val="24"/>
        </w:rPr>
        <w:tab/>
        <w:t>Mureşan Dorin</w:t>
      </w:r>
      <w:r w:rsidRPr="005F711A">
        <w:rPr>
          <w:rFonts w:ascii="Times New Roman" w:hAnsi="Times New Roman"/>
          <w:sz w:val="24"/>
          <w:szCs w:val="24"/>
        </w:rPr>
        <w:tab/>
        <w:t>1980</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21.7</w:t>
      </w:r>
      <w:r w:rsidRPr="005F711A">
        <w:rPr>
          <w:rFonts w:ascii="Times New Roman" w:hAnsi="Times New Roman"/>
          <w:sz w:val="24"/>
          <w:szCs w:val="24"/>
        </w:rPr>
        <w:tab/>
      </w:r>
      <w:r w:rsidRPr="005F711A">
        <w:rPr>
          <w:rFonts w:ascii="Times New Roman" w:hAnsi="Times New Roman"/>
          <w:sz w:val="24"/>
          <w:szCs w:val="24"/>
        </w:rPr>
        <w:tab/>
        <w:t>Măgdaş llarie</w:t>
      </w:r>
      <w:r w:rsidRPr="005F711A">
        <w:rPr>
          <w:rFonts w:ascii="Times New Roman" w:hAnsi="Times New Roman"/>
          <w:sz w:val="24"/>
          <w:szCs w:val="24"/>
        </w:rPr>
        <w:tab/>
      </w:r>
      <w:r w:rsidR="00602625">
        <w:rPr>
          <w:rFonts w:ascii="Times New Roman" w:hAnsi="Times New Roman"/>
          <w:sz w:val="24"/>
          <w:szCs w:val="24"/>
        </w:rPr>
        <w:t xml:space="preserve">            </w:t>
      </w:r>
      <w:r w:rsidRPr="005F711A">
        <w:rPr>
          <w:rFonts w:ascii="Times New Roman" w:hAnsi="Times New Roman"/>
          <w:sz w:val="24"/>
          <w:szCs w:val="24"/>
        </w:rPr>
        <w:t>1956</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21,7</w:t>
      </w:r>
      <w:r w:rsidRPr="005F711A">
        <w:rPr>
          <w:rFonts w:ascii="Times New Roman" w:hAnsi="Times New Roman"/>
          <w:sz w:val="24"/>
          <w:szCs w:val="24"/>
        </w:rPr>
        <w:tab/>
      </w:r>
      <w:r w:rsidRPr="005F711A">
        <w:rPr>
          <w:rFonts w:ascii="Times New Roman" w:hAnsi="Times New Roman"/>
          <w:sz w:val="24"/>
          <w:szCs w:val="24"/>
        </w:rPr>
        <w:tab/>
        <w:t>Pop Mircea</w:t>
      </w:r>
      <w:r w:rsidRPr="005F711A">
        <w:rPr>
          <w:rFonts w:ascii="Times New Roman" w:hAnsi="Times New Roman"/>
          <w:sz w:val="24"/>
          <w:szCs w:val="24"/>
        </w:rPr>
        <w:tab/>
      </w:r>
      <w:r w:rsidRPr="005F711A">
        <w:rPr>
          <w:rFonts w:ascii="Times New Roman" w:hAnsi="Times New Roman"/>
          <w:sz w:val="24"/>
          <w:szCs w:val="24"/>
        </w:rPr>
        <w:tab/>
        <w:t>1957</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21,83</w:t>
      </w:r>
      <w:r w:rsidRPr="005F711A">
        <w:rPr>
          <w:rFonts w:ascii="Times New Roman" w:hAnsi="Times New Roman"/>
          <w:sz w:val="24"/>
          <w:szCs w:val="24"/>
        </w:rPr>
        <w:tab/>
      </w:r>
      <w:r w:rsidRPr="005F711A">
        <w:rPr>
          <w:rFonts w:ascii="Times New Roman" w:hAnsi="Times New Roman"/>
          <w:sz w:val="24"/>
          <w:szCs w:val="24"/>
        </w:rPr>
        <w:tab/>
        <w:t>Selever Vasile</w:t>
      </w:r>
      <w:r w:rsidR="00A01DB2">
        <w:rPr>
          <w:rFonts w:ascii="Times New Roman" w:hAnsi="Times New Roman"/>
          <w:sz w:val="24"/>
          <w:szCs w:val="24"/>
        </w:rPr>
        <w:t xml:space="preserve"> </w:t>
      </w:r>
      <w:r w:rsidRPr="005F711A">
        <w:rPr>
          <w:rFonts w:ascii="Times New Roman" w:hAnsi="Times New Roman"/>
          <w:sz w:val="24"/>
          <w:szCs w:val="24"/>
        </w:rPr>
        <w:tab/>
        <w:t>1986</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21,94</w:t>
      </w:r>
      <w:r w:rsidRPr="005F711A">
        <w:rPr>
          <w:rFonts w:ascii="Times New Roman" w:hAnsi="Times New Roman"/>
          <w:sz w:val="24"/>
          <w:szCs w:val="24"/>
        </w:rPr>
        <w:tab/>
      </w:r>
      <w:r w:rsidRPr="005F711A">
        <w:rPr>
          <w:rFonts w:ascii="Times New Roman" w:hAnsi="Times New Roman"/>
          <w:sz w:val="24"/>
          <w:szCs w:val="24"/>
        </w:rPr>
        <w:tab/>
        <w:t>Monea Dan</w:t>
      </w:r>
      <w:r w:rsidRPr="005F711A">
        <w:rPr>
          <w:rFonts w:ascii="Times New Roman" w:hAnsi="Times New Roman"/>
          <w:sz w:val="24"/>
          <w:szCs w:val="24"/>
        </w:rPr>
        <w:tab/>
      </w:r>
      <w:r w:rsidRPr="005F711A">
        <w:rPr>
          <w:rFonts w:ascii="Times New Roman" w:hAnsi="Times New Roman"/>
          <w:sz w:val="24"/>
          <w:szCs w:val="24"/>
        </w:rPr>
        <w:tab/>
        <w:t>1994</w:t>
      </w:r>
    </w:p>
    <w:p w:rsidR="00F7662A" w:rsidRPr="005F711A" w:rsidRDefault="00F7662A" w:rsidP="005F711A">
      <w:pPr>
        <w:spacing w:line="240" w:lineRule="auto"/>
        <w:ind w:right="-774"/>
        <w:rPr>
          <w:rFonts w:ascii="Times New Roman" w:hAnsi="Times New Roman"/>
          <w:b/>
          <w:sz w:val="24"/>
          <w:szCs w:val="24"/>
        </w:rPr>
      </w:pPr>
      <w:r w:rsidRPr="005F711A">
        <w:rPr>
          <w:rFonts w:ascii="Times New Roman" w:hAnsi="Times New Roman"/>
          <w:b/>
          <w:sz w:val="24"/>
          <w:szCs w:val="24"/>
        </w:rPr>
        <w:t>400m</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46,89</w:t>
      </w:r>
      <w:r w:rsidRPr="005F711A">
        <w:rPr>
          <w:rFonts w:ascii="Times New Roman" w:hAnsi="Times New Roman"/>
          <w:sz w:val="24"/>
          <w:szCs w:val="24"/>
        </w:rPr>
        <w:tab/>
      </w:r>
      <w:r w:rsidRPr="005F711A">
        <w:rPr>
          <w:rFonts w:ascii="Times New Roman" w:hAnsi="Times New Roman"/>
          <w:sz w:val="24"/>
          <w:szCs w:val="24"/>
        </w:rPr>
        <w:tab/>
        <w:t>Bărbos loan</w:t>
      </w:r>
      <w:r w:rsidRPr="005F711A">
        <w:rPr>
          <w:rFonts w:ascii="Times New Roman" w:hAnsi="Times New Roman"/>
          <w:sz w:val="24"/>
          <w:szCs w:val="24"/>
        </w:rPr>
        <w:tab/>
      </w:r>
      <w:r w:rsidRPr="005F711A">
        <w:rPr>
          <w:rFonts w:ascii="Times New Roman" w:hAnsi="Times New Roman"/>
          <w:sz w:val="24"/>
          <w:szCs w:val="24"/>
        </w:rPr>
        <w:tab/>
        <w:t>1990</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47,02</w:t>
      </w:r>
      <w:r w:rsidRPr="005F711A">
        <w:rPr>
          <w:rFonts w:ascii="Times New Roman" w:hAnsi="Times New Roman"/>
          <w:sz w:val="24"/>
          <w:szCs w:val="24"/>
        </w:rPr>
        <w:tab/>
      </w:r>
      <w:r w:rsidRPr="005F711A">
        <w:rPr>
          <w:rFonts w:ascii="Times New Roman" w:hAnsi="Times New Roman"/>
          <w:sz w:val="24"/>
          <w:szCs w:val="24"/>
        </w:rPr>
        <w:tab/>
        <w:t>Mureşan Dorin</w:t>
      </w:r>
      <w:r w:rsidRPr="005F711A">
        <w:rPr>
          <w:rFonts w:ascii="Times New Roman" w:hAnsi="Times New Roman"/>
          <w:sz w:val="24"/>
          <w:szCs w:val="24"/>
        </w:rPr>
        <w:tab/>
        <w:t>1990</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47,5</w:t>
      </w:r>
      <w:r w:rsidRPr="005F711A">
        <w:rPr>
          <w:rFonts w:ascii="Times New Roman" w:hAnsi="Times New Roman"/>
          <w:sz w:val="24"/>
          <w:szCs w:val="24"/>
        </w:rPr>
        <w:tab/>
      </w:r>
      <w:r w:rsidRPr="005F711A">
        <w:rPr>
          <w:rFonts w:ascii="Times New Roman" w:hAnsi="Times New Roman"/>
          <w:sz w:val="24"/>
          <w:szCs w:val="24"/>
        </w:rPr>
        <w:tab/>
        <w:t>Sudrigean Traian</w:t>
      </w:r>
      <w:r w:rsidRPr="005F711A">
        <w:rPr>
          <w:rFonts w:ascii="Times New Roman" w:hAnsi="Times New Roman"/>
          <w:sz w:val="24"/>
          <w:szCs w:val="24"/>
        </w:rPr>
        <w:tab/>
        <w:t>1958</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47.8</w:t>
      </w:r>
      <w:r w:rsidRPr="005F711A">
        <w:rPr>
          <w:rFonts w:ascii="Times New Roman" w:hAnsi="Times New Roman"/>
          <w:sz w:val="24"/>
          <w:szCs w:val="24"/>
        </w:rPr>
        <w:tab/>
      </w:r>
      <w:r w:rsidRPr="005F711A">
        <w:rPr>
          <w:rFonts w:ascii="Times New Roman" w:hAnsi="Times New Roman"/>
          <w:sz w:val="24"/>
          <w:szCs w:val="24"/>
        </w:rPr>
        <w:tab/>
        <w:t>Purcar Dorin</w:t>
      </w:r>
      <w:r w:rsidR="00A01DB2">
        <w:rPr>
          <w:rFonts w:ascii="Times New Roman" w:hAnsi="Times New Roman"/>
          <w:sz w:val="24"/>
          <w:szCs w:val="24"/>
        </w:rPr>
        <w:t xml:space="preserve">    </w:t>
      </w:r>
      <w:r w:rsidRPr="005F711A">
        <w:rPr>
          <w:rFonts w:ascii="Times New Roman" w:hAnsi="Times New Roman"/>
          <w:sz w:val="24"/>
          <w:szCs w:val="24"/>
        </w:rPr>
        <w:tab/>
        <w:t>1987</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47,8</w:t>
      </w:r>
      <w:r w:rsidRPr="005F711A">
        <w:rPr>
          <w:rFonts w:ascii="Times New Roman" w:hAnsi="Times New Roman"/>
          <w:sz w:val="24"/>
          <w:szCs w:val="24"/>
        </w:rPr>
        <w:tab/>
      </w:r>
      <w:r w:rsidRPr="005F711A">
        <w:rPr>
          <w:rFonts w:ascii="Times New Roman" w:hAnsi="Times New Roman"/>
          <w:sz w:val="24"/>
          <w:szCs w:val="24"/>
        </w:rPr>
        <w:tab/>
        <w:t>Moina loan</w:t>
      </w:r>
      <w:r w:rsidRPr="005F711A">
        <w:rPr>
          <w:rFonts w:ascii="Times New Roman" w:hAnsi="Times New Roman"/>
          <w:sz w:val="24"/>
          <w:szCs w:val="24"/>
        </w:rPr>
        <w:tab/>
      </w:r>
      <w:r w:rsidRPr="005F711A">
        <w:rPr>
          <w:rFonts w:ascii="Times New Roman" w:hAnsi="Times New Roman"/>
          <w:sz w:val="24"/>
          <w:szCs w:val="24"/>
        </w:rPr>
        <w:tab/>
        <w:t>1947</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48</w:t>
      </w:r>
      <w:r w:rsidRPr="005F711A">
        <w:rPr>
          <w:rFonts w:ascii="Times New Roman" w:hAnsi="Times New Roman"/>
          <w:sz w:val="24"/>
          <w:szCs w:val="24"/>
        </w:rPr>
        <w:tab/>
      </w:r>
      <w:r w:rsidRPr="005F711A">
        <w:rPr>
          <w:rFonts w:ascii="Times New Roman" w:hAnsi="Times New Roman"/>
          <w:sz w:val="24"/>
          <w:szCs w:val="24"/>
        </w:rPr>
        <w:tab/>
        <w:t>Negreanu Călin</w:t>
      </w:r>
      <w:r w:rsidRPr="005F711A">
        <w:rPr>
          <w:rFonts w:ascii="Times New Roman" w:hAnsi="Times New Roman"/>
          <w:sz w:val="24"/>
          <w:szCs w:val="24"/>
        </w:rPr>
        <w:tab/>
        <w:t>1990</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48,8</w:t>
      </w:r>
      <w:r w:rsidRPr="005F711A">
        <w:rPr>
          <w:rFonts w:ascii="Times New Roman" w:hAnsi="Times New Roman"/>
          <w:sz w:val="24"/>
          <w:szCs w:val="24"/>
        </w:rPr>
        <w:tab/>
        <w:t xml:space="preserve">    Zahaichievici Mircea</w:t>
      </w:r>
      <w:r w:rsidRPr="005F711A">
        <w:rPr>
          <w:rFonts w:ascii="Times New Roman" w:hAnsi="Times New Roman"/>
          <w:sz w:val="24"/>
          <w:szCs w:val="24"/>
        </w:rPr>
        <w:tab/>
        <w:t>1962</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48,8</w:t>
      </w:r>
      <w:r w:rsidRPr="005F711A">
        <w:rPr>
          <w:rFonts w:ascii="Times New Roman" w:hAnsi="Times New Roman"/>
          <w:sz w:val="24"/>
          <w:szCs w:val="24"/>
        </w:rPr>
        <w:tab/>
      </w:r>
      <w:r w:rsidRPr="005F711A">
        <w:rPr>
          <w:rFonts w:ascii="Times New Roman" w:hAnsi="Times New Roman"/>
          <w:sz w:val="24"/>
          <w:szCs w:val="24"/>
        </w:rPr>
        <w:tab/>
        <w:t>Sudrigean Rolf</w:t>
      </w:r>
      <w:r w:rsidRPr="005F711A">
        <w:rPr>
          <w:rFonts w:ascii="Times New Roman" w:hAnsi="Times New Roman"/>
          <w:sz w:val="24"/>
          <w:szCs w:val="24"/>
        </w:rPr>
        <w:tab/>
        <w:t>1980</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48,9</w:t>
      </w:r>
      <w:r w:rsidRPr="005F711A">
        <w:rPr>
          <w:rFonts w:ascii="Times New Roman" w:hAnsi="Times New Roman"/>
          <w:sz w:val="24"/>
          <w:szCs w:val="24"/>
        </w:rPr>
        <w:tab/>
      </w:r>
      <w:r w:rsidRPr="005F711A">
        <w:rPr>
          <w:rFonts w:ascii="Times New Roman" w:hAnsi="Times New Roman"/>
          <w:sz w:val="24"/>
          <w:szCs w:val="24"/>
        </w:rPr>
        <w:tab/>
        <w:t>Monea Gheorghe</w:t>
      </w:r>
      <w:r w:rsidRPr="005F711A">
        <w:rPr>
          <w:rFonts w:ascii="Times New Roman" w:hAnsi="Times New Roman"/>
          <w:sz w:val="24"/>
          <w:szCs w:val="24"/>
        </w:rPr>
        <w:tab/>
        <w:t>1973</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48,11</w:t>
      </w:r>
      <w:r w:rsidRPr="005F711A">
        <w:rPr>
          <w:rFonts w:ascii="Times New Roman" w:hAnsi="Times New Roman"/>
          <w:sz w:val="24"/>
          <w:szCs w:val="24"/>
        </w:rPr>
        <w:tab/>
      </w:r>
      <w:r w:rsidRPr="005F711A">
        <w:rPr>
          <w:rFonts w:ascii="Times New Roman" w:hAnsi="Times New Roman"/>
          <w:sz w:val="24"/>
          <w:szCs w:val="24"/>
        </w:rPr>
        <w:tab/>
        <w:t>Monea Dan</w:t>
      </w:r>
      <w:r w:rsidRPr="005F711A">
        <w:rPr>
          <w:rFonts w:ascii="Times New Roman" w:hAnsi="Times New Roman"/>
          <w:sz w:val="24"/>
          <w:szCs w:val="24"/>
        </w:rPr>
        <w:tab/>
      </w:r>
      <w:r w:rsidRPr="005F711A">
        <w:rPr>
          <w:rFonts w:ascii="Times New Roman" w:hAnsi="Times New Roman"/>
          <w:sz w:val="24"/>
          <w:szCs w:val="24"/>
        </w:rPr>
        <w:tab/>
        <w:t>1994</w:t>
      </w:r>
    </w:p>
    <w:p w:rsidR="00F7662A" w:rsidRPr="005F711A" w:rsidRDefault="00F7662A" w:rsidP="005F711A">
      <w:pPr>
        <w:spacing w:line="240" w:lineRule="auto"/>
        <w:ind w:right="-774"/>
        <w:rPr>
          <w:rFonts w:ascii="Times New Roman" w:hAnsi="Times New Roman"/>
          <w:sz w:val="24"/>
          <w:szCs w:val="24"/>
        </w:rPr>
      </w:pPr>
    </w:p>
    <w:p w:rsidR="00F7662A" w:rsidRPr="005F711A" w:rsidRDefault="00F7662A" w:rsidP="005F711A">
      <w:pPr>
        <w:spacing w:line="240" w:lineRule="auto"/>
        <w:ind w:right="-774"/>
        <w:rPr>
          <w:rFonts w:ascii="Times New Roman" w:hAnsi="Times New Roman"/>
          <w:b/>
          <w:sz w:val="24"/>
          <w:szCs w:val="24"/>
        </w:rPr>
      </w:pPr>
      <w:r w:rsidRPr="005F711A">
        <w:rPr>
          <w:rFonts w:ascii="Times New Roman" w:hAnsi="Times New Roman"/>
          <w:b/>
          <w:sz w:val="24"/>
          <w:szCs w:val="24"/>
        </w:rPr>
        <w:t>800m</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1:47,4</w:t>
      </w:r>
      <w:r w:rsidRPr="005F711A">
        <w:rPr>
          <w:rFonts w:ascii="Times New Roman" w:hAnsi="Times New Roman"/>
          <w:sz w:val="24"/>
          <w:szCs w:val="24"/>
        </w:rPr>
        <w:tab/>
      </w:r>
      <w:r w:rsidRPr="005F711A">
        <w:rPr>
          <w:rFonts w:ascii="Times New Roman" w:hAnsi="Times New Roman"/>
          <w:sz w:val="24"/>
          <w:szCs w:val="24"/>
        </w:rPr>
        <w:tab/>
        <w:t>Purcar Dorin</w:t>
      </w:r>
      <w:r w:rsidRPr="005F711A">
        <w:rPr>
          <w:rFonts w:ascii="Times New Roman" w:hAnsi="Times New Roman"/>
          <w:sz w:val="24"/>
          <w:szCs w:val="24"/>
        </w:rPr>
        <w:tab/>
      </w:r>
      <w:r w:rsidR="00A01DB2">
        <w:rPr>
          <w:rFonts w:ascii="Times New Roman" w:hAnsi="Times New Roman"/>
          <w:sz w:val="24"/>
          <w:szCs w:val="24"/>
        </w:rPr>
        <w:t xml:space="preserve">            </w:t>
      </w:r>
      <w:r w:rsidRPr="005F711A">
        <w:rPr>
          <w:rFonts w:ascii="Times New Roman" w:hAnsi="Times New Roman"/>
          <w:sz w:val="24"/>
          <w:szCs w:val="24"/>
        </w:rPr>
        <w:t>1987</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1:49,2</w:t>
      </w:r>
      <w:r w:rsidRPr="005F711A">
        <w:rPr>
          <w:rFonts w:ascii="Times New Roman" w:hAnsi="Times New Roman"/>
          <w:sz w:val="24"/>
          <w:szCs w:val="24"/>
        </w:rPr>
        <w:tab/>
        <w:t xml:space="preserve">    </w:t>
      </w:r>
      <w:r w:rsidR="006177EC">
        <w:rPr>
          <w:rFonts w:ascii="Times New Roman" w:hAnsi="Times New Roman"/>
          <w:sz w:val="24"/>
          <w:szCs w:val="24"/>
        </w:rPr>
        <w:t xml:space="preserve">       </w:t>
      </w:r>
      <w:r w:rsidRPr="005F711A">
        <w:rPr>
          <w:rFonts w:ascii="Times New Roman" w:hAnsi="Times New Roman"/>
          <w:sz w:val="24"/>
          <w:szCs w:val="24"/>
        </w:rPr>
        <w:t xml:space="preserve"> Moldovan Alexandru</w:t>
      </w:r>
      <w:r w:rsidRPr="005F711A">
        <w:rPr>
          <w:rFonts w:ascii="Times New Roman" w:hAnsi="Times New Roman"/>
          <w:sz w:val="24"/>
          <w:szCs w:val="24"/>
        </w:rPr>
        <w:tab/>
        <w:t>1973</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lastRenderedPageBreak/>
        <w:t>1:49.6</w:t>
      </w:r>
      <w:r w:rsidRPr="005F711A">
        <w:rPr>
          <w:rFonts w:ascii="Times New Roman" w:hAnsi="Times New Roman"/>
          <w:sz w:val="24"/>
          <w:szCs w:val="24"/>
        </w:rPr>
        <w:tab/>
      </w:r>
      <w:r w:rsidRPr="005F711A">
        <w:rPr>
          <w:rFonts w:ascii="Times New Roman" w:hAnsi="Times New Roman"/>
          <w:sz w:val="24"/>
          <w:szCs w:val="24"/>
        </w:rPr>
        <w:tab/>
        <w:t>Purghel Florin</w:t>
      </w:r>
      <w:r w:rsidRPr="005F711A">
        <w:rPr>
          <w:rFonts w:ascii="Times New Roman" w:hAnsi="Times New Roman"/>
          <w:sz w:val="24"/>
          <w:szCs w:val="24"/>
        </w:rPr>
        <w:tab/>
      </w:r>
      <w:r w:rsidR="00A01DB2">
        <w:rPr>
          <w:rFonts w:ascii="Times New Roman" w:hAnsi="Times New Roman"/>
          <w:sz w:val="24"/>
          <w:szCs w:val="24"/>
        </w:rPr>
        <w:t xml:space="preserve">            </w:t>
      </w:r>
      <w:r w:rsidRPr="005F711A">
        <w:rPr>
          <w:rFonts w:ascii="Times New Roman" w:hAnsi="Times New Roman"/>
          <w:sz w:val="24"/>
          <w:szCs w:val="24"/>
        </w:rPr>
        <w:t>1969</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 xml:space="preserve">1:49.93 </w:t>
      </w:r>
      <w:r w:rsidRPr="005F711A">
        <w:rPr>
          <w:rFonts w:ascii="Times New Roman" w:hAnsi="Times New Roman"/>
          <w:sz w:val="24"/>
          <w:szCs w:val="24"/>
        </w:rPr>
        <w:tab/>
        <w:t>Răcăşan Remus</w:t>
      </w:r>
      <w:r w:rsidRPr="005F711A">
        <w:rPr>
          <w:rFonts w:ascii="Times New Roman" w:hAnsi="Times New Roman"/>
          <w:sz w:val="24"/>
          <w:szCs w:val="24"/>
        </w:rPr>
        <w:tab/>
        <w:t>1990</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1:50.2</w:t>
      </w:r>
      <w:r w:rsidRPr="005F711A">
        <w:rPr>
          <w:rFonts w:ascii="Times New Roman" w:hAnsi="Times New Roman"/>
          <w:sz w:val="24"/>
          <w:szCs w:val="24"/>
        </w:rPr>
        <w:tab/>
      </w:r>
      <w:r w:rsidRPr="005F711A">
        <w:rPr>
          <w:rFonts w:ascii="Times New Roman" w:hAnsi="Times New Roman"/>
          <w:sz w:val="24"/>
          <w:szCs w:val="24"/>
        </w:rPr>
        <w:tab/>
        <w:t>Sudrigean Traian</w:t>
      </w:r>
      <w:r w:rsidRPr="005F711A">
        <w:rPr>
          <w:rFonts w:ascii="Times New Roman" w:hAnsi="Times New Roman"/>
          <w:sz w:val="24"/>
          <w:szCs w:val="24"/>
        </w:rPr>
        <w:tab/>
        <w:t>1958</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1:51.0</w:t>
      </w:r>
      <w:r w:rsidRPr="005F711A">
        <w:rPr>
          <w:rFonts w:ascii="Times New Roman" w:hAnsi="Times New Roman"/>
          <w:sz w:val="24"/>
          <w:szCs w:val="24"/>
        </w:rPr>
        <w:tab/>
      </w:r>
      <w:r w:rsidRPr="005F711A">
        <w:rPr>
          <w:rFonts w:ascii="Times New Roman" w:hAnsi="Times New Roman"/>
          <w:sz w:val="24"/>
          <w:szCs w:val="24"/>
        </w:rPr>
        <w:tab/>
        <w:t>Gedeon Francisc</w:t>
      </w:r>
      <w:r w:rsidRPr="005F711A">
        <w:rPr>
          <w:rFonts w:ascii="Times New Roman" w:hAnsi="Times New Roman"/>
          <w:sz w:val="24"/>
          <w:szCs w:val="24"/>
        </w:rPr>
        <w:tab/>
        <w:t>1975</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1:51.2</w:t>
      </w:r>
      <w:r w:rsidRPr="005F711A">
        <w:rPr>
          <w:rFonts w:ascii="Times New Roman" w:hAnsi="Times New Roman"/>
          <w:sz w:val="24"/>
          <w:szCs w:val="24"/>
        </w:rPr>
        <w:tab/>
      </w:r>
      <w:r w:rsidRPr="005F711A">
        <w:rPr>
          <w:rFonts w:ascii="Times New Roman" w:hAnsi="Times New Roman"/>
          <w:sz w:val="24"/>
          <w:szCs w:val="24"/>
        </w:rPr>
        <w:tab/>
        <w:t>Şerban loan</w:t>
      </w:r>
      <w:r w:rsidRPr="005F711A">
        <w:rPr>
          <w:rFonts w:ascii="Times New Roman" w:hAnsi="Times New Roman"/>
          <w:sz w:val="24"/>
          <w:szCs w:val="24"/>
        </w:rPr>
        <w:tab/>
      </w:r>
      <w:r w:rsidRPr="005F711A">
        <w:rPr>
          <w:rFonts w:ascii="Times New Roman" w:hAnsi="Times New Roman"/>
          <w:sz w:val="24"/>
          <w:szCs w:val="24"/>
        </w:rPr>
        <w:tab/>
        <w:t>1990</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w:t>
      </w:r>
      <w:r w:rsidRPr="005F711A">
        <w:rPr>
          <w:rFonts w:ascii="Times New Roman" w:hAnsi="Times New Roman"/>
          <w:sz w:val="24"/>
          <w:szCs w:val="24"/>
          <w:lang w:val="fr-FR"/>
        </w:rPr>
        <w:t>:</w:t>
      </w:r>
      <w:r w:rsidRPr="005F711A">
        <w:rPr>
          <w:rFonts w:ascii="Times New Roman" w:hAnsi="Times New Roman"/>
          <w:sz w:val="24"/>
          <w:szCs w:val="24"/>
        </w:rPr>
        <w:t>51,5</w:t>
      </w:r>
      <w:r w:rsidRPr="005F711A">
        <w:rPr>
          <w:rFonts w:ascii="Times New Roman" w:hAnsi="Times New Roman"/>
          <w:sz w:val="24"/>
          <w:szCs w:val="24"/>
        </w:rPr>
        <w:tab/>
      </w:r>
      <w:r w:rsidRPr="005F711A">
        <w:rPr>
          <w:rFonts w:ascii="Times New Roman" w:hAnsi="Times New Roman"/>
          <w:sz w:val="24"/>
          <w:szCs w:val="24"/>
          <w:lang w:val="fr-FR"/>
        </w:rPr>
        <w:tab/>
      </w:r>
      <w:r w:rsidRPr="005F711A">
        <w:rPr>
          <w:rFonts w:ascii="Times New Roman" w:hAnsi="Times New Roman"/>
          <w:sz w:val="24"/>
          <w:szCs w:val="24"/>
        </w:rPr>
        <w:t>Sudrigean Rolf</w:t>
      </w:r>
      <w:r w:rsidRPr="005F711A">
        <w:rPr>
          <w:rFonts w:ascii="Times New Roman" w:hAnsi="Times New Roman"/>
          <w:sz w:val="24"/>
          <w:szCs w:val="24"/>
          <w:lang w:val="fr-FR"/>
        </w:rPr>
        <w:tab/>
      </w:r>
      <w:r w:rsidRPr="005F711A">
        <w:rPr>
          <w:rFonts w:ascii="Times New Roman" w:hAnsi="Times New Roman"/>
          <w:sz w:val="24"/>
          <w:szCs w:val="24"/>
        </w:rPr>
        <w:t>1982</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1:52,2</w:t>
      </w:r>
      <w:r w:rsidRPr="005F711A">
        <w:rPr>
          <w:rFonts w:ascii="Times New Roman" w:hAnsi="Times New Roman"/>
          <w:sz w:val="24"/>
          <w:szCs w:val="24"/>
        </w:rPr>
        <w:tab/>
        <w:t xml:space="preserve">      </w:t>
      </w:r>
      <w:r w:rsidR="006177EC">
        <w:rPr>
          <w:rFonts w:ascii="Times New Roman" w:hAnsi="Times New Roman"/>
          <w:sz w:val="24"/>
          <w:szCs w:val="24"/>
        </w:rPr>
        <w:t xml:space="preserve">     </w:t>
      </w:r>
      <w:r w:rsidRPr="005F711A">
        <w:rPr>
          <w:rFonts w:ascii="Times New Roman" w:hAnsi="Times New Roman"/>
          <w:sz w:val="24"/>
          <w:szCs w:val="24"/>
        </w:rPr>
        <w:t xml:space="preserve"> Placintaru Gheorghe</w:t>
      </w:r>
      <w:r w:rsidRPr="005F711A">
        <w:rPr>
          <w:rFonts w:ascii="Times New Roman" w:hAnsi="Times New Roman"/>
          <w:sz w:val="24"/>
          <w:szCs w:val="24"/>
        </w:rPr>
        <w:tab/>
        <w:t>1963</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1:52,4</w:t>
      </w:r>
      <w:r w:rsidRPr="005F711A">
        <w:rPr>
          <w:rFonts w:ascii="Times New Roman" w:hAnsi="Times New Roman"/>
          <w:sz w:val="24"/>
          <w:szCs w:val="24"/>
        </w:rPr>
        <w:tab/>
      </w:r>
      <w:r w:rsidRPr="005F711A">
        <w:rPr>
          <w:rFonts w:ascii="Times New Roman" w:hAnsi="Times New Roman"/>
          <w:sz w:val="24"/>
          <w:szCs w:val="24"/>
        </w:rPr>
        <w:tab/>
        <w:t>Ursu Palade Aurel</w:t>
      </w:r>
      <w:r w:rsidRPr="005F711A">
        <w:rPr>
          <w:rFonts w:ascii="Times New Roman" w:hAnsi="Times New Roman"/>
          <w:sz w:val="24"/>
          <w:szCs w:val="24"/>
        </w:rPr>
        <w:tab/>
        <w:t>1953</w:t>
      </w:r>
    </w:p>
    <w:p w:rsidR="00F7662A" w:rsidRPr="005F711A" w:rsidRDefault="00F7662A" w:rsidP="005F711A">
      <w:pPr>
        <w:spacing w:line="240" w:lineRule="auto"/>
        <w:ind w:right="-774"/>
        <w:rPr>
          <w:rFonts w:ascii="Times New Roman" w:hAnsi="Times New Roman"/>
          <w:b/>
          <w:sz w:val="24"/>
          <w:szCs w:val="24"/>
        </w:rPr>
      </w:pPr>
      <w:r w:rsidRPr="005F711A">
        <w:rPr>
          <w:rFonts w:ascii="Times New Roman" w:hAnsi="Times New Roman"/>
          <w:b/>
          <w:sz w:val="24"/>
          <w:szCs w:val="24"/>
        </w:rPr>
        <w:t>1500m</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3:44,2</w:t>
      </w:r>
      <w:r w:rsidRPr="005F711A">
        <w:rPr>
          <w:rFonts w:ascii="Times New Roman" w:hAnsi="Times New Roman"/>
          <w:sz w:val="24"/>
          <w:szCs w:val="24"/>
        </w:rPr>
        <w:tab/>
      </w:r>
      <w:r w:rsidRPr="005F711A">
        <w:rPr>
          <w:rFonts w:ascii="Times New Roman" w:hAnsi="Times New Roman"/>
          <w:sz w:val="24"/>
          <w:szCs w:val="24"/>
          <w:lang w:val="fr-FR"/>
        </w:rPr>
        <w:tab/>
      </w:r>
      <w:r w:rsidRPr="005F711A">
        <w:rPr>
          <w:rFonts w:ascii="Times New Roman" w:hAnsi="Times New Roman"/>
          <w:sz w:val="24"/>
          <w:szCs w:val="24"/>
        </w:rPr>
        <w:t>Răcăşan Remus</w:t>
      </w:r>
      <w:r w:rsidRPr="005F711A">
        <w:rPr>
          <w:rFonts w:ascii="Times New Roman" w:hAnsi="Times New Roman"/>
          <w:sz w:val="24"/>
          <w:szCs w:val="24"/>
          <w:lang w:val="fr-FR"/>
        </w:rPr>
        <w:tab/>
      </w:r>
      <w:r w:rsidRPr="005F711A">
        <w:rPr>
          <w:rFonts w:ascii="Times New Roman" w:hAnsi="Times New Roman"/>
          <w:sz w:val="24"/>
          <w:szCs w:val="24"/>
        </w:rPr>
        <w:t>1988</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3:50</w:t>
      </w:r>
      <w:r w:rsidRPr="005F711A">
        <w:rPr>
          <w:rFonts w:ascii="Times New Roman" w:hAnsi="Times New Roman"/>
          <w:sz w:val="24"/>
          <w:szCs w:val="24"/>
          <w:lang w:val="pt-BR"/>
        </w:rPr>
        <w:tab/>
        <w:t xml:space="preserve">       </w:t>
      </w:r>
      <w:r w:rsidR="006177EC">
        <w:rPr>
          <w:rFonts w:ascii="Times New Roman" w:hAnsi="Times New Roman"/>
          <w:sz w:val="24"/>
          <w:szCs w:val="24"/>
          <w:lang w:val="pt-BR"/>
        </w:rPr>
        <w:t xml:space="preserve">     </w:t>
      </w:r>
      <w:r w:rsidRPr="005F711A">
        <w:rPr>
          <w:rFonts w:ascii="Times New Roman" w:hAnsi="Times New Roman"/>
          <w:sz w:val="24"/>
          <w:szCs w:val="24"/>
        </w:rPr>
        <w:t>Placintaru Gheorghe</w:t>
      </w:r>
      <w:r w:rsidRPr="005F711A">
        <w:rPr>
          <w:rFonts w:ascii="Times New Roman" w:hAnsi="Times New Roman"/>
          <w:sz w:val="24"/>
          <w:szCs w:val="24"/>
          <w:lang w:val="pt-BR"/>
        </w:rPr>
        <w:tab/>
      </w:r>
      <w:r w:rsidRPr="005F711A">
        <w:rPr>
          <w:rFonts w:ascii="Times New Roman" w:hAnsi="Times New Roman"/>
          <w:sz w:val="24"/>
          <w:szCs w:val="24"/>
        </w:rPr>
        <w:t>1966</w:t>
      </w:r>
    </w:p>
    <w:p w:rsidR="00F7662A" w:rsidRPr="005F711A" w:rsidRDefault="00F7662A" w:rsidP="005F711A">
      <w:pPr>
        <w:spacing w:line="240" w:lineRule="auto"/>
        <w:ind w:right="-774"/>
        <w:rPr>
          <w:rFonts w:ascii="Times New Roman" w:hAnsi="Times New Roman"/>
          <w:sz w:val="24"/>
          <w:szCs w:val="24"/>
          <w:lang w:val="pt-BR"/>
        </w:rPr>
      </w:pPr>
      <w:r w:rsidRPr="005F711A">
        <w:rPr>
          <w:rFonts w:ascii="Times New Roman" w:hAnsi="Times New Roman"/>
          <w:sz w:val="24"/>
          <w:szCs w:val="24"/>
        </w:rPr>
        <w:t>3:51,5</w:t>
      </w:r>
      <w:r w:rsidRPr="005F711A">
        <w:rPr>
          <w:rFonts w:ascii="Times New Roman" w:hAnsi="Times New Roman"/>
          <w:sz w:val="24"/>
          <w:szCs w:val="24"/>
          <w:lang w:val="pt-BR"/>
        </w:rPr>
        <w:tab/>
      </w:r>
      <w:r w:rsidRPr="005F711A">
        <w:rPr>
          <w:rFonts w:ascii="Times New Roman" w:hAnsi="Times New Roman"/>
          <w:sz w:val="24"/>
          <w:szCs w:val="24"/>
          <w:lang w:val="pt-BR"/>
        </w:rPr>
        <w:tab/>
      </w:r>
      <w:r w:rsidRPr="005F711A">
        <w:rPr>
          <w:rFonts w:ascii="Times New Roman" w:hAnsi="Times New Roman"/>
          <w:sz w:val="24"/>
          <w:szCs w:val="24"/>
        </w:rPr>
        <w:t>Purghel Florin</w:t>
      </w:r>
      <w:r w:rsidRPr="005F711A">
        <w:rPr>
          <w:rFonts w:ascii="Times New Roman" w:hAnsi="Times New Roman"/>
          <w:sz w:val="24"/>
          <w:szCs w:val="24"/>
          <w:lang w:val="pt-BR"/>
        </w:rPr>
        <w:tab/>
      </w:r>
      <w:r w:rsidR="00A01DB2">
        <w:rPr>
          <w:rFonts w:ascii="Times New Roman" w:hAnsi="Times New Roman"/>
          <w:sz w:val="24"/>
          <w:szCs w:val="24"/>
          <w:lang w:val="pt-BR"/>
        </w:rPr>
        <w:t xml:space="preserve">             </w:t>
      </w:r>
      <w:r w:rsidRPr="005F711A">
        <w:rPr>
          <w:rFonts w:ascii="Times New Roman" w:hAnsi="Times New Roman"/>
          <w:sz w:val="24"/>
          <w:szCs w:val="24"/>
        </w:rPr>
        <w:t>1969</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3:56,2</w:t>
      </w:r>
      <w:r w:rsidRPr="005F711A">
        <w:rPr>
          <w:rFonts w:ascii="Times New Roman" w:hAnsi="Times New Roman"/>
          <w:sz w:val="24"/>
          <w:szCs w:val="24"/>
        </w:rPr>
        <w:tab/>
      </w:r>
      <w:r w:rsidRPr="005F711A">
        <w:rPr>
          <w:rFonts w:ascii="Times New Roman" w:hAnsi="Times New Roman"/>
          <w:sz w:val="24"/>
          <w:szCs w:val="24"/>
        </w:rPr>
        <w:tab/>
        <w:t>Ardelean Liviu</w:t>
      </w:r>
      <w:r w:rsidRPr="005F711A">
        <w:rPr>
          <w:rFonts w:ascii="Times New Roman" w:hAnsi="Times New Roman"/>
          <w:sz w:val="24"/>
          <w:szCs w:val="24"/>
        </w:rPr>
        <w:tab/>
        <w:t>1993</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3:57,6</w:t>
      </w:r>
      <w:r w:rsidRPr="005F711A">
        <w:rPr>
          <w:rFonts w:ascii="Times New Roman" w:hAnsi="Times New Roman"/>
          <w:sz w:val="24"/>
          <w:szCs w:val="24"/>
          <w:lang w:val="fr-FR"/>
        </w:rPr>
        <w:tab/>
      </w:r>
      <w:r w:rsidRPr="005F711A">
        <w:rPr>
          <w:rFonts w:ascii="Times New Roman" w:hAnsi="Times New Roman"/>
          <w:sz w:val="24"/>
          <w:szCs w:val="24"/>
          <w:lang w:val="fr-FR"/>
        </w:rPr>
        <w:tab/>
      </w:r>
      <w:r w:rsidRPr="005F711A">
        <w:rPr>
          <w:rFonts w:ascii="Times New Roman" w:hAnsi="Times New Roman"/>
          <w:sz w:val="24"/>
          <w:szCs w:val="24"/>
        </w:rPr>
        <w:t>Ursu Palade Aurel</w:t>
      </w:r>
      <w:r w:rsidRPr="005F711A">
        <w:rPr>
          <w:rFonts w:ascii="Times New Roman" w:hAnsi="Times New Roman"/>
          <w:sz w:val="24"/>
          <w:szCs w:val="24"/>
          <w:lang w:val="fr-FR"/>
        </w:rPr>
        <w:tab/>
      </w:r>
      <w:r w:rsidRPr="005F711A">
        <w:rPr>
          <w:rFonts w:ascii="Times New Roman" w:hAnsi="Times New Roman"/>
          <w:sz w:val="24"/>
          <w:szCs w:val="24"/>
        </w:rPr>
        <w:t>1957</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3:58</w:t>
      </w:r>
      <w:r w:rsidRPr="005F711A">
        <w:rPr>
          <w:rFonts w:ascii="Times New Roman" w:hAnsi="Times New Roman"/>
          <w:sz w:val="24"/>
          <w:szCs w:val="24"/>
        </w:rPr>
        <w:tab/>
      </w:r>
      <w:r w:rsidRPr="005F711A">
        <w:rPr>
          <w:rFonts w:ascii="Times New Roman" w:hAnsi="Times New Roman"/>
          <w:sz w:val="24"/>
          <w:szCs w:val="24"/>
        </w:rPr>
        <w:tab/>
        <w:t>Baban Ferenc</w:t>
      </w:r>
      <w:r w:rsidRPr="005F711A">
        <w:rPr>
          <w:rFonts w:ascii="Times New Roman" w:hAnsi="Times New Roman"/>
          <w:sz w:val="24"/>
          <w:szCs w:val="24"/>
        </w:rPr>
        <w:tab/>
      </w:r>
      <w:r w:rsidR="00A01DB2">
        <w:rPr>
          <w:rFonts w:ascii="Times New Roman" w:hAnsi="Times New Roman"/>
          <w:sz w:val="24"/>
          <w:szCs w:val="24"/>
        </w:rPr>
        <w:t xml:space="preserve">             </w:t>
      </w:r>
      <w:r w:rsidRPr="005F711A">
        <w:rPr>
          <w:rFonts w:ascii="Times New Roman" w:hAnsi="Times New Roman"/>
          <w:sz w:val="24"/>
          <w:szCs w:val="24"/>
        </w:rPr>
        <w:t>1961</w:t>
      </w:r>
    </w:p>
    <w:p w:rsidR="00F7662A" w:rsidRPr="005F711A" w:rsidRDefault="00F7662A" w:rsidP="005F711A">
      <w:pPr>
        <w:spacing w:line="240" w:lineRule="auto"/>
        <w:ind w:right="-774"/>
        <w:rPr>
          <w:rFonts w:ascii="Times New Roman" w:hAnsi="Times New Roman"/>
          <w:b/>
          <w:sz w:val="24"/>
          <w:szCs w:val="24"/>
        </w:rPr>
      </w:pPr>
      <w:r w:rsidRPr="005F711A">
        <w:rPr>
          <w:rFonts w:ascii="Times New Roman" w:hAnsi="Times New Roman"/>
          <w:b/>
          <w:sz w:val="24"/>
          <w:szCs w:val="24"/>
        </w:rPr>
        <w:t>5000m</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 xml:space="preserve">14:31,6 </w:t>
      </w:r>
      <w:r w:rsidRPr="005F711A">
        <w:rPr>
          <w:rFonts w:ascii="Times New Roman" w:hAnsi="Times New Roman"/>
          <w:sz w:val="24"/>
          <w:szCs w:val="24"/>
        </w:rPr>
        <w:tab/>
        <w:t>Răcăşan Remus</w:t>
      </w:r>
      <w:r w:rsidRPr="005F711A">
        <w:rPr>
          <w:rFonts w:ascii="Times New Roman" w:hAnsi="Times New Roman"/>
          <w:sz w:val="24"/>
          <w:szCs w:val="24"/>
        </w:rPr>
        <w:tab/>
        <w:t>1988</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14:56</w:t>
      </w:r>
      <w:r w:rsidRPr="005F711A">
        <w:rPr>
          <w:rFonts w:ascii="Times New Roman" w:hAnsi="Times New Roman"/>
          <w:sz w:val="24"/>
          <w:szCs w:val="24"/>
        </w:rPr>
        <w:tab/>
      </w:r>
      <w:r w:rsidRPr="005F711A">
        <w:rPr>
          <w:rFonts w:ascii="Times New Roman" w:hAnsi="Times New Roman"/>
          <w:sz w:val="24"/>
          <w:szCs w:val="24"/>
        </w:rPr>
        <w:tab/>
        <w:t>Cojocaru Grigore</w:t>
      </w:r>
      <w:r w:rsidRPr="005F711A">
        <w:rPr>
          <w:rFonts w:ascii="Times New Roman" w:hAnsi="Times New Roman"/>
          <w:sz w:val="24"/>
          <w:szCs w:val="24"/>
        </w:rPr>
        <w:tab/>
        <w:t>1959</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15:24</w:t>
      </w:r>
      <w:r w:rsidRPr="005F711A">
        <w:rPr>
          <w:rFonts w:ascii="Times New Roman" w:hAnsi="Times New Roman"/>
          <w:sz w:val="24"/>
          <w:szCs w:val="24"/>
        </w:rPr>
        <w:tab/>
      </w:r>
      <w:r w:rsidRPr="005F711A">
        <w:rPr>
          <w:rFonts w:ascii="Times New Roman" w:hAnsi="Times New Roman"/>
          <w:sz w:val="24"/>
          <w:szCs w:val="24"/>
        </w:rPr>
        <w:tab/>
        <w:t>Calin Gheorghe</w:t>
      </w:r>
      <w:r w:rsidRPr="005F711A">
        <w:rPr>
          <w:rFonts w:ascii="Times New Roman" w:hAnsi="Times New Roman"/>
          <w:sz w:val="24"/>
          <w:szCs w:val="24"/>
        </w:rPr>
        <w:tab/>
        <w:t>1974</w:t>
      </w:r>
    </w:p>
    <w:p w:rsidR="00F7662A" w:rsidRPr="005F711A" w:rsidRDefault="00F7662A" w:rsidP="005F711A">
      <w:pPr>
        <w:spacing w:line="240" w:lineRule="auto"/>
        <w:ind w:right="-774"/>
        <w:rPr>
          <w:rFonts w:ascii="Times New Roman" w:hAnsi="Times New Roman"/>
          <w:b/>
          <w:sz w:val="24"/>
          <w:szCs w:val="24"/>
        </w:rPr>
      </w:pPr>
      <w:r w:rsidRPr="005F711A">
        <w:rPr>
          <w:rFonts w:ascii="Times New Roman" w:hAnsi="Times New Roman"/>
          <w:b/>
          <w:sz w:val="24"/>
          <w:szCs w:val="24"/>
        </w:rPr>
        <w:t>10.000m</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 xml:space="preserve">31:19,6    </w:t>
      </w:r>
      <w:r w:rsidRPr="005F711A">
        <w:rPr>
          <w:rFonts w:ascii="Times New Roman" w:hAnsi="Times New Roman"/>
          <w:sz w:val="24"/>
          <w:szCs w:val="24"/>
        </w:rPr>
        <w:tab/>
        <w:t>Cojocaru Grigore</w:t>
      </w:r>
      <w:r w:rsidRPr="005F711A">
        <w:rPr>
          <w:rFonts w:ascii="Times New Roman" w:hAnsi="Times New Roman"/>
          <w:sz w:val="24"/>
          <w:szCs w:val="24"/>
        </w:rPr>
        <w:tab/>
        <w:t>1958</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 xml:space="preserve">31:45,5   </w:t>
      </w:r>
      <w:r w:rsidRPr="005F711A">
        <w:rPr>
          <w:rFonts w:ascii="Times New Roman" w:hAnsi="Times New Roman"/>
          <w:sz w:val="24"/>
          <w:szCs w:val="24"/>
        </w:rPr>
        <w:tab/>
        <w:t>Baciu Călin</w:t>
      </w:r>
      <w:r w:rsidRPr="005F711A">
        <w:rPr>
          <w:rFonts w:ascii="Times New Roman" w:hAnsi="Times New Roman"/>
          <w:sz w:val="24"/>
          <w:szCs w:val="24"/>
        </w:rPr>
        <w:tab/>
      </w:r>
      <w:r w:rsidRPr="005F711A">
        <w:rPr>
          <w:rFonts w:ascii="Times New Roman" w:hAnsi="Times New Roman"/>
          <w:sz w:val="24"/>
          <w:szCs w:val="24"/>
        </w:rPr>
        <w:tab/>
        <w:t>1990</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 xml:space="preserve">31:58,1    </w:t>
      </w:r>
      <w:r w:rsidRPr="005F711A">
        <w:rPr>
          <w:rFonts w:ascii="Times New Roman" w:hAnsi="Times New Roman"/>
          <w:sz w:val="24"/>
          <w:szCs w:val="24"/>
        </w:rPr>
        <w:tab/>
        <w:t>Ardelean Emil</w:t>
      </w:r>
      <w:r w:rsidRPr="005F711A">
        <w:rPr>
          <w:rFonts w:ascii="Times New Roman" w:hAnsi="Times New Roman"/>
          <w:sz w:val="24"/>
          <w:szCs w:val="24"/>
        </w:rPr>
        <w:tab/>
      </w:r>
      <w:r w:rsidR="00A01DB2">
        <w:rPr>
          <w:rFonts w:ascii="Times New Roman" w:hAnsi="Times New Roman"/>
          <w:sz w:val="24"/>
          <w:szCs w:val="24"/>
        </w:rPr>
        <w:t xml:space="preserve">            </w:t>
      </w:r>
      <w:r w:rsidRPr="005F711A">
        <w:rPr>
          <w:rFonts w:ascii="Times New Roman" w:hAnsi="Times New Roman"/>
          <w:sz w:val="24"/>
          <w:szCs w:val="24"/>
        </w:rPr>
        <w:t>1990</w:t>
      </w:r>
    </w:p>
    <w:p w:rsidR="00F7662A" w:rsidRPr="005F711A" w:rsidRDefault="00F7662A" w:rsidP="005F711A">
      <w:pPr>
        <w:spacing w:line="240" w:lineRule="auto"/>
        <w:ind w:right="-774"/>
        <w:rPr>
          <w:rFonts w:ascii="Times New Roman" w:hAnsi="Times New Roman"/>
          <w:spacing w:val="-5"/>
          <w:sz w:val="24"/>
          <w:szCs w:val="24"/>
        </w:rPr>
      </w:pPr>
      <w:r w:rsidRPr="005F711A">
        <w:rPr>
          <w:rFonts w:ascii="Times New Roman" w:hAnsi="Times New Roman"/>
          <w:sz w:val="24"/>
          <w:szCs w:val="24"/>
        </w:rPr>
        <w:t xml:space="preserve">33:23       </w:t>
      </w:r>
      <w:r w:rsidRPr="005F711A">
        <w:rPr>
          <w:rFonts w:ascii="Times New Roman" w:hAnsi="Times New Roman"/>
          <w:sz w:val="24"/>
          <w:szCs w:val="24"/>
        </w:rPr>
        <w:tab/>
        <w:t>Zaneti Vasile</w:t>
      </w:r>
      <w:r w:rsidRPr="005F711A">
        <w:rPr>
          <w:rFonts w:ascii="Times New Roman" w:hAnsi="Times New Roman"/>
          <w:sz w:val="24"/>
          <w:szCs w:val="24"/>
        </w:rPr>
        <w:tab/>
      </w:r>
      <w:r w:rsidR="00A01DB2">
        <w:rPr>
          <w:rFonts w:ascii="Times New Roman" w:hAnsi="Times New Roman"/>
          <w:sz w:val="24"/>
          <w:szCs w:val="24"/>
        </w:rPr>
        <w:t xml:space="preserve">            </w:t>
      </w:r>
      <w:r w:rsidRPr="005F711A">
        <w:rPr>
          <w:rFonts w:ascii="Times New Roman" w:hAnsi="Times New Roman"/>
          <w:spacing w:val="-5"/>
          <w:sz w:val="24"/>
          <w:szCs w:val="24"/>
        </w:rPr>
        <w:t>1961</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 xml:space="preserve">34:47,4    </w:t>
      </w:r>
      <w:r w:rsidRPr="005F711A">
        <w:rPr>
          <w:rFonts w:ascii="Times New Roman" w:hAnsi="Times New Roman"/>
          <w:sz w:val="24"/>
          <w:szCs w:val="24"/>
        </w:rPr>
        <w:tab/>
        <w:t>Appli Gyorgy</w:t>
      </w:r>
      <w:r w:rsidRPr="005F711A">
        <w:rPr>
          <w:rFonts w:ascii="Times New Roman" w:hAnsi="Times New Roman"/>
          <w:sz w:val="24"/>
          <w:szCs w:val="24"/>
        </w:rPr>
        <w:tab/>
      </w:r>
      <w:r w:rsidR="00A01DB2">
        <w:rPr>
          <w:rFonts w:ascii="Times New Roman" w:hAnsi="Times New Roman"/>
          <w:sz w:val="24"/>
          <w:szCs w:val="24"/>
        </w:rPr>
        <w:t xml:space="preserve">            </w:t>
      </w:r>
      <w:r w:rsidRPr="005F711A">
        <w:rPr>
          <w:rFonts w:ascii="Times New Roman" w:hAnsi="Times New Roman"/>
          <w:sz w:val="24"/>
          <w:szCs w:val="24"/>
        </w:rPr>
        <w:t>1956</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 xml:space="preserve">34:56,8    </w:t>
      </w:r>
      <w:r w:rsidRPr="005F711A">
        <w:rPr>
          <w:rFonts w:ascii="Times New Roman" w:hAnsi="Times New Roman"/>
          <w:sz w:val="24"/>
          <w:szCs w:val="24"/>
        </w:rPr>
        <w:tab/>
        <w:t>Sarea Dorin</w:t>
      </w:r>
      <w:r w:rsidRPr="005F711A">
        <w:rPr>
          <w:rFonts w:ascii="Times New Roman" w:hAnsi="Times New Roman"/>
          <w:sz w:val="24"/>
          <w:szCs w:val="24"/>
        </w:rPr>
        <w:tab/>
      </w:r>
      <w:r w:rsidRPr="005F711A">
        <w:rPr>
          <w:rFonts w:ascii="Times New Roman" w:hAnsi="Times New Roman"/>
          <w:sz w:val="24"/>
          <w:szCs w:val="24"/>
        </w:rPr>
        <w:tab/>
        <w:t>1965</w:t>
      </w:r>
    </w:p>
    <w:p w:rsidR="00F7662A" w:rsidRPr="005F711A" w:rsidRDefault="00F7662A" w:rsidP="005F711A">
      <w:pPr>
        <w:spacing w:line="240" w:lineRule="auto"/>
        <w:ind w:right="-774"/>
        <w:rPr>
          <w:rFonts w:ascii="Times New Roman" w:hAnsi="Times New Roman"/>
          <w:b/>
          <w:sz w:val="24"/>
          <w:szCs w:val="24"/>
        </w:rPr>
      </w:pPr>
      <w:r w:rsidRPr="005F711A">
        <w:rPr>
          <w:rFonts w:ascii="Times New Roman" w:hAnsi="Times New Roman"/>
          <w:b/>
          <w:sz w:val="24"/>
          <w:szCs w:val="24"/>
        </w:rPr>
        <w:t>110 m garduri</w:t>
      </w:r>
    </w:p>
    <w:p w:rsidR="00F7662A" w:rsidRPr="005F711A" w:rsidRDefault="00F7662A" w:rsidP="005F711A">
      <w:pPr>
        <w:spacing w:line="240" w:lineRule="auto"/>
        <w:ind w:right="-774"/>
        <w:rPr>
          <w:rFonts w:ascii="Times New Roman" w:hAnsi="Times New Roman"/>
          <w:spacing w:val="-5"/>
          <w:sz w:val="24"/>
          <w:szCs w:val="24"/>
        </w:rPr>
      </w:pPr>
      <w:r w:rsidRPr="005F711A">
        <w:rPr>
          <w:rFonts w:ascii="Times New Roman" w:hAnsi="Times New Roman"/>
          <w:sz w:val="24"/>
          <w:szCs w:val="24"/>
        </w:rPr>
        <w:t>13,73</w:t>
      </w:r>
      <w:r w:rsidRPr="005F711A">
        <w:rPr>
          <w:rFonts w:ascii="Times New Roman" w:hAnsi="Times New Roman"/>
          <w:sz w:val="24"/>
          <w:szCs w:val="24"/>
        </w:rPr>
        <w:tab/>
      </w:r>
      <w:r w:rsidRPr="005F711A">
        <w:rPr>
          <w:rFonts w:ascii="Times New Roman" w:hAnsi="Times New Roman"/>
          <w:sz w:val="24"/>
          <w:szCs w:val="24"/>
        </w:rPr>
        <w:tab/>
        <w:t>Pallfy Pal</w:t>
      </w:r>
      <w:r w:rsidRPr="005F711A">
        <w:rPr>
          <w:rFonts w:ascii="Times New Roman" w:hAnsi="Times New Roman"/>
          <w:sz w:val="24"/>
          <w:szCs w:val="24"/>
        </w:rPr>
        <w:tab/>
      </w:r>
      <w:r w:rsidRPr="005F711A">
        <w:rPr>
          <w:rFonts w:ascii="Times New Roman" w:hAnsi="Times New Roman"/>
          <w:sz w:val="24"/>
          <w:szCs w:val="24"/>
        </w:rPr>
        <w:tab/>
      </w:r>
      <w:r w:rsidRPr="005F711A">
        <w:rPr>
          <w:rFonts w:ascii="Times New Roman" w:hAnsi="Times New Roman"/>
          <w:spacing w:val="-5"/>
          <w:sz w:val="24"/>
          <w:szCs w:val="24"/>
        </w:rPr>
        <w:t>1981</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14,04</w:t>
      </w:r>
      <w:r w:rsidRPr="005F711A">
        <w:rPr>
          <w:rFonts w:ascii="Times New Roman" w:hAnsi="Times New Roman"/>
          <w:sz w:val="24"/>
          <w:szCs w:val="24"/>
        </w:rPr>
        <w:tab/>
      </w:r>
      <w:r w:rsidRPr="005F711A">
        <w:rPr>
          <w:rFonts w:ascii="Times New Roman" w:hAnsi="Times New Roman"/>
          <w:sz w:val="24"/>
          <w:szCs w:val="24"/>
        </w:rPr>
        <w:tab/>
        <w:t>Sărucan Laszlo</w:t>
      </w:r>
      <w:r w:rsidRPr="005F711A">
        <w:rPr>
          <w:rFonts w:ascii="Times New Roman" w:hAnsi="Times New Roman"/>
          <w:sz w:val="24"/>
          <w:szCs w:val="24"/>
        </w:rPr>
        <w:tab/>
        <w:t>1994</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14,4</w:t>
      </w:r>
      <w:r w:rsidRPr="005F711A">
        <w:rPr>
          <w:rFonts w:ascii="Times New Roman" w:hAnsi="Times New Roman"/>
          <w:sz w:val="24"/>
          <w:szCs w:val="24"/>
        </w:rPr>
        <w:tab/>
      </w:r>
      <w:r w:rsidRPr="005F711A">
        <w:rPr>
          <w:rFonts w:ascii="Times New Roman" w:hAnsi="Times New Roman"/>
          <w:sz w:val="24"/>
          <w:szCs w:val="24"/>
        </w:rPr>
        <w:tab/>
        <w:t>Kurt Socol</w:t>
      </w:r>
      <w:r w:rsidRPr="005F711A">
        <w:rPr>
          <w:rFonts w:ascii="Times New Roman" w:hAnsi="Times New Roman"/>
          <w:sz w:val="24"/>
          <w:szCs w:val="24"/>
        </w:rPr>
        <w:tab/>
      </w:r>
      <w:r w:rsidRPr="005F711A">
        <w:rPr>
          <w:rFonts w:ascii="Times New Roman" w:hAnsi="Times New Roman"/>
          <w:sz w:val="24"/>
          <w:szCs w:val="24"/>
        </w:rPr>
        <w:tab/>
        <w:t>1970</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lastRenderedPageBreak/>
        <w:t>14,4</w:t>
      </w:r>
      <w:r w:rsidRPr="005F711A">
        <w:rPr>
          <w:rFonts w:ascii="Times New Roman" w:hAnsi="Times New Roman"/>
          <w:sz w:val="24"/>
          <w:szCs w:val="24"/>
        </w:rPr>
        <w:tab/>
      </w:r>
      <w:r w:rsidRPr="005F711A">
        <w:rPr>
          <w:rFonts w:ascii="Times New Roman" w:hAnsi="Times New Roman"/>
          <w:sz w:val="24"/>
          <w:szCs w:val="24"/>
        </w:rPr>
        <w:tab/>
        <w:t>Span Cosmin</w:t>
      </w:r>
      <w:r w:rsidRPr="005F711A">
        <w:rPr>
          <w:rFonts w:ascii="Times New Roman" w:hAnsi="Times New Roman"/>
          <w:sz w:val="24"/>
          <w:szCs w:val="24"/>
        </w:rPr>
        <w:tab/>
      </w:r>
      <w:r w:rsidR="00A01DB2">
        <w:rPr>
          <w:rFonts w:ascii="Times New Roman" w:hAnsi="Times New Roman"/>
          <w:sz w:val="24"/>
          <w:szCs w:val="24"/>
        </w:rPr>
        <w:t xml:space="preserve">            </w:t>
      </w:r>
      <w:r w:rsidRPr="005F711A">
        <w:rPr>
          <w:rFonts w:ascii="Times New Roman" w:hAnsi="Times New Roman"/>
          <w:sz w:val="24"/>
          <w:szCs w:val="24"/>
        </w:rPr>
        <w:t>1992</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14,5</w:t>
      </w:r>
      <w:r w:rsidRPr="005F711A">
        <w:rPr>
          <w:rFonts w:ascii="Times New Roman" w:hAnsi="Times New Roman"/>
          <w:sz w:val="24"/>
          <w:szCs w:val="24"/>
        </w:rPr>
        <w:tab/>
      </w:r>
      <w:r w:rsidRPr="005F711A">
        <w:rPr>
          <w:rFonts w:ascii="Times New Roman" w:hAnsi="Times New Roman"/>
          <w:sz w:val="24"/>
          <w:szCs w:val="24"/>
        </w:rPr>
        <w:tab/>
        <w:t>Szatmary Istvan</w:t>
      </w:r>
      <w:r w:rsidRPr="005F711A">
        <w:rPr>
          <w:rFonts w:ascii="Times New Roman" w:hAnsi="Times New Roman"/>
          <w:sz w:val="24"/>
          <w:szCs w:val="24"/>
        </w:rPr>
        <w:tab/>
        <w:t>1969</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14,5</w:t>
      </w:r>
      <w:r w:rsidRPr="005F711A">
        <w:rPr>
          <w:rFonts w:ascii="Times New Roman" w:hAnsi="Times New Roman"/>
          <w:sz w:val="24"/>
          <w:szCs w:val="24"/>
        </w:rPr>
        <w:tab/>
      </w:r>
      <w:r w:rsidRPr="005F711A">
        <w:rPr>
          <w:rFonts w:ascii="Times New Roman" w:hAnsi="Times New Roman"/>
          <w:sz w:val="24"/>
          <w:szCs w:val="24"/>
        </w:rPr>
        <w:tab/>
        <w:t>Sepsy Andrei</w:t>
      </w:r>
      <w:r w:rsidRPr="005F711A">
        <w:rPr>
          <w:rFonts w:ascii="Times New Roman" w:hAnsi="Times New Roman"/>
          <w:sz w:val="24"/>
          <w:szCs w:val="24"/>
        </w:rPr>
        <w:tab/>
      </w:r>
      <w:r w:rsidR="00A01DB2">
        <w:rPr>
          <w:rFonts w:ascii="Times New Roman" w:hAnsi="Times New Roman"/>
          <w:sz w:val="24"/>
          <w:szCs w:val="24"/>
        </w:rPr>
        <w:t xml:space="preserve">            </w:t>
      </w:r>
      <w:r w:rsidRPr="005F711A">
        <w:rPr>
          <w:rFonts w:ascii="Times New Roman" w:hAnsi="Times New Roman"/>
          <w:sz w:val="24"/>
          <w:szCs w:val="24"/>
        </w:rPr>
        <w:t>1970</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14,6</w:t>
      </w:r>
      <w:r w:rsidRPr="005F711A">
        <w:rPr>
          <w:rFonts w:ascii="Times New Roman" w:hAnsi="Times New Roman"/>
          <w:sz w:val="24"/>
          <w:szCs w:val="24"/>
        </w:rPr>
        <w:tab/>
      </w:r>
      <w:r w:rsidRPr="005F711A">
        <w:rPr>
          <w:rFonts w:ascii="Times New Roman" w:hAnsi="Times New Roman"/>
          <w:sz w:val="24"/>
          <w:szCs w:val="24"/>
        </w:rPr>
        <w:tab/>
        <w:t>Bogdan Vasile</w:t>
      </w:r>
      <w:r w:rsidRPr="005F711A">
        <w:rPr>
          <w:rFonts w:ascii="Times New Roman" w:hAnsi="Times New Roman"/>
          <w:sz w:val="24"/>
          <w:szCs w:val="24"/>
        </w:rPr>
        <w:tab/>
      </w:r>
      <w:r w:rsidR="00A01DB2">
        <w:rPr>
          <w:rFonts w:ascii="Times New Roman" w:hAnsi="Times New Roman"/>
          <w:sz w:val="24"/>
          <w:szCs w:val="24"/>
        </w:rPr>
        <w:t xml:space="preserve">            </w:t>
      </w:r>
      <w:r w:rsidRPr="005F711A">
        <w:rPr>
          <w:rFonts w:ascii="Times New Roman" w:hAnsi="Times New Roman"/>
          <w:sz w:val="24"/>
          <w:szCs w:val="24"/>
        </w:rPr>
        <w:t>1974</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14,78</w:t>
      </w:r>
      <w:r w:rsidRPr="005F711A">
        <w:rPr>
          <w:rFonts w:ascii="Times New Roman" w:hAnsi="Times New Roman"/>
          <w:sz w:val="24"/>
          <w:szCs w:val="24"/>
        </w:rPr>
        <w:tab/>
      </w:r>
      <w:r w:rsidRPr="005F711A">
        <w:rPr>
          <w:rFonts w:ascii="Times New Roman" w:hAnsi="Times New Roman"/>
          <w:sz w:val="24"/>
          <w:szCs w:val="24"/>
        </w:rPr>
        <w:tab/>
        <w:t>Rusu loan Dan</w:t>
      </w:r>
      <w:r w:rsidRPr="005F711A">
        <w:rPr>
          <w:rFonts w:ascii="Times New Roman" w:hAnsi="Times New Roman"/>
          <w:sz w:val="24"/>
          <w:szCs w:val="24"/>
        </w:rPr>
        <w:tab/>
      </w:r>
      <w:r w:rsidR="00A01DB2">
        <w:rPr>
          <w:rFonts w:ascii="Times New Roman" w:hAnsi="Times New Roman"/>
          <w:sz w:val="24"/>
          <w:szCs w:val="24"/>
        </w:rPr>
        <w:t xml:space="preserve">            </w:t>
      </w:r>
      <w:r w:rsidRPr="005F711A">
        <w:rPr>
          <w:rFonts w:ascii="Times New Roman" w:hAnsi="Times New Roman"/>
          <w:sz w:val="24"/>
          <w:szCs w:val="24"/>
        </w:rPr>
        <w:t>1992</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15</w:t>
      </w:r>
      <w:r w:rsidRPr="005F711A">
        <w:rPr>
          <w:rFonts w:ascii="Times New Roman" w:hAnsi="Times New Roman"/>
          <w:sz w:val="24"/>
          <w:szCs w:val="24"/>
        </w:rPr>
        <w:tab/>
      </w:r>
      <w:r w:rsidRPr="005F711A">
        <w:rPr>
          <w:rFonts w:ascii="Times New Roman" w:hAnsi="Times New Roman"/>
          <w:sz w:val="24"/>
          <w:szCs w:val="24"/>
        </w:rPr>
        <w:tab/>
        <w:t>Jurcă Valentin</w:t>
      </w:r>
      <w:r w:rsidR="00A01DB2">
        <w:rPr>
          <w:rFonts w:ascii="Times New Roman" w:hAnsi="Times New Roman"/>
          <w:sz w:val="24"/>
          <w:szCs w:val="24"/>
        </w:rPr>
        <w:t xml:space="preserve">   </w:t>
      </w:r>
      <w:r w:rsidRPr="005F711A">
        <w:rPr>
          <w:rFonts w:ascii="Times New Roman" w:hAnsi="Times New Roman"/>
          <w:sz w:val="24"/>
          <w:szCs w:val="24"/>
        </w:rPr>
        <w:tab/>
        <w:t>1969</w:t>
      </w:r>
    </w:p>
    <w:p w:rsidR="00F7662A" w:rsidRPr="005F711A" w:rsidRDefault="00F7662A" w:rsidP="005F711A">
      <w:pPr>
        <w:spacing w:line="240" w:lineRule="auto"/>
        <w:ind w:right="-774"/>
        <w:rPr>
          <w:rFonts w:ascii="Times New Roman" w:hAnsi="Times New Roman"/>
          <w:b/>
          <w:sz w:val="24"/>
          <w:szCs w:val="24"/>
        </w:rPr>
      </w:pPr>
      <w:r w:rsidRPr="005F711A">
        <w:rPr>
          <w:rFonts w:ascii="Times New Roman" w:hAnsi="Times New Roman"/>
          <w:b/>
          <w:sz w:val="24"/>
          <w:szCs w:val="24"/>
        </w:rPr>
        <w:t>400 m  garduri</w:t>
      </w:r>
    </w:p>
    <w:p w:rsidR="00F7662A" w:rsidRPr="005F711A" w:rsidRDefault="00F7662A" w:rsidP="005F711A">
      <w:pPr>
        <w:spacing w:line="240" w:lineRule="auto"/>
        <w:ind w:right="-774"/>
        <w:rPr>
          <w:rFonts w:ascii="Times New Roman" w:hAnsi="Times New Roman"/>
          <w:b/>
          <w:sz w:val="24"/>
          <w:szCs w:val="24"/>
        </w:rPr>
      </w:pPr>
      <w:r w:rsidRPr="005F711A">
        <w:rPr>
          <w:rFonts w:ascii="Times New Roman" w:hAnsi="Times New Roman"/>
          <w:sz w:val="24"/>
          <w:szCs w:val="24"/>
        </w:rPr>
        <w:t>51,8</w:t>
      </w:r>
      <w:r w:rsidRPr="005F711A">
        <w:rPr>
          <w:rFonts w:ascii="Times New Roman" w:hAnsi="Times New Roman"/>
          <w:sz w:val="24"/>
          <w:szCs w:val="24"/>
        </w:rPr>
        <w:tab/>
      </w:r>
      <w:r w:rsidRPr="005F711A">
        <w:rPr>
          <w:rFonts w:ascii="Times New Roman" w:hAnsi="Times New Roman"/>
          <w:sz w:val="24"/>
          <w:szCs w:val="24"/>
        </w:rPr>
        <w:tab/>
        <w:t>Monea Gheorghe</w:t>
      </w:r>
      <w:r w:rsidRPr="005F711A">
        <w:rPr>
          <w:rFonts w:ascii="Times New Roman" w:hAnsi="Times New Roman"/>
          <w:sz w:val="24"/>
          <w:szCs w:val="24"/>
        </w:rPr>
        <w:tab/>
        <w:t>1974</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52,3</w:t>
      </w:r>
      <w:r w:rsidRPr="005F711A">
        <w:rPr>
          <w:rFonts w:ascii="Times New Roman" w:hAnsi="Times New Roman"/>
          <w:sz w:val="24"/>
          <w:szCs w:val="24"/>
        </w:rPr>
        <w:tab/>
      </w:r>
      <w:r w:rsidRPr="005F711A">
        <w:rPr>
          <w:rFonts w:ascii="Times New Roman" w:hAnsi="Times New Roman"/>
          <w:sz w:val="24"/>
          <w:szCs w:val="24"/>
        </w:rPr>
        <w:tab/>
        <w:t>Hari Ştefan</w:t>
      </w:r>
      <w:r w:rsidRPr="005F711A">
        <w:rPr>
          <w:rFonts w:ascii="Times New Roman" w:hAnsi="Times New Roman"/>
          <w:sz w:val="24"/>
          <w:szCs w:val="24"/>
        </w:rPr>
        <w:tab/>
      </w:r>
      <w:r w:rsidRPr="005F711A">
        <w:rPr>
          <w:rFonts w:ascii="Times New Roman" w:hAnsi="Times New Roman"/>
          <w:sz w:val="24"/>
          <w:szCs w:val="24"/>
        </w:rPr>
        <w:tab/>
        <w:t>1980</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52,7</w:t>
      </w:r>
      <w:r w:rsidRPr="005F711A">
        <w:rPr>
          <w:rFonts w:ascii="Times New Roman" w:hAnsi="Times New Roman"/>
          <w:sz w:val="24"/>
          <w:szCs w:val="24"/>
        </w:rPr>
        <w:tab/>
        <w:t xml:space="preserve">      </w:t>
      </w:r>
      <w:r w:rsidR="006177EC">
        <w:rPr>
          <w:rFonts w:ascii="Times New Roman" w:hAnsi="Times New Roman"/>
          <w:sz w:val="24"/>
          <w:szCs w:val="24"/>
        </w:rPr>
        <w:t xml:space="preserve">      </w:t>
      </w:r>
      <w:r w:rsidRPr="005F711A">
        <w:rPr>
          <w:rFonts w:ascii="Times New Roman" w:hAnsi="Times New Roman"/>
          <w:sz w:val="24"/>
          <w:szCs w:val="24"/>
        </w:rPr>
        <w:t>Imbroane Alexandru</w:t>
      </w:r>
      <w:r w:rsidRPr="005F711A">
        <w:rPr>
          <w:rFonts w:ascii="Times New Roman" w:hAnsi="Times New Roman"/>
          <w:sz w:val="24"/>
          <w:szCs w:val="24"/>
        </w:rPr>
        <w:tab/>
        <w:t>1975</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53,3</w:t>
      </w:r>
      <w:r w:rsidRPr="005F711A">
        <w:rPr>
          <w:rFonts w:ascii="Times New Roman" w:hAnsi="Times New Roman"/>
          <w:sz w:val="24"/>
          <w:szCs w:val="24"/>
        </w:rPr>
        <w:tab/>
      </w:r>
      <w:r w:rsidRPr="005F711A">
        <w:rPr>
          <w:rFonts w:ascii="Times New Roman" w:hAnsi="Times New Roman"/>
          <w:sz w:val="24"/>
          <w:szCs w:val="24"/>
        </w:rPr>
        <w:tab/>
        <w:t>Ursac Mircea</w:t>
      </w:r>
      <w:r w:rsidRPr="005F711A">
        <w:rPr>
          <w:rFonts w:ascii="Times New Roman" w:hAnsi="Times New Roman"/>
          <w:sz w:val="24"/>
          <w:szCs w:val="24"/>
        </w:rPr>
        <w:tab/>
      </w:r>
      <w:r w:rsidR="00A01DB2">
        <w:rPr>
          <w:rFonts w:ascii="Times New Roman" w:hAnsi="Times New Roman"/>
          <w:sz w:val="24"/>
          <w:szCs w:val="24"/>
        </w:rPr>
        <w:t xml:space="preserve">            </w:t>
      </w:r>
      <w:r w:rsidRPr="005F711A">
        <w:rPr>
          <w:rFonts w:ascii="Times New Roman" w:hAnsi="Times New Roman"/>
          <w:sz w:val="24"/>
          <w:szCs w:val="24"/>
        </w:rPr>
        <w:t>1958</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53,7</w:t>
      </w:r>
      <w:r w:rsidRPr="005F711A">
        <w:rPr>
          <w:rFonts w:ascii="Times New Roman" w:hAnsi="Times New Roman"/>
          <w:sz w:val="24"/>
          <w:szCs w:val="24"/>
        </w:rPr>
        <w:tab/>
      </w:r>
      <w:r w:rsidRPr="005F711A">
        <w:rPr>
          <w:rFonts w:ascii="Times New Roman" w:hAnsi="Times New Roman"/>
          <w:sz w:val="24"/>
          <w:szCs w:val="24"/>
        </w:rPr>
        <w:tab/>
        <w:t>Avarvarei Andrei</w:t>
      </w:r>
      <w:r w:rsidRPr="005F711A">
        <w:rPr>
          <w:rFonts w:ascii="Times New Roman" w:hAnsi="Times New Roman"/>
          <w:sz w:val="24"/>
          <w:szCs w:val="24"/>
        </w:rPr>
        <w:tab/>
        <w:t>1983</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53,8</w:t>
      </w:r>
      <w:r w:rsidRPr="005F711A">
        <w:rPr>
          <w:rFonts w:ascii="Times New Roman" w:hAnsi="Times New Roman"/>
          <w:sz w:val="24"/>
          <w:szCs w:val="24"/>
        </w:rPr>
        <w:tab/>
      </w:r>
      <w:r w:rsidRPr="005F711A">
        <w:rPr>
          <w:rFonts w:ascii="Times New Roman" w:hAnsi="Times New Roman"/>
          <w:sz w:val="24"/>
          <w:szCs w:val="24"/>
        </w:rPr>
        <w:tab/>
        <w:t>Kanyo Ştefan</w:t>
      </w:r>
      <w:r w:rsidR="00A01DB2">
        <w:rPr>
          <w:rFonts w:ascii="Times New Roman" w:hAnsi="Times New Roman"/>
          <w:sz w:val="24"/>
          <w:szCs w:val="24"/>
        </w:rPr>
        <w:t xml:space="preserve">    </w:t>
      </w:r>
      <w:r w:rsidRPr="005F711A">
        <w:rPr>
          <w:rFonts w:ascii="Times New Roman" w:hAnsi="Times New Roman"/>
          <w:sz w:val="24"/>
          <w:szCs w:val="24"/>
        </w:rPr>
        <w:tab/>
        <w:t>1979</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55.03</w:t>
      </w:r>
      <w:r w:rsidRPr="005F711A">
        <w:rPr>
          <w:rFonts w:ascii="Times New Roman" w:hAnsi="Times New Roman"/>
          <w:sz w:val="24"/>
          <w:szCs w:val="24"/>
        </w:rPr>
        <w:tab/>
      </w:r>
      <w:r w:rsidRPr="005F711A">
        <w:rPr>
          <w:rFonts w:ascii="Times New Roman" w:hAnsi="Times New Roman"/>
          <w:sz w:val="24"/>
          <w:szCs w:val="24"/>
        </w:rPr>
        <w:tab/>
        <w:t>Szekely Gyorgy</w:t>
      </w:r>
      <w:r w:rsidRPr="005F711A">
        <w:rPr>
          <w:rFonts w:ascii="Times New Roman" w:hAnsi="Times New Roman"/>
          <w:sz w:val="24"/>
          <w:szCs w:val="24"/>
        </w:rPr>
        <w:tab/>
        <w:t>1985</w:t>
      </w:r>
    </w:p>
    <w:p w:rsidR="00F7662A" w:rsidRPr="005F711A" w:rsidRDefault="00F7662A" w:rsidP="005F711A">
      <w:pPr>
        <w:spacing w:line="240" w:lineRule="auto"/>
        <w:ind w:right="-774"/>
        <w:rPr>
          <w:rFonts w:ascii="Times New Roman" w:hAnsi="Times New Roman"/>
          <w:spacing w:val="-1"/>
          <w:sz w:val="24"/>
          <w:szCs w:val="24"/>
        </w:rPr>
      </w:pPr>
      <w:r w:rsidRPr="005F711A">
        <w:rPr>
          <w:rFonts w:ascii="Times New Roman" w:hAnsi="Times New Roman"/>
          <w:sz w:val="24"/>
          <w:szCs w:val="24"/>
        </w:rPr>
        <w:t>55,2</w:t>
      </w:r>
      <w:r w:rsidRPr="005F711A">
        <w:rPr>
          <w:rFonts w:ascii="Times New Roman" w:hAnsi="Times New Roman"/>
          <w:sz w:val="24"/>
          <w:szCs w:val="24"/>
        </w:rPr>
        <w:tab/>
      </w:r>
      <w:r w:rsidRPr="005F711A">
        <w:rPr>
          <w:rFonts w:ascii="Times New Roman" w:hAnsi="Times New Roman"/>
          <w:sz w:val="24"/>
          <w:szCs w:val="24"/>
        </w:rPr>
        <w:tab/>
        <w:t>Grama Dimitrie</w:t>
      </w:r>
      <w:r w:rsidRPr="005F711A">
        <w:rPr>
          <w:rFonts w:ascii="Times New Roman" w:hAnsi="Times New Roman"/>
          <w:sz w:val="24"/>
          <w:szCs w:val="24"/>
        </w:rPr>
        <w:tab/>
      </w:r>
      <w:r w:rsidRPr="005F711A">
        <w:rPr>
          <w:rFonts w:ascii="Times New Roman" w:hAnsi="Times New Roman"/>
          <w:spacing w:val="-1"/>
          <w:sz w:val="24"/>
          <w:szCs w:val="24"/>
        </w:rPr>
        <w:t>1966</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55.2</w:t>
      </w:r>
      <w:r w:rsidRPr="005F711A">
        <w:rPr>
          <w:rFonts w:ascii="Times New Roman" w:hAnsi="Times New Roman"/>
          <w:sz w:val="24"/>
          <w:szCs w:val="24"/>
        </w:rPr>
        <w:tab/>
      </w:r>
      <w:r w:rsidRPr="005F711A">
        <w:rPr>
          <w:rFonts w:ascii="Times New Roman" w:hAnsi="Times New Roman"/>
          <w:sz w:val="24"/>
          <w:szCs w:val="24"/>
        </w:rPr>
        <w:tab/>
        <w:t>Szatmary Istvân</w:t>
      </w:r>
      <w:r w:rsidRPr="005F711A">
        <w:rPr>
          <w:rFonts w:ascii="Times New Roman" w:hAnsi="Times New Roman"/>
          <w:sz w:val="24"/>
          <w:szCs w:val="24"/>
        </w:rPr>
        <w:tab/>
        <w:t>1968</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55,6</w:t>
      </w:r>
      <w:r w:rsidRPr="005F711A">
        <w:rPr>
          <w:rFonts w:ascii="Times New Roman" w:hAnsi="Times New Roman"/>
          <w:sz w:val="24"/>
          <w:szCs w:val="24"/>
        </w:rPr>
        <w:tab/>
      </w:r>
      <w:r w:rsidRPr="005F711A">
        <w:rPr>
          <w:rFonts w:ascii="Times New Roman" w:hAnsi="Times New Roman"/>
          <w:sz w:val="24"/>
          <w:szCs w:val="24"/>
        </w:rPr>
        <w:tab/>
        <w:t xml:space="preserve">Olărescu Gheorghe </w:t>
      </w:r>
      <w:r w:rsidR="00A01DB2">
        <w:rPr>
          <w:rFonts w:ascii="Times New Roman" w:hAnsi="Times New Roman"/>
          <w:sz w:val="24"/>
          <w:szCs w:val="24"/>
        </w:rPr>
        <w:t xml:space="preserve">    </w:t>
      </w:r>
      <w:r w:rsidRPr="005F711A">
        <w:rPr>
          <w:rFonts w:ascii="Times New Roman" w:hAnsi="Times New Roman"/>
          <w:sz w:val="24"/>
          <w:szCs w:val="24"/>
        </w:rPr>
        <w:t>1968</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55,6</w:t>
      </w:r>
      <w:r w:rsidRPr="005F711A">
        <w:rPr>
          <w:rFonts w:ascii="Times New Roman" w:hAnsi="Times New Roman"/>
          <w:sz w:val="24"/>
          <w:szCs w:val="24"/>
        </w:rPr>
        <w:tab/>
        <w:t xml:space="preserve">      </w:t>
      </w:r>
      <w:r w:rsidR="006177EC">
        <w:rPr>
          <w:rFonts w:ascii="Times New Roman" w:hAnsi="Times New Roman"/>
          <w:sz w:val="24"/>
          <w:szCs w:val="24"/>
        </w:rPr>
        <w:t xml:space="preserve">      </w:t>
      </w:r>
      <w:r w:rsidRPr="005F711A">
        <w:rPr>
          <w:rFonts w:ascii="Times New Roman" w:hAnsi="Times New Roman"/>
          <w:sz w:val="24"/>
          <w:szCs w:val="24"/>
        </w:rPr>
        <w:t>Szentmik</w:t>
      </w:r>
      <w:r w:rsidR="002940C3">
        <w:rPr>
          <w:rFonts w:ascii="Times New Roman" w:hAnsi="Times New Roman"/>
          <w:sz w:val="24"/>
          <w:szCs w:val="24"/>
        </w:rPr>
        <w:t>l</w:t>
      </w:r>
      <w:r w:rsidRPr="005F711A">
        <w:rPr>
          <w:rFonts w:ascii="Times New Roman" w:hAnsi="Times New Roman"/>
          <w:sz w:val="24"/>
          <w:szCs w:val="24"/>
        </w:rPr>
        <w:t xml:space="preserve">osi Gyorgy </w:t>
      </w:r>
      <w:r w:rsidRPr="005F711A">
        <w:rPr>
          <w:rFonts w:ascii="Times New Roman" w:hAnsi="Times New Roman"/>
          <w:sz w:val="24"/>
          <w:szCs w:val="24"/>
        </w:rPr>
        <w:tab/>
        <w:t>1970</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55,8</w:t>
      </w:r>
      <w:r w:rsidRPr="005F711A">
        <w:rPr>
          <w:rFonts w:ascii="Times New Roman" w:hAnsi="Times New Roman"/>
          <w:sz w:val="24"/>
          <w:szCs w:val="24"/>
        </w:rPr>
        <w:tab/>
      </w:r>
      <w:r w:rsidRPr="005F711A">
        <w:rPr>
          <w:rFonts w:ascii="Times New Roman" w:hAnsi="Times New Roman"/>
          <w:sz w:val="24"/>
          <w:szCs w:val="24"/>
        </w:rPr>
        <w:tab/>
        <w:t>Monea Dan</w:t>
      </w:r>
      <w:r w:rsidRPr="005F711A">
        <w:rPr>
          <w:rFonts w:ascii="Times New Roman" w:hAnsi="Times New Roman"/>
          <w:sz w:val="24"/>
          <w:szCs w:val="24"/>
        </w:rPr>
        <w:tab/>
      </w:r>
      <w:r w:rsidRPr="005F711A">
        <w:rPr>
          <w:rFonts w:ascii="Times New Roman" w:hAnsi="Times New Roman"/>
          <w:sz w:val="24"/>
          <w:szCs w:val="24"/>
        </w:rPr>
        <w:tab/>
        <w:t>1994</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55,8</w:t>
      </w:r>
      <w:r w:rsidRPr="005F711A">
        <w:rPr>
          <w:rFonts w:ascii="Times New Roman" w:hAnsi="Times New Roman"/>
          <w:sz w:val="24"/>
          <w:szCs w:val="24"/>
          <w:lang w:val="fr-FR"/>
        </w:rPr>
        <w:tab/>
      </w:r>
      <w:r w:rsidRPr="005F711A">
        <w:rPr>
          <w:rFonts w:ascii="Times New Roman" w:hAnsi="Times New Roman"/>
          <w:sz w:val="24"/>
          <w:szCs w:val="24"/>
          <w:lang w:val="fr-FR"/>
        </w:rPr>
        <w:tab/>
      </w:r>
      <w:r w:rsidRPr="005F711A">
        <w:rPr>
          <w:rFonts w:ascii="Times New Roman" w:hAnsi="Times New Roman"/>
          <w:sz w:val="24"/>
          <w:szCs w:val="24"/>
        </w:rPr>
        <w:t>Ursu Palade Aurel</w:t>
      </w:r>
      <w:r w:rsidRPr="005F711A">
        <w:rPr>
          <w:rFonts w:ascii="Times New Roman" w:hAnsi="Times New Roman"/>
          <w:sz w:val="24"/>
          <w:szCs w:val="24"/>
          <w:lang w:val="fr-FR"/>
        </w:rPr>
        <w:tab/>
      </w:r>
      <w:r w:rsidRPr="005F711A">
        <w:rPr>
          <w:rFonts w:ascii="Times New Roman" w:hAnsi="Times New Roman"/>
          <w:sz w:val="24"/>
          <w:szCs w:val="24"/>
        </w:rPr>
        <w:t>1952</w:t>
      </w:r>
    </w:p>
    <w:p w:rsidR="00F7662A" w:rsidRPr="005F711A" w:rsidRDefault="00F7662A" w:rsidP="005F711A">
      <w:pPr>
        <w:spacing w:line="240" w:lineRule="auto"/>
        <w:ind w:right="-774"/>
        <w:rPr>
          <w:rFonts w:ascii="Times New Roman" w:hAnsi="Times New Roman"/>
          <w:b/>
          <w:sz w:val="24"/>
          <w:szCs w:val="24"/>
        </w:rPr>
      </w:pPr>
      <w:r w:rsidRPr="005F711A">
        <w:rPr>
          <w:rFonts w:ascii="Times New Roman" w:hAnsi="Times New Roman"/>
          <w:b/>
          <w:sz w:val="24"/>
          <w:szCs w:val="24"/>
        </w:rPr>
        <w:t>3000 m obstacole</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9:03,4</w:t>
      </w:r>
      <w:r w:rsidRPr="005F711A">
        <w:rPr>
          <w:rFonts w:ascii="Times New Roman" w:hAnsi="Times New Roman"/>
          <w:sz w:val="24"/>
          <w:szCs w:val="24"/>
        </w:rPr>
        <w:tab/>
      </w:r>
      <w:r w:rsidRPr="005F711A">
        <w:rPr>
          <w:rFonts w:ascii="Times New Roman" w:hAnsi="Times New Roman"/>
          <w:sz w:val="24"/>
          <w:szCs w:val="24"/>
        </w:rPr>
        <w:tab/>
        <w:t>Cojoca</w:t>
      </w:r>
      <w:r w:rsidR="00A11EF0" w:rsidRPr="005F711A">
        <w:rPr>
          <w:rFonts w:ascii="Times New Roman" w:hAnsi="Times New Roman"/>
          <w:sz w:val="24"/>
          <w:szCs w:val="24"/>
        </w:rPr>
        <w:t>ru</w:t>
      </w:r>
      <w:r w:rsidRPr="005F711A">
        <w:rPr>
          <w:rFonts w:ascii="Times New Roman" w:hAnsi="Times New Roman"/>
          <w:sz w:val="24"/>
          <w:szCs w:val="24"/>
        </w:rPr>
        <w:t xml:space="preserve"> Grigore</w:t>
      </w:r>
      <w:r w:rsidRPr="005F711A">
        <w:rPr>
          <w:rFonts w:ascii="Times New Roman" w:hAnsi="Times New Roman"/>
          <w:sz w:val="24"/>
          <w:szCs w:val="24"/>
        </w:rPr>
        <w:tab/>
        <w:t>1954</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9:21,6</w:t>
      </w:r>
      <w:r w:rsidRPr="005F711A">
        <w:rPr>
          <w:rFonts w:ascii="Times New Roman" w:hAnsi="Times New Roman"/>
          <w:sz w:val="24"/>
          <w:szCs w:val="24"/>
        </w:rPr>
        <w:tab/>
      </w:r>
      <w:r w:rsidRPr="005F711A">
        <w:rPr>
          <w:rFonts w:ascii="Times New Roman" w:hAnsi="Times New Roman"/>
          <w:sz w:val="24"/>
          <w:szCs w:val="24"/>
        </w:rPr>
        <w:tab/>
        <w:t>Gheorghiu Călin</w:t>
      </w:r>
      <w:r w:rsidRPr="005F711A">
        <w:rPr>
          <w:rFonts w:ascii="Times New Roman" w:hAnsi="Times New Roman"/>
          <w:sz w:val="24"/>
          <w:szCs w:val="24"/>
          <w:lang w:val="fr-FR"/>
        </w:rPr>
        <w:tab/>
      </w:r>
      <w:r w:rsidRPr="005F711A">
        <w:rPr>
          <w:rFonts w:ascii="Times New Roman" w:hAnsi="Times New Roman"/>
          <w:sz w:val="24"/>
          <w:szCs w:val="24"/>
        </w:rPr>
        <w:t>1974</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pacing w:val="5"/>
          <w:sz w:val="24"/>
          <w:szCs w:val="24"/>
        </w:rPr>
        <w:t>9:26.2</w:t>
      </w:r>
      <w:r w:rsidR="002940C3">
        <w:rPr>
          <w:rFonts w:ascii="Times New Roman" w:hAnsi="Times New Roman"/>
          <w:spacing w:val="5"/>
          <w:sz w:val="24"/>
          <w:szCs w:val="24"/>
        </w:rPr>
        <w:t xml:space="preserve">  </w:t>
      </w:r>
      <w:r w:rsidRPr="005F711A">
        <w:rPr>
          <w:rFonts w:ascii="Times New Roman" w:hAnsi="Times New Roman"/>
          <w:spacing w:val="5"/>
          <w:sz w:val="24"/>
          <w:szCs w:val="24"/>
        </w:rPr>
        <w:tab/>
      </w:r>
      <w:r w:rsidRPr="005F711A">
        <w:rPr>
          <w:rFonts w:ascii="Times New Roman" w:hAnsi="Times New Roman"/>
          <w:sz w:val="24"/>
          <w:szCs w:val="24"/>
        </w:rPr>
        <w:t>Szekely Gyorgy</w:t>
      </w:r>
      <w:r w:rsidRPr="005F711A">
        <w:rPr>
          <w:rFonts w:ascii="Times New Roman" w:hAnsi="Times New Roman"/>
          <w:sz w:val="24"/>
          <w:szCs w:val="24"/>
          <w:lang w:val="fr-FR"/>
        </w:rPr>
        <w:tab/>
      </w:r>
      <w:r w:rsidRPr="005F711A">
        <w:rPr>
          <w:rFonts w:ascii="Times New Roman" w:hAnsi="Times New Roman"/>
          <w:sz w:val="24"/>
          <w:szCs w:val="24"/>
        </w:rPr>
        <w:t>1973</w:t>
      </w:r>
    </w:p>
    <w:p w:rsidR="00F7662A" w:rsidRPr="005F711A" w:rsidRDefault="00F7662A" w:rsidP="005F711A">
      <w:pPr>
        <w:spacing w:line="240" w:lineRule="auto"/>
        <w:ind w:right="-774"/>
        <w:rPr>
          <w:rFonts w:ascii="Times New Roman" w:hAnsi="Times New Roman"/>
          <w:spacing w:val="-6"/>
          <w:sz w:val="24"/>
          <w:szCs w:val="24"/>
        </w:rPr>
      </w:pPr>
      <w:r w:rsidRPr="005F711A">
        <w:rPr>
          <w:rFonts w:ascii="Times New Roman" w:hAnsi="Times New Roman"/>
          <w:sz w:val="24"/>
          <w:szCs w:val="24"/>
        </w:rPr>
        <w:t>9:26,6</w:t>
      </w:r>
      <w:r w:rsidRPr="005F711A">
        <w:rPr>
          <w:rFonts w:ascii="Times New Roman" w:hAnsi="Times New Roman"/>
          <w:sz w:val="24"/>
          <w:szCs w:val="24"/>
          <w:lang w:val="pt-BR"/>
        </w:rPr>
        <w:tab/>
      </w:r>
      <w:r w:rsidRPr="005F711A">
        <w:rPr>
          <w:rFonts w:ascii="Times New Roman" w:hAnsi="Times New Roman"/>
          <w:sz w:val="24"/>
          <w:szCs w:val="24"/>
          <w:lang w:val="pt-BR"/>
        </w:rPr>
        <w:tab/>
      </w:r>
      <w:r w:rsidRPr="005F711A">
        <w:rPr>
          <w:rFonts w:ascii="Times New Roman" w:hAnsi="Times New Roman"/>
          <w:bCs/>
          <w:sz w:val="24"/>
          <w:szCs w:val="24"/>
        </w:rPr>
        <w:t>Irimies Nicolae</w:t>
      </w:r>
      <w:r w:rsidRPr="005F711A">
        <w:rPr>
          <w:rFonts w:ascii="Times New Roman" w:hAnsi="Times New Roman"/>
          <w:sz w:val="24"/>
          <w:szCs w:val="24"/>
          <w:lang w:val="pt-BR"/>
        </w:rPr>
        <w:tab/>
      </w:r>
      <w:r w:rsidRPr="005F711A">
        <w:rPr>
          <w:rFonts w:ascii="Times New Roman" w:hAnsi="Times New Roman"/>
          <w:spacing w:val="-6"/>
          <w:sz w:val="24"/>
          <w:szCs w:val="24"/>
        </w:rPr>
        <w:t>1971</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9:36</w:t>
      </w:r>
      <w:r w:rsidRPr="005F711A">
        <w:rPr>
          <w:rFonts w:ascii="Times New Roman" w:hAnsi="Times New Roman"/>
          <w:sz w:val="24"/>
          <w:szCs w:val="24"/>
          <w:lang w:val="pt-BR"/>
        </w:rPr>
        <w:tab/>
      </w:r>
      <w:r w:rsidRPr="005F711A">
        <w:rPr>
          <w:rFonts w:ascii="Times New Roman" w:hAnsi="Times New Roman"/>
          <w:sz w:val="24"/>
          <w:szCs w:val="24"/>
          <w:lang w:val="pt-BR"/>
        </w:rPr>
        <w:tab/>
      </w:r>
      <w:r w:rsidRPr="005F711A">
        <w:rPr>
          <w:rFonts w:ascii="Times New Roman" w:hAnsi="Times New Roman"/>
          <w:sz w:val="24"/>
          <w:szCs w:val="24"/>
        </w:rPr>
        <w:t>Marusca Horia</w:t>
      </w:r>
      <w:r w:rsidRPr="005F711A">
        <w:rPr>
          <w:rFonts w:ascii="Times New Roman" w:hAnsi="Times New Roman"/>
          <w:sz w:val="24"/>
          <w:szCs w:val="24"/>
          <w:lang w:val="pt-BR"/>
        </w:rPr>
        <w:tab/>
      </w:r>
      <w:r w:rsidR="00A01DB2">
        <w:rPr>
          <w:rFonts w:ascii="Times New Roman" w:hAnsi="Times New Roman"/>
          <w:sz w:val="24"/>
          <w:szCs w:val="24"/>
          <w:lang w:val="pt-BR"/>
        </w:rPr>
        <w:t xml:space="preserve">             </w:t>
      </w:r>
      <w:r w:rsidRPr="005F711A">
        <w:rPr>
          <w:rFonts w:ascii="Times New Roman" w:hAnsi="Times New Roman"/>
          <w:sz w:val="24"/>
          <w:szCs w:val="24"/>
        </w:rPr>
        <w:t>1965</w:t>
      </w:r>
    </w:p>
    <w:p w:rsidR="00F7662A" w:rsidRPr="005F711A" w:rsidRDefault="00F7662A" w:rsidP="005F711A">
      <w:pPr>
        <w:spacing w:line="240" w:lineRule="auto"/>
        <w:ind w:right="-774"/>
        <w:rPr>
          <w:rFonts w:ascii="Times New Roman" w:hAnsi="Times New Roman"/>
          <w:spacing w:val="-1"/>
          <w:sz w:val="24"/>
          <w:szCs w:val="24"/>
        </w:rPr>
      </w:pPr>
      <w:r w:rsidRPr="005F711A">
        <w:rPr>
          <w:rFonts w:ascii="Times New Roman" w:hAnsi="Times New Roman"/>
          <w:spacing w:val="-4"/>
          <w:sz w:val="24"/>
          <w:szCs w:val="24"/>
        </w:rPr>
        <w:t>9:44,63</w:t>
      </w:r>
      <w:r w:rsidRPr="005F711A">
        <w:rPr>
          <w:rFonts w:ascii="Times New Roman" w:hAnsi="Times New Roman"/>
          <w:sz w:val="24"/>
          <w:szCs w:val="24"/>
        </w:rPr>
        <w:tab/>
      </w:r>
      <w:r w:rsidR="002940C3">
        <w:rPr>
          <w:rFonts w:ascii="Times New Roman" w:hAnsi="Times New Roman"/>
          <w:sz w:val="24"/>
          <w:szCs w:val="24"/>
        </w:rPr>
        <w:t xml:space="preserve">            </w:t>
      </w:r>
      <w:r w:rsidRPr="005F711A">
        <w:rPr>
          <w:rFonts w:ascii="Times New Roman" w:hAnsi="Times New Roman"/>
          <w:sz w:val="24"/>
          <w:szCs w:val="24"/>
        </w:rPr>
        <w:t>Ardelean Emil</w:t>
      </w:r>
      <w:r w:rsidRPr="005F711A">
        <w:rPr>
          <w:rFonts w:ascii="Times New Roman" w:hAnsi="Times New Roman"/>
          <w:sz w:val="24"/>
          <w:szCs w:val="24"/>
        </w:rPr>
        <w:tab/>
      </w:r>
      <w:r w:rsidR="00A01DB2">
        <w:rPr>
          <w:rFonts w:ascii="Times New Roman" w:hAnsi="Times New Roman"/>
          <w:sz w:val="24"/>
          <w:szCs w:val="24"/>
        </w:rPr>
        <w:t xml:space="preserve">             </w:t>
      </w:r>
      <w:r w:rsidRPr="005F711A">
        <w:rPr>
          <w:rFonts w:ascii="Times New Roman" w:hAnsi="Times New Roman"/>
          <w:spacing w:val="-1"/>
          <w:sz w:val="24"/>
          <w:szCs w:val="24"/>
        </w:rPr>
        <w:t>1990</w:t>
      </w:r>
    </w:p>
    <w:p w:rsidR="00F7662A" w:rsidRPr="005F711A" w:rsidRDefault="006177EC" w:rsidP="005F711A">
      <w:pPr>
        <w:spacing w:line="240" w:lineRule="auto"/>
        <w:ind w:right="-774"/>
        <w:rPr>
          <w:rFonts w:ascii="Times New Roman" w:hAnsi="Times New Roman"/>
          <w:b/>
          <w:sz w:val="24"/>
          <w:szCs w:val="24"/>
        </w:rPr>
      </w:pPr>
      <w:r>
        <w:rPr>
          <w:rFonts w:ascii="Times New Roman" w:hAnsi="Times New Roman"/>
          <w:b/>
          <w:sz w:val="24"/>
          <w:szCs w:val="24"/>
        </w:rPr>
        <w:t>Săritură</w:t>
      </w:r>
      <w:r w:rsidR="00F7662A" w:rsidRPr="005F711A">
        <w:rPr>
          <w:rFonts w:ascii="Times New Roman" w:hAnsi="Times New Roman"/>
          <w:b/>
          <w:sz w:val="24"/>
          <w:szCs w:val="24"/>
        </w:rPr>
        <w:t xml:space="preserve"> în înălţime</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pacing w:val="10"/>
          <w:sz w:val="24"/>
          <w:szCs w:val="24"/>
        </w:rPr>
        <w:t>2,12</w:t>
      </w:r>
      <w:r w:rsidRPr="005F711A">
        <w:rPr>
          <w:rFonts w:ascii="Times New Roman" w:hAnsi="Times New Roman"/>
          <w:sz w:val="24"/>
          <w:szCs w:val="24"/>
        </w:rPr>
        <w:tab/>
      </w:r>
      <w:r w:rsidRPr="005F711A">
        <w:rPr>
          <w:rFonts w:ascii="Times New Roman" w:hAnsi="Times New Roman"/>
          <w:sz w:val="24"/>
          <w:szCs w:val="24"/>
        </w:rPr>
        <w:tab/>
        <w:t>Mathe Zoltan</w:t>
      </w:r>
      <w:r w:rsidRPr="005F711A">
        <w:rPr>
          <w:rFonts w:ascii="Times New Roman" w:hAnsi="Times New Roman"/>
          <w:sz w:val="24"/>
          <w:szCs w:val="24"/>
        </w:rPr>
        <w:tab/>
      </w:r>
      <w:r w:rsidR="00A01DB2">
        <w:rPr>
          <w:rFonts w:ascii="Times New Roman" w:hAnsi="Times New Roman"/>
          <w:sz w:val="24"/>
          <w:szCs w:val="24"/>
        </w:rPr>
        <w:t xml:space="preserve">             </w:t>
      </w:r>
      <w:r w:rsidRPr="005F711A">
        <w:rPr>
          <w:rFonts w:ascii="Times New Roman" w:hAnsi="Times New Roman"/>
          <w:sz w:val="24"/>
          <w:szCs w:val="24"/>
        </w:rPr>
        <w:t>1980</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2,11</w:t>
      </w:r>
      <w:r w:rsidRPr="005F711A">
        <w:rPr>
          <w:rFonts w:ascii="Times New Roman" w:hAnsi="Times New Roman"/>
          <w:sz w:val="24"/>
          <w:szCs w:val="24"/>
        </w:rPr>
        <w:tab/>
      </w:r>
      <w:r w:rsidRPr="005F711A">
        <w:rPr>
          <w:rFonts w:ascii="Times New Roman" w:hAnsi="Times New Roman"/>
          <w:sz w:val="24"/>
          <w:szCs w:val="24"/>
        </w:rPr>
        <w:tab/>
      </w:r>
      <w:r w:rsidRPr="005F711A">
        <w:rPr>
          <w:rFonts w:ascii="Times New Roman" w:hAnsi="Times New Roman"/>
          <w:iCs/>
          <w:sz w:val="24"/>
          <w:szCs w:val="24"/>
        </w:rPr>
        <w:t>Porumb Cornel</w:t>
      </w:r>
      <w:r w:rsidRPr="005F711A">
        <w:rPr>
          <w:rFonts w:ascii="Times New Roman" w:hAnsi="Times New Roman"/>
          <w:sz w:val="24"/>
          <w:szCs w:val="24"/>
        </w:rPr>
        <w:tab/>
        <w:t>1963</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lastRenderedPageBreak/>
        <w:t>2,10</w:t>
      </w:r>
      <w:r w:rsidRPr="005F711A">
        <w:rPr>
          <w:rFonts w:ascii="Times New Roman" w:hAnsi="Times New Roman"/>
          <w:sz w:val="24"/>
          <w:szCs w:val="24"/>
        </w:rPr>
        <w:tab/>
      </w:r>
      <w:r w:rsidRPr="005F711A">
        <w:rPr>
          <w:rFonts w:ascii="Times New Roman" w:hAnsi="Times New Roman"/>
          <w:sz w:val="24"/>
          <w:szCs w:val="24"/>
        </w:rPr>
        <w:tab/>
      </w:r>
      <w:r w:rsidRPr="005F711A">
        <w:rPr>
          <w:rFonts w:ascii="Times New Roman" w:hAnsi="Times New Roman"/>
          <w:bCs/>
          <w:sz w:val="24"/>
          <w:szCs w:val="24"/>
        </w:rPr>
        <w:t>Busuioc Cezar</w:t>
      </w:r>
      <w:r w:rsidRPr="005F711A">
        <w:rPr>
          <w:rFonts w:ascii="Times New Roman" w:hAnsi="Times New Roman"/>
          <w:sz w:val="24"/>
          <w:szCs w:val="24"/>
        </w:rPr>
        <w:tab/>
      </w:r>
      <w:r w:rsidR="00A01DB2">
        <w:rPr>
          <w:rFonts w:ascii="Times New Roman" w:hAnsi="Times New Roman"/>
          <w:sz w:val="24"/>
          <w:szCs w:val="24"/>
        </w:rPr>
        <w:t xml:space="preserve">            </w:t>
      </w:r>
      <w:r w:rsidRPr="005F711A">
        <w:rPr>
          <w:rFonts w:ascii="Times New Roman" w:hAnsi="Times New Roman"/>
          <w:sz w:val="24"/>
          <w:szCs w:val="24"/>
        </w:rPr>
        <w:t>1985</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2,05</w:t>
      </w:r>
      <w:r w:rsidRPr="005F711A">
        <w:rPr>
          <w:rFonts w:ascii="Times New Roman" w:hAnsi="Times New Roman"/>
          <w:sz w:val="24"/>
          <w:szCs w:val="24"/>
        </w:rPr>
        <w:tab/>
      </w:r>
      <w:r w:rsidRPr="005F711A">
        <w:rPr>
          <w:rFonts w:ascii="Times New Roman" w:hAnsi="Times New Roman"/>
          <w:sz w:val="24"/>
          <w:szCs w:val="24"/>
        </w:rPr>
        <w:tab/>
        <w:t>Sepsy Andrei</w:t>
      </w:r>
      <w:r w:rsidRPr="005F711A">
        <w:rPr>
          <w:rFonts w:ascii="Times New Roman" w:hAnsi="Times New Roman"/>
          <w:sz w:val="24"/>
          <w:szCs w:val="24"/>
        </w:rPr>
        <w:tab/>
      </w:r>
      <w:r w:rsidR="00A01DB2">
        <w:rPr>
          <w:rFonts w:ascii="Times New Roman" w:hAnsi="Times New Roman"/>
          <w:sz w:val="24"/>
          <w:szCs w:val="24"/>
        </w:rPr>
        <w:t xml:space="preserve">             </w:t>
      </w:r>
      <w:r w:rsidRPr="005F711A">
        <w:rPr>
          <w:rFonts w:ascii="Times New Roman" w:hAnsi="Times New Roman"/>
          <w:sz w:val="24"/>
          <w:szCs w:val="24"/>
        </w:rPr>
        <w:t>1968</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 xml:space="preserve">2,05 </w:t>
      </w:r>
      <w:r w:rsidRPr="005F711A">
        <w:rPr>
          <w:rFonts w:ascii="Times New Roman" w:hAnsi="Times New Roman"/>
          <w:sz w:val="24"/>
          <w:szCs w:val="24"/>
        </w:rPr>
        <w:tab/>
      </w:r>
      <w:r w:rsidRPr="005F711A">
        <w:rPr>
          <w:rFonts w:ascii="Times New Roman" w:hAnsi="Times New Roman"/>
          <w:sz w:val="24"/>
          <w:szCs w:val="24"/>
        </w:rPr>
        <w:tab/>
        <w:t>Grigoraş Marcel</w:t>
      </w:r>
      <w:r w:rsidRPr="005F711A">
        <w:rPr>
          <w:rFonts w:ascii="Times New Roman" w:hAnsi="Times New Roman"/>
          <w:sz w:val="24"/>
          <w:szCs w:val="24"/>
        </w:rPr>
        <w:tab/>
        <w:t>1985</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2,05</w:t>
      </w:r>
      <w:r w:rsidRPr="005F711A">
        <w:rPr>
          <w:rFonts w:ascii="Times New Roman" w:hAnsi="Times New Roman"/>
          <w:sz w:val="24"/>
          <w:szCs w:val="24"/>
        </w:rPr>
        <w:tab/>
      </w:r>
      <w:r w:rsidRPr="005F711A">
        <w:rPr>
          <w:rFonts w:ascii="Times New Roman" w:hAnsi="Times New Roman"/>
          <w:sz w:val="24"/>
          <w:szCs w:val="24"/>
        </w:rPr>
        <w:tab/>
        <w:t>Stănescu Romulus</w:t>
      </w:r>
      <w:r w:rsidRPr="005F711A">
        <w:rPr>
          <w:rFonts w:ascii="Times New Roman" w:hAnsi="Times New Roman"/>
          <w:sz w:val="24"/>
          <w:szCs w:val="24"/>
        </w:rPr>
        <w:tab/>
        <w:t>1987</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2,04</w:t>
      </w:r>
      <w:r w:rsidRPr="005F711A">
        <w:rPr>
          <w:rFonts w:ascii="Times New Roman" w:hAnsi="Times New Roman"/>
          <w:sz w:val="24"/>
          <w:szCs w:val="24"/>
        </w:rPr>
        <w:tab/>
      </w:r>
      <w:r w:rsidRPr="005F711A">
        <w:rPr>
          <w:rFonts w:ascii="Times New Roman" w:hAnsi="Times New Roman"/>
          <w:sz w:val="24"/>
          <w:szCs w:val="24"/>
        </w:rPr>
        <w:tab/>
        <w:t>Beny Laszlo</w:t>
      </w:r>
      <w:r w:rsidRPr="005F711A">
        <w:rPr>
          <w:rFonts w:ascii="Times New Roman" w:hAnsi="Times New Roman"/>
          <w:sz w:val="24"/>
          <w:szCs w:val="24"/>
        </w:rPr>
        <w:tab/>
      </w:r>
      <w:r w:rsidRPr="005F711A">
        <w:rPr>
          <w:rFonts w:ascii="Times New Roman" w:hAnsi="Times New Roman"/>
          <w:sz w:val="24"/>
          <w:szCs w:val="24"/>
        </w:rPr>
        <w:tab/>
        <w:t>1980</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2,03</w:t>
      </w:r>
      <w:r w:rsidRPr="005F711A">
        <w:rPr>
          <w:rFonts w:ascii="Times New Roman" w:hAnsi="Times New Roman"/>
          <w:sz w:val="24"/>
          <w:szCs w:val="24"/>
        </w:rPr>
        <w:tab/>
      </w:r>
      <w:r w:rsidRPr="005F711A">
        <w:rPr>
          <w:rFonts w:ascii="Times New Roman" w:hAnsi="Times New Roman"/>
          <w:sz w:val="24"/>
          <w:szCs w:val="24"/>
        </w:rPr>
        <w:tab/>
        <w:t>Aştilean Aurel</w:t>
      </w:r>
      <w:r w:rsidRPr="005F711A">
        <w:rPr>
          <w:rFonts w:ascii="Times New Roman" w:hAnsi="Times New Roman"/>
          <w:sz w:val="24"/>
          <w:szCs w:val="24"/>
        </w:rPr>
        <w:tab/>
      </w:r>
      <w:r w:rsidR="00A01DB2">
        <w:rPr>
          <w:rFonts w:ascii="Times New Roman" w:hAnsi="Times New Roman"/>
          <w:sz w:val="24"/>
          <w:szCs w:val="24"/>
        </w:rPr>
        <w:t xml:space="preserve">            </w:t>
      </w:r>
      <w:r w:rsidRPr="005F711A">
        <w:rPr>
          <w:rFonts w:ascii="Times New Roman" w:hAnsi="Times New Roman"/>
          <w:sz w:val="24"/>
          <w:szCs w:val="24"/>
        </w:rPr>
        <w:t>1980</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2,02</w:t>
      </w:r>
      <w:r w:rsidRPr="005F711A">
        <w:rPr>
          <w:rFonts w:ascii="Times New Roman" w:hAnsi="Times New Roman"/>
          <w:sz w:val="24"/>
          <w:szCs w:val="24"/>
        </w:rPr>
        <w:tab/>
      </w:r>
      <w:r w:rsidRPr="005F711A">
        <w:rPr>
          <w:rFonts w:ascii="Times New Roman" w:hAnsi="Times New Roman"/>
          <w:sz w:val="24"/>
          <w:szCs w:val="24"/>
        </w:rPr>
        <w:tab/>
        <w:t>Span Cosmin</w:t>
      </w:r>
      <w:r w:rsidRPr="005F711A">
        <w:rPr>
          <w:rFonts w:ascii="Times New Roman" w:hAnsi="Times New Roman"/>
          <w:sz w:val="24"/>
          <w:szCs w:val="24"/>
        </w:rPr>
        <w:tab/>
      </w:r>
      <w:r w:rsidR="00A01DB2">
        <w:rPr>
          <w:rFonts w:ascii="Times New Roman" w:hAnsi="Times New Roman"/>
          <w:sz w:val="24"/>
          <w:szCs w:val="24"/>
        </w:rPr>
        <w:t xml:space="preserve">            </w:t>
      </w:r>
      <w:r w:rsidRPr="005F711A">
        <w:rPr>
          <w:rFonts w:ascii="Times New Roman" w:hAnsi="Times New Roman"/>
          <w:sz w:val="24"/>
          <w:szCs w:val="24"/>
        </w:rPr>
        <w:t>1994</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2,00</w:t>
      </w:r>
      <w:r w:rsidRPr="005F711A">
        <w:rPr>
          <w:rFonts w:ascii="Times New Roman" w:hAnsi="Times New Roman"/>
          <w:sz w:val="24"/>
          <w:szCs w:val="24"/>
        </w:rPr>
        <w:tab/>
      </w:r>
      <w:r w:rsidRPr="005F711A">
        <w:rPr>
          <w:rFonts w:ascii="Times New Roman" w:hAnsi="Times New Roman"/>
          <w:sz w:val="24"/>
          <w:szCs w:val="24"/>
        </w:rPr>
        <w:tab/>
        <w:t>Katona Alexandru</w:t>
      </w:r>
      <w:r w:rsidRPr="005F711A">
        <w:rPr>
          <w:rFonts w:ascii="Times New Roman" w:hAnsi="Times New Roman"/>
          <w:sz w:val="24"/>
          <w:szCs w:val="24"/>
        </w:rPr>
        <w:tab/>
        <w:t>1971</w:t>
      </w:r>
    </w:p>
    <w:p w:rsidR="00F7662A" w:rsidRPr="005F711A" w:rsidRDefault="006177EC" w:rsidP="005F711A">
      <w:pPr>
        <w:spacing w:line="240" w:lineRule="auto"/>
        <w:ind w:right="-774"/>
        <w:rPr>
          <w:rFonts w:ascii="Times New Roman" w:hAnsi="Times New Roman"/>
          <w:b/>
          <w:bCs/>
          <w:sz w:val="24"/>
          <w:szCs w:val="24"/>
        </w:rPr>
      </w:pPr>
      <w:r>
        <w:rPr>
          <w:rFonts w:ascii="Times New Roman" w:hAnsi="Times New Roman"/>
          <w:b/>
          <w:bCs/>
          <w:sz w:val="24"/>
          <w:szCs w:val="24"/>
        </w:rPr>
        <w:t>Săritură</w:t>
      </w:r>
      <w:r w:rsidR="00F7662A" w:rsidRPr="005F711A">
        <w:rPr>
          <w:rFonts w:ascii="Times New Roman" w:hAnsi="Times New Roman"/>
          <w:b/>
          <w:bCs/>
          <w:sz w:val="24"/>
          <w:szCs w:val="24"/>
        </w:rPr>
        <w:t xml:space="preserve"> în</w:t>
      </w:r>
      <w:r w:rsidR="00F7662A" w:rsidRPr="005F711A">
        <w:rPr>
          <w:rFonts w:ascii="Times New Roman" w:hAnsi="Times New Roman"/>
          <w:sz w:val="24"/>
          <w:szCs w:val="24"/>
        </w:rPr>
        <w:t xml:space="preserve"> </w:t>
      </w:r>
      <w:r w:rsidR="00F7662A" w:rsidRPr="005F711A">
        <w:rPr>
          <w:rFonts w:ascii="Times New Roman" w:hAnsi="Times New Roman"/>
          <w:b/>
          <w:bCs/>
          <w:sz w:val="24"/>
          <w:szCs w:val="24"/>
        </w:rPr>
        <w:t>lungime</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7,76</w:t>
      </w:r>
      <w:r w:rsidRPr="005F711A">
        <w:rPr>
          <w:rFonts w:ascii="Times New Roman" w:hAnsi="Times New Roman"/>
          <w:sz w:val="24"/>
          <w:szCs w:val="24"/>
          <w:lang w:val="de-DE"/>
        </w:rPr>
        <w:tab/>
      </w:r>
      <w:r w:rsidRPr="005F711A">
        <w:rPr>
          <w:rFonts w:ascii="Times New Roman" w:hAnsi="Times New Roman"/>
          <w:sz w:val="24"/>
          <w:szCs w:val="24"/>
          <w:lang w:val="de-DE"/>
        </w:rPr>
        <w:tab/>
      </w:r>
      <w:r w:rsidRPr="005F711A">
        <w:rPr>
          <w:rFonts w:ascii="Times New Roman" w:hAnsi="Times New Roman"/>
          <w:sz w:val="24"/>
          <w:szCs w:val="24"/>
        </w:rPr>
        <w:t>Jurcă Valentin</w:t>
      </w:r>
      <w:r w:rsidRPr="005F711A">
        <w:rPr>
          <w:rFonts w:ascii="Times New Roman" w:hAnsi="Times New Roman"/>
          <w:sz w:val="24"/>
          <w:szCs w:val="24"/>
          <w:lang w:val="de-DE"/>
        </w:rPr>
        <w:tab/>
      </w:r>
      <w:r w:rsidR="00A01DB2">
        <w:rPr>
          <w:rFonts w:ascii="Times New Roman" w:hAnsi="Times New Roman"/>
          <w:sz w:val="24"/>
          <w:szCs w:val="24"/>
          <w:lang w:val="de-DE"/>
        </w:rPr>
        <w:t xml:space="preserve">             </w:t>
      </w:r>
      <w:r w:rsidRPr="005F711A">
        <w:rPr>
          <w:rFonts w:ascii="Times New Roman" w:hAnsi="Times New Roman"/>
          <w:sz w:val="24"/>
          <w:szCs w:val="24"/>
        </w:rPr>
        <w:t>1970</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7,34</w:t>
      </w:r>
      <w:r w:rsidRPr="005F711A">
        <w:rPr>
          <w:rFonts w:ascii="Times New Roman" w:hAnsi="Times New Roman"/>
          <w:sz w:val="24"/>
          <w:szCs w:val="24"/>
          <w:lang w:val="de-DE"/>
        </w:rPr>
        <w:tab/>
      </w:r>
      <w:r w:rsidRPr="005F711A">
        <w:rPr>
          <w:rFonts w:ascii="Times New Roman" w:hAnsi="Times New Roman"/>
          <w:sz w:val="24"/>
          <w:szCs w:val="24"/>
          <w:lang w:val="de-DE"/>
        </w:rPr>
        <w:tab/>
      </w:r>
      <w:r w:rsidRPr="005F711A">
        <w:rPr>
          <w:rFonts w:ascii="Times New Roman" w:hAnsi="Times New Roman"/>
          <w:sz w:val="24"/>
          <w:szCs w:val="24"/>
        </w:rPr>
        <w:t>Sepsy Andrei</w:t>
      </w:r>
      <w:r w:rsidRPr="005F711A">
        <w:rPr>
          <w:rFonts w:ascii="Times New Roman" w:hAnsi="Times New Roman"/>
          <w:sz w:val="24"/>
          <w:szCs w:val="24"/>
          <w:lang w:val="de-DE"/>
        </w:rPr>
        <w:tab/>
      </w:r>
      <w:r w:rsidR="00A01DB2">
        <w:rPr>
          <w:rFonts w:ascii="Times New Roman" w:hAnsi="Times New Roman"/>
          <w:sz w:val="24"/>
          <w:szCs w:val="24"/>
          <w:lang w:val="de-DE"/>
        </w:rPr>
        <w:t xml:space="preserve">             </w:t>
      </w:r>
      <w:r w:rsidRPr="005F711A">
        <w:rPr>
          <w:rFonts w:ascii="Times New Roman" w:hAnsi="Times New Roman"/>
          <w:sz w:val="24"/>
          <w:szCs w:val="24"/>
        </w:rPr>
        <w:t>1972</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7,32</w:t>
      </w:r>
      <w:r w:rsidRPr="005F711A">
        <w:rPr>
          <w:rFonts w:ascii="Times New Roman" w:hAnsi="Times New Roman"/>
          <w:sz w:val="24"/>
          <w:szCs w:val="24"/>
          <w:lang w:val="de-DE"/>
        </w:rPr>
        <w:tab/>
      </w:r>
      <w:r w:rsidRPr="005F711A">
        <w:rPr>
          <w:rFonts w:ascii="Times New Roman" w:hAnsi="Times New Roman"/>
          <w:sz w:val="24"/>
          <w:szCs w:val="24"/>
          <w:lang w:val="de-DE"/>
        </w:rPr>
        <w:tab/>
      </w:r>
      <w:r w:rsidRPr="005F711A">
        <w:rPr>
          <w:rFonts w:ascii="Times New Roman" w:hAnsi="Times New Roman"/>
          <w:sz w:val="24"/>
          <w:szCs w:val="24"/>
        </w:rPr>
        <w:t>Bogdan Vasile</w:t>
      </w:r>
      <w:r w:rsidRPr="005F711A">
        <w:rPr>
          <w:rFonts w:ascii="Times New Roman" w:hAnsi="Times New Roman"/>
          <w:sz w:val="24"/>
          <w:szCs w:val="24"/>
          <w:lang w:val="de-DE"/>
        </w:rPr>
        <w:tab/>
      </w:r>
      <w:r w:rsidR="00A01DB2">
        <w:rPr>
          <w:rFonts w:ascii="Times New Roman" w:hAnsi="Times New Roman"/>
          <w:sz w:val="24"/>
          <w:szCs w:val="24"/>
          <w:lang w:val="de-DE"/>
        </w:rPr>
        <w:t xml:space="preserve">             </w:t>
      </w:r>
      <w:r w:rsidRPr="005F711A">
        <w:rPr>
          <w:rFonts w:ascii="Times New Roman" w:hAnsi="Times New Roman"/>
          <w:sz w:val="24"/>
          <w:szCs w:val="24"/>
        </w:rPr>
        <w:t>1972</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7,29</w:t>
      </w:r>
      <w:r w:rsidRPr="005F711A">
        <w:rPr>
          <w:rFonts w:ascii="Times New Roman" w:hAnsi="Times New Roman"/>
          <w:sz w:val="24"/>
          <w:szCs w:val="24"/>
          <w:lang w:val="de-DE"/>
        </w:rPr>
        <w:tab/>
      </w:r>
      <w:r w:rsidRPr="005F711A">
        <w:rPr>
          <w:rFonts w:ascii="Times New Roman" w:hAnsi="Times New Roman"/>
          <w:sz w:val="24"/>
          <w:szCs w:val="24"/>
          <w:lang w:val="de-DE"/>
        </w:rPr>
        <w:tab/>
      </w:r>
      <w:r w:rsidRPr="005F711A">
        <w:rPr>
          <w:rFonts w:ascii="Times New Roman" w:hAnsi="Times New Roman"/>
          <w:sz w:val="24"/>
          <w:szCs w:val="24"/>
        </w:rPr>
        <w:t>Luchianov Gelu</w:t>
      </w:r>
      <w:r w:rsidRPr="005F711A">
        <w:rPr>
          <w:rFonts w:ascii="Times New Roman" w:hAnsi="Times New Roman"/>
          <w:sz w:val="24"/>
          <w:szCs w:val="24"/>
          <w:lang w:val="de-DE"/>
        </w:rPr>
        <w:tab/>
      </w:r>
      <w:r w:rsidRPr="005F711A">
        <w:rPr>
          <w:rFonts w:ascii="Times New Roman" w:hAnsi="Times New Roman"/>
          <w:sz w:val="24"/>
          <w:szCs w:val="24"/>
        </w:rPr>
        <w:t>1994</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7,27</w:t>
      </w:r>
      <w:r w:rsidRPr="005F711A">
        <w:rPr>
          <w:rFonts w:ascii="Times New Roman" w:hAnsi="Times New Roman"/>
          <w:sz w:val="24"/>
          <w:szCs w:val="24"/>
          <w:lang w:val="de-DE"/>
        </w:rPr>
        <w:tab/>
      </w:r>
      <w:r w:rsidRPr="005F711A">
        <w:rPr>
          <w:rFonts w:ascii="Times New Roman" w:hAnsi="Times New Roman"/>
          <w:sz w:val="24"/>
          <w:szCs w:val="24"/>
          <w:lang w:val="de-DE"/>
        </w:rPr>
        <w:tab/>
      </w:r>
      <w:r w:rsidRPr="005F711A">
        <w:rPr>
          <w:rFonts w:ascii="Times New Roman" w:hAnsi="Times New Roman"/>
          <w:sz w:val="24"/>
          <w:szCs w:val="24"/>
        </w:rPr>
        <w:t>Rizea Sorin</w:t>
      </w:r>
      <w:r w:rsidRPr="005F711A">
        <w:rPr>
          <w:rFonts w:ascii="Times New Roman" w:hAnsi="Times New Roman"/>
          <w:sz w:val="24"/>
          <w:szCs w:val="24"/>
          <w:lang w:val="de-DE"/>
        </w:rPr>
        <w:tab/>
      </w:r>
      <w:r w:rsidRPr="005F711A">
        <w:rPr>
          <w:rFonts w:ascii="Times New Roman" w:hAnsi="Times New Roman"/>
          <w:sz w:val="24"/>
          <w:szCs w:val="24"/>
          <w:lang w:val="de-DE"/>
        </w:rPr>
        <w:tab/>
      </w:r>
      <w:r w:rsidRPr="005F711A">
        <w:rPr>
          <w:rFonts w:ascii="Times New Roman" w:hAnsi="Times New Roman"/>
          <w:sz w:val="24"/>
          <w:szCs w:val="24"/>
        </w:rPr>
        <w:t>1979</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7,25</w:t>
      </w:r>
      <w:r w:rsidRPr="005F711A">
        <w:rPr>
          <w:rFonts w:ascii="Times New Roman" w:hAnsi="Times New Roman"/>
          <w:sz w:val="24"/>
          <w:szCs w:val="24"/>
          <w:lang w:val="de-DE"/>
        </w:rPr>
        <w:tab/>
      </w:r>
      <w:r w:rsidRPr="005F711A">
        <w:rPr>
          <w:rFonts w:ascii="Times New Roman" w:hAnsi="Times New Roman"/>
          <w:sz w:val="24"/>
          <w:szCs w:val="24"/>
          <w:lang w:val="de-DE"/>
        </w:rPr>
        <w:tab/>
      </w:r>
      <w:r w:rsidRPr="005F711A">
        <w:rPr>
          <w:rFonts w:ascii="Times New Roman" w:hAnsi="Times New Roman"/>
          <w:sz w:val="24"/>
          <w:szCs w:val="24"/>
        </w:rPr>
        <w:t>Kurt Sokol</w:t>
      </w:r>
      <w:r w:rsidRPr="005F711A">
        <w:rPr>
          <w:rFonts w:ascii="Times New Roman" w:hAnsi="Times New Roman"/>
          <w:sz w:val="24"/>
          <w:szCs w:val="24"/>
          <w:lang w:val="de-DE"/>
        </w:rPr>
        <w:tab/>
      </w:r>
      <w:r w:rsidRPr="005F711A">
        <w:rPr>
          <w:rFonts w:ascii="Times New Roman" w:hAnsi="Times New Roman"/>
          <w:sz w:val="24"/>
          <w:szCs w:val="24"/>
          <w:lang w:val="de-DE"/>
        </w:rPr>
        <w:tab/>
      </w:r>
      <w:r w:rsidRPr="005F711A">
        <w:rPr>
          <w:rFonts w:ascii="Times New Roman" w:hAnsi="Times New Roman"/>
          <w:sz w:val="24"/>
          <w:szCs w:val="24"/>
        </w:rPr>
        <w:t>1970</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7,21</w:t>
      </w:r>
      <w:r w:rsidRPr="005F711A">
        <w:rPr>
          <w:rFonts w:ascii="Times New Roman" w:hAnsi="Times New Roman"/>
          <w:sz w:val="24"/>
          <w:szCs w:val="24"/>
          <w:lang w:val="de-DE"/>
        </w:rPr>
        <w:tab/>
      </w:r>
      <w:r w:rsidRPr="005F711A">
        <w:rPr>
          <w:rFonts w:ascii="Times New Roman" w:hAnsi="Times New Roman"/>
          <w:sz w:val="24"/>
          <w:szCs w:val="24"/>
          <w:lang w:val="de-DE"/>
        </w:rPr>
        <w:tab/>
      </w:r>
      <w:r w:rsidRPr="005F711A">
        <w:rPr>
          <w:rFonts w:ascii="Times New Roman" w:hAnsi="Times New Roman"/>
          <w:sz w:val="24"/>
          <w:szCs w:val="24"/>
        </w:rPr>
        <w:t>Span Călin</w:t>
      </w:r>
      <w:r w:rsidRPr="005F711A">
        <w:rPr>
          <w:rFonts w:ascii="Times New Roman" w:hAnsi="Times New Roman"/>
          <w:sz w:val="24"/>
          <w:szCs w:val="24"/>
          <w:lang w:val="de-DE"/>
        </w:rPr>
        <w:tab/>
      </w:r>
      <w:r w:rsidRPr="005F711A">
        <w:rPr>
          <w:rFonts w:ascii="Times New Roman" w:hAnsi="Times New Roman"/>
          <w:sz w:val="24"/>
          <w:szCs w:val="24"/>
          <w:lang w:val="de-DE"/>
        </w:rPr>
        <w:tab/>
      </w:r>
      <w:r w:rsidRPr="005F711A">
        <w:rPr>
          <w:rFonts w:ascii="Times New Roman" w:hAnsi="Times New Roman"/>
          <w:sz w:val="24"/>
          <w:szCs w:val="24"/>
        </w:rPr>
        <w:t>1992</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7,19</w:t>
      </w:r>
      <w:r w:rsidRPr="005F711A">
        <w:rPr>
          <w:rFonts w:ascii="Times New Roman" w:hAnsi="Times New Roman"/>
          <w:sz w:val="24"/>
          <w:szCs w:val="24"/>
          <w:lang w:val="de-DE"/>
        </w:rPr>
        <w:tab/>
      </w:r>
      <w:r w:rsidRPr="005F711A">
        <w:rPr>
          <w:rFonts w:ascii="Times New Roman" w:hAnsi="Times New Roman"/>
          <w:sz w:val="24"/>
          <w:szCs w:val="24"/>
          <w:lang w:val="de-DE"/>
        </w:rPr>
        <w:tab/>
      </w:r>
      <w:r w:rsidRPr="005F711A">
        <w:rPr>
          <w:rFonts w:ascii="Times New Roman" w:hAnsi="Times New Roman"/>
          <w:sz w:val="24"/>
          <w:szCs w:val="24"/>
        </w:rPr>
        <w:t>Aştilean Aurel</w:t>
      </w:r>
      <w:r w:rsidRPr="005F711A">
        <w:rPr>
          <w:rFonts w:ascii="Times New Roman" w:hAnsi="Times New Roman"/>
          <w:sz w:val="24"/>
          <w:szCs w:val="24"/>
          <w:lang w:val="de-DE"/>
        </w:rPr>
        <w:tab/>
      </w:r>
      <w:r w:rsidR="00A01DB2">
        <w:rPr>
          <w:rFonts w:ascii="Times New Roman" w:hAnsi="Times New Roman"/>
          <w:sz w:val="24"/>
          <w:szCs w:val="24"/>
          <w:lang w:val="de-DE"/>
        </w:rPr>
        <w:t xml:space="preserve">            </w:t>
      </w:r>
      <w:r w:rsidRPr="005F711A">
        <w:rPr>
          <w:rFonts w:ascii="Times New Roman" w:hAnsi="Times New Roman"/>
          <w:sz w:val="24"/>
          <w:szCs w:val="24"/>
        </w:rPr>
        <w:t>1986</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7,14</w:t>
      </w:r>
      <w:r w:rsidRPr="005F711A">
        <w:rPr>
          <w:rFonts w:ascii="Times New Roman" w:hAnsi="Times New Roman"/>
          <w:sz w:val="24"/>
          <w:szCs w:val="24"/>
          <w:lang w:val="de-DE"/>
        </w:rPr>
        <w:tab/>
      </w:r>
      <w:r w:rsidRPr="005F711A">
        <w:rPr>
          <w:rFonts w:ascii="Times New Roman" w:hAnsi="Times New Roman"/>
          <w:sz w:val="24"/>
          <w:szCs w:val="24"/>
          <w:lang w:val="de-DE"/>
        </w:rPr>
        <w:tab/>
      </w:r>
      <w:r w:rsidRPr="005F711A">
        <w:rPr>
          <w:rFonts w:ascii="Times New Roman" w:hAnsi="Times New Roman"/>
          <w:sz w:val="24"/>
          <w:szCs w:val="24"/>
        </w:rPr>
        <w:t>Chitul Traian</w:t>
      </w:r>
      <w:r w:rsidRPr="005F711A">
        <w:rPr>
          <w:rFonts w:ascii="Times New Roman" w:hAnsi="Times New Roman"/>
          <w:sz w:val="24"/>
          <w:szCs w:val="24"/>
          <w:lang w:val="de-DE"/>
        </w:rPr>
        <w:tab/>
      </w:r>
      <w:r w:rsidR="00A01DB2">
        <w:rPr>
          <w:rFonts w:ascii="Times New Roman" w:hAnsi="Times New Roman"/>
          <w:sz w:val="24"/>
          <w:szCs w:val="24"/>
          <w:lang w:val="de-DE"/>
        </w:rPr>
        <w:t xml:space="preserve">            </w:t>
      </w:r>
      <w:r w:rsidRPr="005F711A">
        <w:rPr>
          <w:rFonts w:ascii="Times New Roman" w:hAnsi="Times New Roman"/>
          <w:sz w:val="24"/>
          <w:szCs w:val="24"/>
        </w:rPr>
        <w:t>1955</w:t>
      </w:r>
    </w:p>
    <w:p w:rsidR="00F7662A" w:rsidRPr="005F711A" w:rsidRDefault="00F7662A" w:rsidP="005F711A">
      <w:pPr>
        <w:spacing w:line="240" w:lineRule="auto"/>
        <w:ind w:right="-774"/>
        <w:rPr>
          <w:rFonts w:ascii="Times New Roman" w:hAnsi="Times New Roman"/>
          <w:b/>
          <w:bCs/>
          <w:sz w:val="24"/>
          <w:szCs w:val="24"/>
        </w:rPr>
      </w:pPr>
      <w:r w:rsidRPr="005F711A">
        <w:rPr>
          <w:rFonts w:ascii="Times New Roman" w:hAnsi="Times New Roman"/>
          <w:b/>
          <w:bCs/>
          <w:sz w:val="24"/>
          <w:szCs w:val="24"/>
        </w:rPr>
        <w:t>Triplusalt</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14,67</w:t>
      </w:r>
      <w:r w:rsidRPr="005F711A">
        <w:rPr>
          <w:rFonts w:ascii="Times New Roman" w:hAnsi="Times New Roman"/>
          <w:sz w:val="24"/>
          <w:szCs w:val="24"/>
        </w:rPr>
        <w:tab/>
      </w:r>
      <w:r w:rsidRPr="005F711A">
        <w:rPr>
          <w:rFonts w:ascii="Times New Roman" w:hAnsi="Times New Roman"/>
          <w:sz w:val="24"/>
          <w:szCs w:val="24"/>
        </w:rPr>
        <w:tab/>
        <w:t>Chitul Traian</w:t>
      </w:r>
      <w:r w:rsidRPr="005F711A">
        <w:rPr>
          <w:rFonts w:ascii="Times New Roman" w:hAnsi="Times New Roman"/>
          <w:sz w:val="24"/>
          <w:szCs w:val="24"/>
        </w:rPr>
        <w:tab/>
      </w:r>
      <w:r w:rsidR="00A01DB2">
        <w:rPr>
          <w:rFonts w:ascii="Times New Roman" w:hAnsi="Times New Roman"/>
          <w:sz w:val="24"/>
          <w:szCs w:val="24"/>
        </w:rPr>
        <w:t xml:space="preserve">            </w:t>
      </w:r>
      <w:r w:rsidRPr="005F711A">
        <w:rPr>
          <w:rFonts w:ascii="Times New Roman" w:hAnsi="Times New Roman"/>
          <w:sz w:val="24"/>
          <w:szCs w:val="24"/>
        </w:rPr>
        <w:t>1953</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14,45</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Corpaci Călin</w:t>
      </w:r>
      <w:r w:rsidRPr="005F711A">
        <w:rPr>
          <w:rFonts w:ascii="Times New Roman" w:hAnsi="Times New Roman"/>
          <w:sz w:val="24"/>
          <w:szCs w:val="24"/>
          <w:lang w:val="it-IT"/>
        </w:rPr>
        <w:tab/>
      </w:r>
      <w:r w:rsidR="00A01DB2">
        <w:rPr>
          <w:rFonts w:ascii="Times New Roman" w:hAnsi="Times New Roman"/>
          <w:sz w:val="24"/>
          <w:szCs w:val="24"/>
          <w:lang w:val="it-IT"/>
        </w:rPr>
        <w:t xml:space="preserve">            </w:t>
      </w:r>
      <w:r w:rsidRPr="005F711A">
        <w:rPr>
          <w:rFonts w:ascii="Times New Roman" w:hAnsi="Times New Roman"/>
          <w:sz w:val="24"/>
          <w:szCs w:val="24"/>
        </w:rPr>
        <w:t>1974</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14,44</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Munteanu Cornel</w:t>
      </w:r>
      <w:r w:rsidRPr="005F711A">
        <w:rPr>
          <w:rFonts w:ascii="Times New Roman" w:hAnsi="Times New Roman"/>
          <w:sz w:val="24"/>
          <w:szCs w:val="24"/>
        </w:rPr>
        <w:tab/>
        <w:t>1962</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14,26</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Chiricuţă Iulian</w:t>
      </w:r>
      <w:r w:rsidRPr="005F711A">
        <w:rPr>
          <w:rFonts w:ascii="Times New Roman" w:hAnsi="Times New Roman"/>
          <w:sz w:val="24"/>
          <w:szCs w:val="24"/>
          <w:lang w:val="it-IT"/>
        </w:rPr>
        <w:tab/>
      </w:r>
      <w:r w:rsidRPr="005F711A">
        <w:rPr>
          <w:rFonts w:ascii="Times New Roman" w:hAnsi="Times New Roman"/>
          <w:sz w:val="24"/>
          <w:szCs w:val="24"/>
        </w:rPr>
        <w:t>1956</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14,16</w:t>
      </w:r>
      <w:r w:rsidRPr="005F711A">
        <w:rPr>
          <w:rFonts w:ascii="Times New Roman" w:hAnsi="Times New Roman"/>
          <w:sz w:val="24"/>
          <w:szCs w:val="24"/>
        </w:rPr>
        <w:tab/>
      </w:r>
      <w:r w:rsidRPr="005F711A">
        <w:rPr>
          <w:rFonts w:ascii="Times New Roman" w:hAnsi="Times New Roman"/>
          <w:sz w:val="24"/>
          <w:szCs w:val="24"/>
          <w:lang w:val="it-IT"/>
        </w:rPr>
        <w:tab/>
      </w:r>
      <w:r w:rsidRPr="005F711A">
        <w:rPr>
          <w:rFonts w:ascii="Times New Roman" w:hAnsi="Times New Roman"/>
          <w:sz w:val="24"/>
          <w:szCs w:val="24"/>
        </w:rPr>
        <w:t>Szatmary Istvân</w:t>
      </w:r>
      <w:r w:rsidRPr="005F711A">
        <w:rPr>
          <w:rFonts w:ascii="Times New Roman" w:hAnsi="Times New Roman"/>
          <w:sz w:val="24"/>
          <w:szCs w:val="24"/>
          <w:lang w:val="it-IT"/>
        </w:rPr>
        <w:tab/>
      </w:r>
      <w:r w:rsidRPr="005F711A">
        <w:rPr>
          <w:rFonts w:ascii="Times New Roman" w:hAnsi="Times New Roman"/>
          <w:sz w:val="24"/>
          <w:szCs w:val="24"/>
        </w:rPr>
        <w:t>1967</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14,14</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Pămula Adrian</w:t>
      </w:r>
      <w:r w:rsidRPr="005F711A">
        <w:rPr>
          <w:rFonts w:ascii="Times New Roman" w:hAnsi="Times New Roman"/>
          <w:sz w:val="24"/>
          <w:szCs w:val="24"/>
          <w:lang w:val="it-IT"/>
        </w:rPr>
        <w:tab/>
      </w:r>
      <w:r w:rsidRPr="005F711A">
        <w:rPr>
          <w:rFonts w:ascii="Times New Roman" w:hAnsi="Times New Roman"/>
          <w:sz w:val="24"/>
          <w:szCs w:val="24"/>
        </w:rPr>
        <w:t>1968</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pacing w:val="-2"/>
          <w:sz w:val="24"/>
          <w:szCs w:val="24"/>
        </w:rPr>
        <w:t>14,11</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Trif Cornel</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1964</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14,08</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Jurcă Valentin</w:t>
      </w:r>
      <w:r w:rsidRPr="005F711A">
        <w:rPr>
          <w:rFonts w:ascii="Times New Roman" w:hAnsi="Times New Roman"/>
          <w:sz w:val="24"/>
          <w:szCs w:val="24"/>
          <w:lang w:val="it-IT"/>
        </w:rPr>
        <w:tab/>
      </w:r>
      <w:r w:rsidR="00A01DB2">
        <w:rPr>
          <w:rFonts w:ascii="Times New Roman" w:hAnsi="Times New Roman"/>
          <w:sz w:val="24"/>
          <w:szCs w:val="24"/>
          <w:lang w:val="it-IT"/>
        </w:rPr>
        <w:t xml:space="preserve">            </w:t>
      </w:r>
      <w:r w:rsidRPr="005F711A">
        <w:rPr>
          <w:rFonts w:ascii="Times New Roman" w:hAnsi="Times New Roman"/>
          <w:sz w:val="24"/>
          <w:szCs w:val="24"/>
        </w:rPr>
        <w:t>1964</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14,06</w:t>
      </w:r>
      <w:r w:rsidRPr="005F711A">
        <w:rPr>
          <w:rFonts w:ascii="Times New Roman" w:hAnsi="Times New Roman"/>
          <w:sz w:val="24"/>
          <w:szCs w:val="24"/>
          <w:lang w:val="it-IT"/>
        </w:rPr>
        <w:tab/>
        <w:t xml:space="preserve">    </w:t>
      </w:r>
      <w:r w:rsidRPr="005F711A">
        <w:rPr>
          <w:rFonts w:ascii="Times New Roman" w:hAnsi="Times New Roman"/>
          <w:sz w:val="24"/>
          <w:szCs w:val="24"/>
        </w:rPr>
        <w:t>Stoichiţescu Pompiliu</w:t>
      </w:r>
      <w:r w:rsidRPr="005F711A">
        <w:rPr>
          <w:rFonts w:ascii="Times New Roman" w:hAnsi="Times New Roman"/>
          <w:sz w:val="24"/>
          <w:szCs w:val="24"/>
          <w:lang w:val="it-IT"/>
        </w:rPr>
        <w:tab/>
      </w:r>
      <w:r w:rsidRPr="005F711A">
        <w:rPr>
          <w:rFonts w:ascii="Times New Roman" w:hAnsi="Times New Roman"/>
          <w:sz w:val="24"/>
          <w:szCs w:val="24"/>
        </w:rPr>
        <w:t>1936</w:t>
      </w:r>
    </w:p>
    <w:p w:rsidR="00F7662A" w:rsidRPr="005F711A" w:rsidRDefault="006177EC" w:rsidP="005F711A">
      <w:pPr>
        <w:spacing w:line="240" w:lineRule="auto"/>
        <w:ind w:right="-774"/>
        <w:rPr>
          <w:rFonts w:ascii="Times New Roman" w:hAnsi="Times New Roman"/>
          <w:b/>
          <w:bCs/>
          <w:sz w:val="24"/>
          <w:szCs w:val="24"/>
        </w:rPr>
      </w:pPr>
      <w:r>
        <w:rPr>
          <w:rFonts w:ascii="Times New Roman" w:hAnsi="Times New Roman"/>
          <w:b/>
          <w:bCs/>
          <w:sz w:val="24"/>
          <w:szCs w:val="24"/>
        </w:rPr>
        <w:t>Săritură</w:t>
      </w:r>
      <w:r w:rsidR="00F7662A" w:rsidRPr="005F711A">
        <w:rPr>
          <w:rFonts w:ascii="Times New Roman" w:hAnsi="Times New Roman"/>
          <w:b/>
          <w:bCs/>
          <w:sz w:val="24"/>
          <w:szCs w:val="24"/>
        </w:rPr>
        <w:t xml:space="preserve"> cu prăjina</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4,90</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Bogdan Vasile</w:t>
      </w:r>
      <w:r w:rsidRPr="005F711A">
        <w:rPr>
          <w:rFonts w:ascii="Times New Roman" w:hAnsi="Times New Roman"/>
          <w:sz w:val="24"/>
          <w:szCs w:val="24"/>
          <w:lang w:val="it-IT"/>
        </w:rPr>
        <w:tab/>
      </w:r>
      <w:r w:rsidR="00A01DB2">
        <w:rPr>
          <w:rFonts w:ascii="Times New Roman" w:hAnsi="Times New Roman"/>
          <w:sz w:val="24"/>
          <w:szCs w:val="24"/>
        </w:rPr>
        <w:t xml:space="preserve">           </w:t>
      </w:r>
      <w:r w:rsidR="006177EC">
        <w:rPr>
          <w:rFonts w:ascii="Times New Roman" w:hAnsi="Times New Roman"/>
          <w:sz w:val="24"/>
          <w:szCs w:val="24"/>
        </w:rPr>
        <w:t xml:space="preserve"> </w:t>
      </w:r>
      <w:r w:rsidR="00A01DB2">
        <w:rPr>
          <w:rFonts w:ascii="Times New Roman" w:hAnsi="Times New Roman"/>
          <w:sz w:val="24"/>
          <w:szCs w:val="24"/>
        </w:rPr>
        <w:t>1</w:t>
      </w:r>
      <w:r w:rsidRPr="005F711A">
        <w:rPr>
          <w:rFonts w:ascii="Times New Roman" w:hAnsi="Times New Roman"/>
          <w:sz w:val="24"/>
          <w:szCs w:val="24"/>
        </w:rPr>
        <w:t>978</w:t>
      </w:r>
    </w:p>
    <w:p w:rsidR="00A11EF0" w:rsidRPr="005F711A" w:rsidRDefault="00A11EF0" w:rsidP="005F711A">
      <w:pPr>
        <w:spacing w:line="240" w:lineRule="auto"/>
        <w:ind w:right="-774"/>
        <w:rPr>
          <w:rFonts w:ascii="Times New Roman" w:hAnsi="Times New Roman"/>
          <w:sz w:val="24"/>
          <w:szCs w:val="24"/>
        </w:rPr>
      </w:pPr>
      <w:r w:rsidRPr="005F711A">
        <w:rPr>
          <w:rFonts w:ascii="Times New Roman" w:hAnsi="Times New Roman"/>
          <w:sz w:val="24"/>
          <w:szCs w:val="24"/>
        </w:rPr>
        <w:lastRenderedPageBreak/>
        <w:t xml:space="preserve">4,80              </w:t>
      </w:r>
      <w:r w:rsidR="006177EC">
        <w:rPr>
          <w:rFonts w:ascii="Times New Roman" w:hAnsi="Times New Roman"/>
          <w:sz w:val="24"/>
          <w:szCs w:val="24"/>
        </w:rPr>
        <w:t xml:space="preserve">   </w:t>
      </w:r>
      <w:r w:rsidRPr="005F711A">
        <w:rPr>
          <w:rFonts w:ascii="Times New Roman" w:hAnsi="Times New Roman"/>
          <w:sz w:val="24"/>
          <w:szCs w:val="24"/>
        </w:rPr>
        <w:t xml:space="preserve">Graur Cristian     </w:t>
      </w:r>
      <w:r w:rsidR="00A01DB2">
        <w:rPr>
          <w:rFonts w:ascii="Times New Roman" w:hAnsi="Times New Roman"/>
          <w:sz w:val="24"/>
          <w:szCs w:val="24"/>
        </w:rPr>
        <w:t xml:space="preserve">      </w:t>
      </w:r>
      <w:r w:rsidR="006177EC">
        <w:rPr>
          <w:rFonts w:ascii="Times New Roman" w:hAnsi="Times New Roman"/>
          <w:sz w:val="24"/>
          <w:szCs w:val="24"/>
        </w:rPr>
        <w:t xml:space="preserve"> </w:t>
      </w:r>
      <w:r w:rsidR="00A01DB2">
        <w:rPr>
          <w:rFonts w:ascii="Times New Roman" w:hAnsi="Times New Roman"/>
          <w:sz w:val="24"/>
          <w:szCs w:val="24"/>
        </w:rPr>
        <w:t xml:space="preserve"> </w:t>
      </w:r>
      <w:r w:rsidRPr="005F711A">
        <w:rPr>
          <w:rFonts w:ascii="Times New Roman" w:hAnsi="Times New Roman"/>
          <w:sz w:val="24"/>
          <w:szCs w:val="24"/>
        </w:rPr>
        <w:t>2000</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4,70</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Aştilean Aurel</w:t>
      </w:r>
      <w:r w:rsidRPr="005F711A">
        <w:rPr>
          <w:rFonts w:ascii="Times New Roman" w:hAnsi="Times New Roman"/>
          <w:sz w:val="24"/>
          <w:szCs w:val="24"/>
          <w:lang w:val="it-IT"/>
        </w:rPr>
        <w:tab/>
      </w:r>
      <w:r w:rsidR="00A01DB2">
        <w:rPr>
          <w:rFonts w:ascii="Times New Roman" w:hAnsi="Times New Roman"/>
          <w:sz w:val="24"/>
          <w:szCs w:val="24"/>
          <w:lang w:val="it-IT"/>
        </w:rPr>
        <w:t xml:space="preserve">         </w:t>
      </w:r>
      <w:r w:rsidR="006177EC">
        <w:rPr>
          <w:rFonts w:ascii="Times New Roman" w:hAnsi="Times New Roman"/>
          <w:sz w:val="24"/>
          <w:szCs w:val="24"/>
          <w:lang w:val="it-IT"/>
        </w:rPr>
        <w:t xml:space="preserve"> </w:t>
      </w:r>
      <w:r w:rsidR="00A01DB2">
        <w:rPr>
          <w:rFonts w:ascii="Times New Roman" w:hAnsi="Times New Roman"/>
          <w:sz w:val="24"/>
          <w:szCs w:val="24"/>
          <w:lang w:val="it-IT"/>
        </w:rPr>
        <w:t xml:space="preserve">  </w:t>
      </w:r>
      <w:r w:rsidRPr="005F711A">
        <w:rPr>
          <w:rFonts w:ascii="Times New Roman" w:hAnsi="Times New Roman"/>
          <w:sz w:val="24"/>
          <w:szCs w:val="24"/>
        </w:rPr>
        <w:t>1986</w:t>
      </w:r>
    </w:p>
    <w:p w:rsidR="00A11EF0" w:rsidRPr="005F711A" w:rsidRDefault="00A11EF0" w:rsidP="005F711A">
      <w:pPr>
        <w:spacing w:line="240" w:lineRule="auto"/>
        <w:ind w:right="-774"/>
        <w:rPr>
          <w:rFonts w:ascii="Times New Roman" w:hAnsi="Times New Roman"/>
          <w:sz w:val="24"/>
          <w:szCs w:val="24"/>
        </w:rPr>
      </w:pPr>
      <w:r w:rsidRPr="005F711A">
        <w:rPr>
          <w:rFonts w:ascii="Times New Roman" w:hAnsi="Times New Roman"/>
          <w:sz w:val="24"/>
          <w:szCs w:val="24"/>
        </w:rPr>
        <w:t xml:space="preserve">4,70             </w:t>
      </w:r>
      <w:r w:rsidR="006177EC">
        <w:rPr>
          <w:rFonts w:ascii="Times New Roman" w:hAnsi="Times New Roman"/>
          <w:sz w:val="24"/>
          <w:szCs w:val="24"/>
        </w:rPr>
        <w:t xml:space="preserve">    </w:t>
      </w:r>
      <w:r w:rsidRPr="005F711A">
        <w:rPr>
          <w:rFonts w:ascii="Times New Roman" w:hAnsi="Times New Roman"/>
          <w:sz w:val="24"/>
          <w:szCs w:val="24"/>
        </w:rPr>
        <w:t xml:space="preserve">Kecskes Levente   </w:t>
      </w:r>
      <w:r w:rsidR="00A01DB2">
        <w:rPr>
          <w:rFonts w:ascii="Times New Roman" w:hAnsi="Times New Roman"/>
          <w:sz w:val="24"/>
          <w:szCs w:val="24"/>
        </w:rPr>
        <w:t xml:space="preserve">  </w:t>
      </w:r>
      <w:r w:rsidR="006177EC">
        <w:rPr>
          <w:rFonts w:ascii="Times New Roman" w:hAnsi="Times New Roman"/>
          <w:sz w:val="24"/>
          <w:szCs w:val="24"/>
        </w:rPr>
        <w:t xml:space="preserve"> </w:t>
      </w:r>
      <w:r w:rsidR="00A01DB2">
        <w:rPr>
          <w:rFonts w:ascii="Times New Roman" w:hAnsi="Times New Roman"/>
          <w:sz w:val="24"/>
          <w:szCs w:val="24"/>
        </w:rPr>
        <w:t xml:space="preserve">  </w:t>
      </w:r>
      <w:r w:rsidRPr="005F711A">
        <w:rPr>
          <w:rFonts w:ascii="Times New Roman" w:hAnsi="Times New Roman"/>
          <w:sz w:val="24"/>
          <w:szCs w:val="24"/>
        </w:rPr>
        <w:t xml:space="preserve"> 2008</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4,50</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Sepsy Andrei</w:t>
      </w:r>
      <w:r w:rsidRPr="005F711A">
        <w:rPr>
          <w:rFonts w:ascii="Times New Roman" w:hAnsi="Times New Roman"/>
          <w:sz w:val="24"/>
          <w:szCs w:val="24"/>
          <w:lang w:val="it-IT"/>
        </w:rPr>
        <w:tab/>
      </w:r>
      <w:r w:rsidR="00A01DB2">
        <w:rPr>
          <w:rFonts w:ascii="Times New Roman" w:hAnsi="Times New Roman"/>
          <w:sz w:val="24"/>
          <w:szCs w:val="24"/>
          <w:lang w:val="it-IT"/>
        </w:rPr>
        <w:t xml:space="preserve">            </w:t>
      </w:r>
      <w:r w:rsidRPr="005F711A">
        <w:rPr>
          <w:rFonts w:ascii="Times New Roman" w:hAnsi="Times New Roman"/>
          <w:sz w:val="24"/>
          <w:szCs w:val="24"/>
        </w:rPr>
        <w:t>1968</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4,30</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Pop Cornel</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1971</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4,20</w:t>
      </w:r>
      <w:r w:rsidRPr="005F711A">
        <w:rPr>
          <w:rFonts w:ascii="Times New Roman" w:hAnsi="Times New Roman"/>
          <w:sz w:val="24"/>
          <w:szCs w:val="24"/>
          <w:lang w:val="it-IT"/>
        </w:rPr>
        <w:tab/>
        <w:t xml:space="preserve">      </w:t>
      </w:r>
      <w:r w:rsidR="006177EC">
        <w:rPr>
          <w:rFonts w:ascii="Times New Roman" w:hAnsi="Times New Roman"/>
          <w:sz w:val="24"/>
          <w:szCs w:val="24"/>
          <w:lang w:val="it-IT"/>
        </w:rPr>
        <w:t xml:space="preserve">      </w:t>
      </w:r>
      <w:r w:rsidRPr="005F711A">
        <w:rPr>
          <w:rFonts w:ascii="Times New Roman" w:hAnsi="Times New Roman"/>
          <w:sz w:val="24"/>
          <w:szCs w:val="24"/>
        </w:rPr>
        <w:t>Dumitrescu Mircea</w:t>
      </w:r>
      <w:r w:rsidRPr="005F711A">
        <w:rPr>
          <w:rFonts w:ascii="Times New Roman" w:hAnsi="Times New Roman"/>
          <w:sz w:val="24"/>
          <w:szCs w:val="24"/>
          <w:lang w:val="it-IT"/>
        </w:rPr>
        <w:tab/>
      </w:r>
      <w:r w:rsidRPr="005F711A">
        <w:rPr>
          <w:rFonts w:ascii="Times New Roman" w:hAnsi="Times New Roman"/>
          <w:sz w:val="24"/>
          <w:szCs w:val="24"/>
        </w:rPr>
        <w:t>1957</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4,20</w:t>
      </w:r>
      <w:r w:rsidRPr="005F711A">
        <w:rPr>
          <w:rFonts w:ascii="Times New Roman" w:hAnsi="Times New Roman"/>
          <w:sz w:val="24"/>
          <w:szCs w:val="24"/>
          <w:lang w:val="de-DE"/>
        </w:rPr>
        <w:tab/>
        <w:t xml:space="preserve">    </w:t>
      </w:r>
      <w:r w:rsidR="006177EC">
        <w:rPr>
          <w:rFonts w:ascii="Times New Roman" w:hAnsi="Times New Roman"/>
          <w:sz w:val="24"/>
          <w:szCs w:val="24"/>
          <w:lang w:val="de-DE"/>
        </w:rPr>
        <w:t xml:space="preserve">        </w:t>
      </w:r>
      <w:r w:rsidRPr="005F711A">
        <w:rPr>
          <w:rFonts w:ascii="Times New Roman" w:hAnsi="Times New Roman"/>
          <w:sz w:val="24"/>
          <w:szCs w:val="24"/>
        </w:rPr>
        <w:t>Constantin Gheorghe</w:t>
      </w:r>
      <w:r w:rsidRPr="005F711A">
        <w:rPr>
          <w:rFonts w:ascii="Times New Roman" w:hAnsi="Times New Roman"/>
          <w:sz w:val="24"/>
          <w:szCs w:val="24"/>
          <w:lang w:val="de-DE"/>
        </w:rPr>
        <w:tab/>
      </w:r>
      <w:r w:rsidRPr="005F711A">
        <w:rPr>
          <w:rFonts w:ascii="Times New Roman" w:hAnsi="Times New Roman"/>
          <w:sz w:val="24"/>
          <w:szCs w:val="24"/>
        </w:rPr>
        <w:t>1959</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4,20</w:t>
      </w:r>
      <w:r w:rsidRPr="005F711A">
        <w:rPr>
          <w:rFonts w:ascii="Times New Roman" w:hAnsi="Times New Roman"/>
          <w:sz w:val="24"/>
          <w:szCs w:val="24"/>
          <w:lang w:val="de-DE"/>
        </w:rPr>
        <w:tab/>
      </w:r>
      <w:r w:rsidRPr="005F711A">
        <w:rPr>
          <w:rFonts w:ascii="Times New Roman" w:hAnsi="Times New Roman"/>
          <w:sz w:val="24"/>
          <w:szCs w:val="24"/>
          <w:lang w:val="de-DE"/>
        </w:rPr>
        <w:tab/>
      </w:r>
      <w:r w:rsidRPr="005F711A">
        <w:rPr>
          <w:rFonts w:ascii="Times New Roman" w:hAnsi="Times New Roman"/>
          <w:sz w:val="24"/>
          <w:szCs w:val="24"/>
        </w:rPr>
        <w:t>Kurt Sokol</w:t>
      </w:r>
      <w:r w:rsidRPr="005F711A">
        <w:rPr>
          <w:rFonts w:ascii="Times New Roman" w:hAnsi="Times New Roman"/>
          <w:sz w:val="24"/>
          <w:szCs w:val="24"/>
          <w:lang w:val="de-DE"/>
        </w:rPr>
        <w:tab/>
      </w:r>
      <w:r w:rsidRPr="005F711A">
        <w:rPr>
          <w:rFonts w:ascii="Times New Roman" w:hAnsi="Times New Roman"/>
          <w:sz w:val="24"/>
          <w:szCs w:val="24"/>
          <w:lang w:val="de-DE"/>
        </w:rPr>
        <w:tab/>
      </w:r>
      <w:r w:rsidRPr="005F711A">
        <w:rPr>
          <w:rFonts w:ascii="Times New Roman" w:hAnsi="Times New Roman"/>
          <w:sz w:val="24"/>
          <w:szCs w:val="24"/>
        </w:rPr>
        <w:t>1970</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4,10</w:t>
      </w:r>
      <w:r w:rsidRPr="005F711A">
        <w:rPr>
          <w:rFonts w:ascii="Times New Roman" w:hAnsi="Times New Roman"/>
          <w:sz w:val="24"/>
          <w:szCs w:val="24"/>
          <w:lang w:val="de-DE"/>
        </w:rPr>
        <w:tab/>
      </w:r>
      <w:r w:rsidRPr="005F711A">
        <w:rPr>
          <w:rFonts w:ascii="Times New Roman" w:hAnsi="Times New Roman"/>
          <w:sz w:val="24"/>
          <w:szCs w:val="24"/>
          <w:lang w:val="de-DE"/>
        </w:rPr>
        <w:tab/>
      </w:r>
      <w:r w:rsidRPr="005F711A">
        <w:rPr>
          <w:rFonts w:ascii="Times New Roman" w:hAnsi="Times New Roman"/>
          <w:sz w:val="24"/>
          <w:szCs w:val="24"/>
        </w:rPr>
        <w:t>Goia Dan</w:t>
      </w:r>
      <w:r w:rsidRPr="005F711A">
        <w:rPr>
          <w:rFonts w:ascii="Times New Roman" w:hAnsi="Times New Roman"/>
          <w:sz w:val="24"/>
          <w:szCs w:val="24"/>
          <w:lang w:val="de-DE"/>
        </w:rPr>
        <w:tab/>
      </w:r>
      <w:r w:rsidRPr="005F711A">
        <w:rPr>
          <w:rFonts w:ascii="Times New Roman" w:hAnsi="Times New Roman"/>
          <w:sz w:val="24"/>
          <w:szCs w:val="24"/>
          <w:lang w:val="de-DE"/>
        </w:rPr>
        <w:tab/>
      </w:r>
      <w:r w:rsidRPr="005F711A">
        <w:rPr>
          <w:rFonts w:ascii="Times New Roman" w:hAnsi="Times New Roman"/>
          <w:sz w:val="24"/>
          <w:szCs w:val="24"/>
        </w:rPr>
        <w:t>1976</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4,05</w:t>
      </w:r>
      <w:r w:rsidRPr="005F711A">
        <w:rPr>
          <w:rFonts w:ascii="Times New Roman" w:hAnsi="Times New Roman"/>
          <w:sz w:val="24"/>
          <w:szCs w:val="24"/>
          <w:lang w:val="de-DE"/>
        </w:rPr>
        <w:tab/>
      </w:r>
      <w:r w:rsidRPr="005F711A">
        <w:rPr>
          <w:rFonts w:ascii="Times New Roman" w:hAnsi="Times New Roman"/>
          <w:sz w:val="24"/>
          <w:szCs w:val="24"/>
          <w:lang w:val="de-DE"/>
        </w:rPr>
        <w:tab/>
      </w:r>
      <w:r w:rsidRPr="005F711A">
        <w:rPr>
          <w:rFonts w:ascii="Times New Roman" w:hAnsi="Times New Roman"/>
          <w:sz w:val="24"/>
          <w:szCs w:val="24"/>
        </w:rPr>
        <w:t>Span Cosmin</w:t>
      </w:r>
      <w:r w:rsidRPr="005F711A">
        <w:rPr>
          <w:rFonts w:ascii="Times New Roman" w:hAnsi="Times New Roman"/>
          <w:sz w:val="24"/>
          <w:szCs w:val="24"/>
          <w:lang w:val="de-DE"/>
        </w:rPr>
        <w:tab/>
      </w:r>
      <w:r w:rsidR="00A01DB2">
        <w:rPr>
          <w:rFonts w:ascii="Times New Roman" w:hAnsi="Times New Roman"/>
          <w:sz w:val="24"/>
          <w:szCs w:val="24"/>
          <w:lang w:val="de-DE"/>
        </w:rPr>
        <w:t xml:space="preserve">            </w:t>
      </w:r>
      <w:r w:rsidRPr="005F711A">
        <w:rPr>
          <w:rFonts w:ascii="Times New Roman" w:hAnsi="Times New Roman"/>
          <w:sz w:val="24"/>
          <w:szCs w:val="24"/>
        </w:rPr>
        <w:t>1992</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4,00</w:t>
      </w:r>
      <w:r w:rsidRPr="005F711A">
        <w:rPr>
          <w:rFonts w:ascii="Times New Roman" w:hAnsi="Times New Roman"/>
          <w:sz w:val="24"/>
          <w:szCs w:val="24"/>
          <w:lang w:val="de-DE"/>
        </w:rPr>
        <w:tab/>
      </w:r>
      <w:r w:rsidRPr="005F711A">
        <w:rPr>
          <w:rFonts w:ascii="Times New Roman" w:hAnsi="Times New Roman"/>
          <w:sz w:val="24"/>
          <w:szCs w:val="24"/>
          <w:lang w:val="de-DE"/>
        </w:rPr>
        <w:tab/>
      </w:r>
      <w:r w:rsidRPr="005F711A">
        <w:rPr>
          <w:rFonts w:ascii="Times New Roman" w:hAnsi="Times New Roman"/>
          <w:sz w:val="24"/>
          <w:szCs w:val="24"/>
        </w:rPr>
        <w:t>Brassai Alexandru</w:t>
      </w:r>
      <w:r w:rsidRPr="005F711A">
        <w:rPr>
          <w:rFonts w:ascii="Times New Roman" w:hAnsi="Times New Roman"/>
          <w:sz w:val="24"/>
          <w:szCs w:val="24"/>
          <w:lang w:val="de-DE"/>
        </w:rPr>
        <w:tab/>
      </w:r>
      <w:r w:rsidRPr="005F711A">
        <w:rPr>
          <w:rFonts w:ascii="Times New Roman" w:hAnsi="Times New Roman"/>
          <w:sz w:val="24"/>
          <w:szCs w:val="24"/>
        </w:rPr>
        <w:t>1953</w:t>
      </w:r>
    </w:p>
    <w:p w:rsidR="00F7662A" w:rsidRPr="005F711A" w:rsidRDefault="00F7662A" w:rsidP="005F711A">
      <w:pPr>
        <w:spacing w:line="240" w:lineRule="auto"/>
        <w:ind w:right="-774"/>
        <w:rPr>
          <w:rFonts w:ascii="Times New Roman" w:hAnsi="Times New Roman"/>
          <w:b/>
          <w:bCs/>
          <w:sz w:val="24"/>
          <w:szCs w:val="24"/>
        </w:rPr>
      </w:pPr>
      <w:r w:rsidRPr="005F711A">
        <w:rPr>
          <w:rFonts w:ascii="Times New Roman" w:hAnsi="Times New Roman"/>
          <w:b/>
          <w:bCs/>
          <w:sz w:val="24"/>
          <w:szCs w:val="24"/>
        </w:rPr>
        <w:t>Aruncarea greutăţii</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17,07</w:t>
      </w:r>
      <w:r w:rsidRPr="005F711A">
        <w:rPr>
          <w:rFonts w:ascii="Times New Roman" w:hAnsi="Times New Roman"/>
          <w:sz w:val="24"/>
          <w:szCs w:val="24"/>
          <w:lang w:val="de-DE"/>
        </w:rPr>
        <w:tab/>
      </w:r>
      <w:r w:rsidRPr="005F711A">
        <w:rPr>
          <w:rFonts w:ascii="Times New Roman" w:hAnsi="Times New Roman"/>
          <w:sz w:val="24"/>
          <w:szCs w:val="24"/>
          <w:lang w:val="de-DE"/>
        </w:rPr>
        <w:tab/>
      </w:r>
      <w:r w:rsidRPr="005F711A">
        <w:rPr>
          <w:rFonts w:ascii="Times New Roman" w:hAnsi="Times New Roman"/>
          <w:sz w:val="24"/>
          <w:szCs w:val="24"/>
        </w:rPr>
        <w:t>Csakany Csaba</w:t>
      </w:r>
      <w:r w:rsidRPr="005F711A">
        <w:rPr>
          <w:rFonts w:ascii="Times New Roman" w:hAnsi="Times New Roman"/>
          <w:sz w:val="24"/>
          <w:szCs w:val="24"/>
          <w:lang w:val="de-DE"/>
        </w:rPr>
        <w:tab/>
      </w:r>
      <w:r w:rsidRPr="005F711A">
        <w:rPr>
          <w:rFonts w:ascii="Times New Roman" w:hAnsi="Times New Roman"/>
          <w:sz w:val="24"/>
          <w:szCs w:val="24"/>
        </w:rPr>
        <w:t>1979</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16,76</w:t>
      </w:r>
      <w:r w:rsidRPr="005F711A">
        <w:rPr>
          <w:rFonts w:ascii="Times New Roman" w:hAnsi="Times New Roman"/>
          <w:sz w:val="24"/>
          <w:szCs w:val="24"/>
          <w:lang w:val="de-DE"/>
        </w:rPr>
        <w:tab/>
      </w:r>
      <w:r w:rsidRPr="005F711A">
        <w:rPr>
          <w:rFonts w:ascii="Times New Roman" w:hAnsi="Times New Roman"/>
          <w:sz w:val="24"/>
          <w:szCs w:val="24"/>
          <w:lang w:val="de-DE"/>
        </w:rPr>
        <w:tab/>
      </w:r>
      <w:r w:rsidRPr="005F711A">
        <w:rPr>
          <w:rFonts w:ascii="Times New Roman" w:hAnsi="Times New Roman"/>
          <w:sz w:val="24"/>
          <w:szCs w:val="24"/>
        </w:rPr>
        <w:t>Creţu Constantin</w:t>
      </w:r>
      <w:r w:rsidRPr="005F711A">
        <w:rPr>
          <w:rFonts w:ascii="Times New Roman" w:hAnsi="Times New Roman"/>
          <w:sz w:val="24"/>
          <w:szCs w:val="24"/>
          <w:lang w:val="de-DE"/>
        </w:rPr>
        <w:tab/>
      </w:r>
      <w:r w:rsidRPr="005F711A">
        <w:rPr>
          <w:rFonts w:ascii="Times New Roman" w:hAnsi="Times New Roman"/>
          <w:sz w:val="24"/>
          <w:szCs w:val="24"/>
        </w:rPr>
        <w:t>1959</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15,87</w:t>
      </w:r>
      <w:r w:rsidRPr="005F711A">
        <w:rPr>
          <w:rFonts w:ascii="Times New Roman" w:hAnsi="Times New Roman"/>
          <w:sz w:val="24"/>
          <w:szCs w:val="24"/>
        </w:rPr>
        <w:tab/>
      </w:r>
      <w:r w:rsidRPr="005F711A">
        <w:rPr>
          <w:rFonts w:ascii="Times New Roman" w:hAnsi="Times New Roman"/>
          <w:sz w:val="24"/>
          <w:szCs w:val="24"/>
          <w:lang w:val="de-DE"/>
        </w:rPr>
        <w:tab/>
      </w:r>
      <w:r w:rsidRPr="005F711A">
        <w:rPr>
          <w:rFonts w:ascii="Times New Roman" w:hAnsi="Times New Roman"/>
          <w:sz w:val="24"/>
          <w:szCs w:val="24"/>
        </w:rPr>
        <w:t>Geogescu Gabriel</w:t>
      </w:r>
      <w:r w:rsidRPr="005F711A">
        <w:rPr>
          <w:rFonts w:ascii="Times New Roman" w:hAnsi="Times New Roman"/>
          <w:sz w:val="24"/>
          <w:szCs w:val="24"/>
          <w:lang w:val="de-DE"/>
        </w:rPr>
        <w:tab/>
      </w:r>
      <w:r w:rsidRPr="005F711A">
        <w:rPr>
          <w:rFonts w:ascii="Times New Roman" w:hAnsi="Times New Roman"/>
          <w:sz w:val="24"/>
          <w:szCs w:val="24"/>
        </w:rPr>
        <w:t>1954</w:t>
      </w:r>
    </w:p>
    <w:p w:rsidR="00A11EF0" w:rsidRPr="005F711A" w:rsidRDefault="00A11EF0" w:rsidP="005F711A">
      <w:pPr>
        <w:spacing w:line="240" w:lineRule="auto"/>
        <w:ind w:right="-774"/>
        <w:rPr>
          <w:rFonts w:ascii="Times New Roman" w:hAnsi="Times New Roman"/>
          <w:sz w:val="24"/>
          <w:szCs w:val="24"/>
        </w:rPr>
      </w:pPr>
      <w:r w:rsidRPr="005F711A">
        <w:rPr>
          <w:rFonts w:ascii="Times New Roman" w:hAnsi="Times New Roman"/>
          <w:sz w:val="24"/>
          <w:szCs w:val="24"/>
        </w:rPr>
        <w:t xml:space="preserve">15,10           </w:t>
      </w:r>
      <w:r w:rsidR="00DF19B6">
        <w:rPr>
          <w:rFonts w:ascii="Times New Roman" w:hAnsi="Times New Roman"/>
          <w:sz w:val="24"/>
          <w:szCs w:val="24"/>
        </w:rPr>
        <w:t xml:space="preserve">   </w:t>
      </w:r>
      <w:r w:rsidRPr="005F711A">
        <w:rPr>
          <w:rFonts w:ascii="Times New Roman" w:hAnsi="Times New Roman"/>
          <w:sz w:val="24"/>
          <w:szCs w:val="24"/>
        </w:rPr>
        <w:t xml:space="preserve"> Mateffy Endre        </w:t>
      </w:r>
      <w:r w:rsidR="00A01DB2">
        <w:rPr>
          <w:rFonts w:ascii="Times New Roman" w:hAnsi="Times New Roman"/>
          <w:sz w:val="24"/>
          <w:szCs w:val="24"/>
        </w:rPr>
        <w:t xml:space="preserve">     </w:t>
      </w:r>
      <w:r w:rsidRPr="005F711A">
        <w:rPr>
          <w:rFonts w:ascii="Times New Roman" w:hAnsi="Times New Roman"/>
          <w:sz w:val="24"/>
          <w:szCs w:val="24"/>
        </w:rPr>
        <w:t>2008</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15,02</w:t>
      </w:r>
      <w:r w:rsidRPr="005F711A">
        <w:rPr>
          <w:rFonts w:ascii="Times New Roman" w:hAnsi="Times New Roman"/>
          <w:sz w:val="24"/>
          <w:szCs w:val="24"/>
          <w:lang w:val="de-DE"/>
        </w:rPr>
        <w:tab/>
      </w:r>
      <w:r w:rsidRPr="005F711A">
        <w:rPr>
          <w:rFonts w:ascii="Times New Roman" w:hAnsi="Times New Roman"/>
          <w:sz w:val="24"/>
          <w:szCs w:val="24"/>
          <w:lang w:val="de-DE"/>
        </w:rPr>
        <w:tab/>
      </w:r>
      <w:r w:rsidRPr="005F711A">
        <w:rPr>
          <w:rFonts w:ascii="Times New Roman" w:hAnsi="Times New Roman"/>
          <w:sz w:val="24"/>
          <w:szCs w:val="24"/>
        </w:rPr>
        <w:t>Lazăr loan</w:t>
      </w:r>
      <w:r w:rsidRPr="005F711A">
        <w:rPr>
          <w:rFonts w:ascii="Times New Roman" w:hAnsi="Times New Roman"/>
          <w:sz w:val="24"/>
          <w:szCs w:val="24"/>
          <w:lang w:val="de-DE"/>
        </w:rPr>
        <w:tab/>
      </w:r>
      <w:r w:rsidRPr="005F711A">
        <w:rPr>
          <w:rFonts w:ascii="Times New Roman" w:hAnsi="Times New Roman"/>
          <w:sz w:val="24"/>
          <w:szCs w:val="24"/>
          <w:lang w:val="de-DE"/>
        </w:rPr>
        <w:tab/>
      </w:r>
      <w:r w:rsidRPr="005F711A">
        <w:rPr>
          <w:rFonts w:ascii="Times New Roman" w:hAnsi="Times New Roman"/>
          <w:sz w:val="24"/>
          <w:szCs w:val="24"/>
        </w:rPr>
        <w:t>1964</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14,89</w:t>
      </w:r>
      <w:r w:rsidRPr="005F711A">
        <w:rPr>
          <w:rFonts w:ascii="Times New Roman" w:hAnsi="Times New Roman"/>
          <w:sz w:val="24"/>
          <w:szCs w:val="24"/>
        </w:rPr>
        <w:tab/>
      </w:r>
      <w:r w:rsidRPr="005F711A">
        <w:rPr>
          <w:rFonts w:ascii="Times New Roman" w:hAnsi="Times New Roman"/>
          <w:sz w:val="24"/>
          <w:szCs w:val="24"/>
          <w:lang w:val="de-DE"/>
        </w:rPr>
        <w:tab/>
      </w:r>
      <w:r w:rsidRPr="005F711A">
        <w:rPr>
          <w:rFonts w:ascii="Times New Roman" w:hAnsi="Times New Roman"/>
          <w:sz w:val="24"/>
          <w:szCs w:val="24"/>
        </w:rPr>
        <w:t>Bogdan Vasile</w:t>
      </w:r>
      <w:r w:rsidR="00A01DB2">
        <w:rPr>
          <w:rFonts w:ascii="Times New Roman" w:hAnsi="Times New Roman"/>
          <w:sz w:val="24"/>
          <w:szCs w:val="24"/>
        </w:rPr>
        <w:t xml:space="preserve"> </w:t>
      </w:r>
      <w:r w:rsidRPr="005F711A">
        <w:rPr>
          <w:rFonts w:ascii="Times New Roman" w:hAnsi="Times New Roman"/>
          <w:sz w:val="24"/>
          <w:szCs w:val="24"/>
          <w:lang w:val="de-DE"/>
        </w:rPr>
        <w:tab/>
      </w:r>
      <w:r w:rsidRPr="005F711A">
        <w:rPr>
          <w:rFonts w:ascii="Times New Roman" w:hAnsi="Times New Roman"/>
          <w:sz w:val="24"/>
          <w:szCs w:val="24"/>
        </w:rPr>
        <w:t>1974</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14,7</w:t>
      </w:r>
      <w:r w:rsidRPr="005F711A">
        <w:rPr>
          <w:rFonts w:ascii="Times New Roman" w:hAnsi="Times New Roman"/>
          <w:sz w:val="24"/>
          <w:szCs w:val="24"/>
          <w:lang w:val="de-DE"/>
        </w:rPr>
        <w:tab/>
      </w:r>
      <w:r w:rsidRPr="005F711A">
        <w:rPr>
          <w:rFonts w:ascii="Times New Roman" w:hAnsi="Times New Roman"/>
          <w:sz w:val="24"/>
          <w:szCs w:val="24"/>
          <w:lang w:val="de-DE"/>
        </w:rPr>
        <w:tab/>
      </w:r>
      <w:r w:rsidRPr="005F711A">
        <w:rPr>
          <w:rFonts w:ascii="Times New Roman" w:hAnsi="Times New Roman"/>
          <w:sz w:val="24"/>
          <w:szCs w:val="24"/>
        </w:rPr>
        <w:t>Negruţiu Tiberiu</w:t>
      </w:r>
      <w:r w:rsidRPr="005F711A">
        <w:rPr>
          <w:rFonts w:ascii="Times New Roman" w:hAnsi="Times New Roman"/>
          <w:sz w:val="24"/>
          <w:szCs w:val="24"/>
          <w:lang w:val="de-DE"/>
        </w:rPr>
        <w:tab/>
      </w:r>
      <w:r w:rsidRPr="005F711A">
        <w:rPr>
          <w:rFonts w:ascii="Times New Roman" w:hAnsi="Times New Roman"/>
          <w:sz w:val="24"/>
          <w:szCs w:val="24"/>
        </w:rPr>
        <w:t>1949</w:t>
      </w:r>
    </w:p>
    <w:p w:rsidR="00F7662A" w:rsidRPr="005F711A" w:rsidRDefault="00F7662A" w:rsidP="005F711A">
      <w:pPr>
        <w:spacing w:line="240" w:lineRule="auto"/>
        <w:ind w:right="-774"/>
        <w:rPr>
          <w:rFonts w:ascii="Times New Roman" w:hAnsi="Times New Roman"/>
          <w:b/>
          <w:bCs/>
          <w:sz w:val="24"/>
          <w:szCs w:val="24"/>
        </w:rPr>
      </w:pPr>
      <w:r w:rsidRPr="005F711A">
        <w:rPr>
          <w:rFonts w:ascii="Times New Roman" w:hAnsi="Times New Roman"/>
          <w:b/>
          <w:bCs/>
          <w:sz w:val="24"/>
          <w:szCs w:val="24"/>
        </w:rPr>
        <w:t>Aruncarea discului</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50,20</w:t>
      </w:r>
      <w:r w:rsidRPr="005F711A">
        <w:rPr>
          <w:rFonts w:ascii="Times New Roman" w:hAnsi="Times New Roman"/>
          <w:sz w:val="24"/>
          <w:szCs w:val="24"/>
        </w:rPr>
        <w:tab/>
      </w:r>
      <w:r w:rsidRPr="005F711A">
        <w:rPr>
          <w:rFonts w:ascii="Times New Roman" w:hAnsi="Times New Roman"/>
          <w:sz w:val="24"/>
          <w:szCs w:val="24"/>
        </w:rPr>
        <w:tab/>
        <w:t>Kurt Sokol</w:t>
      </w:r>
      <w:r w:rsidRPr="005F711A">
        <w:rPr>
          <w:rFonts w:ascii="Times New Roman" w:hAnsi="Times New Roman"/>
          <w:sz w:val="24"/>
          <w:szCs w:val="24"/>
        </w:rPr>
        <w:tab/>
      </w:r>
      <w:r w:rsidRPr="005F711A">
        <w:rPr>
          <w:rFonts w:ascii="Times New Roman" w:hAnsi="Times New Roman"/>
          <w:sz w:val="24"/>
          <w:szCs w:val="24"/>
        </w:rPr>
        <w:tab/>
        <w:t>1969</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49,94</w:t>
      </w:r>
      <w:r w:rsidRPr="005F711A">
        <w:rPr>
          <w:rFonts w:ascii="Times New Roman" w:hAnsi="Times New Roman"/>
          <w:sz w:val="24"/>
          <w:szCs w:val="24"/>
        </w:rPr>
        <w:tab/>
      </w:r>
      <w:r w:rsidRPr="005F711A">
        <w:rPr>
          <w:rFonts w:ascii="Times New Roman" w:hAnsi="Times New Roman"/>
          <w:sz w:val="24"/>
          <w:szCs w:val="24"/>
        </w:rPr>
        <w:tab/>
        <w:t>Coroiu Marcel</w:t>
      </w:r>
      <w:r w:rsidRPr="005F711A">
        <w:rPr>
          <w:rFonts w:ascii="Times New Roman" w:hAnsi="Times New Roman"/>
          <w:sz w:val="24"/>
          <w:szCs w:val="24"/>
        </w:rPr>
        <w:tab/>
      </w:r>
      <w:r w:rsidR="00A01DB2">
        <w:rPr>
          <w:rFonts w:ascii="Times New Roman" w:hAnsi="Times New Roman"/>
          <w:sz w:val="24"/>
          <w:szCs w:val="24"/>
        </w:rPr>
        <w:t xml:space="preserve">             </w:t>
      </w:r>
      <w:r w:rsidRPr="005F711A">
        <w:rPr>
          <w:rFonts w:ascii="Times New Roman" w:hAnsi="Times New Roman"/>
          <w:sz w:val="24"/>
          <w:szCs w:val="24"/>
        </w:rPr>
        <w:t>1973</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47,76</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Nagy Dezso</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1977</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46,25</w:t>
      </w:r>
      <w:r w:rsidRPr="005F711A">
        <w:rPr>
          <w:rFonts w:ascii="Times New Roman" w:hAnsi="Times New Roman"/>
          <w:sz w:val="24"/>
          <w:szCs w:val="24"/>
          <w:lang w:val="de-DE"/>
        </w:rPr>
        <w:tab/>
      </w:r>
      <w:r w:rsidRPr="005F711A">
        <w:rPr>
          <w:rFonts w:ascii="Times New Roman" w:hAnsi="Times New Roman"/>
          <w:sz w:val="24"/>
          <w:szCs w:val="24"/>
          <w:lang w:val="de-DE"/>
        </w:rPr>
        <w:tab/>
      </w:r>
      <w:r w:rsidRPr="005F711A">
        <w:rPr>
          <w:rFonts w:ascii="Times New Roman" w:hAnsi="Times New Roman"/>
          <w:sz w:val="24"/>
          <w:szCs w:val="24"/>
        </w:rPr>
        <w:t>Schuster Berend</w:t>
      </w:r>
      <w:r w:rsidRPr="005F711A">
        <w:rPr>
          <w:rFonts w:ascii="Times New Roman" w:hAnsi="Times New Roman"/>
          <w:sz w:val="24"/>
          <w:szCs w:val="24"/>
          <w:lang w:val="de-DE"/>
        </w:rPr>
        <w:tab/>
      </w:r>
      <w:r w:rsidRPr="005F711A">
        <w:rPr>
          <w:rFonts w:ascii="Times New Roman" w:hAnsi="Times New Roman"/>
          <w:sz w:val="24"/>
          <w:szCs w:val="24"/>
        </w:rPr>
        <w:t>1967</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46,10</w:t>
      </w:r>
      <w:r w:rsidRPr="005F711A">
        <w:rPr>
          <w:rFonts w:ascii="Times New Roman" w:hAnsi="Times New Roman"/>
          <w:sz w:val="24"/>
          <w:szCs w:val="24"/>
          <w:lang w:val="de-DE"/>
        </w:rPr>
        <w:tab/>
      </w:r>
      <w:r w:rsidRPr="005F711A">
        <w:rPr>
          <w:rFonts w:ascii="Times New Roman" w:hAnsi="Times New Roman"/>
          <w:sz w:val="24"/>
          <w:szCs w:val="24"/>
          <w:lang w:val="de-DE"/>
        </w:rPr>
        <w:tab/>
      </w:r>
      <w:r w:rsidRPr="005F711A">
        <w:rPr>
          <w:rFonts w:ascii="Times New Roman" w:hAnsi="Times New Roman"/>
          <w:sz w:val="24"/>
          <w:szCs w:val="24"/>
        </w:rPr>
        <w:t>Csakany Csaba</w:t>
      </w:r>
      <w:r w:rsidRPr="005F711A">
        <w:rPr>
          <w:rFonts w:ascii="Times New Roman" w:hAnsi="Times New Roman"/>
          <w:sz w:val="24"/>
          <w:szCs w:val="24"/>
          <w:lang w:val="de-DE"/>
        </w:rPr>
        <w:tab/>
      </w:r>
      <w:r w:rsidRPr="005F711A">
        <w:rPr>
          <w:rFonts w:ascii="Times New Roman" w:hAnsi="Times New Roman"/>
          <w:sz w:val="24"/>
          <w:szCs w:val="24"/>
        </w:rPr>
        <w:t>1977</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44,96</w:t>
      </w:r>
      <w:r w:rsidRPr="005F711A">
        <w:rPr>
          <w:rFonts w:ascii="Times New Roman" w:hAnsi="Times New Roman"/>
          <w:sz w:val="24"/>
          <w:szCs w:val="24"/>
          <w:lang w:val="de-DE"/>
        </w:rPr>
        <w:tab/>
      </w:r>
      <w:r w:rsidRPr="005F711A">
        <w:rPr>
          <w:rFonts w:ascii="Times New Roman" w:hAnsi="Times New Roman"/>
          <w:sz w:val="24"/>
          <w:szCs w:val="24"/>
          <w:lang w:val="de-DE"/>
        </w:rPr>
        <w:tab/>
      </w:r>
      <w:r w:rsidRPr="005F711A">
        <w:rPr>
          <w:rFonts w:ascii="Times New Roman" w:hAnsi="Times New Roman"/>
          <w:sz w:val="24"/>
          <w:szCs w:val="24"/>
        </w:rPr>
        <w:t xml:space="preserve">Retezar </w:t>
      </w:r>
      <w:r w:rsidR="00417E90" w:rsidRPr="005F711A">
        <w:rPr>
          <w:rFonts w:ascii="Times New Roman" w:hAnsi="Times New Roman"/>
          <w:sz w:val="24"/>
          <w:szCs w:val="24"/>
        </w:rPr>
        <w:t>I</w:t>
      </w:r>
      <w:r w:rsidRPr="005F711A">
        <w:rPr>
          <w:rFonts w:ascii="Times New Roman" w:hAnsi="Times New Roman"/>
          <w:sz w:val="24"/>
          <w:szCs w:val="24"/>
        </w:rPr>
        <w:t>ozsef</w:t>
      </w:r>
      <w:r w:rsidR="00A01DB2">
        <w:rPr>
          <w:rFonts w:ascii="Times New Roman" w:hAnsi="Times New Roman"/>
          <w:sz w:val="24"/>
          <w:szCs w:val="24"/>
        </w:rPr>
        <w:t xml:space="preserve">     </w:t>
      </w:r>
      <w:r w:rsidRPr="005F711A">
        <w:rPr>
          <w:rFonts w:ascii="Times New Roman" w:hAnsi="Times New Roman"/>
          <w:sz w:val="24"/>
          <w:szCs w:val="24"/>
          <w:lang w:val="de-DE"/>
        </w:rPr>
        <w:tab/>
      </w:r>
      <w:r w:rsidRPr="005F711A">
        <w:rPr>
          <w:rFonts w:ascii="Times New Roman" w:hAnsi="Times New Roman"/>
          <w:sz w:val="24"/>
          <w:szCs w:val="24"/>
        </w:rPr>
        <w:t>1974</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44,60</w:t>
      </w:r>
      <w:r w:rsidRPr="005F711A">
        <w:rPr>
          <w:rFonts w:ascii="Times New Roman" w:hAnsi="Times New Roman"/>
          <w:sz w:val="24"/>
          <w:szCs w:val="24"/>
          <w:lang w:val="de-DE"/>
        </w:rPr>
        <w:tab/>
      </w:r>
      <w:r w:rsidRPr="005F711A">
        <w:rPr>
          <w:rFonts w:ascii="Times New Roman" w:hAnsi="Times New Roman"/>
          <w:sz w:val="24"/>
          <w:szCs w:val="24"/>
          <w:lang w:val="de-DE"/>
        </w:rPr>
        <w:tab/>
      </w:r>
      <w:r w:rsidRPr="005F711A">
        <w:rPr>
          <w:rFonts w:ascii="Times New Roman" w:hAnsi="Times New Roman"/>
          <w:sz w:val="24"/>
          <w:szCs w:val="24"/>
        </w:rPr>
        <w:t>Szabo Gheorghe</w:t>
      </w:r>
      <w:r w:rsidRPr="005F711A">
        <w:rPr>
          <w:rFonts w:ascii="Times New Roman" w:hAnsi="Times New Roman"/>
          <w:sz w:val="24"/>
          <w:szCs w:val="24"/>
          <w:lang w:val="de-DE"/>
        </w:rPr>
        <w:tab/>
      </w:r>
      <w:r w:rsidRPr="005F711A">
        <w:rPr>
          <w:rFonts w:ascii="Times New Roman" w:hAnsi="Times New Roman"/>
          <w:sz w:val="24"/>
          <w:szCs w:val="24"/>
        </w:rPr>
        <w:t>1983</w:t>
      </w:r>
    </w:p>
    <w:p w:rsidR="00A01DB2" w:rsidRDefault="00A11EF0" w:rsidP="005F711A">
      <w:pPr>
        <w:spacing w:line="240" w:lineRule="auto"/>
        <w:ind w:right="-774"/>
        <w:rPr>
          <w:rFonts w:ascii="Times New Roman" w:hAnsi="Times New Roman"/>
          <w:sz w:val="24"/>
          <w:szCs w:val="24"/>
        </w:rPr>
      </w:pPr>
      <w:r w:rsidRPr="005F711A">
        <w:rPr>
          <w:rFonts w:ascii="Times New Roman" w:hAnsi="Times New Roman"/>
          <w:sz w:val="24"/>
          <w:szCs w:val="24"/>
        </w:rPr>
        <w:t xml:space="preserve">44,26            </w:t>
      </w:r>
      <w:r w:rsidR="00A01DB2">
        <w:rPr>
          <w:rFonts w:ascii="Times New Roman" w:hAnsi="Times New Roman"/>
          <w:sz w:val="24"/>
          <w:szCs w:val="24"/>
        </w:rPr>
        <w:t xml:space="preserve">   </w:t>
      </w:r>
      <w:r w:rsidRPr="005F711A">
        <w:rPr>
          <w:rFonts w:ascii="Times New Roman" w:hAnsi="Times New Roman"/>
          <w:sz w:val="24"/>
          <w:szCs w:val="24"/>
        </w:rPr>
        <w:t xml:space="preserve">Bogdan Vasile       </w:t>
      </w:r>
    </w:p>
    <w:p w:rsidR="00F7662A" w:rsidRPr="005F711A" w:rsidRDefault="00A01DB2" w:rsidP="005F711A">
      <w:pPr>
        <w:spacing w:line="240" w:lineRule="auto"/>
        <w:ind w:right="-774"/>
        <w:rPr>
          <w:rFonts w:ascii="Times New Roman" w:hAnsi="Times New Roman"/>
          <w:sz w:val="24"/>
          <w:szCs w:val="24"/>
        </w:rPr>
      </w:pPr>
      <w:r>
        <w:rPr>
          <w:rFonts w:ascii="Times New Roman" w:hAnsi="Times New Roman"/>
          <w:sz w:val="24"/>
          <w:szCs w:val="24"/>
        </w:rPr>
        <w:t>43,52</w:t>
      </w:r>
      <w:r w:rsidR="00F7662A" w:rsidRPr="005F711A">
        <w:rPr>
          <w:rFonts w:ascii="Times New Roman" w:hAnsi="Times New Roman"/>
          <w:sz w:val="24"/>
          <w:szCs w:val="24"/>
          <w:lang w:val="de-DE"/>
        </w:rPr>
        <w:tab/>
      </w:r>
      <w:r w:rsidR="00F7662A" w:rsidRPr="005F711A">
        <w:rPr>
          <w:rFonts w:ascii="Times New Roman" w:hAnsi="Times New Roman"/>
          <w:sz w:val="24"/>
          <w:szCs w:val="24"/>
          <w:lang w:val="de-DE"/>
        </w:rPr>
        <w:tab/>
      </w:r>
      <w:r w:rsidR="00F7662A" w:rsidRPr="005F711A">
        <w:rPr>
          <w:rFonts w:ascii="Times New Roman" w:hAnsi="Times New Roman"/>
          <w:sz w:val="24"/>
          <w:szCs w:val="24"/>
        </w:rPr>
        <w:t>Bonţideanu Vasile</w:t>
      </w:r>
      <w:r w:rsidR="00F7662A" w:rsidRPr="005F711A">
        <w:rPr>
          <w:rFonts w:ascii="Times New Roman" w:hAnsi="Times New Roman"/>
          <w:sz w:val="24"/>
          <w:szCs w:val="24"/>
          <w:lang w:val="de-DE"/>
        </w:rPr>
        <w:tab/>
      </w:r>
      <w:r w:rsidR="00F7662A" w:rsidRPr="005F711A">
        <w:rPr>
          <w:rFonts w:ascii="Times New Roman" w:hAnsi="Times New Roman"/>
          <w:sz w:val="24"/>
          <w:szCs w:val="24"/>
        </w:rPr>
        <w:t>1976</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43,02</w:t>
      </w:r>
      <w:r w:rsidRPr="005F711A">
        <w:rPr>
          <w:rFonts w:ascii="Times New Roman" w:hAnsi="Times New Roman"/>
          <w:sz w:val="24"/>
          <w:szCs w:val="24"/>
        </w:rPr>
        <w:tab/>
      </w:r>
      <w:r w:rsidRPr="005F711A">
        <w:rPr>
          <w:rFonts w:ascii="Times New Roman" w:hAnsi="Times New Roman"/>
          <w:sz w:val="24"/>
          <w:szCs w:val="24"/>
          <w:lang w:val="de-DE"/>
        </w:rPr>
        <w:tab/>
      </w:r>
      <w:r w:rsidRPr="005F711A">
        <w:rPr>
          <w:rFonts w:ascii="Times New Roman" w:hAnsi="Times New Roman"/>
          <w:sz w:val="24"/>
          <w:szCs w:val="24"/>
        </w:rPr>
        <w:t>Jurcă Valentin</w:t>
      </w:r>
      <w:r w:rsidRPr="005F711A">
        <w:rPr>
          <w:rFonts w:ascii="Times New Roman" w:hAnsi="Times New Roman"/>
          <w:sz w:val="24"/>
          <w:szCs w:val="24"/>
          <w:lang w:val="de-DE"/>
        </w:rPr>
        <w:tab/>
      </w:r>
      <w:r w:rsidRPr="005F711A">
        <w:rPr>
          <w:rFonts w:ascii="Times New Roman" w:hAnsi="Times New Roman"/>
          <w:sz w:val="24"/>
          <w:szCs w:val="24"/>
        </w:rPr>
        <w:t>1970</w:t>
      </w:r>
    </w:p>
    <w:p w:rsidR="00F7662A" w:rsidRPr="005F711A" w:rsidRDefault="00F7662A" w:rsidP="005F711A">
      <w:pPr>
        <w:spacing w:line="240" w:lineRule="auto"/>
        <w:ind w:right="-774"/>
        <w:rPr>
          <w:rFonts w:ascii="Times New Roman" w:hAnsi="Times New Roman"/>
          <w:sz w:val="24"/>
          <w:szCs w:val="24"/>
          <w:lang w:val="de-DE"/>
        </w:rPr>
      </w:pPr>
      <w:r w:rsidRPr="005F711A">
        <w:rPr>
          <w:rFonts w:ascii="Times New Roman" w:hAnsi="Times New Roman"/>
          <w:b/>
          <w:bCs/>
          <w:sz w:val="24"/>
          <w:szCs w:val="24"/>
        </w:rPr>
        <w:lastRenderedPageBreak/>
        <w:t>Aruncarea suliţei</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84,42</w:t>
      </w:r>
      <w:r w:rsidRPr="005F711A">
        <w:rPr>
          <w:rFonts w:ascii="Times New Roman" w:hAnsi="Times New Roman"/>
          <w:sz w:val="24"/>
          <w:szCs w:val="24"/>
          <w:lang w:val="de-DE"/>
        </w:rPr>
        <w:tab/>
      </w:r>
      <w:r w:rsidRPr="005F711A">
        <w:rPr>
          <w:rFonts w:ascii="Times New Roman" w:hAnsi="Times New Roman"/>
          <w:sz w:val="24"/>
          <w:szCs w:val="24"/>
          <w:lang w:val="de-DE"/>
        </w:rPr>
        <w:tab/>
      </w:r>
      <w:r w:rsidRPr="005F711A">
        <w:rPr>
          <w:rFonts w:ascii="Times New Roman" w:hAnsi="Times New Roman"/>
          <w:sz w:val="24"/>
          <w:szCs w:val="24"/>
        </w:rPr>
        <w:t>Raduly Carol</w:t>
      </w:r>
      <w:r w:rsidRPr="005F711A">
        <w:rPr>
          <w:rFonts w:ascii="Times New Roman" w:hAnsi="Times New Roman"/>
          <w:sz w:val="24"/>
          <w:szCs w:val="24"/>
          <w:lang w:val="de-DE"/>
        </w:rPr>
        <w:tab/>
      </w:r>
      <w:r w:rsidR="00A01DB2">
        <w:rPr>
          <w:rFonts w:ascii="Times New Roman" w:hAnsi="Times New Roman"/>
          <w:sz w:val="24"/>
          <w:szCs w:val="24"/>
          <w:lang w:val="de-DE"/>
        </w:rPr>
        <w:t xml:space="preserve">             </w:t>
      </w:r>
      <w:r w:rsidRPr="005F711A">
        <w:rPr>
          <w:rFonts w:ascii="Times New Roman" w:hAnsi="Times New Roman"/>
          <w:sz w:val="24"/>
          <w:szCs w:val="24"/>
        </w:rPr>
        <w:t>1978</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70,39</w:t>
      </w:r>
      <w:r w:rsidRPr="005F711A">
        <w:rPr>
          <w:rFonts w:ascii="Times New Roman" w:hAnsi="Times New Roman"/>
          <w:sz w:val="24"/>
          <w:szCs w:val="24"/>
          <w:lang w:val="de-DE"/>
        </w:rPr>
        <w:tab/>
      </w:r>
      <w:r w:rsidRPr="005F711A">
        <w:rPr>
          <w:rFonts w:ascii="Times New Roman" w:hAnsi="Times New Roman"/>
          <w:sz w:val="24"/>
          <w:szCs w:val="24"/>
          <w:lang w:val="de-DE"/>
        </w:rPr>
        <w:tab/>
      </w:r>
      <w:r w:rsidRPr="005F711A">
        <w:rPr>
          <w:rFonts w:ascii="Times New Roman" w:hAnsi="Times New Roman"/>
          <w:sz w:val="24"/>
          <w:szCs w:val="24"/>
        </w:rPr>
        <w:t>Pikulski Gerhard</w:t>
      </w:r>
      <w:r w:rsidRPr="005F711A">
        <w:rPr>
          <w:rFonts w:ascii="Times New Roman" w:hAnsi="Times New Roman"/>
          <w:sz w:val="24"/>
          <w:szCs w:val="24"/>
          <w:lang w:val="de-DE"/>
        </w:rPr>
        <w:tab/>
      </w:r>
      <w:r w:rsidR="006177EC">
        <w:rPr>
          <w:rFonts w:ascii="Times New Roman" w:hAnsi="Times New Roman"/>
          <w:sz w:val="24"/>
          <w:szCs w:val="24"/>
          <w:lang w:val="de-DE"/>
        </w:rPr>
        <w:t xml:space="preserve"> </w:t>
      </w:r>
      <w:r w:rsidRPr="005F711A">
        <w:rPr>
          <w:rFonts w:ascii="Times New Roman" w:hAnsi="Times New Roman"/>
          <w:sz w:val="24"/>
          <w:szCs w:val="24"/>
        </w:rPr>
        <w:t>1972</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68,80</w:t>
      </w:r>
      <w:r w:rsidRPr="005F711A">
        <w:rPr>
          <w:rFonts w:ascii="Times New Roman" w:hAnsi="Times New Roman"/>
          <w:sz w:val="24"/>
          <w:szCs w:val="24"/>
        </w:rPr>
        <w:tab/>
      </w:r>
      <w:r w:rsidRPr="005F711A">
        <w:rPr>
          <w:rFonts w:ascii="Times New Roman" w:hAnsi="Times New Roman"/>
          <w:sz w:val="24"/>
          <w:szCs w:val="24"/>
        </w:rPr>
        <w:tab/>
        <w:t>Demeter Paul</w:t>
      </w:r>
      <w:r w:rsidRPr="005F711A">
        <w:rPr>
          <w:rFonts w:ascii="Times New Roman" w:hAnsi="Times New Roman"/>
          <w:sz w:val="24"/>
          <w:szCs w:val="24"/>
        </w:rPr>
        <w:tab/>
      </w:r>
      <w:r w:rsidR="00A01DB2">
        <w:rPr>
          <w:rFonts w:ascii="Times New Roman" w:hAnsi="Times New Roman"/>
          <w:sz w:val="24"/>
          <w:szCs w:val="24"/>
        </w:rPr>
        <w:t xml:space="preserve">             </w:t>
      </w:r>
      <w:r w:rsidRPr="005F711A">
        <w:rPr>
          <w:rFonts w:ascii="Times New Roman" w:hAnsi="Times New Roman"/>
          <w:sz w:val="24"/>
          <w:szCs w:val="24"/>
        </w:rPr>
        <w:t>1955</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68,20</w:t>
      </w:r>
      <w:r w:rsidRPr="005F711A">
        <w:rPr>
          <w:rFonts w:ascii="Times New Roman" w:hAnsi="Times New Roman"/>
          <w:sz w:val="24"/>
          <w:szCs w:val="24"/>
        </w:rPr>
        <w:tab/>
      </w:r>
      <w:r w:rsidRPr="005F711A">
        <w:rPr>
          <w:rFonts w:ascii="Times New Roman" w:hAnsi="Times New Roman"/>
          <w:sz w:val="24"/>
          <w:szCs w:val="24"/>
        </w:rPr>
        <w:tab/>
        <w:t>Toth Atilla</w:t>
      </w:r>
      <w:r w:rsidRPr="005F711A">
        <w:rPr>
          <w:rFonts w:ascii="Times New Roman" w:hAnsi="Times New Roman"/>
          <w:sz w:val="24"/>
          <w:szCs w:val="24"/>
        </w:rPr>
        <w:tab/>
      </w:r>
      <w:r w:rsidRPr="005F711A">
        <w:rPr>
          <w:rFonts w:ascii="Times New Roman" w:hAnsi="Times New Roman"/>
          <w:sz w:val="24"/>
          <w:szCs w:val="24"/>
        </w:rPr>
        <w:tab/>
      </w:r>
      <w:r w:rsidR="006177EC">
        <w:rPr>
          <w:rFonts w:ascii="Times New Roman" w:hAnsi="Times New Roman"/>
          <w:sz w:val="24"/>
          <w:szCs w:val="24"/>
        </w:rPr>
        <w:t xml:space="preserve"> </w:t>
      </w:r>
      <w:r w:rsidRPr="005F711A">
        <w:rPr>
          <w:rFonts w:ascii="Times New Roman" w:hAnsi="Times New Roman"/>
          <w:sz w:val="24"/>
          <w:szCs w:val="24"/>
        </w:rPr>
        <w:t>1988</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67,54</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Brie llie</w:t>
      </w:r>
      <w:r w:rsidRPr="005F711A">
        <w:rPr>
          <w:rFonts w:ascii="Times New Roman" w:hAnsi="Times New Roman"/>
          <w:sz w:val="24"/>
          <w:szCs w:val="24"/>
          <w:lang w:val="it-IT"/>
        </w:rPr>
        <w:tab/>
      </w:r>
      <w:r w:rsidRPr="005F711A">
        <w:rPr>
          <w:rFonts w:ascii="Times New Roman" w:hAnsi="Times New Roman"/>
          <w:sz w:val="24"/>
          <w:szCs w:val="24"/>
          <w:lang w:val="it-IT"/>
        </w:rPr>
        <w:tab/>
      </w:r>
      <w:r w:rsidR="006177EC">
        <w:rPr>
          <w:rFonts w:ascii="Times New Roman" w:hAnsi="Times New Roman"/>
          <w:sz w:val="24"/>
          <w:szCs w:val="24"/>
          <w:lang w:val="it-IT"/>
        </w:rPr>
        <w:t xml:space="preserve"> </w:t>
      </w:r>
      <w:r w:rsidRPr="005F711A">
        <w:rPr>
          <w:rFonts w:ascii="Times New Roman" w:hAnsi="Times New Roman"/>
          <w:sz w:val="24"/>
          <w:szCs w:val="24"/>
        </w:rPr>
        <w:t>1974</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66,22</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Bogdan Vasile</w:t>
      </w:r>
      <w:r w:rsidRPr="005F711A">
        <w:rPr>
          <w:rFonts w:ascii="Times New Roman" w:hAnsi="Times New Roman"/>
          <w:sz w:val="24"/>
          <w:szCs w:val="24"/>
          <w:lang w:val="it-IT"/>
        </w:rPr>
        <w:tab/>
      </w:r>
      <w:r w:rsidR="00A01DB2">
        <w:rPr>
          <w:rFonts w:ascii="Times New Roman" w:hAnsi="Times New Roman"/>
          <w:sz w:val="24"/>
          <w:szCs w:val="24"/>
          <w:lang w:val="it-IT"/>
        </w:rPr>
        <w:t xml:space="preserve">             </w:t>
      </w:r>
      <w:r w:rsidRPr="005F711A">
        <w:rPr>
          <w:rFonts w:ascii="Times New Roman" w:hAnsi="Times New Roman"/>
          <w:spacing w:val="-4"/>
          <w:sz w:val="24"/>
          <w:szCs w:val="24"/>
        </w:rPr>
        <w:t>1971</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66,20</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Cula Constantin</w:t>
      </w:r>
      <w:r w:rsidRPr="005F711A">
        <w:rPr>
          <w:rFonts w:ascii="Times New Roman" w:hAnsi="Times New Roman"/>
          <w:sz w:val="24"/>
          <w:szCs w:val="24"/>
          <w:lang w:val="it-IT"/>
        </w:rPr>
        <w:tab/>
      </w:r>
      <w:r w:rsidR="006177EC">
        <w:rPr>
          <w:rFonts w:ascii="Times New Roman" w:hAnsi="Times New Roman"/>
          <w:sz w:val="24"/>
          <w:szCs w:val="24"/>
          <w:lang w:val="it-IT"/>
        </w:rPr>
        <w:t xml:space="preserve"> </w:t>
      </w:r>
      <w:r w:rsidRPr="005F711A">
        <w:rPr>
          <w:rFonts w:ascii="Times New Roman" w:hAnsi="Times New Roman"/>
          <w:sz w:val="24"/>
          <w:szCs w:val="24"/>
        </w:rPr>
        <w:t>1968</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65,53</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Kurt Sokol</w:t>
      </w:r>
      <w:r w:rsidRPr="005F711A">
        <w:rPr>
          <w:rFonts w:ascii="Times New Roman" w:hAnsi="Times New Roman"/>
          <w:sz w:val="24"/>
          <w:szCs w:val="24"/>
          <w:lang w:val="it-IT"/>
        </w:rPr>
        <w:tab/>
      </w:r>
      <w:r w:rsidRPr="005F711A">
        <w:rPr>
          <w:rFonts w:ascii="Times New Roman" w:hAnsi="Times New Roman"/>
          <w:sz w:val="24"/>
          <w:szCs w:val="24"/>
          <w:lang w:val="it-IT"/>
        </w:rPr>
        <w:tab/>
      </w:r>
      <w:r w:rsidR="006177EC">
        <w:rPr>
          <w:rFonts w:ascii="Times New Roman" w:hAnsi="Times New Roman"/>
          <w:sz w:val="24"/>
          <w:szCs w:val="24"/>
          <w:lang w:val="it-IT"/>
        </w:rPr>
        <w:t xml:space="preserve"> </w:t>
      </w:r>
      <w:r w:rsidRPr="005F711A">
        <w:rPr>
          <w:rFonts w:ascii="Times New Roman" w:hAnsi="Times New Roman"/>
          <w:sz w:val="24"/>
          <w:szCs w:val="24"/>
        </w:rPr>
        <w:t>1964</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64,90</w:t>
      </w:r>
      <w:r w:rsidRPr="005F711A">
        <w:rPr>
          <w:rFonts w:ascii="Times New Roman" w:hAnsi="Times New Roman"/>
          <w:sz w:val="24"/>
          <w:szCs w:val="24"/>
          <w:lang w:val="it-IT"/>
        </w:rPr>
        <w:t xml:space="preserve">   </w:t>
      </w:r>
      <w:r w:rsidRPr="005F711A">
        <w:rPr>
          <w:rFonts w:ascii="Times New Roman" w:hAnsi="Times New Roman"/>
          <w:sz w:val="24"/>
          <w:szCs w:val="24"/>
          <w:lang w:val="it-IT"/>
        </w:rPr>
        <w:tab/>
      </w:r>
      <w:r w:rsidRPr="005F711A">
        <w:rPr>
          <w:rFonts w:ascii="Times New Roman" w:hAnsi="Times New Roman"/>
          <w:sz w:val="24"/>
          <w:szCs w:val="24"/>
        </w:rPr>
        <w:t>Bonţidean Vasile</w:t>
      </w:r>
      <w:r w:rsidRPr="005F711A">
        <w:rPr>
          <w:rFonts w:ascii="Times New Roman" w:hAnsi="Times New Roman"/>
          <w:sz w:val="24"/>
          <w:szCs w:val="24"/>
        </w:rPr>
        <w:tab/>
      </w:r>
      <w:r w:rsidR="006177EC">
        <w:rPr>
          <w:rFonts w:ascii="Times New Roman" w:hAnsi="Times New Roman"/>
          <w:sz w:val="24"/>
          <w:szCs w:val="24"/>
        </w:rPr>
        <w:t xml:space="preserve"> </w:t>
      </w:r>
      <w:r w:rsidRPr="005F711A">
        <w:rPr>
          <w:rFonts w:ascii="Times New Roman" w:hAnsi="Times New Roman"/>
          <w:sz w:val="24"/>
          <w:szCs w:val="24"/>
        </w:rPr>
        <w:t>1976</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63,50</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Sokol Wolf</w:t>
      </w:r>
      <w:r w:rsidRPr="005F711A">
        <w:rPr>
          <w:rFonts w:ascii="Times New Roman" w:hAnsi="Times New Roman"/>
          <w:sz w:val="24"/>
          <w:szCs w:val="24"/>
          <w:lang w:val="it-IT"/>
        </w:rPr>
        <w:tab/>
      </w:r>
      <w:r w:rsidRPr="005F711A">
        <w:rPr>
          <w:rFonts w:ascii="Times New Roman" w:hAnsi="Times New Roman"/>
          <w:sz w:val="24"/>
          <w:szCs w:val="24"/>
          <w:lang w:val="it-IT"/>
        </w:rPr>
        <w:tab/>
      </w:r>
      <w:r w:rsidR="006177EC">
        <w:rPr>
          <w:rFonts w:ascii="Times New Roman" w:hAnsi="Times New Roman"/>
          <w:sz w:val="24"/>
          <w:szCs w:val="24"/>
          <w:lang w:val="it-IT"/>
        </w:rPr>
        <w:t xml:space="preserve"> </w:t>
      </w:r>
      <w:r w:rsidRPr="005F711A">
        <w:rPr>
          <w:rFonts w:ascii="Times New Roman" w:hAnsi="Times New Roman"/>
          <w:sz w:val="24"/>
          <w:szCs w:val="24"/>
        </w:rPr>
        <w:t>1976</w:t>
      </w:r>
    </w:p>
    <w:p w:rsidR="00F7662A" w:rsidRPr="005F711A" w:rsidRDefault="00F7662A" w:rsidP="005F711A">
      <w:pPr>
        <w:spacing w:line="240" w:lineRule="auto"/>
        <w:ind w:right="-774"/>
        <w:rPr>
          <w:rFonts w:ascii="Times New Roman" w:hAnsi="Times New Roman"/>
          <w:b/>
          <w:bCs/>
          <w:sz w:val="24"/>
          <w:szCs w:val="24"/>
        </w:rPr>
      </w:pPr>
      <w:r w:rsidRPr="005F711A">
        <w:rPr>
          <w:rFonts w:ascii="Times New Roman" w:hAnsi="Times New Roman"/>
          <w:b/>
          <w:bCs/>
          <w:sz w:val="24"/>
          <w:szCs w:val="24"/>
        </w:rPr>
        <w:t>Aruncarea ciocanului</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55,34</w:t>
      </w:r>
      <w:r w:rsidRPr="005F711A">
        <w:rPr>
          <w:rFonts w:ascii="Times New Roman" w:hAnsi="Times New Roman"/>
          <w:sz w:val="24"/>
          <w:szCs w:val="24"/>
          <w:lang w:val="it-IT"/>
        </w:rPr>
        <w:t xml:space="preserve"> </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Mathe Bela</w:t>
      </w:r>
      <w:r w:rsidRPr="005F711A">
        <w:rPr>
          <w:rFonts w:ascii="Times New Roman" w:hAnsi="Times New Roman"/>
          <w:sz w:val="24"/>
          <w:szCs w:val="24"/>
          <w:lang w:val="it-IT"/>
        </w:rPr>
        <w:tab/>
      </w:r>
      <w:r w:rsidRPr="005F711A">
        <w:rPr>
          <w:rFonts w:ascii="Times New Roman" w:hAnsi="Times New Roman"/>
          <w:sz w:val="24"/>
          <w:szCs w:val="24"/>
          <w:lang w:val="it-IT"/>
        </w:rPr>
        <w:tab/>
      </w:r>
      <w:r w:rsidR="006177EC">
        <w:rPr>
          <w:rFonts w:ascii="Times New Roman" w:hAnsi="Times New Roman"/>
          <w:sz w:val="24"/>
          <w:szCs w:val="24"/>
          <w:lang w:val="it-IT"/>
        </w:rPr>
        <w:t xml:space="preserve"> </w:t>
      </w:r>
      <w:r w:rsidRPr="005F711A">
        <w:rPr>
          <w:rFonts w:ascii="Times New Roman" w:hAnsi="Times New Roman"/>
          <w:sz w:val="24"/>
          <w:szCs w:val="24"/>
        </w:rPr>
        <w:t>1988</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54,71</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Toma loan</w:t>
      </w:r>
      <w:r w:rsidRPr="005F711A">
        <w:rPr>
          <w:rFonts w:ascii="Times New Roman" w:hAnsi="Times New Roman"/>
          <w:sz w:val="24"/>
          <w:szCs w:val="24"/>
          <w:lang w:val="it-IT"/>
        </w:rPr>
        <w:tab/>
      </w:r>
      <w:r w:rsidRPr="005F711A">
        <w:rPr>
          <w:rFonts w:ascii="Times New Roman" w:hAnsi="Times New Roman"/>
          <w:sz w:val="24"/>
          <w:szCs w:val="24"/>
          <w:lang w:val="it-IT"/>
        </w:rPr>
        <w:tab/>
      </w:r>
      <w:r w:rsidR="006177EC">
        <w:rPr>
          <w:rFonts w:ascii="Times New Roman" w:hAnsi="Times New Roman"/>
          <w:sz w:val="24"/>
          <w:szCs w:val="24"/>
          <w:lang w:val="it-IT"/>
        </w:rPr>
        <w:t xml:space="preserve"> </w:t>
      </w:r>
      <w:r w:rsidRPr="005F711A">
        <w:rPr>
          <w:rFonts w:ascii="Times New Roman" w:hAnsi="Times New Roman"/>
          <w:sz w:val="24"/>
          <w:szCs w:val="24"/>
        </w:rPr>
        <w:t>1949</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51,53</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Albu Vasile</w:t>
      </w:r>
      <w:r w:rsidRPr="005F711A">
        <w:rPr>
          <w:rFonts w:ascii="Times New Roman" w:hAnsi="Times New Roman"/>
          <w:sz w:val="24"/>
          <w:szCs w:val="24"/>
          <w:lang w:val="it-IT"/>
        </w:rPr>
        <w:tab/>
      </w:r>
      <w:r w:rsidRPr="005F711A">
        <w:rPr>
          <w:rFonts w:ascii="Times New Roman" w:hAnsi="Times New Roman"/>
          <w:sz w:val="24"/>
          <w:szCs w:val="24"/>
          <w:lang w:val="it-IT"/>
        </w:rPr>
        <w:tab/>
      </w:r>
      <w:r w:rsidR="006177EC">
        <w:rPr>
          <w:rFonts w:ascii="Times New Roman" w:hAnsi="Times New Roman"/>
          <w:sz w:val="24"/>
          <w:szCs w:val="24"/>
          <w:lang w:val="it-IT"/>
        </w:rPr>
        <w:t xml:space="preserve"> </w:t>
      </w:r>
      <w:r w:rsidRPr="005F711A">
        <w:rPr>
          <w:rFonts w:ascii="Times New Roman" w:hAnsi="Times New Roman"/>
          <w:sz w:val="24"/>
          <w:szCs w:val="24"/>
        </w:rPr>
        <w:t>1955</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48,96</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Karoly Bela</w:t>
      </w:r>
      <w:r w:rsidRPr="005F711A">
        <w:rPr>
          <w:rFonts w:ascii="Times New Roman" w:hAnsi="Times New Roman"/>
          <w:sz w:val="24"/>
          <w:szCs w:val="24"/>
          <w:lang w:val="it-IT"/>
        </w:rPr>
        <w:tab/>
      </w:r>
      <w:r w:rsidRPr="005F711A">
        <w:rPr>
          <w:rFonts w:ascii="Times New Roman" w:hAnsi="Times New Roman"/>
          <w:sz w:val="24"/>
          <w:szCs w:val="24"/>
          <w:lang w:val="it-IT"/>
        </w:rPr>
        <w:tab/>
      </w:r>
      <w:r w:rsidR="006177EC">
        <w:rPr>
          <w:rFonts w:ascii="Times New Roman" w:hAnsi="Times New Roman"/>
          <w:sz w:val="24"/>
          <w:szCs w:val="24"/>
          <w:lang w:val="it-IT"/>
        </w:rPr>
        <w:t xml:space="preserve"> </w:t>
      </w:r>
      <w:r w:rsidRPr="005F711A">
        <w:rPr>
          <w:rFonts w:ascii="Times New Roman" w:hAnsi="Times New Roman"/>
          <w:sz w:val="24"/>
          <w:szCs w:val="24"/>
        </w:rPr>
        <w:t>1960</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48,74</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Erdely Janos</w:t>
      </w:r>
      <w:r w:rsidRPr="005F711A">
        <w:rPr>
          <w:rFonts w:ascii="Times New Roman" w:hAnsi="Times New Roman"/>
          <w:sz w:val="24"/>
          <w:szCs w:val="24"/>
        </w:rPr>
        <w:tab/>
      </w:r>
      <w:r w:rsidRPr="005F711A">
        <w:rPr>
          <w:rFonts w:ascii="Times New Roman" w:hAnsi="Times New Roman"/>
          <w:sz w:val="24"/>
          <w:szCs w:val="24"/>
          <w:lang w:val="it-IT"/>
        </w:rPr>
        <w:tab/>
      </w:r>
      <w:r w:rsidR="006177EC">
        <w:rPr>
          <w:rFonts w:ascii="Times New Roman" w:hAnsi="Times New Roman"/>
          <w:sz w:val="24"/>
          <w:szCs w:val="24"/>
          <w:lang w:val="it-IT"/>
        </w:rPr>
        <w:t xml:space="preserve"> </w:t>
      </w:r>
      <w:r w:rsidRPr="005F711A">
        <w:rPr>
          <w:rFonts w:ascii="Times New Roman" w:hAnsi="Times New Roman"/>
          <w:sz w:val="24"/>
          <w:szCs w:val="24"/>
        </w:rPr>
        <w:t>1958</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48,72</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Arsenievici Adrian</w:t>
      </w:r>
      <w:r w:rsidRPr="005F711A">
        <w:rPr>
          <w:rFonts w:ascii="Times New Roman" w:hAnsi="Times New Roman"/>
          <w:sz w:val="24"/>
          <w:szCs w:val="24"/>
          <w:lang w:val="it-IT"/>
        </w:rPr>
        <w:tab/>
      </w:r>
      <w:r w:rsidR="006177EC">
        <w:rPr>
          <w:rFonts w:ascii="Times New Roman" w:hAnsi="Times New Roman"/>
          <w:sz w:val="24"/>
          <w:szCs w:val="24"/>
          <w:lang w:val="it-IT"/>
        </w:rPr>
        <w:t xml:space="preserve"> </w:t>
      </w:r>
      <w:r w:rsidRPr="005F711A">
        <w:rPr>
          <w:rFonts w:ascii="Times New Roman" w:hAnsi="Times New Roman"/>
          <w:sz w:val="24"/>
          <w:szCs w:val="24"/>
        </w:rPr>
        <w:t>1967</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48,20</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Barna Gyorgy</w:t>
      </w:r>
      <w:r w:rsidRPr="005F711A">
        <w:rPr>
          <w:rFonts w:ascii="Times New Roman" w:hAnsi="Times New Roman"/>
          <w:sz w:val="24"/>
          <w:szCs w:val="24"/>
          <w:lang w:val="it-IT"/>
        </w:rPr>
        <w:tab/>
      </w:r>
      <w:r w:rsidR="00A01DB2">
        <w:rPr>
          <w:rFonts w:ascii="Times New Roman" w:hAnsi="Times New Roman"/>
          <w:sz w:val="24"/>
          <w:szCs w:val="24"/>
          <w:lang w:val="it-IT"/>
        </w:rPr>
        <w:t xml:space="preserve">            </w:t>
      </w:r>
      <w:r w:rsidR="006177EC">
        <w:rPr>
          <w:rFonts w:ascii="Times New Roman" w:hAnsi="Times New Roman"/>
          <w:sz w:val="24"/>
          <w:szCs w:val="24"/>
          <w:lang w:val="it-IT"/>
        </w:rPr>
        <w:t xml:space="preserve"> </w:t>
      </w:r>
      <w:r w:rsidRPr="005F711A">
        <w:rPr>
          <w:rFonts w:ascii="Times New Roman" w:hAnsi="Times New Roman"/>
          <w:sz w:val="24"/>
          <w:szCs w:val="24"/>
        </w:rPr>
        <w:t>1985</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41.80</w:t>
      </w:r>
      <w:r w:rsidRPr="005F711A">
        <w:rPr>
          <w:rFonts w:ascii="Times New Roman" w:hAnsi="Times New Roman"/>
          <w:sz w:val="24"/>
          <w:szCs w:val="24"/>
          <w:lang w:val="de-DE"/>
        </w:rPr>
        <w:tab/>
      </w:r>
      <w:r w:rsidRPr="005F711A">
        <w:rPr>
          <w:rFonts w:ascii="Times New Roman" w:hAnsi="Times New Roman"/>
          <w:sz w:val="24"/>
          <w:szCs w:val="24"/>
          <w:lang w:val="de-DE"/>
        </w:rPr>
        <w:tab/>
      </w:r>
      <w:r w:rsidRPr="005F711A">
        <w:rPr>
          <w:rFonts w:ascii="Times New Roman" w:hAnsi="Times New Roman"/>
          <w:sz w:val="24"/>
          <w:szCs w:val="24"/>
        </w:rPr>
        <w:t>Preda Cosmin</w:t>
      </w:r>
      <w:r w:rsidRPr="005F711A">
        <w:rPr>
          <w:rFonts w:ascii="Times New Roman" w:hAnsi="Times New Roman"/>
          <w:sz w:val="24"/>
          <w:szCs w:val="24"/>
          <w:lang w:val="de-DE"/>
        </w:rPr>
        <w:tab/>
      </w:r>
      <w:r w:rsidR="00A01DB2">
        <w:rPr>
          <w:rFonts w:ascii="Times New Roman" w:hAnsi="Times New Roman"/>
          <w:sz w:val="24"/>
          <w:szCs w:val="24"/>
          <w:lang w:val="de-DE"/>
        </w:rPr>
        <w:t xml:space="preserve">            </w:t>
      </w:r>
      <w:r w:rsidR="006177EC">
        <w:rPr>
          <w:rFonts w:ascii="Times New Roman" w:hAnsi="Times New Roman"/>
          <w:sz w:val="24"/>
          <w:szCs w:val="24"/>
          <w:lang w:val="de-DE"/>
        </w:rPr>
        <w:t xml:space="preserve"> </w:t>
      </w:r>
      <w:r w:rsidRPr="005F711A">
        <w:rPr>
          <w:rFonts w:ascii="Times New Roman" w:hAnsi="Times New Roman"/>
          <w:sz w:val="24"/>
          <w:szCs w:val="24"/>
        </w:rPr>
        <w:t>1965</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36,08</w:t>
      </w:r>
      <w:r w:rsidRPr="005F711A">
        <w:rPr>
          <w:rFonts w:ascii="Times New Roman" w:hAnsi="Times New Roman"/>
          <w:sz w:val="24"/>
          <w:szCs w:val="24"/>
          <w:lang w:val="de-DE"/>
        </w:rPr>
        <w:tab/>
      </w:r>
      <w:r w:rsidRPr="005F711A">
        <w:rPr>
          <w:rFonts w:ascii="Times New Roman" w:hAnsi="Times New Roman"/>
          <w:sz w:val="24"/>
          <w:szCs w:val="24"/>
          <w:lang w:val="de-DE"/>
        </w:rPr>
        <w:tab/>
      </w:r>
      <w:r w:rsidRPr="005F711A">
        <w:rPr>
          <w:rFonts w:ascii="Times New Roman" w:hAnsi="Times New Roman"/>
          <w:sz w:val="24"/>
          <w:szCs w:val="24"/>
        </w:rPr>
        <w:t>Kurt Sokol</w:t>
      </w:r>
      <w:r w:rsidRPr="005F711A">
        <w:rPr>
          <w:rFonts w:ascii="Times New Roman" w:hAnsi="Times New Roman"/>
          <w:sz w:val="24"/>
          <w:szCs w:val="24"/>
          <w:lang w:val="de-DE"/>
        </w:rPr>
        <w:tab/>
      </w:r>
      <w:r w:rsidRPr="005F711A">
        <w:rPr>
          <w:rFonts w:ascii="Times New Roman" w:hAnsi="Times New Roman"/>
          <w:sz w:val="24"/>
          <w:szCs w:val="24"/>
          <w:lang w:val="de-DE"/>
        </w:rPr>
        <w:tab/>
      </w:r>
      <w:r w:rsidR="006177EC">
        <w:rPr>
          <w:rFonts w:ascii="Times New Roman" w:hAnsi="Times New Roman"/>
          <w:sz w:val="24"/>
          <w:szCs w:val="24"/>
          <w:lang w:val="de-DE"/>
        </w:rPr>
        <w:t xml:space="preserve"> </w:t>
      </w:r>
      <w:r w:rsidRPr="005F711A">
        <w:rPr>
          <w:rFonts w:ascii="Times New Roman" w:hAnsi="Times New Roman"/>
          <w:spacing w:val="-4"/>
          <w:sz w:val="24"/>
          <w:szCs w:val="24"/>
        </w:rPr>
        <w:t>1961</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b/>
          <w:bCs/>
          <w:sz w:val="24"/>
          <w:szCs w:val="24"/>
        </w:rPr>
        <w:t>Decatlon</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7843</w:t>
      </w:r>
      <w:r w:rsidRPr="005F711A">
        <w:rPr>
          <w:rFonts w:ascii="Times New Roman" w:hAnsi="Times New Roman"/>
          <w:sz w:val="24"/>
          <w:szCs w:val="24"/>
          <w:lang w:val="de-DE"/>
        </w:rPr>
        <w:tab/>
      </w:r>
      <w:r w:rsidRPr="005F711A">
        <w:rPr>
          <w:rFonts w:ascii="Times New Roman" w:hAnsi="Times New Roman"/>
          <w:sz w:val="24"/>
          <w:szCs w:val="24"/>
          <w:lang w:val="de-DE"/>
        </w:rPr>
        <w:tab/>
      </w:r>
      <w:r w:rsidRPr="005F711A">
        <w:rPr>
          <w:rFonts w:ascii="Times New Roman" w:hAnsi="Times New Roman"/>
          <w:sz w:val="24"/>
          <w:szCs w:val="24"/>
        </w:rPr>
        <w:t>Bogdan Vasile</w:t>
      </w:r>
      <w:r w:rsidRPr="005F711A">
        <w:rPr>
          <w:rFonts w:ascii="Times New Roman" w:hAnsi="Times New Roman"/>
          <w:sz w:val="24"/>
          <w:szCs w:val="24"/>
          <w:lang w:val="de-DE"/>
        </w:rPr>
        <w:tab/>
      </w:r>
      <w:r w:rsidR="00A01DB2">
        <w:rPr>
          <w:rFonts w:ascii="Times New Roman" w:hAnsi="Times New Roman"/>
          <w:sz w:val="24"/>
          <w:szCs w:val="24"/>
          <w:lang w:val="de-DE"/>
        </w:rPr>
        <w:t xml:space="preserve">            </w:t>
      </w:r>
      <w:r w:rsidR="006177EC">
        <w:rPr>
          <w:rFonts w:ascii="Times New Roman" w:hAnsi="Times New Roman"/>
          <w:sz w:val="24"/>
          <w:szCs w:val="24"/>
          <w:lang w:val="de-DE"/>
        </w:rPr>
        <w:t xml:space="preserve"> </w:t>
      </w:r>
      <w:r w:rsidRPr="005F711A">
        <w:rPr>
          <w:rFonts w:ascii="Times New Roman" w:hAnsi="Times New Roman"/>
          <w:sz w:val="24"/>
          <w:szCs w:val="24"/>
        </w:rPr>
        <w:t>1975</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7714</w:t>
      </w:r>
      <w:r w:rsidRPr="005F711A">
        <w:rPr>
          <w:rFonts w:ascii="Times New Roman" w:hAnsi="Times New Roman"/>
          <w:sz w:val="24"/>
          <w:szCs w:val="24"/>
          <w:lang w:val="de-DE"/>
        </w:rPr>
        <w:tab/>
      </w:r>
      <w:r w:rsidRPr="005F711A">
        <w:rPr>
          <w:rFonts w:ascii="Times New Roman" w:hAnsi="Times New Roman"/>
          <w:sz w:val="24"/>
          <w:szCs w:val="24"/>
          <w:lang w:val="de-DE"/>
        </w:rPr>
        <w:tab/>
      </w:r>
      <w:r w:rsidRPr="005F711A">
        <w:rPr>
          <w:rFonts w:ascii="Times New Roman" w:hAnsi="Times New Roman"/>
          <w:sz w:val="24"/>
          <w:szCs w:val="24"/>
        </w:rPr>
        <w:t>Aştilean Aurel</w:t>
      </w:r>
      <w:r w:rsidRPr="005F711A">
        <w:rPr>
          <w:rFonts w:ascii="Times New Roman" w:hAnsi="Times New Roman"/>
          <w:sz w:val="24"/>
          <w:szCs w:val="24"/>
          <w:lang w:val="de-DE"/>
        </w:rPr>
        <w:tab/>
      </w:r>
      <w:r w:rsidR="00A01DB2">
        <w:rPr>
          <w:rFonts w:ascii="Times New Roman" w:hAnsi="Times New Roman"/>
          <w:sz w:val="24"/>
          <w:szCs w:val="24"/>
          <w:lang w:val="de-DE"/>
        </w:rPr>
        <w:t xml:space="preserve">            </w:t>
      </w:r>
      <w:r w:rsidR="006177EC">
        <w:rPr>
          <w:rFonts w:ascii="Times New Roman" w:hAnsi="Times New Roman"/>
          <w:sz w:val="24"/>
          <w:szCs w:val="24"/>
          <w:lang w:val="de-DE"/>
        </w:rPr>
        <w:t xml:space="preserve"> </w:t>
      </w:r>
      <w:r w:rsidRPr="005F711A">
        <w:rPr>
          <w:rFonts w:ascii="Times New Roman" w:hAnsi="Times New Roman"/>
          <w:sz w:val="24"/>
          <w:szCs w:val="24"/>
        </w:rPr>
        <w:t>1986</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7659</w:t>
      </w:r>
      <w:r w:rsidRPr="005F711A">
        <w:rPr>
          <w:rFonts w:ascii="Times New Roman" w:hAnsi="Times New Roman"/>
          <w:sz w:val="24"/>
          <w:szCs w:val="24"/>
          <w:lang w:val="de-DE"/>
        </w:rPr>
        <w:tab/>
      </w:r>
      <w:r w:rsidRPr="005F711A">
        <w:rPr>
          <w:rFonts w:ascii="Times New Roman" w:hAnsi="Times New Roman"/>
          <w:sz w:val="24"/>
          <w:szCs w:val="24"/>
          <w:lang w:val="de-DE"/>
        </w:rPr>
        <w:tab/>
      </w:r>
      <w:r w:rsidRPr="005F711A">
        <w:rPr>
          <w:rFonts w:ascii="Times New Roman" w:hAnsi="Times New Roman"/>
          <w:sz w:val="24"/>
          <w:szCs w:val="24"/>
        </w:rPr>
        <w:t>Kurt Sokol</w:t>
      </w:r>
      <w:r w:rsidRPr="005F711A">
        <w:rPr>
          <w:rFonts w:ascii="Times New Roman" w:hAnsi="Times New Roman"/>
          <w:sz w:val="24"/>
          <w:szCs w:val="24"/>
          <w:lang w:val="de-DE"/>
        </w:rPr>
        <w:tab/>
      </w:r>
      <w:r w:rsidRPr="005F711A">
        <w:rPr>
          <w:rFonts w:ascii="Times New Roman" w:hAnsi="Times New Roman"/>
          <w:sz w:val="24"/>
          <w:szCs w:val="24"/>
          <w:lang w:val="de-DE"/>
        </w:rPr>
        <w:tab/>
      </w:r>
      <w:r w:rsidR="006177EC">
        <w:rPr>
          <w:rFonts w:ascii="Times New Roman" w:hAnsi="Times New Roman"/>
          <w:sz w:val="24"/>
          <w:szCs w:val="24"/>
          <w:lang w:val="de-DE"/>
        </w:rPr>
        <w:t xml:space="preserve"> </w:t>
      </w:r>
      <w:r w:rsidRPr="005F711A">
        <w:rPr>
          <w:rFonts w:ascii="Times New Roman" w:hAnsi="Times New Roman"/>
          <w:sz w:val="24"/>
          <w:szCs w:val="24"/>
        </w:rPr>
        <w:t>1970</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7516</w:t>
      </w:r>
      <w:r w:rsidRPr="005F711A">
        <w:rPr>
          <w:rFonts w:ascii="Times New Roman" w:hAnsi="Times New Roman"/>
          <w:sz w:val="24"/>
          <w:szCs w:val="24"/>
          <w:lang w:val="de-DE"/>
        </w:rPr>
        <w:tab/>
      </w:r>
      <w:r w:rsidRPr="005F711A">
        <w:rPr>
          <w:rFonts w:ascii="Times New Roman" w:hAnsi="Times New Roman"/>
          <w:sz w:val="24"/>
          <w:szCs w:val="24"/>
          <w:lang w:val="de-DE"/>
        </w:rPr>
        <w:tab/>
      </w:r>
      <w:r w:rsidRPr="005F711A">
        <w:rPr>
          <w:rFonts w:ascii="Times New Roman" w:hAnsi="Times New Roman"/>
          <w:sz w:val="24"/>
          <w:szCs w:val="24"/>
        </w:rPr>
        <w:t>Sepsy Andrei</w:t>
      </w:r>
      <w:r w:rsidRPr="005F711A">
        <w:rPr>
          <w:rFonts w:ascii="Times New Roman" w:hAnsi="Times New Roman"/>
          <w:sz w:val="24"/>
          <w:szCs w:val="24"/>
          <w:lang w:val="de-DE"/>
        </w:rPr>
        <w:tab/>
      </w:r>
      <w:r w:rsidR="00A01DB2">
        <w:rPr>
          <w:rFonts w:ascii="Times New Roman" w:hAnsi="Times New Roman"/>
          <w:sz w:val="24"/>
          <w:szCs w:val="24"/>
          <w:lang w:val="de-DE"/>
        </w:rPr>
        <w:t xml:space="preserve">             </w:t>
      </w:r>
      <w:r w:rsidRPr="005F711A">
        <w:rPr>
          <w:rFonts w:ascii="Times New Roman" w:hAnsi="Times New Roman"/>
          <w:sz w:val="24"/>
          <w:szCs w:val="24"/>
        </w:rPr>
        <w:t>1970</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7</w:t>
      </w:r>
      <w:r w:rsidR="00A11EF0" w:rsidRPr="005F711A">
        <w:rPr>
          <w:rFonts w:ascii="Times New Roman" w:hAnsi="Times New Roman"/>
          <w:sz w:val="24"/>
          <w:szCs w:val="24"/>
        </w:rPr>
        <w:t>1</w:t>
      </w:r>
      <w:r w:rsidRPr="005F711A">
        <w:rPr>
          <w:rFonts w:ascii="Times New Roman" w:hAnsi="Times New Roman"/>
          <w:sz w:val="24"/>
          <w:szCs w:val="24"/>
        </w:rPr>
        <w:t>3</w:t>
      </w:r>
      <w:r w:rsidR="00A11EF0" w:rsidRPr="005F711A">
        <w:rPr>
          <w:rFonts w:ascii="Times New Roman" w:hAnsi="Times New Roman"/>
          <w:sz w:val="24"/>
          <w:szCs w:val="24"/>
        </w:rPr>
        <w:t>8</w:t>
      </w:r>
      <w:r w:rsidRPr="005F711A">
        <w:rPr>
          <w:rFonts w:ascii="Times New Roman" w:hAnsi="Times New Roman"/>
          <w:sz w:val="24"/>
          <w:szCs w:val="24"/>
          <w:lang w:val="de-DE"/>
        </w:rPr>
        <w:tab/>
      </w:r>
      <w:r w:rsidRPr="005F711A">
        <w:rPr>
          <w:rFonts w:ascii="Times New Roman" w:hAnsi="Times New Roman"/>
          <w:sz w:val="24"/>
          <w:szCs w:val="24"/>
          <w:lang w:val="de-DE"/>
        </w:rPr>
        <w:tab/>
      </w:r>
      <w:r w:rsidRPr="005F711A">
        <w:rPr>
          <w:rFonts w:ascii="Times New Roman" w:hAnsi="Times New Roman"/>
          <w:sz w:val="24"/>
          <w:szCs w:val="24"/>
        </w:rPr>
        <w:t>Goia Dan</w:t>
      </w:r>
      <w:r w:rsidRPr="005F711A">
        <w:rPr>
          <w:rFonts w:ascii="Times New Roman" w:hAnsi="Times New Roman"/>
          <w:sz w:val="24"/>
          <w:szCs w:val="24"/>
          <w:lang w:val="de-DE"/>
        </w:rPr>
        <w:tab/>
      </w:r>
      <w:r w:rsidRPr="005F711A">
        <w:rPr>
          <w:rFonts w:ascii="Times New Roman" w:hAnsi="Times New Roman"/>
          <w:sz w:val="24"/>
          <w:szCs w:val="24"/>
          <w:lang w:val="de-DE"/>
        </w:rPr>
        <w:tab/>
      </w:r>
      <w:r w:rsidR="006177EC">
        <w:rPr>
          <w:rFonts w:ascii="Times New Roman" w:hAnsi="Times New Roman"/>
          <w:sz w:val="24"/>
          <w:szCs w:val="24"/>
          <w:lang w:val="de-DE"/>
        </w:rPr>
        <w:t xml:space="preserve"> </w:t>
      </w:r>
      <w:r w:rsidRPr="005F711A">
        <w:rPr>
          <w:rFonts w:ascii="Times New Roman" w:hAnsi="Times New Roman"/>
          <w:sz w:val="24"/>
          <w:szCs w:val="24"/>
        </w:rPr>
        <w:t>1979</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6936</w:t>
      </w:r>
      <w:r w:rsidRPr="005F711A">
        <w:rPr>
          <w:rFonts w:ascii="Times New Roman" w:hAnsi="Times New Roman"/>
          <w:sz w:val="24"/>
          <w:szCs w:val="24"/>
          <w:lang w:val="de-DE"/>
        </w:rPr>
        <w:tab/>
      </w:r>
      <w:r w:rsidRPr="005F711A">
        <w:rPr>
          <w:rFonts w:ascii="Times New Roman" w:hAnsi="Times New Roman"/>
          <w:sz w:val="24"/>
          <w:szCs w:val="24"/>
          <w:lang w:val="de-DE"/>
        </w:rPr>
        <w:tab/>
      </w:r>
      <w:r w:rsidRPr="005F711A">
        <w:rPr>
          <w:rFonts w:ascii="Times New Roman" w:hAnsi="Times New Roman"/>
          <w:sz w:val="24"/>
          <w:szCs w:val="24"/>
        </w:rPr>
        <w:t>Jurcă Valentin</w:t>
      </w:r>
      <w:r w:rsidRPr="005F711A">
        <w:rPr>
          <w:rFonts w:ascii="Times New Roman" w:hAnsi="Times New Roman"/>
          <w:sz w:val="24"/>
          <w:szCs w:val="24"/>
          <w:lang w:val="de-DE"/>
        </w:rPr>
        <w:tab/>
      </w:r>
      <w:r w:rsidR="00A01DB2">
        <w:rPr>
          <w:rFonts w:ascii="Times New Roman" w:hAnsi="Times New Roman"/>
          <w:sz w:val="24"/>
          <w:szCs w:val="24"/>
          <w:lang w:val="de-DE"/>
        </w:rPr>
        <w:t xml:space="preserve">            </w:t>
      </w:r>
      <w:r w:rsidR="006177EC">
        <w:rPr>
          <w:rFonts w:ascii="Times New Roman" w:hAnsi="Times New Roman"/>
          <w:sz w:val="24"/>
          <w:szCs w:val="24"/>
          <w:lang w:val="de-DE"/>
        </w:rPr>
        <w:t xml:space="preserve"> </w:t>
      </w:r>
      <w:r w:rsidRPr="005F711A">
        <w:rPr>
          <w:rFonts w:ascii="Times New Roman" w:hAnsi="Times New Roman"/>
          <w:sz w:val="24"/>
          <w:szCs w:val="24"/>
        </w:rPr>
        <w:t>1970</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6920</w:t>
      </w:r>
      <w:r w:rsidRPr="005F711A">
        <w:rPr>
          <w:rFonts w:ascii="Times New Roman" w:hAnsi="Times New Roman"/>
          <w:sz w:val="24"/>
          <w:szCs w:val="24"/>
        </w:rPr>
        <w:tab/>
      </w:r>
      <w:r w:rsidRPr="005F711A">
        <w:rPr>
          <w:rFonts w:ascii="Times New Roman" w:hAnsi="Times New Roman"/>
          <w:sz w:val="24"/>
          <w:szCs w:val="24"/>
          <w:lang w:val="de-DE"/>
        </w:rPr>
        <w:tab/>
      </w:r>
      <w:r w:rsidRPr="005F711A">
        <w:rPr>
          <w:rFonts w:ascii="Times New Roman" w:hAnsi="Times New Roman"/>
          <w:sz w:val="24"/>
          <w:szCs w:val="24"/>
        </w:rPr>
        <w:t>Span Cosmin</w:t>
      </w:r>
      <w:r w:rsidRPr="005F711A">
        <w:rPr>
          <w:rFonts w:ascii="Times New Roman" w:hAnsi="Times New Roman"/>
          <w:sz w:val="24"/>
          <w:szCs w:val="24"/>
          <w:lang w:val="de-DE"/>
        </w:rPr>
        <w:tab/>
      </w:r>
      <w:r w:rsidR="00A01DB2">
        <w:rPr>
          <w:rFonts w:ascii="Times New Roman" w:hAnsi="Times New Roman"/>
          <w:sz w:val="24"/>
          <w:szCs w:val="24"/>
          <w:lang w:val="de-DE"/>
        </w:rPr>
        <w:t xml:space="preserve">            </w:t>
      </w:r>
      <w:r w:rsidR="006177EC">
        <w:rPr>
          <w:rFonts w:ascii="Times New Roman" w:hAnsi="Times New Roman"/>
          <w:sz w:val="24"/>
          <w:szCs w:val="24"/>
          <w:lang w:val="de-DE"/>
        </w:rPr>
        <w:t xml:space="preserve"> </w:t>
      </w:r>
      <w:r w:rsidRPr="005F711A">
        <w:rPr>
          <w:rFonts w:ascii="Times New Roman" w:hAnsi="Times New Roman"/>
          <w:sz w:val="24"/>
          <w:szCs w:val="24"/>
        </w:rPr>
        <w:t>1992</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6742</w:t>
      </w:r>
      <w:r w:rsidRPr="005F711A">
        <w:rPr>
          <w:rFonts w:ascii="Times New Roman" w:hAnsi="Times New Roman"/>
          <w:sz w:val="24"/>
          <w:szCs w:val="24"/>
          <w:lang w:val="de-DE"/>
        </w:rPr>
        <w:tab/>
      </w:r>
      <w:r w:rsidRPr="005F711A">
        <w:rPr>
          <w:rFonts w:ascii="Times New Roman" w:hAnsi="Times New Roman"/>
          <w:sz w:val="24"/>
          <w:szCs w:val="24"/>
          <w:lang w:val="de-DE"/>
        </w:rPr>
        <w:tab/>
      </w:r>
      <w:r w:rsidRPr="005F711A">
        <w:rPr>
          <w:rFonts w:ascii="Times New Roman" w:hAnsi="Times New Roman"/>
          <w:sz w:val="24"/>
          <w:szCs w:val="24"/>
        </w:rPr>
        <w:t>Span Călin</w:t>
      </w:r>
      <w:r w:rsidRPr="005F711A">
        <w:rPr>
          <w:rFonts w:ascii="Times New Roman" w:hAnsi="Times New Roman"/>
          <w:sz w:val="24"/>
          <w:szCs w:val="24"/>
          <w:lang w:val="de-DE"/>
        </w:rPr>
        <w:tab/>
      </w:r>
      <w:r w:rsidRPr="005F711A">
        <w:rPr>
          <w:rFonts w:ascii="Times New Roman" w:hAnsi="Times New Roman"/>
          <w:sz w:val="24"/>
          <w:szCs w:val="24"/>
          <w:lang w:val="de-DE"/>
        </w:rPr>
        <w:tab/>
      </w:r>
      <w:r w:rsidR="006177EC">
        <w:rPr>
          <w:rFonts w:ascii="Times New Roman" w:hAnsi="Times New Roman"/>
          <w:sz w:val="24"/>
          <w:szCs w:val="24"/>
          <w:lang w:val="de-DE"/>
        </w:rPr>
        <w:t xml:space="preserve"> </w:t>
      </w:r>
      <w:r w:rsidRPr="005F711A">
        <w:rPr>
          <w:rFonts w:ascii="Times New Roman" w:hAnsi="Times New Roman"/>
          <w:sz w:val="24"/>
          <w:szCs w:val="24"/>
        </w:rPr>
        <w:t>1992</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lastRenderedPageBreak/>
        <w:t>6495</w:t>
      </w:r>
      <w:r w:rsidRPr="005F711A">
        <w:rPr>
          <w:rFonts w:ascii="Times New Roman" w:hAnsi="Times New Roman"/>
          <w:sz w:val="24"/>
          <w:szCs w:val="24"/>
        </w:rPr>
        <w:tab/>
      </w:r>
      <w:r w:rsidRPr="005F711A">
        <w:rPr>
          <w:rFonts w:ascii="Times New Roman" w:hAnsi="Times New Roman"/>
          <w:sz w:val="24"/>
          <w:szCs w:val="24"/>
          <w:lang w:val="de-DE"/>
        </w:rPr>
        <w:tab/>
      </w:r>
      <w:r w:rsidRPr="005F711A">
        <w:rPr>
          <w:rFonts w:ascii="Times New Roman" w:hAnsi="Times New Roman"/>
          <w:sz w:val="24"/>
          <w:szCs w:val="24"/>
        </w:rPr>
        <w:t>Grecu Florin</w:t>
      </w:r>
      <w:r w:rsidRPr="005F711A">
        <w:rPr>
          <w:rFonts w:ascii="Times New Roman" w:hAnsi="Times New Roman"/>
          <w:sz w:val="24"/>
          <w:szCs w:val="24"/>
          <w:lang w:val="de-DE"/>
        </w:rPr>
        <w:tab/>
      </w:r>
      <w:r w:rsidRPr="005F711A">
        <w:rPr>
          <w:rFonts w:ascii="Times New Roman" w:hAnsi="Times New Roman"/>
          <w:sz w:val="24"/>
          <w:szCs w:val="24"/>
          <w:lang w:val="de-DE"/>
        </w:rPr>
        <w:tab/>
      </w:r>
      <w:r w:rsidR="006177EC">
        <w:rPr>
          <w:rFonts w:ascii="Times New Roman" w:hAnsi="Times New Roman"/>
          <w:sz w:val="24"/>
          <w:szCs w:val="24"/>
          <w:lang w:val="de-DE"/>
        </w:rPr>
        <w:t xml:space="preserve"> </w:t>
      </w:r>
      <w:r w:rsidRPr="005F711A">
        <w:rPr>
          <w:rFonts w:ascii="Times New Roman" w:hAnsi="Times New Roman"/>
          <w:sz w:val="24"/>
          <w:szCs w:val="24"/>
        </w:rPr>
        <w:t>1994</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6425</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Boană Sorin</w:t>
      </w:r>
      <w:r w:rsidRPr="005F711A">
        <w:rPr>
          <w:rFonts w:ascii="Times New Roman" w:hAnsi="Times New Roman"/>
          <w:sz w:val="24"/>
          <w:szCs w:val="24"/>
          <w:lang w:val="it-IT"/>
        </w:rPr>
        <w:tab/>
      </w:r>
      <w:r w:rsidRPr="005F711A">
        <w:rPr>
          <w:rFonts w:ascii="Times New Roman" w:hAnsi="Times New Roman"/>
          <w:sz w:val="24"/>
          <w:szCs w:val="24"/>
          <w:lang w:val="it-IT"/>
        </w:rPr>
        <w:tab/>
      </w:r>
      <w:r w:rsidR="006177EC">
        <w:rPr>
          <w:rFonts w:ascii="Times New Roman" w:hAnsi="Times New Roman"/>
          <w:sz w:val="24"/>
          <w:szCs w:val="24"/>
          <w:lang w:val="it-IT"/>
        </w:rPr>
        <w:t xml:space="preserve"> </w:t>
      </w:r>
      <w:r w:rsidRPr="005F711A">
        <w:rPr>
          <w:rFonts w:ascii="Times New Roman" w:hAnsi="Times New Roman"/>
          <w:sz w:val="24"/>
          <w:szCs w:val="24"/>
        </w:rPr>
        <w:t>1974</w:t>
      </w:r>
    </w:p>
    <w:p w:rsidR="00F7662A" w:rsidRPr="005F711A" w:rsidRDefault="006177EC" w:rsidP="005F711A">
      <w:pPr>
        <w:shd w:val="clear" w:color="auto" w:fill="FFFFFF"/>
        <w:tabs>
          <w:tab w:val="left" w:pos="-720"/>
          <w:tab w:val="left" w:pos="1800"/>
          <w:tab w:val="left" w:pos="3736"/>
          <w:tab w:val="left" w:pos="4677"/>
          <w:tab w:val="left" w:pos="6842"/>
        </w:tabs>
        <w:spacing w:line="240" w:lineRule="auto"/>
        <w:ind w:right="-774"/>
        <w:jc w:val="both"/>
        <w:rPr>
          <w:rFonts w:ascii="Times New Roman" w:hAnsi="Times New Roman"/>
          <w:sz w:val="24"/>
          <w:szCs w:val="24"/>
        </w:rPr>
      </w:pPr>
      <w:r>
        <w:rPr>
          <w:rFonts w:ascii="Times New Roman" w:hAnsi="Times New Roman"/>
          <w:sz w:val="24"/>
          <w:szCs w:val="24"/>
        </w:rPr>
        <w:t xml:space="preserve"> </w:t>
      </w:r>
    </w:p>
    <w:p w:rsidR="00F7662A" w:rsidRPr="005F711A" w:rsidRDefault="00F7662A" w:rsidP="005F711A">
      <w:pPr>
        <w:spacing w:line="240" w:lineRule="auto"/>
        <w:ind w:right="-774"/>
        <w:rPr>
          <w:rFonts w:ascii="Times New Roman" w:hAnsi="Times New Roman"/>
          <w:b/>
          <w:spacing w:val="-1"/>
          <w:sz w:val="24"/>
          <w:szCs w:val="24"/>
        </w:rPr>
      </w:pPr>
      <w:r w:rsidRPr="005F711A">
        <w:rPr>
          <w:rFonts w:ascii="Times New Roman" w:hAnsi="Times New Roman"/>
          <w:b/>
          <w:spacing w:val="-1"/>
          <w:sz w:val="24"/>
          <w:szCs w:val="24"/>
        </w:rPr>
        <w:t>Feminin:</w:t>
      </w:r>
    </w:p>
    <w:p w:rsidR="00F7662A" w:rsidRPr="005F711A" w:rsidRDefault="00F7662A" w:rsidP="005F711A">
      <w:pPr>
        <w:spacing w:line="240" w:lineRule="auto"/>
        <w:ind w:right="-774"/>
        <w:rPr>
          <w:rFonts w:ascii="Times New Roman" w:hAnsi="Times New Roman"/>
          <w:b/>
          <w:spacing w:val="-1"/>
          <w:sz w:val="24"/>
          <w:szCs w:val="24"/>
        </w:rPr>
      </w:pPr>
      <w:r w:rsidRPr="005F711A">
        <w:rPr>
          <w:rFonts w:ascii="Times New Roman" w:hAnsi="Times New Roman"/>
          <w:b/>
          <w:spacing w:val="-1"/>
          <w:sz w:val="24"/>
          <w:szCs w:val="24"/>
        </w:rPr>
        <w:t>100m</w:t>
      </w:r>
    </w:p>
    <w:p w:rsidR="00A11EF0" w:rsidRPr="005F711A" w:rsidRDefault="00A11EF0" w:rsidP="005F711A">
      <w:pPr>
        <w:spacing w:line="240" w:lineRule="auto"/>
        <w:ind w:right="-774"/>
        <w:rPr>
          <w:rFonts w:ascii="Times New Roman" w:hAnsi="Times New Roman"/>
          <w:spacing w:val="-1"/>
          <w:sz w:val="24"/>
          <w:szCs w:val="24"/>
        </w:rPr>
      </w:pPr>
      <w:r w:rsidRPr="005F711A">
        <w:rPr>
          <w:rFonts w:ascii="Times New Roman" w:hAnsi="Times New Roman"/>
          <w:spacing w:val="-1"/>
          <w:sz w:val="24"/>
          <w:szCs w:val="24"/>
        </w:rPr>
        <w:t xml:space="preserve">11,3            </w:t>
      </w:r>
      <w:r w:rsidR="00DF19B6">
        <w:rPr>
          <w:rFonts w:ascii="Times New Roman" w:hAnsi="Times New Roman"/>
          <w:spacing w:val="-1"/>
          <w:sz w:val="24"/>
          <w:szCs w:val="24"/>
        </w:rPr>
        <w:t xml:space="preserve">     </w:t>
      </w:r>
      <w:r w:rsidRPr="005F711A">
        <w:rPr>
          <w:rFonts w:ascii="Times New Roman" w:hAnsi="Times New Roman"/>
          <w:spacing w:val="-1"/>
          <w:sz w:val="24"/>
          <w:szCs w:val="24"/>
        </w:rPr>
        <w:t xml:space="preserve"> Miklos Eva             </w:t>
      </w:r>
      <w:r w:rsidR="00A01DB2">
        <w:rPr>
          <w:rFonts w:ascii="Times New Roman" w:hAnsi="Times New Roman"/>
          <w:spacing w:val="-1"/>
          <w:sz w:val="24"/>
          <w:szCs w:val="24"/>
        </w:rPr>
        <w:t xml:space="preserve">     </w:t>
      </w:r>
      <w:r w:rsidRPr="005F711A">
        <w:rPr>
          <w:rFonts w:ascii="Times New Roman" w:hAnsi="Times New Roman"/>
          <w:spacing w:val="-1"/>
          <w:sz w:val="24"/>
          <w:szCs w:val="24"/>
        </w:rPr>
        <w:t>2001</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12,1</w:t>
      </w:r>
      <w:r w:rsidRPr="005F711A">
        <w:rPr>
          <w:rFonts w:ascii="Times New Roman" w:hAnsi="Times New Roman"/>
          <w:sz w:val="24"/>
          <w:szCs w:val="24"/>
          <w:lang w:val="pt-BR"/>
        </w:rPr>
        <w:tab/>
      </w:r>
      <w:r w:rsidR="00DF19B6">
        <w:rPr>
          <w:rFonts w:ascii="Times New Roman" w:hAnsi="Times New Roman"/>
          <w:sz w:val="24"/>
          <w:szCs w:val="24"/>
          <w:lang w:val="pt-BR"/>
        </w:rPr>
        <w:t xml:space="preserve">   </w:t>
      </w:r>
      <w:r w:rsidR="006177EC">
        <w:rPr>
          <w:rFonts w:ascii="Times New Roman" w:hAnsi="Times New Roman"/>
          <w:sz w:val="24"/>
          <w:szCs w:val="24"/>
          <w:lang w:val="pt-BR"/>
        </w:rPr>
        <w:t xml:space="preserve">       </w:t>
      </w:r>
      <w:r w:rsidRPr="005F711A">
        <w:rPr>
          <w:rFonts w:ascii="Times New Roman" w:hAnsi="Times New Roman"/>
          <w:sz w:val="24"/>
          <w:szCs w:val="24"/>
        </w:rPr>
        <w:t>Alexandra Taifas-Sicoe</w:t>
      </w:r>
      <w:r w:rsidRPr="005F711A">
        <w:rPr>
          <w:rFonts w:ascii="Times New Roman" w:hAnsi="Times New Roman"/>
          <w:sz w:val="24"/>
          <w:szCs w:val="24"/>
        </w:rPr>
        <w:tab/>
        <w:t>1955</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12,1</w:t>
      </w:r>
      <w:r w:rsidRPr="005F711A">
        <w:rPr>
          <w:rFonts w:ascii="Times New Roman" w:hAnsi="Times New Roman"/>
          <w:sz w:val="24"/>
          <w:szCs w:val="24"/>
          <w:lang w:val="pt-BR"/>
        </w:rPr>
        <w:tab/>
      </w:r>
      <w:r w:rsidRPr="005F711A">
        <w:rPr>
          <w:rFonts w:ascii="Times New Roman" w:hAnsi="Times New Roman"/>
          <w:sz w:val="24"/>
          <w:szCs w:val="24"/>
          <w:lang w:val="pt-BR"/>
        </w:rPr>
        <w:tab/>
      </w:r>
      <w:r w:rsidRPr="005F711A">
        <w:rPr>
          <w:rFonts w:ascii="Times New Roman" w:hAnsi="Times New Roman"/>
          <w:sz w:val="24"/>
          <w:szCs w:val="24"/>
        </w:rPr>
        <w:t>Macsai Krista</w:t>
      </w:r>
      <w:r w:rsidRPr="005F711A">
        <w:rPr>
          <w:rFonts w:ascii="Times New Roman" w:hAnsi="Times New Roman"/>
          <w:sz w:val="24"/>
          <w:szCs w:val="24"/>
          <w:lang w:val="pt-BR"/>
        </w:rPr>
        <w:tab/>
      </w:r>
      <w:r w:rsidR="00A01DB2">
        <w:rPr>
          <w:rFonts w:ascii="Times New Roman" w:hAnsi="Times New Roman"/>
          <w:sz w:val="24"/>
          <w:szCs w:val="24"/>
          <w:lang w:val="pt-BR"/>
        </w:rPr>
        <w:t xml:space="preserve">             </w:t>
      </w:r>
      <w:r w:rsidRPr="005F711A">
        <w:rPr>
          <w:rFonts w:ascii="Times New Roman" w:hAnsi="Times New Roman"/>
          <w:sz w:val="24"/>
          <w:szCs w:val="24"/>
        </w:rPr>
        <w:t>1958</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12,1</w:t>
      </w:r>
      <w:r w:rsidRPr="005F711A">
        <w:rPr>
          <w:rFonts w:ascii="Times New Roman" w:hAnsi="Times New Roman"/>
          <w:sz w:val="24"/>
          <w:szCs w:val="24"/>
          <w:lang w:val="pt-BR"/>
        </w:rPr>
        <w:tab/>
      </w:r>
      <w:r w:rsidRPr="005F711A">
        <w:rPr>
          <w:rFonts w:ascii="Times New Roman" w:hAnsi="Times New Roman"/>
          <w:sz w:val="24"/>
          <w:szCs w:val="24"/>
          <w:lang w:val="pt-BR"/>
        </w:rPr>
        <w:tab/>
      </w:r>
      <w:r w:rsidRPr="005F711A">
        <w:rPr>
          <w:rFonts w:ascii="Times New Roman" w:hAnsi="Times New Roman"/>
          <w:sz w:val="24"/>
          <w:szCs w:val="24"/>
        </w:rPr>
        <w:t>Beşuan-Sokol Ana</w:t>
      </w:r>
      <w:r w:rsidRPr="005F711A">
        <w:rPr>
          <w:rFonts w:ascii="Times New Roman" w:hAnsi="Times New Roman"/>
          <w:sz w:val="24"/>
          <w:szCs w:val="24"/>
          <w:lang w:val="pt-BR"/>
        </w:rPr>
        <w:tab/>
      </w:r>
      <w:r w:rsidR="006177EC">
        <w:rPr>
          <w:rFonts w:ascii="Times New Roman" w:hAnsi="Times New Roman"/>
          <w:sz w:val="24"/>
          <w:szCs w:val="24"/>
          <w:lang w:val="pt-BR"/>
        </w:rPr>
        <w:t xml:space="preserve"> </w:t>
      </w:r>
      <w:r w:rsidRPr="005F711A">
        <w:rPr>
          <w:rFonts w:ascii="Times New Roman" w:hAnsi="Times New Roman"/>
          <w:sz w:val="24"/>
          <w:szCs w:val="24"/>
        </w:rPr>
        <w:t>1961</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12,3</w:t>
      </w:r>
      <w:r w:rsidRPr="005F711A">
        <w:rPr>
          <w:rFonts w:ascii="Times New Roman" w:hAnsi="Times New Roman"/>
          <w:sz w:val="24"/>
          <w:szCs w:val="24"/>
          <w:lang w:val="pt-BR"/>
        </w:rPr>
        <w:tab/>
      </w:r>
      <w:r w:rsidRPr="005F711A">
        <w:rPr>
          <w:rFonts w:ascii="Times New Roman" w:hAnsi="Times New Roman"/>
          <w:sz w:val="24"/>
          <w:szCs w:val="24"/>
          <w:lang w:val="pt-BR"/>
        </w:rPr>
        <w:tab/>
      </w:r>
      <w:r w:rsidRPr="005F711A">
        <w:rPr>
          <w:rFonts w:ascii="Times New Roman" w:hAnsi="Times New Roman"/>
          <w:sz w:val="24"/>
          <w:szCs w:val="24"/>
        </w:rPr>
        <w:t>Copîndean Dora</w:t>
      </w:r>
      <w:r w:rsidRPr="005F711A">
        <w:rPr>
          <w:rFonts w:ascii="Times New Roman" w:hAnsi="Times New Roman"/>
          <w:sz w:val="24"/>
          <w:szCs w:val="24"/>
          <w:lang w:val="pt-BR"/>
        </w:rPr>
        <w:tab/>
      </w:r>
      <w:r w:rsidR="006177EC">
        <w:rPr>
          <w:rFonts w:ascii="Times New Roman" w:hAnsi="Times New Roman"/>
          <w:sz w:val="24"/>
          <w:szCs w:val="24"/>
          <w:lang w:val="pt-BR"/>
        </w:rPr>
        <w:t xml:space="preserve"> </w:t>
      </w:r>
      <w:r w:rsidRPr="005F711A">
        <w:rPr>
          <w:rFonts w:ascii="Times New Roman" w:hAnsi="Times New Roman"/>
          <w:sz w:val="24"/>
          <w:szCs w:val="24"/>
        </w:rPr>
        <w:t>1955</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12,3</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Lupău Rodica</w:t>
      </w:r>
      <w:r w:rsidRPr="005F711A">
        <w:rPr>
          <w:rFonts w:ascii="Times New Roman" w:hAnsi="Times New Roman"/>
          <w:sz w:val="24"/>
          <w:szCs w:val="24"/>
          <w:lang w:val="it-IT"/>
        </w:rPr>
        <w:tab/>
      </w:r>
      <w:r w:rsidR="00A01DB2">
        <w:rPr>
          <w:rFonts w:ascii="Times New Roman" w:hAnsi="Times New Roman"/>
          <w:sz w:val="24"/>
          <w:szCs w:val="24"/>
          <w:lang w:val="it-IT"/>
        </w:rPr>
        <w:t xml:space="preserve">             </w:t>
      </w:r>
      <w:r w:rsidRPr="005F711A">
        <w:rPr>
          <w:rFonts w:ascii="Times New Roman" w:hAnsi="Times New Roman"/>
          <w:sz w:val="24"/>
          <w:szCs w:val="24"/>
        </w:rPr>
        <w:t>1977</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12,3</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Valea Silvia</w:t>
      </w:r>
      <w:r w:rsidRPr="005F711A">
        <w:rPr>
          <w:rFonts w:ascii="Times New Roman" w:hAnsi="Times New Roman"/>
          <w:sz w:val="24"/>
          <w:szCs w:val="24"/>
          <w:lang w:val="it-IT"/>
        </w:rPr>
        <w:tab/>
      </w:r>
      <w:r w:rsidRPr="005F711A">
        <w:rPr>
          <w:rFonts w:ascii="Times New Roman" w:hAnsi="Times New Roman"/>
          <w:sz w:val="24"/>
          <w:szCs w:val="24"/>
          <w:lang w:val="it-IT"/>
        </w:rPr>
        <w:tab/>
      </w:r>
      <w:r w:rsidR="006177EC">
        <w:rPr>
          <w:rFonts w:ascii="Times New Roman" w:hAnsi="Times New Roman"/>
          <w:sz w:val="24"/>
          <w:szCs w:val="24"/>
          <w:lang w:val="it-IT"/>
        </w:rPr>
        <w:t xml:space="preserve"> </w:t>
      </w:r>
      <w:r w:rsidRPr="005F711A">
        <w:rPr>
          <w:rFonts w:ascii="Times New Roman" w:hAnsi="Times New Roman"/>
          <w:sz w:val="24"/>
          <w:szCs w:val="24"/>
        </w:rPr>
        <w:t>1980</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12,3</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Lia Nicoleta</w:t>
      </w:r>
      <w:r w:rsidRPr="005F711A">
        <w:rPr>
          <w:rFonts w:ascii="Times New Roman" w:hAnsi="Times New Roman"/>
          <w:sz w:val="24"/>
          <w:szCs w:val="24"/>
          <w:lang w:val="it-IT"/>
        </w:rPr>
        <w:tab/>
      </w:r>
      <w:r w:rsidRPr="005F711A">
        <w:rPr>
          <w:rFonts w:ascii="Times New Roman" w:hAnsi="Times New Roman"/>
          <w:sz w:val="24"/>
          <w:szCs w:val="24"/>
          <w:lang w:val="it-IT"/>
        </w:rPr>
        <w:tab/>
      </w:r>
      <w:r w:rsidR="006177EC">
        <w:rPr>
          <w:rFonts w:ascii="Times New Roman" w:hAnsi="Times New Roman"/>
          <w:sz w:val="24"/>
          <w:szCs w:val="24"/>
          <w:lang w:val="it-IT"/>
        </w:rPr>
        <w:t xml:space="preserve"> </w:t>
      </w:r>
      <w:r w:rsidRPr="005F711A">
        <w:rPr>
          <w:rFonts w:ascii="Times New Roman" w:hAnsi="Times New Roman"/>
          <w:sz w:val="24"/>
          <w:szCs w:val="24"/>
        </w:rPr>
        <w:t>1985</w:t>
      </w:r>
    </w:p>
    <w:p w:rsidR="00F7662A" w:rsidRPr="005F711A" w:rsidRDefault="00F7662A" w:rsidP="005F711A">
      <w:pPr>
        <w:spacing w:line="240" w:lineRule="auto"/>
        <w:ind w:right="-774"/>
        <w:rPr>
          <w:rFonts w:ascii="Times New Roman" w:hAnsi="Times New Roman"/>
          <w:b/>
          <w:spacing w:val="-1"/>
          <w:sz w:val="24"/>
          <w:szCs w:val="24"/>
        </w:rPr>
      </w:pPr>
      <w:r w:rsidRPr="005F711A">
        <w:rPr>
          <w:rFonts w:ascii="Times New Roman" w:hAnsi="Times New Roman"/>
          <w:b/>
          <w:spacing w:val="-1"/>
          <w:sz w:val="24"/>
          <w:szCs w:val="24"/>
        </w:rPr>
        <w:t>200m</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24,8</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Beşuan-Sokol Ana</w:t>
      </w:r>
      <w:r w:rsidRPr="005F711A">
        <w:rPr>
          <w:rFonts w:ascii="Times New Roman" w:hAnsi="Times New Roman"/>
          <w:sz w:val="24"/>
          <w:szCs w:val="24"/>
          <w:lang w:val="it-IT"/>
        </w:rPr>
        <w:tab/>
      </w:r>
      <w:r w:rsidR="006177EC">
        <w:rPr>
          <w:rFonts w:ascii="Times New Roman" w:hAnsi="Times New Roman"/>
          <w:sz w:val="24"/>
          <w:szCs w:val="24"/>
          <w:lang w:val="it-IT"/>
        </w:rPr>
        <w:t xml:space="preserve"> </w:t>
      </w:r>
      <w:r w:rsidRPr="005F711A">
        <w:rPr>
          <w:rFonts w:ascii="Times New Roman" w:hAnsi="Times New Roman"/>
          <w:sz w:val="24"/>
          <w:szCs w:val="24"/>
        </w:rPr>
        <w:t>1966</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24,9</w:t>
      </w:r>
      <w:r w:rsidRPr="005F711A">
        <w:rPr>
          <w:rFonts w:ascii="Times New Roman" w:hAnsi="Times New Roman"/>
          <w:sz w:val="24"/>
          <w:szCs w:val="24"/>
          <w:lang w:val="pt-BR"/>
        </w:rPr>
        <w:tab/>
      </w:r>
      <w:r w:rsidR="00DF19B6">
        <w:rPr>
          <w:rFonts w:ascii="Times New Roman" w:hAnsi="Times New Roman"/>
          <w:sz w:val="24"/>
          <w:szCs w:val="24"/>
          <w:lang w:val="pt-BR"/>
        </w:rPr>
        <w:t xml:space="preserve">       </w:t>
      </w:r>
      <w:r w:rsidR="006177EC">
        <w:rPr>
          <w:rFonts w:ascii="Times New Roman" w:hAnsi="Times New Roman"/>
          <w:sz w:val="24"/>
          <w:szCs w:val="24"/>
          <w:lang w:val="pt-BR"/>
        </w:rPr>
        <w:t xml:space="preserve">   </w:t>
      </w:r>
      <w:r w:rsidRPr="005F711A">
        <w:rPr>
          <w:rFonts w:ascii="Times New Roman" w:hAnsi="Times New Roman"/>
          <w:sz w:val="24"/>
          <w:szCs w:val="24"/>
        </w:rPr>
        <w:t>Taifas-Sicoe Alexandra</w:t>
      </w:r>
      <w:r w:rsidRPr="005F711A">
        <w:rPr>
          <w:rFonts w:ascii="Times New Roman" w:hAnsi="Times New Roman"/>
          <w:sz w:val="24"/>
          <w:szCs w:val="24"/>
        </w:rPr>
        <w:tab/>
      </w:r>
      <w:r w:rsidR="006177EC">
        <w:rPr>
          <w:rFonts w:ascii="Times New Roman" w:hAnsi="Times New Roman"/>
          <w:sz w:val="24"/>
          <w:szCs w:val="24"/>
        </w:rPr>
        <w:t xml:space="preserve"> </w:t>
      </w:r>
      <w:r w:rsidRPr="005F711A">
        <w:rPr>
          <w:rFonts w:ascii="Times New Roman" w:hAnsi="Times New Roman"/>
          <w:sz w:val="24"/>
          <w:szCs w:val="24"/>
        </w:rPr>
        <w:t>1955</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24,9</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Macsai Krista</w:t>
      </w:r>
      <w:r w:rsidRPr="005F711A">
        <w:rPr>
          <w:rFonts w:ascii="Times New Roman" w:hAnsi="Times New Roman"/>
          <w:sz w:val="24"/>
          <w:szCs w:val="24"/>
          <w:lang w:val="it-IT"/>
        </w:rPr>
        <w:tab/>
      </w:r>
      <w:r w:rsidR="00A01DB2">
        <w:rPr>
          <w:rFonts w:ascii="Times New Roman" w:hAnsi="Times New Roman"/>
          <w:sz w:val="24"/>
          <w:szCs w:val="24"/>
          <w:lang w:val="it-IT"/>
        </w:rPr>
        <w:t xml:space="preserve">            </w:t>
      </w:r>
      <w:r w:rsidR="006177EC">
        <w:rPr>
          <w:rFonts w:ascii="Times New Roman" w:hAnsi="Times New Roman"/>
          <w:sz w:val="24"/>
          <w:szCs w:val="24"/>
          <w:lang w:val="it-IT"/>
        </w:rPr>
        <w:t xml:space="preserve"> </w:t>
      </w:r>
      <w:r w:rsidRPr="005F711A">
        <w:rPr>
          <w:rFonts w:ascii="Times New Roman" w:hAnsi="Times New Roman"/>
          <w:sz w:val="24"/>
          <w:szCs w:val="24"/>
        </w:rPr>
        <w:t>1960</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25,15</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Lia Nicoleta</w:t>
      </w:r>
      <w:r w:rsidRPr="005F711A">
        <w:rPr>
          <w:rFonts w:ascii="Times New Roman" w:hAnsi="Times New Roman"/>
          <w:sz w:val="24"/>
          <w:szCs w:val="24"/>
          <w:lang w:val="it-IT"/>
        </w:rPr>
        <w:tab/>
      </w:r>
      <w:r w:rsidRPr="005F711A">
        <w:rPr>
          <w:rFonts w:ascii="Times New Roman" w:hAnsi="Times New Roman"/>
          <w:sz w:val="24"/>
          <w:szCs w:val="24"/>
          <w:lang w:val="it-IT"/>
        </w:rPr>
        <w:tab/>
      </w:r>
      <w:r w:rsidR="006177EC">
        <w:rPr>
          <w:rFonts w:ascii="Times New Roman" w:hAnsi="Times New Roman"/>
          <w:sz w:val="24"/>
          <w:szCs w:val="24"/>
          <w:lang w:val="it-IT"/>
        </w:rPr>
        <w:t xml:space="preserve"> </w:t>
      </w:r>
      <w:r w:rsidRPr="005F711A">
        <w:rPr>
          <w:rFonts w:ascii="Times New Roman" w:hAnsi="Times New Roman"/>
          <w:sz w:val="24"/>
          <w:szCs w:val="24"/>
        </w:rPr>
        <w:t>1985</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25,18</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Stoica Olimpia</w:t>
      </w:r>
      <w:r w:rsidRPr="005F711A">
        <w:rPr>
          <w:rFonts w:ascii="Times New Roman" w:hAnsi="Times New Roman"/>
          <w:sz w:val="24"/>
          <w:szCs w:val="24"/>
          <w:lang w:val="it-IT"/>
        </w:rPr>
        <w:tab/>
      </w:r>
      <w:r w:rsidR="006177EC">
        <w:rPr>
          <w:rFonts w:ascii="Times New Roman" w:hAnsi="Times New Roman"/>
          <w:sz w:val="24"/>
          <w:szCs w:val="24"/>
          <w:lang w:val="it-IT"/>
        </w:rPr>
        <w:t xml:space="preserve"> </w:t>
      </w:r>
      <w:r w:rsidRPr="005F711A">
        <w:rPr>
          <w:rFonts w:ascii="Times New Roman" w:hAnsi="Times New Roman"/>
          <w:sz w:val="24"/>
          <w:szCs w:val="24"/>
        </w:rPr>
        <w:t>1988</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25,5</w:t>
      </w:r>
      <w:r w:rsidRPr="005F711A">
        <w:rPr>
          <w:rFonts w:ascii="Times New Roman" w:hAnsi="Times New Roman"/>
          <w:sz w:val="24"/>
          <w:szCs w:val="24"/>
          <w:lang w:val="it-IT"/>
        </w:rPr>
        <w:tab/>
      </w:r>
      <w:r w:rsidR="00DF19B6">
        <w:rPr>
          <w:rFonts w:ascii="Times New Roman" w:hAnsi="Times New Roman"/>
          <w:sz w:val="24"/>
          <w:szCs w:val="24"/>
          <w:lang w:val="it-IT"/>
        </w:rPr>
        <w:t xml:space="preserve">    </w:t>
      </w:r>
      <w:r w:rsidR="006177EC">
        <w:rPr>
          <w:rFonts w:ascii="Times New Roman" w:hAnsi="Times New Roman"/>
          <w:sz w:val="24"/>
          <w:szCs w:val="24"/>
          <w:lang w:val="it-IT"/>
        </w:rPr>
        <w:t xml:space="preserve">     </w:t>
      </w:r>
      <w:r w:rsidR="00DF19B6">
        <w:rPr>
          <w:rFonts w:ascii="Times New Roman" w:hAnsi="Times New Roman"/>
          <w:sz w:val="24"/>
          <w:szCs w:val="24"/>
          <w:lang w:val="it-IT"/>
        </w:rPr>
        <w:t xml:space="preserve">   </w:t>
      </w:r>
      <w:r w:rsidRPr="005F711A">
        <w:rPr>
          <w:rFonts w:ascii="Times New Roman" w:hAnsi="Times New Roman"/>
          <w:sz w:val="24"/>
          <w:szCs w:val="24"/>
        </w:rPr>
        <w:t>Jenei Konrad Emma</w:t>
      </w:r>
      <w:r w:rsidRPr="005F711A">
        <w:rPr>
          <w:rFonts w:ascii="Times New Roman" w:hAnsi="Times New Roman"/>
          <w:sz w:val="24"/>
          <w:szCs w:val="24"/>
          <w:lang w:val="it-IT"/>
        </w:rPr>
        <w:tab/>
      </w:r>
      <w:r w:rsidR="006177EC">
        <w:rPr>
          <w:rFonts w:ascii="Times New Roman" w:hAnsi="Times New Roman"/>
          <w:sz w:val="24"/>
          <w:szCs w:val="24"/>
          <w:lang w:val="it-IT"/>
        </w:rPr>
        <w:t xml:space="preserve"> </w:t>
      </w:r>
      <w:r w:rsidRPr="005F711A">
        <w:rPr>
          <w:rFonts w:ascii="Times New Roman" w:hAnsi="Times New Roman"/>
          <w:sz w:val="24"/>
          <w:szCs w:val="24"/>
        </w:rPr>
        <w:t>1952</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25,5</w:t>
      </w:r>
      <w:r w:rsidRPr="005F711A">
        <w:rPr>
          <w:rFonts w:ascii="Times New Roman" w:hAnsi="Times New Roman"/>
          <w:sz w:val="24"/>
          <w:szCs w:val="24"/>
          <w:lang w:val="it-IT"/>
        </w:rPr>
        <w:tab/>
      </w:r>
      <w:r w:rsidR="00DF19B6">
        <w:rPr>
          <w:rFonts w:ascii="Times New Roman" w:hAnsi="Times New Roman"/>
          <w:sz w:val="24"/>
          <w:szCs w:val="24"/>
          <w:lang w:val="it-IT"/>
        </w:rPr>
        <w:t xml:space="preserve">     </w:t>
      </w:r>
      <w:r w:rsidR="006177EC">
        <w:rPr>
          <w:rFonts w:ascii="Times New Roman" w:hAnsi="Times New Roman"/>
          <w:sz w:val="24"/>
          <w:szCs w:val="24"/>
          <w:lang w:val="it-IT"/>
        </w:rPr>
        <w:t xml:space="preserve">     </w:t>
      </w:r>
      <w:r w:rsidR="00DF19B6">
        <w:rPr>
          <w:rFonts w:ascii="Times New Roman" w:hAnsi="Times New Roman"/>
          <w:sz w:val="24"/>
          <w:szCs w:val="24"/>
          <w:lang w:val="it-IT"/>
        </w:rPr>
        <w:t xml:space="preserve">  </w:t>
      </w:r>
      <w:r w:rsidRPr="005F711A">
        <w:rPr>
          <w:rFonts w:ascii="Times New Roman" w:hAnsi="Times New Roman"/>
          <w:sz w:val="24"/>
          <w:szCs w:val="24"/>
        </w:rPr>
        <w:t>Lupău Rodica</w:t>
      </w:r>
      <w:r w:rsidRPr="005F711A">
        <w:rPr>
          <w:rFonts w:ascii="Times New Roman" w:hAnsi="Times New Roman"/>
          <w:sz w:val="24"/>
          <w:szCs w:val="24"/>
          <w:lang w:val="it-IT"/>
        </w:rPr>
        <w:tab/>
      </w:r>
      <w:r w:rsidR="00A01DB2">
        <w:rPr>
          <w:rFonts w:ascii="Times New Roman" w:hAnsi="Times New Roman"/>
          <w:sz w:val="24"/>
          <w:szCs w:val="24"/>
          <w:lang w:val="it-IT"/>
        </w:rPr>
        <w:t xml:space="preserve">            </w:t>
      </w:r>
      <w:r w:rsidR="006177EC">
        <w:rPr>
          <w:rFonts w:ascii="Times New Roman" w:hAnsi="Times New Roman"/>
          <w:sz w:val="24"/>
          <w:szCs w:val="24"/>
          <w:lang w:val="it-IT"/>
        </w:rPr>
        <w:t xml:space="preserve"> </w:t>
      </w:r>
      <w:r w:rsidRPr="005F711A">
        <w:rPr>
          <w:rFonts w:ascii="Times New Roman" w:hAnsi="Times New Roman"/>
          <w:sz w:val="24"/>
          <w:szCs w:val="24"/>
        </w:rPr>
        <w:t>1975</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25,6</w:t>
      </w:r>
      <w:r w:rsidRPr="005F711A">
        <w:rPr>
          <w:rFonts w:ascii="Times New Roman" w:hAnsi="Times New Roman"/>
          <w:sz w:val="24"/>
          <w:szCs w:val="24"/>
          <w:lang w:val="it-IT"/>
        </w:rPr>
        <w:tab/>
      </w:r>
      <w:r w:rsidR="00DF19B6">
        <w:rPr>
          <w:rFonts w:ascii="Times New Roman" w:hAnsi="Times New Roman"/>
          <w:sz w:val="24"/>
          <w:szCs w:val="24"/>
          <w:lang w:val="it-IT"/>
        </w:rPr>
        <w:t xml:space="preserve">    </w:t>
      </w:r>
      <w:r w:rsidR="006177EC">
        <w:rPr>
          <w:rFonts w:ascii="Times New Roman" w:hAnsi="Times New Roman"/>
          <w:sz w:val="24"/>
          <w:szCs w:val="24"/>
          <w:lang w:val="it-IT"/>
        </w:rPr>
        <w:t xml:space="preserve">      </w:t>
      </w:r>
      <w:r w:rsidR="00DF19B6">
        <w:rPr>
          <w:rFonts w:ascii="Times New Roman" w:hAnsi="Times New Roman"/>
          <w:sz w:val="24"/>
          <w:szCs w:val="24"/>
          <w:lang w:val="it-IT"/>
        </w:rPr>
        <w:t xml:space="preserve">  </w:t>
      </w:r>
      <w:r w:rsidRPr="005F711A">
        <w:rPr>
          <w:rFonts w:ascii="Times New Roman" w:hAnsi="Times New Roman"/>
          <w:sz w:val="24"/>
          <w:szCs w:val="24"/>
        </w:rPr>
        <w:t>Kovacsinsky Măria</w:t>
      </w:r>
      <w:r w:rsidRPr="005F711A">
        <w:rPr>
          <w:rFonts w:ascii="Times New Roman" w:hAnsi="Times New Roman"/>
          <w:sz w:val="24"/>
          <w:szCs w:val="24"/>
          <w:lang w:val="it-IT"/>
        </w:rPr>
        <w:tab/>
      </w:r>
      <w:r w:rsidR="006177EC">
        <w:rPr>
          <w:rFonts w:ascii="Times New Roman" w:hAnsi="Times New Roman"/>
          <w:sz w:val="24"/>
          <w:szCs w:val="24"/>
          <w:lang w:val="it-IT"/>
        </w:rPr>
        <w:t xml:space="preserve"> </w:t>
      </w:r>
      <w:r w:rsidRPr="005F711A">
        <w:rPr>
          <w:rFonts w:ascii="Times New Roman" w:hAnsi="Times New Roman"/>
          <w:sz w:val="24"/>
          <w:szCs w:val="24"/>
        </w:rPr>
        <w:t>1977</w:t>
      </w:r>
    </w:p>
    <w:p w:rsidR="00F7662A" w:rsidRPr="005F711A" w:rsidRDefault="00F7662A" w:rsidP="005F711A">
      <w:pPr>
        <w:spacing w:line="240" w:lineRule="auto"/>
        <w:ind w:right="-774"/>
        <w:rPr>
          <w:rFonts w:ascii="Times New Roman" w:hAnsi="Times New Roman"/>
          <w:b/>
          <w:sz w:val="24"/>
          <w:szCs w:val="24"/>
        </w:rPr>
      </w:pPr>
      <w:r w:rsidRPr="005F711A">
        <w:rPr>
          <w:rFonts w:ascii="Times New Roman" w:hAnsi="Times New Roman"/>
          <w:b/>
          <w:sz w:val="24"/>
          <w:szCs w:val="24"/>
        </w:rPr>
        <w:t>400m</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54,3</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Stoica Olimpia</w:t>
      </w:r>
      <w:r w:rsidRPr="005F711A">
        <w:rPr>
          <w:rFonts w:ascii="Times New Roman" w:hAnsi="Times New Roman"/>
          <w:sz w:val="24"/>
          <w:szCs w:val="24"/>
          <w:lang w:val="it-IT"/>
        </w:rPr>
        <w:tab/>
      </w:r>
      <w:r w:rsidR="006177EC">
        <w:rPr>
          <w:rFonts w:ascii="Times New Roman" w:hAnsi="Times New Roman"/>
          <w:sz w:val="24"/>
          <w:szCs w:val="24"/>
          <w:lang w:val="it-IT"/>
        </w:rPr>
        <w:t xml:space="preserve"> </w:t>
      </w:r>
      <w:r w:rsidRPr="005F711A">
        <w:rPr>
          <w:rFonts w:ascii="Times New Roman" w:hAnsi="Times New Roman"/>
          <w:sz w:val="24"/>
          <w:szCs w:val="24"/>
        </w:rPr>
        <w:t>1988</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54,9</w:t>
      </w:r>
      <w:r w:rsidRPr="005F711A">
        <w:rPr>
          <w:rFonts w:ascii="Times New Roman" w:hAnsi="Times New Roman"/>
          <w:sz w:val="24"/>
          <w:szCs w:val="24"/>
          <w:lang w:val="de-DE"/>
        </w:rPr>
        <w:tab/>
        <w:t xml:space="preserve">  </w:t>
      </w:r>
      <w:r w:rsidR="006177EC">
        <w:rPr>
          <w:rFonts w:ascii="Times New Roman" w:hAnsi="Times New Roman"/>
          <w:sz w:val="24"/>
          <w:szCs w:val="24"/>
          <w:lang w:val="de-DE"/>
        </w:rPr>
        <w:t xml:space="preserve">        </w:t>
      </w:r>
      <w:r w:rsidRPr="005F711A">
        <w:rPr>
          <w:rFonts w:ascii="Times New Roman" w:hAnsi="Times New Roman"/>
          <w:sz w:val="24"/>
          <w:szCs w:val="24"/>
        </w:rPr>
        <w:t>Taifas-Sicoe Alexandra</w:t>
      </w:r>
      <w:r w:rsidRPr="005F711A">
        <w:rPr>
          <w:rFonts w:ascii="Times New Roman" w:hAnsi="Times New Roman"/>
          <w:sz w:val="24"/>
          <w:szCs w:val="24"/>
        </w:rPr>
        <w:tab/>
      </w:r>
      <w:r w:rsidR="006177EC">
        <w:rPr>
          <w:rFonts w:ascii="Times New Roman" w:hAnsi="Times New Roman"/>
          <w:sz w:val="24"/>
          <w:szCs w:val="24"/>
        </w:rPr>
        <w:t xml:space="preserve"> </w:t>
      </w:r>
      <w:r w:rsidRPr="005F711A">
        <w:rPr>
          <w:rFonts w:ascii="Times New Roman" w:hAnsi="Times New Roman"/>
          <w:sz w:val="24"/>
          <w:szCs w:val="24"/>
        </w:rPr>
        <w:t>1955</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55,70</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Cătineanu Simona</w:t>
      </w:r>
      <w:r w:rsidRPr="005F711A">
        <w:rPr>
          <w:rFonts w:ascii="Times New Roman" w:hAnsi="Times New Roman"/>
          <w:sz w:val="24"/>
          <w:szCs w:val="24"/>
          <w:lang w:val="it-IT"/>
        </w:rPr>
        <w:tab/>
      </w:r>
      <w:r w:rsidR="006177EC">
        <w:rPr>
          <w:rFonts w:ascii="Times New Roman" w:hAnsi="Times New Roman"/>
          <w:sz w:val="24"/>
          <w:szCs w:val="24"/>
          <w:lang w:val="it-IT"/>
        </w:rPr>
        <w:t xml:space="preserve"> </w:t>
      </w:r>
      <w:r w:rsidRPr="005F711A">
        <w:rPr>
          <w:rFonts w:ascii="Times New Roman" w:hAnsi="Times New Roman"/>
          <w:sz w:val="24"/>
          <w:szCs w:val="24"/>
        </w:rPr>
        <w:t>1992</w:t>
      </w:r>
    </w:p>
    <w:p w:rsidR="00A11EF0" w:rsidRPr="005F711A" w:rsidRDefault="00A11EF0" w:rsidP="005F711A">
      <w:pPr>
        <w:spacing w:line="240" w:lineRule="auto"/>
        <w:ind w:right="-774"/>
        <w:rPr>
          <w:rFonts w:ascii="Times New Roman" w:hAnsi="Times New Roman"/>
          <w:sz w:val="24"/>
          <w:szCs w:val="24"/>
        </w:rPr>
      </w:pPr>
      <w:r w:rsidRPr="005F711A">
        <w:rPr>
          <w:rFonts w:ascii="Times New Roman" w:hAnsi="Times New Roman"/>
          <w:sz w:val="24"/>
          <w:szCs w:val="24"/>
        </w:rPr>
        <w:t xml:space="preserve">55,76       </w:t>
      </w:r>
      <w:r w:rsidR="005637E3">
        <w:rPr>
          <w:rFonts w:ascii="Times New Roman" w:hAnsi="Times New Roman"/>
          <w:sz w:val="24"/>
          <w:szCs w:val="24"/>
        </w:rPr>
        <w:t xml:space="preserve">      </w:t>
      </w:r>
      <w:r w:rsidRPr="005F711A">
        <w:rPr>
          <w:rFonts w:ascii="Times New Roman" w:hAnsi="Times New Roman"/>
          <w:sz w:val="24"/>
          <w:szCs w:val="24"/>
        </w:rPr>
        <w:t xml:space="preserve">  Moldovan Augusta </w:t>
      </w:r>
      <w:r w:rsidR="00A01DB2">
        <w:rPr>
          <w:rFonts w:ascii="Times New Roman" w:hAnsi="Times New Roman"/>
          <w:sz w:val="24"/>
          <w:szCs w:val="24"/>
        </w:rPr>
        <w:t xml:space="preserve">     </w:t>
      </w:r>
      <w:r w:rsidRPr="005F711A">
        <w:rPr>
          <w:rFonts w:ascii="Times New Roman" w:hAnsi="Times New Roman"/>
          <w:sz w:val="24"/>
          <w:szCs w:val="24"/>
        </w:rPr>
        <w:t>2006</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57,3</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Lia Nicoleta</w:t>
      </w:r>
      <w:r w:rsidRPr="005F711A">
        <w:rPr>
          <w:rFonts w:ascii="Times New Roman" w:hAnsi="Times New Roman"/>
          <w:sz w:val="24"/>
          <w:szCs w:val="24"/>
          <w:lang w:val="it-IT"/>
        </w:rPr>
        <w:tab/>
      </w:r>
      <w:r w:rsidRPr="005F711A">
        <w:rPr>
          <w:rFonts w:ascii="Times New Roman" w:hAnsi="Times New Roman"/>
          <w:sz w:val="24"/>
          <w:szCs w:val="24"/>
          <w:lang w:val="it-IT"/>
        </w:rPr>
        <w:tab/>
      </w:r>
      <w:r w:rsidR="006177EC">
        <w:rPr>
          <w:rFonts w:ascii="Times New Roman" w:hAnsi="Times New Roman"/>
          <w:sz w:val="24"/>
          <w:szCs w:val="24"/>
          <w:lang w:val="it-IT"/>
        </w:rPr>
        <w:t xml:space="preserve"> </w:t>
      </w:r>
      <w:r w:rsidRPr="005F711A">
        <w:rPr>
          <w:rFonts w:ascii="Times New Roman" w:hAnsi="Times New Roman"/>
          <w:sz w:val="24"/>
          <w:szCs w:val="24"/>
        </w:rPr>
        <w:t>1986</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57,4</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Cuţui Marilis</w:t>
      </w:r>
      <w:r w:rsidRPr="005F711A">
        <w:rPr>
          <w:rFonts w:ascii="Times New Roman" w:hAnsi="Times New Roman"/>
          <w:sz w:val="24"/>
          <w:szCs w:val="24"/>
          <w:lang w:val="it-IT"/>
        </w:rPr>
        <w:tab/>
      </w:r>
      <w:r w:rsidR="00A01DB2">
        <w:rPr>
          <w:rFonts w:ascii="Times New Roman" w:hAnsi="Times New Roman"/>
          <w:sz w:val="24"/>
          <w:szCs w:val="24"/>
          <w:lang w:val="it-IT"/>
        </w:rPr>
        <w:t xml:space="preserve">             </w:t>
      </w:r>
      <w:r w:rsidRPr="005F711A">
        <w:rPr>
          <w:rFonts w:ascii="Times New Roman" w:hAnsi="Times New Roman"/>
          <w:sz w:val="24"/>
          <w:szCs w:val="24"/>
        </w:rPr>
        <w:t>1959</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57,6</w:t>
      </w:r>
      <w:r w:rsidRPr="005F711A">
        <w:rPr>
          <w:rFonts w:ascii="Times New Roman" w:hAnsi="Times New Roman"/>
          <w:sz w:val="24"/>
          <w:szCs w:val="24"/>
          <w:lang w:val="it-IT"/>
        </w:rPr>
        <w:tab/>
        <w:t xml:space="preserve">     </w:t>
      </w:r>
      <w:r w:rsidR="006177EC">
        <w:rPr>
          <w:rFonts w:ascii="Times New Roman" w:hAnsi="Times New Roman"/>
          <w:sz w:val="24"/>
          <w:szCs w:val="24"/>
          <w:lang w:val="it-IT"/>
        </w:rPr>
        <w:t xml:space="preserve">      </w:t>
      </w:r>
      <w:r w:rsidRPr="005F711A">
        <w:rPr>
          <w:rFonts w:ascii="Times New Roman" w:hAnsi="Times New Roman"/>
          <w:sz w:val="24"/>
          <w:szCs w:val="24"/>
          <w:lang w:val="it-IT"/>
        </w:rPr>
        <w:t xml:space="preserve"> </w:t>
      </w:r>
      <w:r w:rsidRPr="005F711A">
        <w:rPr>
          <w:rFonts w:ascii="Times New Roman" w:hAnsi="Times New Roman"/>
          <w:sz w:val="24"/>
          <w:szCs w:val="24"/>
        </w:rPr>
        <w:t>K</w:t>
      </w:r>
      <w:r w:rsidR="005637E3">
        <w:rPr>
          <w:rFonts w:ascii="Times New Roman" w:hAnsi="Times New Roman"/>
          <w:sz w:val="24"/>
          <w:szCs w:val="24"/>
        </w:rPr>
        <w:t>o</w:t>
      </w:r>
      <w:r w:rsidRPr="005F711A">
        <w:rPr>
          <w:rFonts w:ascii="Times New Roman" w:hAnsi="Times New Roman"/>
          <w:sz w:val="24"/>
          <w:szCs w:val="24"/>
        </w:rPr>
        <w:t>vacsinsky M</w:t>
      </w:r>
      <w:r w:rsidR="005637E3">
        <w:rPr>
          <w:rFonts w:ascii="Times New Roman" w:hAnsi="Times New Roman"/>
          <w:sz w:val="24"/>
          <w:szCs w:val="24"/>
        </w:rPr>
        <w:t>a</w:t>
      </w:r>
      <w:r w:rsidRPr="005F711A">
        <w:rPr>
          <w:rFonts w:ascii="Times New Roman" w:hAnsi="Times New Roman"/>
          <w:sz w:val="24"/>
          <w:szCs w:val="24"/>
        </w:rPr>
        <w:t>ria</w:t>
      </w:r>
      <w:r w:rsidRPr="005F711A">
        <w:rPr>
          <w:rFonts w:ascii="Times New Roman" w:hAnsi="Times New Roman"/>
          <w:sz w:val="24"/>
          <w:szCs w:val="24"/>
          <w:lang w:val="it-IT"/>
        </w:rPr>
        <w:tab/>
      </w:r>
      <w:r w:rsidR="006177EC">
        <w:rPr>
          <w:rFonts w:ascii="Times New Roman" w:hAnsi="Times New Roman"/>
          <w:sz w:val="24"/>
          <w:szCs w:val="24"/>
          <w:lang w:val="it-IT"/>
        </w:rPr>
        <w:t xml:space="preserve"> </w:t>
      </w:r>
      <w:r w:rsidRPr="005F711A">
        <w:rPr>
          <w:rFonts w:ascii="Times New Roman" w:hAnsi="Times New Roman"/>
          <w:sz w:val="24"/>
          <w:szCs w:val="24"/>
        </w:rPr>
        <w:t>1977</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lastRenderedPageBreak/>
        <w:t>57,7</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Pătac Bianca</w:t>
      </w:r>
      <w:r w:rsidRPr="005F711A">
        <w:rPr>
          <w:rFonts w:ascii="Times New Roman" w:hAnsi="Times New Roman"/>
          <w:sz w:val="24"/>
          <w:szCs w:val="24"/>
          <w:lang w:val="it-IT"/>
        </w:rPr>
        <w:tab/>
      </w:r>
      <w:r w:rsidR="00A01DB2">
        <w:rPr>
          <w:rFonts w:ascii="Times New Roman" w:hAnsi="Times New Roman"/>
          <w:sz w:val="24"/>
          <w:szCs w:val="24"/>
          <w:lang w:val="it-IT"/>
        </w:rPr>
        <w:t xml:space="preserve">             </w:t>
      </w:r>
      <w:r w:rsidRPr="005F711A">
        <w:rPr>
          <w:rFonts w:ascii="Times New Roman" w:hAnsi="Times New Roman"/>
          <w:sz w:val="24"/>
          <w:szCs w:val="24"/>
        </w:rPr>
        <w:t>1986</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57,89</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Pătac Ariana</w:t>
      </w:r>
      <w:r w:rsidRPr="005F711A">
        <w:rPr>
          <w:rFonts w:ascii="Times New Roman" w:hAnsi="Times New Roman"/>
          <w:sz w:val="24"/>
          <w:szCs w:val="24"/>
          <w:lang w:val="it-IT"/>
        </w:rPr>
        <w:tab/>
      </w:r>
      <w:r w:rsidRPr="005F711A">
        <w:rPr>
          <w:rFonts w:ascii="Times New Roman" w:hAnsi="Times New Roman"/>
          <w:sz w:val="24"/>
          <w:szCs w:val="24"/>
          <w:lang w:val="it-IT"/>
        </w:rPr>
        <w:tab/>
      </w:r>
      <w:r w:rsidR="006177EC">
        <w:rPr>
          <w:rFonts w:ascii="Times New Roman" w:hAnsi="Times New Roman"/>
          <w:sz w:val="24"/>
          <w:szCs w:val="24"/>
          <w:lang w:val="it-IT"/>
        </w:rPr>
        <w:t xml:space="preserve"> </w:t>
      </w:r>
      <w:r w:rsidRPr="005F711A">
        <w:rPr>
          <w:rFonts w:ascii="Times New Roman" w:hAnsi="Times New Roman"/>
          <w:sz w:val="24"/>
          <w:szCs w:val="24"/>
        </w:rPr>
        <w:t>1984</w:t>
      </w:r>
    </w:p>
    <w:p w:rsidR="00F7662A" w:rsidRPr="005F711A" w:rsidRDefault="00F7662A" w:rsidP="005F711A">
      <w:pPr>
        <w:spacing w:line="240" w:lineRule="auto"/>
        <w:ind w:right="-774"/>
        <w:rPr>
          <w:rFonts w:ascii="Times New Roman" w:hAnsi="Times New Roman"/>
          <w:b/>
          <w:spacing w:val="-1"/>
          <w:sz w:val="24"/>
          <w:szCs w:val="24"/>
        </w:rPr>
      </w:pPr>
      <w:r w:rsidRPr="005F711A">
        <w:rPr>
          <w:rFonts w:ascii="Times New Roman" w:hAnsi="Times New Roman"/>
          <w:b/>
          <w:spacing w:val="-1"/>
          <w:sz w:val="24"/>
          <w:szCs w:val="24"/>
        </w:rPr>
        <w:t>800m</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2:05,62</w:t>
      </w:r>
      <w:r w:rsidRPr="005F711A">
        <w:rPr>
          <w:rFonts w:ascii="Times New Roman" w:hAnsi="Times New Roman"/>
          <w:sz w:val="24"/>
          <w:szCs w:val="24"/>
        </w:rPr>
        <w:tab/>
        <w:t xml:space="preserve"> Stoica Olimpia</w:t>
      </w:r>
      <w:r w:rsidRPr="005F711A">
        <w:rPr>
          <w:rFonts w:ascii="Times New Roman" w:hAnsi="Times New Roman"/>
          <w:sz w:val="24"/>
          <w:szCs w:val="24"/>
          <w:lang w:val="it-IT"/>
        </w:rPr>
        <w:tab/>
      </w:r>
      <w:r w:rsidR="006177EC">
        <w:rPr>
          <w:rFonts w:ascii="Times New Roman" w:hAnsi="Times New Roman"/>
          <w:sz w:val="24"/>
          <w:szCs w:val="24"/>
          <w:lang w:val="it-IT"/>
        </w:rPr>
        <w:t xml:space="preserve"> </w:t>
      </w:r>
      <w:r w:rsidRPr="005F711A">
        <w:rPr>
          <w:rFonts w:ascii="Times New Roman" w:hAnsi="Times New Roman"/>
          <w:sz w:val="24"/>
          <w:szCs w:val="24"/>
        </w:rPr>
        <w:t>1989</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2:11,1</w:t>
      </w:r>
      <w:r w:rsidRPr="005F711A">
        <w:rPr>
          <w:rFonts w:ascii="Times New Roman" w:hAnsi="Times New Roman"/>
          <w:sz w:val="24"/>
          <w:szCs w:val="24"/>
        </w:rPr>
        <w:tab/>
      </w:r>
      <w:r w:rsidRPr="005F711A">
        <w:rPr>
          <w:rFonts w:ascii="Times New Roman" w:hAnsi="Times New Roman"/>
          <w:sz w:val="24"/>
          <w:szCs w:val="24"/>
          <w:lang w:val="it-IT"/>
        </w:rPr>
        <w:tab/>
      </w:r>
      <w:r w:rsidRPr="005F711A">
        <w:rPr>
          <w:rFonts w:ascii="Times New Roman" w:hAnsi="Times New Roman"/>
          <w:sz w:val="24"/>
          <w:szCs w:val="24"/>
        </w:rPr>
        <w:t>Cuţui Marilis</w:t>
      </w:r>
      <w:r w:rsidRPr="005F711A">
        <w:rPr>
          <w:rFonts w:ascii="Times New Roman" w:hAnsi="Times New Roman"/>
          <w:sz w:val="24"/>
          <w:szCs w:val="24"/>
          <w:lang w:val="it-IT"/>
        </w:rPr>
        <w:tab/>
      </w:r>
      <w:r w:rsidR="00A01DB2">
        <w:rPr>
          <w:rFonts w:ascii="Times New Roman" w:hAnsi="Times New Roman"/>
          <w:sz w:val="24"/>
          <w:szCs w:val="24"/>
          <w:lang w:val="it-IT"/>
        </w:rPr>
        <w:t xml:space="preserve">             </w:t>
      </w:r>
      <w:r w:rsidRPr="005F711A">
        <w:rPr>
          <w:rFonts w:ascii="Times New Roman" w:hAnsi="Times New Roman"/>
          <w:sz w:val="24"/>
          <w:szCs w:val="24"/>
        </w:rPr>
        <w:t>1959</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2:12,1</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Pasciuc Aniela</w:t>
      </w:r>
      <w:r w:rsidRPr="005F711A">
        <w:rPr>
          <w:rFonts w:ascii="Times New Roman" w:hAnsi="Times New Roman"/>
          <w:sz w:val="24"/>
          <w:szCs w:val="24"/>
          <w:lang w:val="it-IT"/>
        </w:rPr>
        <w:tab/>
      </w:r>
      <w:r w:rsidR="00A01DB2">
        <w:rPr>
          <w:rFonts w:ascii="Times New Roman" w:hAnsi="Times New Roman"/>
          <w:sz w:val="24"/>
          <w:szCs w:val="24"/>
          <w:lang w:val="it-IT"/>
        </w:rPr>
        <w:t xml:space="preserve">             </w:t>
      </w:r>
      <w:r w:rsidRPr="005F711A">
        <w:rPr>
          <w:rFonts w:ascii="Times New Roman" w:hAnsi="Times New Roman"/>
          <w:sz w:val="24"/>
          <w:szCs w:val="24"/>
        </w:rPr>
        <w:t>1957</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 xml:space="preserve">2:12,13 </w:t>
      </w:r>
      <w:r w:rsidRPr="005F711A">
        <w:rPr>
          <w:rFonts w:ascii="Times New Roman" w:hAnsi="Times New Roman"/>
          <w:sz w:val="24"/>
          <w:szCs w:val="24"/>
        </w:rPr>
        <w:tab/>
        <w:t>Pătac Ariana</w:t>
      </w:r>
      <w:r w:rsidRPr="005F711A">
        <w:rPr>
          <w:rFonts w:ascii="Times New Roman" w:hAnsi="Times New Roman"/>
          <w:sz w:val="24"/>
          <w:szCs w:val="24"/>
          <w:lang w:val="it-IT"/>
        </w:rPr>
        <w:tab/>
      </w:r>
      <w:r w:rsidRPr="005F711A">
        <w:rPr>
          <w:rFonts w:ascii="Times New Roman" w:hAnsi="Times New Roman"/>
          <w:sz w:val="24"/>
          <w:szCs w:val="24"/>
          <w:lang w:val="it-IT"/>
        </w:rPr>
        <w:tab/>
      </w:r>
      <w:r w:rsidR="006177EC">
        <w:rPr>
          <w:rFonts w:ascii="Times New Roman" w:hAnsi="Times New Roman"/>
          <w:sz w:val="24"/>
          <w:szCs w:val="24"/>
          <w:lang w:val="it-IT"/>
        </w:rPr>
        <w:t xml:space="preserve"> </w:t>
      </w:r>
      <w:r w:rsidRPr="005F711A">
        <w:rPr>
          <w:rFonts w:ascii="Times New Roman" w:hAnsi="Times New Roman"/>
          <w:sz w:val="24"/>
          <w:szCs w:val="24"/>
        </w:rPr>
        <w:t>1986</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 xml:space="preserve">2:12,86 </w:t>
      </w:r>
      <w:r w:rsidRPr="005F711A">
        <w:rPr>
          <w:rFonts w:ascii="Times New Roman" w:hAnsi="Times New Roman"/>
          <w:sz w:val="24"/>
          <w:szCs w:val="24"/>
        </w:rPr>
        <w:tab/>
        <w:t>Pătac Bianca</w:t>
      </w:r>
      <w:r w:rsidRPr="005F711A">
        <w:rPr>
          <w:rFonts w:ascii="Times New Roman" w:hAnsi="Times New Roman"/>
          <w:sz w:val="24"/>
          <w:szCs w:val="24"/>
          <w:lang w:val="it-IT"/>
        </w:rPr>
        <w:tab/>
      </w:r>
      <w:r w:rsidR="00A01DB2">
        <w:rPr>
          <w:rFonts w:ascii="Times New Roman" w:hAnsi="Times New Roman"/>
          <w:sz w:val="24"/>
          <w:szCs w:val="24"/>
          <w:lang w:val="it-IT"/>
        </w:rPr>
        <w:t xml:space="preserve">             </w:t>
      </w:r>
      <w:r w:rsidRPr="005F711A">
        <w:rPr>
          <w:rFonts w:ascii="Times New Roman" w:hAnsi="Times New Roman"/>
          <w:sz w:val="24"/>
          <w:szCs w:val="24"/>
        </w:rPr>
        <w:t>1986</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2:16,9</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Conea Mioara</w:t>
      </w:r>
      <w:r w:rsidRPr="005F711A">
        <w:rPr>
          <w:rFonts w:ascii="Times New Roman" w:hAnsi="Times New Roman"/>
          <w:sz w:val="24"/>
          <w:szCs w:val="24"/>
          <w:lang w:val="it-IT"/>
        </w:rPr>
        <w:tab/>
      </w:r>
      <w:r w:rsidR="00A01DB2">
        <w:rPr>
          <w:rFonts w:ascii="Times New Roman" w:hAnsi="Times New Roman"/>
          <w:sz w:val="24"/>
          <w:szCs w:val="24"/>
          <w:lang w:val="it-IT"/>
        </w:rPr>
        <w:t xml:space="preserve">             </w:t>
      </w:r>
      <w:r w:rsidRPr="005F711A">
        <w:rPr>
          <w:rFonts w:ascii="Times New Roman" w:hAnsi="Times New Roman"/>
          <w:sz w:val="24"/>
          <w:szCs w:val="24"/>
        </w:rPr>
        <w:t>1970</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2:16,9</w:t>
      </w:r>
      <w:r w:rsidRPr="005F711A">
        <w:rPr>
          <w:rFonts w:ascii="Times New Roman" w:hAnsi="Times New Roman"/>
          <w:sz w:val="24"/>
          <w:szCs w:val="24"/>
        </w:rPr>
        <w:tab/>
      </w:r>
      <w:r w:rsidRPr="005F711A">
        <w:rPr>
          <w:rFonts w:ascii="Times New Roman" w:hAnsi="Times New Roman"/>
          <w:sz w:val="24"/>
          <w:szCs w:val="24"/>
          <w:lang w:val="it-IT"/>
        </w:rPr>
        <w:tab/>
      </w:r>
      <w:r w:rsidRPr="005F711A">
        <w:rPr>
          <w:rFonts w:ascii="Times New Roman" w:hAnsi="Times New Roman"/>
          <w:sz w:val="24"/>
          <w:szCs w:val="24"/>
        </w:rPr>
        <w:t>Bota Monica</w:t>
      </w:r>
      <w:r w:rsidR="00A01DB2">
        <w:rPr>
          <w:rFonts w:ascii="Times New Roman" w:hAnsi="Times New Roman"/>
          <w:sz w:val="24"/>
          <w:szCs w:val="24"/>
        </w:rPr>
        <w:t xml:space="preserve">           </w:t>
      </w:r>
      <w:r w:rsidRPr="005F711A">
        <w:rPr>
          <w:rFonts w:ascii="Times New Roman" w:hAnsi="Times New Roman"/>
          <w:sz w:val="24"/>
          <w:szCs w:val="24"/>
          <w:lang w:val="it-IT"/>
        </w:rPr>
        <w:tab/>
      </w:r>
      <w:r w:rsidR="006177EC">
        <w:rPr>
          <w:rFonts w:ascii="Times New Roman" w:hAnsi="Times New Roman"/>
          <w:sz w:val="24"/>
          <w:szCs w:val="24"/>
          <w:lang w:val="it-IT"/>
        </w:rPr>
        <w:t xml:space="preserve"> </w:t>
      </w:r>
      <w:r w:rsidRPr="005F711A">
        <w:rPr>
          <w:rFonts w:ascii="Times New Roman" w:hAnsi="Times New Roman"/>
          <w:sz w:val="24"/>
          <w:szCs w:val="24"/>
        </w:rPr>
        <w:t>1979</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2:17,6</w:t>
      </w:r>
      <w:r w:rsidRPr="005F711A">
        <w:rPr>
          <w:rFonts w:ascii="Times New Roman" w:hAnsi="Times New Roman"/>
          <w:sz w:val="24"/>
          <w:szCs w:val="24"/>
          <w:lang w:val="it-IT"/>
        </w:rPr>
        <w:tab/>
      </w:r>
      <w:r w:rsidRPr="005F711A">
        <w:rPr>
          <w:rFonts w:ascii="Times New Roman" w:hAnsi="Times New Roman"/>
          <w:sz w:val="24"/>
          <w:szCs w:val="24"/>
          <w:lang w:val="it-IT"/>
        </w:rPr>
        <w:tab/>
      </w:r>
      <w:r w:rsidR="005637E3">
        <w:rPr>
          <w:rFonts w:ascii="Times New Roman" w:hAnsi="Times New Roman"/>
          <w:sz w:val="24"/>
          <w:szCs w:val="24"/>
          <w:lang w:val="it-IT"/>
        </w:rPr>
        <w:t>I</w:t>
      </w:r>
      <w:r w:rsidRPr="005F711A">
        <w:rPr>
          <w:rFonts w:ascii="Times New Roman" w:hAnsi="Times New Roman"/>
          <w:sz w:val="24"/>
          <w:szCs w:val="24"/>
        </w:rPr>
        <w:t>onescu M</w:t>
      </w:r>
      <w:r w:rsidR="005637E3">
        <w:rPr>
          <w:rFonts w:ascii="Times New Roman" w:hAnsi="Times New Roman"/>
          <w:sz w:val="24"/>
          <w:szCs w:val="24"/>
        </w:rPr>
        <w:t>a</w:t>
      </w:r>
      <w:r w:rsidRPr="005F711A">
        <w:rPr>
          <w:rFonts w:ascii="Times New Roman" w:hAnsi="Times New Roman"/>
          <w:sz w:val="24"/>
          <w:szCs w:val="24"/>
        </w:rPr>
        <w:t>ria</w:t>
      </w:r>
      <w:r w:rsidRPr="005F711A">
        <w:rPr>
          <w:rFonts w:ascii="Times New Roman" w:hAnsi="Times New Roman"/>
          <w:sz w:val="24"/>
          <w:szCs w:val="24"/>
          <w:lang w:val="it-IT"/>
        </w:rPr>
        <w:tab/>
      </w:r>
      <w:r w:rsidR="00A01DB2">
        <w:rPr>
          <w:rFonts w:ascii="Times New Roman" w:hAnsi="Times New Roman"/>
          <w:sz w:val="24"/>
          <w:szCs w:val="24"/>
          <w:lang w:val="it-IT"/>
        </w:rPr>
        <w:t xml:space="preserve">             </w:t>
      </w:r>
      <w:r w:rsidRPr="005F711A">
        <w:rPr>
          <w:rFonts w:ascii="Times New Roman" w:hAnsi="Times New Roman"/>
          <w:sz w:val="24"/>
          <w:szCs w:val="24"/>
        </w:rPr>
        <w:t>1967</w:t>
      </w:r>
    </w:p>
    <w:p w:rsidR="00F7662A" w:rsidRPr="005F711A" w:rsidRDefault="00F7662A" w:rsidP="005F711A">
      <w:pPr>
        <w:spacing w:line="240" w:lineRule="auto"/>
        <w:ind w:right="-774"/>
        <w:rPr>
          <w:rFonts w:ascii="Times New Roman" w:hAnsi="Times New Roman"/>
          <w:b/>
          <w:spacing w:val="-1"/>
          <w:sz w:val="24"/>
          <w:szCs w:val="24"/>
        </w:rPr>
      </w:pPr>
      <w:r w:rsidRPr="005F711A">
        <w:rPr>
          <w:rFonts w:ascii="Times New Roman" w:hAnsi="Times New Roman"/>
          <w:b/>
          <w:spacing w:val="-1"/>
          <w:sz w:val="24"/>
          <w:szCs w:val="24"/>
        </w:rPr>
        <w:t>1500m</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4:39,5</w:t>
      </w:r>
      <w:r w:rsidRPr="005F711A">
        <w:rPr>
          <w:rFonts w:ascii="Times New Roman" w:hAnsi="Times New Roman"/>
          <w:sz w:val="24"/>
          <w:szCs w:val="24"/>
        </w:rPr>
        <w:tab/>
      </w:r>
      <w:r w:rsidRPr="005F711A">
        <w:rPr>
          <w:rFonts w:ascii="Times New Roman" w:hAnsi="Times New Roman"/>
          <w:sz w:val="24"/>
          <w:szCs w:val="24"/>
        </w:rPr>
        <w:tab/>
        <w:t>Bota Monica</w:t>
      </w:r>
      <w:r w:rsidRPr="005F711A">
        <w:rPr>
          <w:rFonts w:ascii="Times New Roman" w:hAnsi="Times New Roman"/>
          <w:sz w:val="24"/>
          <w:szCs w:val="24"/>
        </w:rPr>
        <w:tab/>
      </w:r>
      <w:r w:rsidR="00A01DB2">
        <w:rPr>
          <w:rFonts w:ascii="Times New Roman" w:hAnsi="Times New Roman"/>
          <w:sz w:val="24"/>
          <w:szCs w:val="24"/>
        </w:rPr>
        <w:t xml:space="preserve">             </w:t>
      </w:r>
      <w:r w:rsidRPr="005F711A">
        <w:rPr>
          <w:rFonts w:ascii="Times New Roman" w:hAnsi="Times New Roman"/>
          <w:sz w:val="24"/>
          <w:szCs w:val="24"/>
        </w:rPr>
        <w:t>1980</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4:45</w:t>
      </w:r>
      <w:r w:rsidRPr="005F711A">
        <w:rPr>
          <w:rFonts w:ascii="Times New Roman" w:hAnsi="Times New Roman"/>
          <w:sz w:val="24"/>
          <w:szCs w:val="24"/>
        </w:rPr>
        <w:tab/>
      </w:r>
      <w:r w:rsidRPr="005F711A">
        <w:rPr>
          <w:rFonts w:ascii="Times New Roman" w:hAnsi="Times New Roman"/>
          <w:sz w:val="24"/>
          <w:szCs w:val="24"/>
        </w:rPr>
        <w:tab/>
        <w:t>Conea Mioara</w:t>
      </w:r>
      <w:r w:rsidRPr="005F711A">
        <w:rPr>
          <w:rFonts w:ascii="Times New Roman" w:hAnsi="Times New Roman"/>
          <w:sz w:val="24"/>
          <w:szCs w:val="24"/>
        </w:rPr>
        <w:tab/>
      </w:r>
      <w:r w:rsidR="00A01DB2">
        <w:rPr>
          <w:rFonts w:ascii="Times New Roman" w:hAnsi="Times New Roman"/>
          <w:sz w:val="24"/>
          <w:szCs w:val="24"/>
        </w:rPr>
        <w:t xml:space="preserve">             </w:t>
      </w:r>
      <w:r w:rsidRPr="005F711A">
        <w:rPr>
          <w:rFonts w:ascii="Times New Roman" w:hAnsi="Times New Roman"/>
          <w:sz w:val="24"/>
          <w:szCs w:val="24"/>
        </w:rPr>
        <w:t>1973</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4:49,6</w:t>
      </w:r>
      <w:r w:rsidRPr="005F711A">
        <w:rPr>
          <w:rFonts w:ascii="Times New Roman" w:hAnsi="Times New Roman"/>
          <w:sz w:val="24"/>
          <w:szCs w:val="24"/>
        </w:rPr>
        <w:tab/>
      </w:r>
      <w:r w:rsidRPr="005F711A">
        <w:rPr>
          <w:rFonts w:ascii="Times New Roman" w:hAnsi="Times New Roman"/>
          <w:sz w:val="24"/>
          <w:szCs w:val="24"/>
        </w:rPr>
        <w:tab/>
        <w:t>Tarko Gabriela</w:t>
      </w:r>
      <w:r w:rsidRPr="005F711A">
        <w:rPr>
          <w:rFonts w:ascii="Times New Roman" w:hAnsi="Times New Roman"/>
          <w:sz w:val="24"/>
          <w:szCs w:val="24"/>
        </w:rPr>
        <w:tab/>
      </w:r>
      <w:r w:rsidR="006177EC">
        <w:rPr>
          <w:rFonts w:ascii="Times New Roman" w:hAnsi="Times New Roman"/>
          <w:sz w:val="24"/>
          <w:szCs w:val="24"/>
        </w:rPr>
        <w:t xml:space="preserve"> </w:t>
      </w:r>
      <w:r w:rsidRPr="005F711A">
        <w:rPr>
          <w:rFonts w:ascii="Times New Roman" w:hAnsi="Times New Roman"/>
          <w:sz w:val="24"/>
          <w:szCs w:val="24"/>
        </w:rPr>
        <w:t>1986</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4:50,2</w:t>
      </w:r>
      <w:r w:rsidRPr="005F711A">
        <w:rPr>
          <w:rFonts w:ascii="Times New Roman" w:hAnsi="Times New Roman"/>
          <w:sz w:val="24"/>
          <w:szCs w:val="24"/>
        </w:rPr>
        <w:tab/>
      </w:r>
      <w:r w:rsidRPr="005F711A">
        <w:rPr>
          <w:rFonts w:ascii="Times New Roman" w:hAnsi="Times New Roman"/>
          <w:sz w:val="24"/>
          <w:szCs w:val="24"/>
        </w:rPr>
        <w:tab/>
        <w:t>Boita Livia</w:t>
      </w:r>
      <w:r w:rsidRPr="005F711A">
        <w:rPr>
          <w:rFonts w:ascii="Times New Roman" w:hAnsi="Times New Roman"/>
          <w:sz w:val="24"/>
          <w:szCs w:val="24"/>
        </w:rPr>
        <w:tab/>
      </w:r>
      <w:r w:rsidRPr="005F711A">
        <w:rPr>
          <w:rFonts w:ascii="Times New Roman" w:hAnsi="Times New Roman"/>
          <w:sz w:val="24"/>
          <w:szCs w:val="24"/>
        </w:rPr>
        <w:tab/>
      </w:r>
      <w:r w:rsidR="006177EC">
        <w:rPr>
          <w:rFonts w:ascii="Times New Roman" w:hAnsi="Times New Roman"/>
          <w:sz w:val="24"/>
          <w:szCs w:val="24"/>
        </w:rPr>
        <w:t xml:space="preserve"> </w:t>
      </w:r>
      <w:r w:rsidRPr="005F711A">
        <w:rPr>
          <w:rFonts w:ascii="Times New Roman" w:hAnsi="Times New Roman"/>
          <w:sz w:val="24"/>
          <w:szCs w:val="24"/>
        </w:rPr>
        <w:t>1975</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5:00,1</w:t>
      </w:r>
      <w:r w:rsidRPr="005F711A">
        <w:rPr>
          <w:rFonts w:ascii="Times New Roman" w:hAnsi="Times New Roman"/>
          <w:sz w:val="24"/>
          <w:szCs w:val="24"/>
        </w:rPr>
        <w:tab/>
      </w:r>
      <w:r w:rsidRPr="005F711A">
        <w:rPr>
          <w:rFonts w:ascii="Times New Roman" w:hAnsi="Times New Roman"/>
          <w:sz w:val="24"/>
          <w:szCs w:val="24"/>
        </w:rPr>
        <w:tab/>
        <w:t>Mocan Silvia</w:t>
      </w:r>
      <w:r w:rsidRPr="005F711A">
        <w:rPr>
          <w:rFonts w:ascii="Times New Roman" w:hAnsi="Times New Roman"/>
          <w:sz w:val="24"/>
          <w:szCs w:val="24"/>
        </w:rPr>
        <w:tab/>
      </w:r>
      <w:r w:rsidR="00A01DB2">
        <w:rPr>
          <w:rFonts w:ascii="Times New Roman" w:hAnsi="Times New Roman"/>
          <w:sz w:val="24"/>
          <w:szCs w:val="24"/>
        </w:rPr>
        <w:t xml:space="preserve">            </w:t>
      </w:r>
      <w:r w:rsidR="006177EC">
        <w:rPr>
          <w:rFonts w:ascii="Times New Roman" w:hAnsi="Times New Roman"/>
          <w:sz w:val="24"/>
          <w:szCs w:val="24"/>
        </w:rPr>
        <w:t xml:space="preserve"> </w:t>
      </w:r>
      <w:r w:rsidRPr="005F711A">
        <w:rPr>
          <w:rFonts w:ascii="Times New Roman" w:hAnsi="Times New Roman"/>
          <w:sz w:val="24"/>
          <w:szCs w:val="24"/>
        </w:rPr>
        <w:t>1988</w:t>
      </w:r>
    </w:p>
    <w:p w:rsidR="00F7662A" w:rsidRPr="005F711A" w:rsidRDefault="00F7662A" w:rsidP="005F711A">
      <w:pPr>
        <w:spacing w:line="240" w:lineRule="auto"/>
        <w:ind w:right="-774"/>
        <w:rPr>
          <w:rFonts w:ascii="Times New Roman" w:hAnsi="Times New Roman"/>
          <w:b/>
          <w:spacing w:val="-1"/>
          <w:sz w:val="24"/>
          <w:szCs w:val="24"/>
        </w:rPr>
      </w:pPr>
      <w:r w:rsidRPr="005F711A">
        <w:rPr>
          <w:rFonts w:ascii="Times New Roman" w:hAnsi="Times New Roman"/>
          <w:b/>
          <w:spacing w:val="-1"/>
          <w:sz w:val="24"/>
          <w:szCs w:val="24"/>
        </w:rPr>
        <w:t>100m garduri</w:t>
      </w:r>
    </w:p>
    <w:p w:rsidR="00A11EF0" w:rsidRPr="005F711A" w:rsidRDefault="00A11EF0" w:rsidP="005F711A">
      <w:pPr>
        <w:spacing w:line="240" w:lineRule="auto"/>
        <w:ind w:right="-774"/>
        <w:rPr>
          <w:rFonts w:ascii="Times New Roman" w:hAnsi="Times New Roman"/>
          <w:spacing w:val="-1"/>
          <w:sz w:val="24"/>
          <w:szCs w:val="24"/>
        </w:rPr>
      </w:pPr>
      <w:r w:rsidRPr="005F711A">
        <w:rPr>
          <w:rFonts w:ascii="Times New Roman" w:hAnsi="Times New Roman"/>
          <w:spacing w:val="-1"/>
          <w:sz w:val="24"/>
          <w:szCs w:val="24"/>
        </w:rPr>
        <w:t xml:space="preserve">13,22          </w:t>
      </w:r>
      <w:r w:rsidR="005637E3">
        <w:rPr>
          <w:rFonts w:ascii="Times New Roman" w:hAnsi="Times New Roman"/>
          <w:spacing w:val="-1"/>
          <w:sz w:val="24"/>
          <w:szCs w:val="24"/>
        </w:rPr>
        <w:t xml:space="preserve">     </w:t>
      </w:r>
      <w:r w:rsidRPr="005F711A">
        <w:rPr>
          <w:rFonts w:ascii="Times New Roman" w:hAnsi="Times New Roman"/>
          <w:spacing w:val="-1"/>
          <w:sz w:val="24"/>
          <w:szCs w:val="24"/>
        </w:rPr>
        <w:t xml:space="preserve"> </w:t>
      </w:r>
      <w:r w:rsidR="00EF2FF3" w:rsidRPr="005F711A">
        <w:rPr>
          <w:rFonts w:ascii="Times New Roman" w:hAnsi="Times New Roman"/>
          <w:spacing w:val="-1"/>
          <w:sz w:val="24"/>
          <w:szCs w:val="24"/>
        </w:rPr>
        <w:t xml:space="preserve">Miklos Eva           </w:t>
      </w:r>
      <w:r w:rsidR="00A01DB2">
        <w:rPr>
          <w:rFonts w:ascii="Times New Roman" w:hAnsi="Times New Roman"/>
          <w:spacing w:val="-1"/>
          <w:sz w:val="24"/>
          <w:szCs w:val="24"/>
        </w:rPr>
        <w:t xml:space="preserve">      </w:t>
      </w:r>
      <w:r w:rsidR="006177EC">
        <w:rPr>
          <w:rFonts w:ascii="Times New Roman" w:hAnsi="Times New Roman"/>
          <w:spacing w:val="-1"/>
          <w:sz w:val="24"/>
          <w:szCs w:val="24"/>
        </w:rPr>
        <w:t xml:space="preserve">  </w:t>
      </w:r>
      <w:r w:rsidR="00EF2FF3" w:rsidRPr="005F711A">
        <w:rPr>
          <w:rFonts w:ascii="Times New Roman" w:hAnsi="Times New Roman"/>
          <w:spacing w:val="-1"/>
          <w:sz w:val="24"/>
          <w:szCs w:val="24"/>
        </w:rPr>
        <w:t>1999</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13,8</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Nedelcu Mariana</w:t>
      </w:r>
      <w:r w:rsidRPr="005F711A">
        <w:rPr>
          <w:rFonts w:ascii="Times New Roman" w:hAnsi="Times New Roman"/>
          <w:sz w:val="24"/>
          <w:szCs w:val="24"/>
          <w:lang w:val="it-IT"/>
        </w:rPr>
        <w:tab/>
      </w:r>
      <w:r w:rsidR="006177EC">
        <w:rPr>
          <w:rFonts w:ascii="Times New Roman" w:hAnsi="Times New Roman"/>
          <w:sz w:val="24"/>
          <w:szCs w:val="24"/>
          <w:lang w:val="it-IT"/>
        </w:rPr>
        <w:t xml:space="preserve">  </w:t>
      </w:r>
      <w:r w:rsidRPr="005F711A">
        <w:rPr>
          <w:rFonts w:ascii="Times New Roman" w:hAnsi="Times New Roman"/>
          <w:sz w:val="24"/>
          <w:szCs w:val="24"/>
        </w:rPr>
        <w:t>1977</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pacing w:val="-4"/>
          <w:sz w:val="24"/>
          <w:szCs w:val="24"/>
        </w:rPr>
        <w:t>14,11</w:t>
      </w:r>
      <w:r w:rsidRPr="005F711A">
        <w:rPr>
          <w:rFonts w:ascii="Times New Roman" w:hAnsi="Times New Roman"/>
          <w:sz w:val="24"/>
          <w:szCs w:val="24"/>
          <w:lang w:val="pt-BR"/>
        </w:rPr>
        <w:tab/>
      </w:r>
      <w:r w:rsidRPr="005F711A">
        <w:rPr>
          <w:rFonts w:ascii="Times New Roman" w:hAnsi="Times New Roman"/>
          <w:sz w:val="24"/>
          <w:szCs w:val="24"/>
          <w:lang w:val="pt-BR"/>
        </w:rPr>
        <w:tab/>
      </w:r>
      <w:r w:rsidRPr="005F711A">
        <w:rPr>
          <w:rFonts w:ascii="Times New Roman" w:hAnsi="Times New Roman"/>
          <w:sz w:val="24"/>
          <w:szCs w:val="24"/>
        </w:rPr>
        <w:t>Kulcsar Ştefania</w:t>
      </w:r>
      <w:r w:rsidRPr="005F711A">
        <w:rPr>
          <w:rFonts w:ascii="Times New Roman" w:hAnsi="Times New Roman"/>
          <w:sz w:val="24"/>
          <w:szCs w:val="24"/>
          <w:lang w:val="pt-BR"/>
        </w:rPr>
        <w:tab/>
      </w:r>
      <w:r w:rsidR="006177EC">
        <w:rPr>
          <w:rFonts w:ascii="Times New Roman" w:hAnsi="Times New Roman"/>
          <w:sz w:val="24"/>
          <w:szCs w:val="24"/>
          <w:lang w:val="pt-BR"/>
        </w:rPr>
        <w:t xml:space="preserve">  </w:t>
      </w:r>
      <w:r w:rsidRPr="005F711A">
        <w:rPr>
          <w:rFonts w:ascii="Times New Roman" w:hAnsi="Times New Roman"/>
          <w:sz w:val="24"/>
          <w:szCs w:val="24"/>
        </w:rPr>
        <w:t>1979</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14,2</w:t>
      </w:r>
      <w:r w:rsidRPr="005F711A">
        <w:rPr>
          <w:rFonts w:ascii="Times New Roman" w:hAnsi="Times New Roman"/>
          <w:sz w:val="24"/>
          <w:szCs w:val="24"/>
          <w:lang w:val="pt-BR"/>
        </w:rPr>
        <w:tab/>
      </w:r>
      <w:r w:rsidRPr="005F711A">
        <w:rPr>
          <w:rFonts w:ascii="Times New Roman" w:hAnsi="Times New Roman"/>
          <w:sz w:val="24"/>
          <w:szCs w:val="24"/>
          <w:lang w:val="pt-BR"/>
        </w:rPr>
        <w:tab/>
      </w:r>
      <w:r w:rsidRPr="005F711A">
        <w:rPr>
          <w:rFonts w:ascii="Times New Roman" w:hAnsi="Times New Roman"/>
          <w:sz w:val="24"/>
          <w:szCs w:val="24"/>
        </w:rPr>
        <w:t>Hoinărescu Anca</w:t>
      </w:r>
      <w:r w:rsidRPr="005F711A">
        <w:rPr>
          <w:rFonts w:ascii="Times New Roman" w:hAnsi="Times New Roman"/>
          <w:sz w:val="24"/>
          <w:szCs w:val="24"/>
          <w:lang w:val="pt-BR"/>
        </w:rPr>
        <w:tab/>
      </w:r>
      <w:r w:rsidR="006177EC">
        <w:rPr>
          <w:rFonts w:ascii="Times New Roman" w:hAnsi="Times New Roman"/>
          <w:sz w:val="24"/>
          <w:szCs w:val="24"/>
          <w:lang w:val="pt-BR"/>
        </w:rPr>
        <w:t xml:space="preserve">  </w:t>
      </w:r>
      <w:r w:rsidRPr="005F711A">
        <w:rPr>
          <w:rFonts w:ascii="Times New Roman" w:hAnsi="Times New Roman"/>
          <w:sz w:val="24"/>
          <w:szCs w:val="24"/>
        </w:rPr>
        <w:t>1973</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14,4</w:t>
      </w:r>
      <w:r w:rsidRPr="005F711A">
        <w:rPr>
          <w:rFonts w:ascii="Times New Roman" w:hAnsi="Times New Roman"/>
          <w:sz w:val="24"/>
          <w:szCs w:val="24"/>
          <w:lang w:val="pt-BR"/>
        </w:rPr>
        <w:tab/>
      </w:r>
      <w:r w:rsidRPr="005F711A">
        <w:rPr>
          <w:rFonts w:ascii="Times New Roman" w:hAnsi="Times New Roman"/>
          <w:sz w:val="24"/>
          <w:szCs w:val="24"/>
          <w:lang w:val="pt-BR"/>
        </w:rPr>
        <w:tab/>
      </w:r>
      <w:r w:rsidRPr="005F711A">
        <w:rPr>
          <w:rFonts w:ascii="Times New Roman" w:hAnsi="Times New Roman"/>
          <w:sz w:val="24"/>
          <w:szCs w:val="24"/>
        </w:rPr>
        <w:t>Perde Mihaela</w:t>
      </w:r>
      <w:r w:rsidRPr="005F711A">
        <w:rPr>
          <w:rFonts w:ascii="Times New Roman" w:hAnsi="Times New Roman"/>
          <w:sz w:val="24"/>
          <w:szCs w:val="24"/>
          <w:lang w:val="pt-BR"/>
        </w:rPr>
        <w:tab/>
      </w:r>
      <w:r w:rsidR="00A01DB2">
        <w:rPr>
          <w:rFonts w:ascii="Times New Roman" w:hAnsi="Times New Roman"/>
          <w:sz w:val="24"/>
          <w:szCs w:val="24"/>
          <w:lang w:val="pt-BR"/>
        </w:rPr>
        <w:t xml:space="preserve">            </w:t>
      </w:r>
      <w:r w:rsidR="006177EC">
        <w:rPr>
          <w:rFonts w:ascii="Times New Roman" w:hAnsi="Times New Roman"/>
          <w:sz w:val="24"/>
          <w:szCs w:val="24"/>
          <w:lang w:val="pt-BR"/>
        </w:rPr>
        <w:t xml:space="preserve">  </w:t>
      </w:r>
      <w:r w:rsidRPr="005F711A">
        <w:rPr>
          <w:rFonts w:ascii="Times New Roman" w:hAnsi="Times New Roman"/>
          <w:sz w:val="24"/>
          <w:szCs w:val="24"/>
        </w:rPr>
        <w:t>1979</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14,8</w:t>
      </w:r>
      <w:r w:rsidRPr="005F711A">
        <w:rPr>
          <w:rFonts w:ascii="Times New Roman" w:hAnsi="Times New Roman"/>
          <w:sz w:val="24"/>
          <w:szCs w:val="24"/>
          <w:lang w:val="pt-BR"/>
        </w:rPr>
        <w:tab/>
      </w:r>
      <w:r w:rsidRPr="005F711A">
        <w:rPr>
          <w:rFonts w:ascii="Times New Roman" w:hAnsi="Times New Roman"/>
          <w:sz w:val="24"/>
          <w:szCs w:val="24"/>
          <w:lang w:val="pt-BR"/>
        </w:rPr>
        <w:tab/>
      </w:r>
      <w:r w:rsidRPr="005F711A">
        <w:rPr>
          <w:rFonts w:ascii="Times New Roman" w:hAnsi="Times New Roman"/>
          <w:sz w:val="24"/>
          <w:szCs w:val="24"/>
        </w:rPr>
        <w:t>Pâllfy Eva</w:t>
      </w:r>
      <w:r w:rsidRPr="005F711A">
        <w:rPr>
          <w:rFonts w:ascii="Times New Roman" w:hAnsi="Times New Roman"/>
          <w:sz w:val="24"/>
          <w:szCs w:val="24"/>
          <w:lang w:val="pt-BR"/>
        </w:rPr>
        <w:tab/>
      </w:r>
      <w:r w:rsidRPr="005F711A">
        <w:rPr>
          <w:rFonts w:ascii="Times New Roman" w:hAnsi="Times New Roman"/>
          <w:sz w:val="24"/>
          <w:szCs w:val="24"/>
          <w:lang w:val="pt-BR"/>
        </w:rPr>
        <w:tab/>
      </w:r>
      <w:r w:rsidR="006177EC">
        <w:rPr>
          <w:rFonts w:ascii="Times New Roman" w:hAnsi="Times New Roman"/>
          <w:sz w:val="24"/>
          <w:szCs w:val="24"/>
          <w:lang w:val="pt-BR"/>
        </w:rPr>
        <w:t xml:space="preserve">  </w:t>
      </w:r>
      <w:r w:rsidRPr="005F711A">
        <w:rPr>
          <w:rFonts w:ascii="Times New Roman" w:hAnsi="Times New Roman"/>
          <w:spacing w:val="-3"/>
          <w:sz w:val="24"/>
          <w:szCs w:val="24"/>
        </w:rPr>
        <w:t>1981</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14,98</w:t>
      </w:r>
      <w:r w:rsidRPr="005F711A">
        <w:rPr>
          <w:rFonts w:ascii="Times New Roman" w:hAnsi="Times New Roman"/>
          <w:sz w:val="24"/>
          <w:szCs w:val="24"/>
          <w:lang w:val="pt-BR"/>
        </w:rPr>
        <w:tab/>
      </w:r>
      <w:r w:rsidRPr="005F711A">
        <w:rPr>
          <w:rFonts w:ascii="Times New Roman" w:hAnsi="Times New Roman"/>
          <w:sz w:val="24"/>
          <w:szCs w:val="24"/>
          <w:lang w:val="pt-BR"/>
        </w:rPr>
        <w:tab/>
      </w:r>
      <w:r w:rsidRPr="005F711A">
        <w:rPr>
          <w:rFonts w:ascii="Times New Roman" w:hAnsi="Times New Roman"/>
          <w:sz w:val="24"/>
          <w:szCs w:val="24"/>
        </w:rPr>
        <w:t>Miklos Eva</w:t>
      </w:r>
      <w:r w:rsidRPr="005F711A">
        <w:rPr>
          <w:rFonts w:ascii="Times New Roman" w:hAnsi="Times New Roman"/>
          <w:sz w:val="24"/>
          <w:szCs w:val="24"/>
          <w:lang w:val="pt-BR"/>
        </w:rPr>
        <w:tab/>
      </w:r>
      <w:r w:rsidRPr="005F711A">
        <w:rPr>
          <w:rFonts w:ascii="Times New Roman" w:hAnsi="Times New Roman"/>
          <w:sz w:val="24"/>
          <w:szCs w:val="24"/>
          <w:lang w:val="pt-BR"/>
        </w:rPr>
        <w:tab/>
      </w:r>
      <w:r w:rsidR="006177EC">
        <w:rPr>
          <w:rFonts w:ascii="Times New Roman" w:hAnsi="Times New Roman"/>
          <w:sz w:val="24"/>
          <w:szCs w:val="24"/>
          <w:lang w:val="pt-BR"/>
        </w:rPr>
        <w:t xml:space="preserve">  </w:t>
      </w:r>
      <w:r w:rsidRPr="005F711A">
        <w:rPr>
          <w:rFonts w:ascii="Times New Roman" w:hAnsi="Times New Roman"/>
          <w:sz w:val="24"/>
          <w:szCs w:val="24"/>
        </w:rPr>
        <w:t>1994</w:t>
      </w:r>
    </w:p>
    <w:p w:rsidR="00F7662A" w:rsidRPr="005F711A" w:rsidRDefault="00F7662A" w:rsidP="005F711A">
      <w:pPr>
        <w:spacing w:line="240" w:lineRule="auto"/>
        <w:ind w:right="-774"/>
        <w:rPr>
          <w:rFonts w:ascii="Times New Roman" w:hAnsi="Times New Roman"/>
          <w:b/>
          <w:sz w:val="24"/>
          <w:szCs w:val="24"/>
          <w:lang w:val="pt-BR"/>
        </w:rPr>
      </w:pPr>
      <w:r w:rsidRPr="005F711A">
        <w:rPr>
          <w:rFonts w:ascii="Times New Roman" w:hAnsi="Times New Roman"/>
          <w:b/>
          <w:sz w:val="24"/>
          <w:szCs w:val="24"/>
          <w:lang w:val="pt-BR"/>
        </w:rPr>
        <w:t>400m garduri</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61,59</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Lateş Camelia</w:t>
      </w:r>
      <w:r w:rsidRPr="005F711A">
        <w:rPr>
          <w:rFonts w:ascii="Times New Roman" w:hAnsi="Times New Roman"/>
          <w:sz w:val="24"/>
          <w:szCs w:val="24"/>
          <w:lang w:val="it-IT"/>
        </w:rPr>
        <w:tab/>
      </w:r>
      <w:r w:rsidR="00A01DB2">
        <w:rPr>
          <w:rFonts w:ascii="Times New Roman" w:hAnsi="Times New Roman"/>
          <w:sz w:val="24"/>
          <w:szCs w:val="24"/>
          <w:lang w:val="it-IT"/>
        </w:rPr>
        <w:t xml:space="preserve">            </w:t>
      </w:r>
      <w:r w:rsidR="006177EC">
        <w:rPr>
          <w:rFonts w:ascii="Times New Roman" w:hAnsi="Times New Roman"/>
          <w:sz w:val="24"/>
          <w:szCs w:val="24"/>
          <w:lang w:val="it-IT"/>
        </w:rPr>
        <w:t xml:space="preserve">  </w:t>
      </w:r>
      <w:r w:rsidRPr="005F711A">
        <w:rPr>
          <w:rFonts w:ascii="Times New Roman" w:hAnsi="Times New Roman"/>
          <w:sz w:val="24"/>
          <w:szCs w:val="24"/>
        </w:rPr>
        <w:t>1989</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63,4</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Topai Erika</w:t>
      </w:r>
      <w:r w:rsidRPr="005F711A">
        <w:rPr>
          <w:rFonts w:ascii="Times New Roman" w:hAnsi="Times New Roman"/>
          <w:sz w:val="24"/>
          <w:szCs w:val="24"/>
          <w:lang w:val="it-IT"/>
        </w:rPr>
        <w:tab/>
      </w:r>
      <w:r w:rsidRPr="005F711A">
        <w:rPr>
          <w:rFonts w:ascii="Times New Roman" w:hAnsi="Times New Roman"/>
          <w:sz w:val="24"/>
          <w:szCs w:val="24"/>
          <w:lang w:val="it-IT"/>
        </w:rPr>
        <w:tab/>
      </w:r>
      <w:r w:rsidR="006177EC">
        <w:rPr>
          <w:rFonts w:ascii="Times New Roman" w:hAnsi="Times New Roman"/>
          <w:sz w:val="24"/>
          <w:szCs w:val="24"/>
          <w:lang w:val="it-IT"/>
        </w:rPr>
        <w:t xml:space="preserve">  </w:t>
      </w:r>
      <w:r w:rsidRPr="005F711A">
        <w:rPr>
          <w:rFonts w:ascii="Times New Roman" w:hAnsi="Times New Roman"/>
          <w:sz w:val="24"/>
          <w:szCs w:val="24"/>
        </w:rPr>
        <w:t>1980</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63,4</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Mureşan Angela</w:t>
      </w:r>
      <w:r w:rsidRPr="005F711A">
        <w:rPr>
          <w:rFonts w:ascii="Times New Roman" w:hAnsi="Times New Roman"/>
          <w:sz w:val="24"/>
          <w:szCs w:val="24"/>
          <w:lang w:val="it-IT"/>
        </w:rPr>
        <w:tab/>
      </w:r>
      <w:r w:rsidR="006177EC">
        <w:rPr>
          <w:rFonts w:ascii="Times New Roman" w:hAnsi="Times New Roman"/>
          <w:sz w:val="24"/>
          <w:szCs w:val="24"/>
          <w:lang w:val="it-IT"/>
        </w:rPr>
        <w:t xml:space="preserve">  </w:t>
      </w:r>
      <w:r w:rsidRPr="005F711A">
        <w:rPr>
          <w:rFonts w:ascii="Times New Roman" w:hAnsi="Times New Roman"/>
          <w:sz w:val="24"/>
          <w:szCs w:val="24"/>
        </w:rPr>
        <w:t>1985</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63,9</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Goldan Mioara</w:t>
      </w:r>
      <w:r w:rsidRPr="005F711A">
        <w:rPr>
          <w:rFonts w:ascii="Times New Roman" w:hAnsi="Times New Roman"/>
          <w:sz w:val="24"/>
          <w:szCs w:val="24"/>
          <w:lang w:val="it-IT"/>
        </w:rPr>
        <w:tab/>
      </w:r>
      <w:r w:rsidR="006177EC">
        <w:rPr>
          <w:rFonts w:ascii="Times New Roman" w:hAnsi="Times New Roman"/>
          <w:sz w:val="24"/>
          <w:szCs w:val="24"/>
          <w:lang w:val="it-IT"/>
        </w:rPr>
        <w:t xml:space="preserve">  </w:t>
      </w:r>
      <w:r w:rsidRPr="005F711A">
        <w:rPr>
          <w:rFonts w:ascii="Times New Roman" w:hAnsi="Times New Roman"/>
          <w:sz w:val="24"/>
          <w:szCs w:val="24"/>
        </w:rPr>
        <w:t>1986</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lastRenderedPageBreak/>
        <w:t>64,6</w:t>
      </w:r>
      <w:r w:rsidRPr="005F711A">
        <w:rPr>
          <w:rFonts w:ascii="Times New Roman" w:hAnsi="Times New Roman"/>
          <w:sz w:val="24"/>
          <w:szCs w:val="24"/>
          <w:lang w:val="pt-BR"/>
        </w:rPr>
        <w:tab/>
      </w:r>
      <w:r w:rsidRPr="005F711A">
        <w:rPr>
          <w:rFonts w:ascii="Times New Roman" w:hAnsi="Times New Roman"/>
          <w:sz w:val="24"/>
          <w:szCs w:val="24"/>
          <w:lang w:val="pt-BR"/>
        </w:rPr>
        <w:tab/>
      </w:r>
      <w:r w:rsidRPr="005F711A">
        <w:rPr>
          <w:rFonts w:ascii="Times New Roman" w:hAnsi="Times New Roman"/>
          <w:sz w:val="24"/>
          <w:szCs w:val="24"/>
        </w:rPr>
        <w:t>Molnar Eniko</w:t>
      </w:r>
      <w:r w:rsidR="00A01DB2">
        <w:rPr>
          <w:rFonts w:ascii="Times New Roman" w:hAnsi="Times New Roman"/>
          <w:sz w:val="24"/>
          <w:szCs w:val="24"/>
        </w:rPr>
        <w:t xml:space="preserve">  </w:t>
      </w:r>
      <w:r w:rsidRPr="005F711A">
        <w:rPr>
          <w:rFonts w:ascii="Times New Roman" w:hAnsi="Times New Roman"/>
          <w:sz w:val="24"/>
          <w:szCs w:val="24"/>
          <w:lang w:val="pt-BR"/>
        </w:rPr>
        <w:tab/>
      </w:r>
      <w:r w:rsidR="006177EC">
        <w:rPr>
          <w:rFonts w:ascii="Times New Roman" w:hAnsi="Times New Roman"/>
          <w:sz w:val="24"/>
          <w:szCs w:val="24"/>
          <w:lang w:val="pt-BR"/>
        </w:rPr>
        <w:t xml:space="preserve">  </w:t>
      </w:r>
      <w:r w:rsidRPr="005F711A">
        <w:rPr>
          <w:rFonts w:ascii="Times New Roman" w:hAnsi="Times New Roman"/>
          <w:sz w:val="24"/>
          <w:szCs w:val="24"/>
        </w:rPr>
        <w:t>1984</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pacing w:val="-2"/>
          <w:sz w:val="24"/>
          <w:szCs w:val="24"/>
        </w:rPr>
        <w:t>65,01</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Mocan Silvia</w:t>
      </w:r>
      <w:r w:rsidRPr="005F711A">
        <w:rPr>
          <w:rFonts w:ascii="Times New Roman" w:hAnsi="Times New Roman"/>
          <w:sz w:val="24"/>
          <w:szCs w:val="24"/>
          <w:lang w:val="it-IT"/>
        </w:rPr>
        <w:tab/>
      </w:r>
      <w:r w:rsidR="00A01DB2">
        <w:rPr>
          <w:rFonts w:ascii="Times New Roman" w:hAnsi="Times New Roman"/>
          <w:sz w:val="24"/>
          <w:szCs w:val="24"/>
          <w:lang w:val="it-IT"/>
        </w:rPr>
        <w:t xml:space="preserve">             </w:t>
      </w:r>
      <w:r w:rsidR="006177EC">
        <w:rPr>
          <w:rFonts w:ascii="Times New Roman" w:hAnsi="Times New Roman"/>
          <w:sz w:val="24"/>
          <w:szCs w:val="24"/>
          <w:lang w:val="it-IT"/>
        </w:rPr>
        <w:t xml:space="preserve"> </w:t>
      </w:r>
      <w:r w:rsidRPr="005F711A">
        <w:rPr>
          <w:rFonts w:ascii="Times New Roman" w:hAnsi="Times New Roman"/>
          <w:sz w:val="24"/>
          <w:szCs w:val="24"/>
        </w:rPr>
        <w:t>1986</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b/>
          <w:sz w:val="24"/>
          <w:szCs w:val="24"/>
        </w:rPr>
        <w:t>Săritura</w:t>
      </w:r>
      <w:r w:rsidRPr="005F711A">
        <w:rPr>
          <w:rFonts w:ascii="Times New Roman" w:hAnsi="Times New Roman"/>
          <w:sz w:val="24"/>
          <w:szCs w:val="24"/>
        </w:rPr>
        <w:t xml:space="preserve"> </w:t>
      </w:r>
      <w:r w:rsidRPr="005F711A">
        <w:rPr>
          <w:rFonts w:ascii="Times New Roman" w:hAnsi="Times New Roman"/>
          <w:b/>
          <w:bCs/>
          <w:sz w:val="24"/>
          <w:szCs w:val="24"/>
        </w:rPr>
        <w:t>în înălţime</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1,78</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Comşa Draga</w:t>
      </w:r>
      <w:r w:rsidRPr="005F711A">
        <w:rPr>
          <w:rFonts w:ascii="Times New Roman" w:hAnsi="Times New Roman"/>
          <w:sz w:val="24"/>
          <w:szCs w:val="24"/>
          <w:lang w:val="it-IT"/>
        </w:rPr>
        <w:tab/>
      </w:r>
      <w:r w:rsidR="00A01DB2">
        <w:rPr>
          <w:rFonts w:ascii="Times New Roman" w:hAnsi="Times New Roman"/>
          <w:sz w:val="24"/>
          <w:szCs w:val="24"/>
          <w:lang w:val="it-IT"/>
        </w:rPr>
        <w:t xml:space="preserve">             </w:t>
      </w:r>
      <w:r w:rsidR="006177EC">
        <w:rPr>
          <w:rFonts w:ascii="Times New Roman" w:hAnsi="Times New Roman"/>
          <w:sz w:val="24"/>
          <w:szCs w:val="24"/>
          <w:lang w:val="it-IT"/>
        </w:rPr>
        <w:t xml:space="preserve"> </w:t>
      </w:r>
      <w:r w:rsidRPr="005F711A">
        <w:rPr>
          <w:rFonts w:ascii="Times New Roman" w:hAnsi="Times New Roman"/>
          <w:sz w:val="24"/>
          <w:szCs w:val="24"/>
        </w:rPr>
        <w:t>1972</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1,74</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Marian Liliana</w:t>
      </w:r>
      <w:r w:rsidRPr="005F711A">
        <w:rPr>
          <w:rFonts w:ascii="Times New Roman" w:hAnsi="Times New Roman"/>
          <w:sz w:val="24"/>
          <w:szCs w:val="24"/>
          <w:lang w:val="it-IT"/>
        </w:rPr>
        <w:tab/>
      </w:r>
      <w:r w:rsidR="00A01DB2">
        <w:rPr>
          <w:rFonts w:ascii="Times New Roman" w:hAnsi="Times New Roman"/>
          <w:sz w:val="24"/>
          <w:szCs w:val="24"/>
          <w:lang w:val="it-IT"/>
        </w:rPr>
        <w:t xml:space="preserve">             </w:t>
      </w:r>
      <w:r w:rsidR="006177EC">
        <w:rPr>
          <w:rFonts w:ascii="Times New Roman" w:hAnsi="Times New Roman"/>
          <w:sz w:val="24"/>
          <w:szCs w:val="24"/>
          <w:lang w:val="it-IT"/>
        </w:rPr>
        <w:t xml:space="preserve"> </w:t>
      </w:r>
      <w:r w:rsidRPr="005F711A">
        <w:rPr>
          <w:rFonts w:ascii="Times New Roman" w:hAnsi="Times New Roman"/>
          <w:sz w:val="24"/>
          <w:szCs w:val="24"/>
        </w:rPr>
        <w:t>1982</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1,65</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Kertesz Magda</w:t>
      </w:r>
      <w:r w:rsidRPr="005F711A">
        <w:rPr>
          <w:rFonts w:ascii="Times New Roman" w:hAnsi="Times New Roman"/>
          <w:sz w:val="24"/>
          <w:szCs w:val="24"/>
          <w:lang w:val="it-IT"/>
        </w:rPr>
        <w:tab/>
      </w:r>
      <w:r w:rsidR="006177EC">
        <w:rPr>
          <w:rFonts w:ascii="Times New Roman" w:hAnsi="Times New Roman"/>
          <w:sz w:val="24"/>
          <w:szCs w:val="24"/>
          <w:lang w:val="it-IT"/>
        </w:rPr>
        <w:t xml:space="preserve">  </w:t>
      </w:r>
      <w:r w:rsidRPr="005F711A">
        <w:rPr>
          <w:rFonts w:ascii="Times New Roman" w:hAnsi="Times New Roman"/>
          <w:sz w:val="24"/>
          <w:szCs w:val="24"/>
        </w:rPr>
        <w:t>1979</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1,65</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Moguţ Simona</w:t>
      </w:r>
      <w:r w:rsidRPr="005F711A">
        <w:rPr>
          <w:rFonts w:ascii="Times New Roman" w:hAnsi="Times New Roman"/>
          <w:sz w:val="24"/>
          <w:szCs w:val="24"/>
          <w:lang w:val="it-IT"/>
        </w:rPr>
        <w:tab/>
      </w:r>
      <w:r w:rsidR="00A01DB2">
        <w:rPr>
          <w:rFonts w:ascii="Times New Roman" w:hAnsi="Times New Roman"/>
          <w:sz w:val="24"/>
          <w:szCs w:val="24"/>
          <w:lang w:val="it-IT"/>
        </w:rPr>
        <w:t xml:space="preserve">             </w:t>
      </w:r>
      <w:r w:rsidR="006177EC">
        <w:rPr>
          <w:rFonts w:ascii="Times New Roman" w:hAnsi="Times New Roman"/>
          <w:sz w:val="24"/>
          <w:szCs w:val="24"/>
          <w:lang w:val="it-IT"/>
        </w:rPr>
        <w:t xml:space="preserve"> </w:t>
      </w:r>
      <w:r w:rsidRPr="005F711A">
        <w:rPr>
          <w:rFonts w:ascii="Times New Roman" w:hAnsi="Times New Roman"/>
          <w:sz w:val="24"/>
          <w:szCs w:val="24"/>
        </w:rPr>
        <w:t>1988</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1,64</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Sosin Stela</w:t>
      </w:r>
      <w:r w:rsidRPr="005F711A">
        <w:rPr>
          <w:rFonts w:ascii="Times New Roman" w:hAnsi="Times New Roman"/>
          <w:sz w:val="24"/>
          <w:szCs w:val="24"/>
          <w:lang w:val="it-IT"/>
        </w:rPr>
        <w:tab/>
      </w:r>
      <w:r w:rsidRPr="005F711A">
        <w:rPr>
          <w:rFonts w:ascii="Times New Roman" w:hAnsi="Times New Roman"/>
          <w:sz w:val="24"/>
          <w:szCs w:val="24"/>
          <w:lang w:val="it-IT"/>
        </w:rPr>
        <w:tab/>
      </w:r>
      <w:r w:rsidR="006177EC">
        <w:rPr>
          <w:rFonts w:ascii="Times New Roman" w:hAnsi="Times New Roman"/>
          <w:sz w:val="24"/>
          <w:szCs w:val="24"/>
          <w:lang w:val="it-IT"/>
        </w:rPr>
        <w:t xml:space="preserve">  </w:t>
      </w:r>
      <w:r w:rsidRPr="005F711A">
        <w:rPr>
          <w:rFonts w:ascii="Times New Roman" w:hAnsi="Times New Roman"/>
          <w:spacing w:val="-3"/>
          <w:sz w:val="24"/>
          <w:szCs w:val="24"/>
        </w:rPr>
        <w:t>1981</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1,60</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Perde Daniela</w:t>
      </w:r>
      <w:r w:rsidR="00A01DB2">
        <w:rPr>
          <w:rFonts w:ascii="Times New Roman" w:hAnsi="Times New Roman"/>
          <w:sz w:val="24"/>
          <w:szCs w:val="24"/>
        </w:rPr>
        <w:t xml:space="preserve">     </w:t>
      </w:r>
      <w:r w:rsidRPr="005F711A">
        <w:rPr>
          <w:rFonts w:ascii="Times New Roman" w:hAnsi="Times New Roman"/>
          <w:sz w:val="24"/>
          <w:szCs w:val="24"/>
          <w:lang w:val="it-IT"/>
        </w:rPr>
        <w:tab/>
      </w:r>
      <w:r w:rsidR="006177EC">
        <w:rPr>
          <w:rFonts w:ascii="Times New Roman" w:hAnsi="Times New Roman"/>
          <w:sz w:val="24"/>
          <w:szCs w:val="24"/>
          <w:lang w:val="it-IT"/>
        </w:rPr>
        <w:t xml:space="preserve">  </w:t>
      </w:r>
      <w:r w:rsidRPr="005F711A">
        <w:rPr>
          <w:rFonts w:ascii="Times New Roman" w:hAnsi="Times New Roman"/>
          <w:sz w:val="24"/>
          <w:szCs w:val="24"/>
        </w:rPr>
        <w:t>1979</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1,60</w:t>
      </w:r>
      <w:r w:rsidRPr="005F711A">
        <w:rPr>
          <w:rFonts w:ascii="Times New Roman" w:hAnsi="Times New Roman"/>
          <w:sz w:val="24"/>
          <w:szCs w:val="24"/>
          <w:lang w:val="de-DE"/>
        </w:rPr>
        <w:tab/>
      </w:r>
      <w:r w:rsidRPr="005F711A">
        <w:rPr>
          <w:rFonts w:ascii="Times New Roman" w:hAnsi="Times New Roman"/>
          <w:sz w:val="24"/>
          <w:szCs w:val="24"/>
          <w:lang w:val="de-DE"/>
        </w:rPr>
        <w:tab/>
      </w:r>
      <w:r w:rsidRPr="005F711A">
        <w:rPr>
          <w:rFonts w:ascii="Times New Roman" w:hAnsi="Times New Roman"/>
          <w:sz w:val="24"/>
          <w:szCs w:val="24"/>
        </w:rPr>
        <w:t>Herbert Aniko</w:t>
      </w:r>
      <w:r w:rsidRPr="005F711A">
        <w:rPr>
          <w:rFonts w:ascii="Times New Roman" w:hAnsi="Times New Roman"/>
          <w:sz w:val="24"/>
          <w:szCs w:val="24"/>
          <w:lang w:val="de-DE"/>
        </w:rPr>
        <w:tab/>
      </w:r>
      <w:r w:rsidR="00A01DB2">
        <w:rPr>
          <w:rFonts w:ascii="Times New Roman" w:hAnsi="Times New Roman"/>
          <w:sz w:val="24"/>
          <w:szCs w:val="24"/>
          <w:lang w:val="de-DE"/>
        </w:rPr>
        <w:t xml:space="preserve">            </w:t>
      </w:r>
      <w:r w:rsidR="006177EC">
        <w:rPr>
          <w:rFonts w:ascii="Times New Roman" w:hAnsi="Times New Roman"/>
          <w:sz w:val="24"/>
          <w:szCs w:val="24"/>
          <w:lang w:val="de-DE"/>
        </w:rPr>
        <w:t xml:space="preserve">  </w:t>
      </w:r>
      <w:r w:rsidRPr="005F711A">
        <w:rPr>
          <w:rFonts w:ascii="Times New Roman" w:hAnsi="Times New Roman"/>
          <w:sz w:val="24"/>
          <w:szCs w:val="24"/>
        </w:rPr>
        <w:t>1979</w:t>
      </w:r>
    </w:p>
    <w:p w:rsidR="00F7662A" w:rsidRPr="005F711A" w:rsidRDefault="00F7662A" w:rsidP="005F711A">
      <w:pPr>
        <w:spacing w:line="240" w:lineRule="auto"/>
        <w:ind w:right="-774"/>
        <w:rPr>
          <w:rFonts w:ascii="Times New Roman" w:hAnsi="Times New Roman"/>
          <w:b/>
          <w:bCs/>
          <w:sz w:val="24"/>
          <w:szCs w:val="24"/>
        </w:rPr>
      </w:pPr>
      <w:r w:rsidRPr="005F711A">
        <w:rPr>
          <w:rFonts w:ascii="Times New Roman" w:hAnsi="Times New Roman"/>
          <w:b/>
          <w:bCs/>
          <w:sz w:val="24"/>
          <w:szCs w:val="24"/>
        </w:rPr>
        <w:t>Săritura în lungime</w:t>
      </w:r>
    </w:p>
    <w:p w:rsidR="00EF2FF3" w:rsidRPr="005F711A" w:rsidRDefault="00EF2FF3" w:rsidP="005F711A">
      <w:pPr>
        <w:spacing w:line="240" w:lineRule="auto"/>
        <w:ind w:right="-774"/>
        <w:rPr>
          <w:rFonts w:ascii="Times New Roman" w:hAnsi="Times New Roman"/>
          <w:sz w:val="24"/>
          <w:szCs w:val="24"/>
          <w:lang w:val="it-IT"/>
        </w:rPr>
      </w:pPr>
      <w:r w:rsidRPr="005F711A">
        <w:rPr>
          <w:rFonts w:ascii="Times New Roman" w:hAnsi="Times New Roman"/>
          <w:bCs/>
          <w:sz w:val="24"/>
          <w:szCs w:val="24"/>
        </w:rPr>
        <w:t xml:space="preserve">6,65           </w:t>
      </w:r>
      <w:r w:rsidR="005637E3">
        <w:rPr>
          <w:rFonts w:ascii="Times New Roman" w:hAnsi="Times New Roman"/>
          <w:bCs/>
          <w:sz w:val="24"/>
          <w:szCs w:val="24"/>
        </w:rPr>
        <w:t xml:space="preserve">   </w:t>
      </w:r>
      <w:r w:rsidRPr="005F711A">
        <w:rPr>
          <w:rFonts w:ascii="Times New Roman" w:hAnsi="Times New Roman"/>
          <w:bCs/>
          <w:sz w:val="24"/>
          <w:szCs w:val="24"/>
        </w:rPr>
        <w:t xml:space="preserve">   Miklos  Eva           </w:t>
      </w:r>
      <w:r w:rsidR="00A01DB2">
        <w:rPr>
          <w:rFonts w:ascii="Times New Roman" w:hAnsi="Times New Roman"/>
          <w:bCs/>
          <w:sz w:val="24"/>
          <w:szCs w:val="24"/>
        </w:rPr>
        <w:t xml:space="preserve">      </w:t>
      </w:r>
      <w:r w:rsidR="006177EC">
        <w:rPr>
          <w:rFonts w:ascii="Times New Roman" w:hAnsi="Times New Roman"/>
          <w:bCs/>
          <w:sz w:val="24"/>
          <w:szCs w:val="24"/>
        </w:rPr>
        <w:t xml:space="preserve">  </w:t>
      </w:r>
      <w:r w:rsidRPr="005F711A">
        <w:rPr>
          <w:rFonts w:ascii="Times New Roman" w:hAnsi="Times New Roman"/>
          <w:bCs/>
          <w:sz w:val="24"/>
          <w:szCs w:val="24"/>
        </w:rPr>
        <w:t>2000</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6,27</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Cubleşan Sanda</w:t>
      </w:r>
      <w:r w:rsidRPr="005F711A">
        <w:rPr>
          <w:rFonts w:ascii="Times New Roman" w:hAnsi="Times New Roman"/>
          <w:sz w:val="24"/>
          <w:szCs w:val="24"/>
          <w:lang w:val="it-IT"/>
        </w:rPr>
        <w:tab/>
      </w:r>
      <w:r w:rsidR="006177EC">
        <w:rPr>
          <w:rFonts w:ascii="Times New Roman" w:hAnsi="Times New Roman"/>
          <w:sz w:val="24"/>
          <w:szCs w:val="24"/>
          <w:lang w:val="it-IT"/>
        </w:rPr>
        <w:t xml:space="preserve">  </w:t>
      </w:r>
      <w:r w:rsidRPr="005F711A">
        <w:rPr>
          <w:rFonts w:ascii="Times New Roman" w:hAnsi="Times New Roman"/>
          <w:sz w:val="24"/>
          <w:szCs w:val="24"/>
        </w:rPr>
        <w:t>1976</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6,14</w:t>
      </w:r>
      <w:r w:rsidRPr="005F711A">
        <w:rPr>
          <w:rFonts w:ascii="Times New Roman" w:hAnsi="Times New Roman"/>
          <w:sz w:val="24"/>
          <w:szCs w:val="24"/>
          <w:lang w:val="it-IT"/>
        </w:rPr>
        <w:tab/>
        <w:t xml:space="preserve">    </w:t>
      </w:r>
      <w:r w:rsidRPr="005F711A">
        <w:rPr>
          <w:rFonts w:ascii="Times New Roman" w:hAnsi="Times New Roman"/>
          <w:sz w:val="24"/>
          <w:szCs w:val="24"/>
        </w:rPr>
        <w:t>Viscopoleanu Viorica</w:t>
      </w:r>
      <w:r w:rsidRPr="005F711A">
        <w:rPr>
          <w:rFonts w:ascii="Times New Roman" w:hAnsi="Times New Roman"/>
          <w:sz w:val="24"/>
          <w:szCs w:val="24"/>
          <w:lang w:val="it-IT"/>
        </w:rPr>
        <w:tab/>
      </w:r>
      <w:r w:rsidR="006177EC">
        <w:rPr>
          <w:rFonts w:ascii="Times New Roman" w:hAnsi="Times New Roman"/>
          <w:sz w:val="24"/>
          <w:szCs w:val="24"/>
          <w:lang w:val="it-IT"/>
        </w:rPr>
        <w:t xml:space="preserve">  </w:t>
      </w:r>
      <w:r w:rsidRPr="005F711A">
        <w:rPr>
          <w:rFonts w:ascii="Times New Roman" w:hAnsi="Times New Roman"/>
          <w:sz w:val="24"/>
          <w:szCs w:val="24"/>
        </w:rPr>
        <w:t>1962</w:t>
      </w:r>
    </w:p>
    <w:p w:rsidR="00EF2FF3" w:rsidRPr="005F711A" w:rsidRDefault="00EF2FF3" w:rsidP="005F711A">
      <w:pPr>
        <w:spacing w:line="240" w:lineRule="auto"/>
        <w:ind w:right="-774"/>
        <w:rPr>
          <w:rFonts w:ascii="Times New Roman" w:hAnsi="Times New Roman"/>
          <w:sz w:val="24"/>
          <w:szCs w:val="24"/>
        </w:rPr>
      </w:pPr>
      <w:r w:rsidRPr="005F711A">
        <w:rPr>
          <w:rFonts w:ascii="Times New Roman" w:hAnsi="Times New Roman"/>
          <w:sz w:val="24"/>
          <w:szCs w:val="24"/>
        </w:rPr>
        <w:t xml:space="preserve">6,05            </w:t>
      </w:r>
      <w:r w:rsidR="00A01DB2">
        <w:rPr>
          <w:rFonts w:ascii="Times New Roman" w:hAnsi="Times New Roman"/>
          <w:sz w:val="24"/>
          <w:szCs w:val="24"/>
        </w:rPr>
        <w:t xml:space="preserve">    </w:t>
      </w:r>
      <w:r w:rsidRPr="005F711A">
        <w:rPr>
          <w:rFonts w:ascii="Times New Roman" w:hAnsi="Times New Roman"/>
          <w:sz w:val="24"/>
          <w:szCs w:val="24"/>
        </w:rPr>
        <w:t xml:space="preserve"> Călugăru Andreea   </w:t>
      </w:r>
      <w:r w:rsidR="00A01DB2">
        <w:rPr>
          <w:rFonts w:ascii="Times New Roman" w:hAnsi="Times New Roman"/>
          <w:sz w:val="24"/>
          <w:szCs w:val="24"/>
        </w:rPr>
        <w:t xml:space="preserve">    </w:t>
      </w:r>
      <w:r w:rsidR="006177EC">
        <w:rPr>
          <w:rFonts w:ascii="Times New Roman" w:hAnsi="Times New Roman"/>
          <w:sz w:val="24"/>
          <w:szCs w:val="24"/>
        </w:rPr>
        <w:t xml:space="preserve">  </w:t>
      </w:r>
      <w:r w:rsidRPr="005F711A">
        <w:rPr>
          <w:rFonts w:ascii="Times New Roman" w:hAnsi="Times New Roman"/>
          <w:sz w:val="24"/>
          <w:szCs w:val="24"/>
        </w:rPr>
        <w:t>2008</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6,04</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Mărunţelu Ştefania</w:t>
      </w:r>
      <w:r w:rsidRPr="005F711A">
        <w:rPr>
          <w:rFonts w:ascii="Times New Roman" w:hAnsi="Times New Roman"/>
          <w:sz w:val="24"/>
          <w:szCs w:val="24"/>
          <w:lang w:val="it-IT"/>
        </w:rPr>
        <w:tab/>
      </w:r>
      <w:r w:rsidR="006177EC">
        <w:rPr>
          <w:rFonts w:ascii="Times New Roman" w:hAnsi="Times New Roman"/>
          <w:sz w:val="24"/>
          <w:szCs w:val="24"/>
          <w:lang w:val="it-IT"/>
        </w:rPr>
        <w:t xml:space="preserve">  </w:t>
      </w:r>
      <w:r w:rsidRPr="005F711A">
        <w:rPr>
          <w:rFonts w:ascii="Times New Roman" w:hAnsi="Times New Roman"/>
          <w:sz w:val="24"/>
          <w:szCs w:val="24"/>
        </w:rPr>
        <w:t>1988</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5,89</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Pallfy Eva</w:t>
      </w:r>
      <w:r w:rsidRPr="005F711A">
        <w:rPr>
          <w:rFonts w:ascii="Times New Roman" w:hAnsi="Times New Roman"/>
          <w:sz w:val="24"/>
          <w:szCs w:val="24"/>
          <w:lang w:val="it-IT"/>
        </w:rPr>
        <w:tab/>
      </w:r>
      <w:r w:rsidRPr="005F711A">
        <w:rPr>
          <w:rFonts w:ascii="Times New Roman" w:hAnsi="Times New Roman"/>
          <w:sz w:val="24"/>
          <w:szCs w:val="24"/>
          <w:lang w:val="it-IT"/>
        </w:rPr>
        <w:tab/>
      </w:r>
      <w:r w:rsidR="006177EC">
        <w:rPr>
          <w:rFonts w:ascii="Times New Roman" w:hAnsi="Times New Roman"/>
          <w:sz w:val="24"/>
          <w:szCs w:val="24"/>
          <w:lang w:val="it-IT"/>
        </w:rPr>
        <w:t xml:space="preserve">  </w:t>
      </w:r>
      <w:r w:rsidRPr="005F711A">
        <w:rPr>
          <w:rFonts w:ascii="Times New Roman" w:hAnsi="Times New Roman"/>
          <w:sz w:val="24"/>
          <w:szCs w:val="24"/>
        </w:rPr>
        <w:t>1980</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5,78</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Holhoş Leontina</w:t>
      </w:r>
      <w:r w:rsidRPr="005F711A">
        <w:rPr>
          <w:rFonts w:ascii="Times New Roman" w:hAnsi="Times New Roman"/>
          <w:sz w:val="24"/>
          <w:szCs w:val="24"/>
          <w:lang w:val="it-IT"/>
        </w:rPr>
        <w:tab/>
      </w:r>
      <w:r w:rsidR="006177EC">
        <w:rPr>
          <w:rFonts w:ascii="Times New Roman" w:hAnsi="Times New Roman"/>
          <w:sz w:val="24"/>
          <w:szCs w:val="24"/>
          <w:lang w:val="it-IT"/>
        </w:rPr>
        <w:t xml:space="preserve">  </w:t>
      </w:r>
      <w:r w:rsidRPr="005F711A">
        <w:rPr>
          <w:rFonts w:ascii="Times New Roman" w:hAnsi="Times New Roman"/>
          <w:sz w:val="24"/>
          <w:szCs w:val="24"/>
        </w:rPr>
        <w:t>1960</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5,72</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Tîmpea Maria</w:t>
      </w:r>
      <w:r w:rsidRPr="005F711A">
        <w:rPr>
          <w:rFonts w:ascii="Times New Roman" w:hAnsi="Times New Roman"/>
          <w:sz w:val="24"/>
          <w:szCs w:val="24"/>
          <w:lang w:val="it-IT"/>
        </w:rPr>
        <w:tab/>
      </w:r>
      <w:r w:rsidR="00A01DB2">
        <w:rPr>
          <w:rFonts w:ascii="Times New Roman" w:hAnsi="Times New Roman"/>
          <w:sz w:val="24"/>
          <w:szCs w:val="24"/>
          <w:lang w:val="it-IT"/>
        </w:rPr>
        <w:t xml:space="preserve">            </w:t>
      </w:r>
      <w:r w:rsidR="006177EC">
        <w:rPr>
          <w:rFonts w:ascii="Times New Roman" w:hAnsi="Times New Roman"/>
          <w:sz w:val="24"/>
          <w:szCs w:val="24"/>
          <w:lang w:val="it-IT"/>
        </w:rPr>
        <w:t xml:space="preserve">  </w:t>
      </w:r>
      <w:r w:rsidRPr="005F711A">
        <w:rPr>
          <w:rFonts w:ascii="Times New Roman" w:hAnsi="Times New Roman"/>
          <w:sz w:val="24"/>
          <w:szCs w:val="24"/>
        </w:rPr>
        <w:t>1972</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5,70</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Ciupeiu Ioana</w:t>
      </w:r>
      <w:r w:rsidRPr="005F711A">
        <w:rPr>
          <w:rFonts w:ascii="Times New Roman" w:hAnsi="Times New Roman"/>
          <w:sz w:val="24"/>
          <w:szCs w:val="24"/>
          <w:lang w:val="it-IT"/>
        </w:rPr>
        <w:tab/>
      </w:r>
      <w:r w:rsidR="00A01DB2">
        <w:rPr>
          <w:rFonts w:ascii="Times New Roman" w:hAnsi="Times New Roman"/>
          <w:sz w:val="24"/>
          <w:szCs w:val="24"/>
          <w:lang w:val="it-IT"/>
        </w:rPr>
        <w:t xml:space="preserve">            </w:t>
      </w:r>
      <w:r w:rsidR="006177EC">
        <w:rPr>
          <w:rFonts w:ascii="Times New Roman" w:hAnsi="Times New Roman"/>
          <w:sz w:val="24"/>
          <w:szCs w:val="24"/>
          <w:lang w:val="it-IT"/>
        </w:rPr>
        <w:t xml:space="preserve">  </w:t>
      </w:r>
      <w:r w:rsidRPr="005F711A">
        <w:rPr>
          <w:rFonts w:ascii="Times New Roman" w:hAnsi="Times New Roman"/>
          <w:sz w:val="24"/>
          <w:szCs w:val="24"/>
        </w:rPr>
        <w:t>1982</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5,70</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Lupău Rodica</w:t>
      </w:r>
      <w:r w:rsidRPr="005F711A">
        <w:rPr>
          <w:rFonts w:ascii="Times New Roman" w:hAnsi="Times New Roman"/>
          <w:sz w:val="24"/>
          <w:szCs w:val="24"/>
          <w:lang w:val="it-IT"/>
        </w:rPr>
        <w:tab/>
      </w:r>
      <w:r w:rsidR="00A01DB2">
        <w:rPr>
          <w:rFonts w:ascii="Times New Roman" w:hAnsi="Times New Roman"/>
          <w:sz w:val="24"/>
          <w:szCs w:val="24"/>
          <w:lang w:val="it-IT"/>
        </w:rPr>
        <w:t xml:space="preserve">             </w:t>
      </w:r>
      <w:r w:rsidR="006177EC">
        <w:rPr>
          <w:rFonts w:ascii="Times New Roman" w:hAnsi="Times New Roman"/>
          <w:sz w:val="24"/>
          <w:szCs w:val="24"/>
          <w:lang w:val="it-IT"/>
        </w:rPr>
        <w:t xml:space="preserve"> </w:t>
      </w:r>
      <w:r w:rsidRPr="005F711A">
        <w:rPr>
          <w:rFonts w:ascii="Times New Roman" w:hAnsi="Times New Roman"/>
          <w:sz w:val="24"/>
          <w:szCs w:val="24"/>
        </w:rPr>
        <w:t>1977</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5,70</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Vereş lldiko</w:t>
      </w:r>
      <w:r w:rsidRPr="005F711A">
        <w:rPr>
          <w:rFonts w:ascii="Times New Roman" w:hAnsi="Times New Roman"/>
          <w:sz w:val="24"/>
          <w:szCs w:val="24"/>
          <w:lang w:val="it-IT"/>
        </w:rPr>
        <w:tab/>
      </w:r>
      <w:r w:rsidRPr="005F711A">
        <w:rPr>
          <w:rFonts w:ascii="Times New Roman" w:hAnsi="Times New Roman"/>
          <w:sz w:val="24"/>
          <w:szCs w:val="24"/>
          <w:lang w:val="it-IT"/>
        </w:rPr>
        <w:tab/>
      </w:r>
      <w:r w:rsidR="006177EC">
        <w:rPr>
          <w:rFonts w:ascii="Times New Roman" w:hAnsi="Times New Roman"/>
          <w:sz w:val="24"/>
          <w:szCs w:val="24"/>
          <w:lang w:val="it-IT"/>
        </w:rPr>
        <w:t xml:space="preserve">  </w:t>
      </w:r>
      <w:r w:rsidRPr="005F711A">
        <w:rPr>
          <w:rFonts w:ascii="Times New Roman" w:hAnsi="Times New Roman"/>
          <w:sz w:val="24"/>
          <w:szCs w:val="24"/>
        </w:rPr>
        <w:t>1992</w:t>
      </w:r>
    </w:p>
    <w:p w:rsidR="00F7662A" w:rsidRPr="005F711A" w:rsidRDefault="00F7662A" w:rsidP="005F711A">
      <w:pPr>
        <w:spacing w:line="240" w:lineRule="auto"/>
        <w:ind w:right="-774"/>
        <w:rPr>
          <w:rFonts w:ascii="Times New Roman" w:hAnsi="Times New Roman"/>
          <w:b/>
          <w:bCs/>
          <w:sz w:val="24"/>
          <w:szCs w:val="24"/>
        </w:rPr>
      </w:pPr>
      <w:r w:rsidRPr="005F711A">
        <w:rPr>
          <w:rFonts w:ascii="Times New Roman" w:hAnsi="Times New Roman"/>
          <w:b/>
          <w:bCs/>
          <w:sz w:val="24"/>
          <w:szCs w:val="24"/>
        </w:rPr>
        <w:t>Aruncarea greutăţii</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14,78</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Rusu Agepsina</w:t>
      </w:r>
      <w:r w:rsidRPr="005F711A">
        <w:rPr>
          <w:rFonts w:ascii="Times New Roman" w:hAnsi="Times New Roman"/>
          <w:sz w:val="24"/>
          <w:szCs w:val="24"/>
          <w:lang w:val="it-IT"/>
        </w:rPr>
        <w:tab/>
      </w:r>
      <w:r w:rsidR="006177EC">
        <w:rPr>
          <w:rFonts w:ascii="Times New Roman" w:hAnsi="Times New Roman"/>
          <w:sz w:val="24"/>
          <w:szCs w:val="24"/>
          <w:lang w:val="it-IT"/>
        </w:rPr>
        <w:t xml:space="preserve">   </w:t>
      </w:r>
      <w:r w:rsidRPr="005F711A">
        <w:rPr>
          <w:rFonts w:ascii="Times New Roman" w:hAnsi="Times New Roman"/>
          <w:sz w:val="24"/>
          <w:szCs w:val="24"/>
        </w:rPr>
        <w:t>1974</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14,45</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Racolţa Melania</w:t>
      </w:r>
      <w:r w:rsidRPr="005F711A">
        <w:rPr>
          <w:rFonts w:ascii="Times New Roman" w:hAnsi="Times New Roman"/>
          <w:sz w:val="24"/>
          <w:szCs w:val="24"/>
          <w:lang w:val="it-IT"/>
        </w:rPr>
        <w:tab/>
      </w:r>
      <w:r w:rsidR="006177EC">
        <w:rPr>
          <w:rFonts w:ascii="Times New Roman" w:hAnsi="Times New Roman"/>
          <w:sz w:val="24"/>
          <w:szCs w:val="24"/>
          <w:lang w:val="it-IT"/>
        </w:rPr>
        <w:t xml:space="preserve">   </w:t>
      </w:r>
      <w:r w:rsidRPr="005F711A">
        <w:rPr>
          <w:rFonts w:ascii="Times New Roman" w:hAnsi="Times New Roman"/>
          <w:sz w:val="24"/>
          <w:szCs w:val="24"/>
        </w:rPr>
        <w:t>1994</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13,80</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Răduly-Zorgo Eva</w:t>
      </w:r>
      <w:r w:rsidRPr="005F711A">
        <w:rPr>
          <w:rFonts w:ascii="Times New Roman" w:hAnsi="Times New Roman"/>
          <w:sz w:val="24"/>
          <w:szCs w:val="24"/>
          <w:lang w:val="it-IT"/>
        </w:rPr>
        <w:tab/>
      </w:r>
      <w:r w:rsidR="006177EC">
        <w:rPr>
          <w:rFonts w:ascii="Times New Roman" w:hAnsi="Times New Roman"/>
          <w:sz w:val="24"/>
          <w:szCs w:val="24"/>
          <w:lang w:val="it-IT"/>
        </w:rPr>
        <w:t xml:space="preserve">   </w:t>
      </w:r>
      <w:r w:rsidRPr="005F711A">
        <w:rPr>
          <w:rFonts w:ascii="Times New Roman" w:hAnsi="Times New Roman"/>
          <w:sz w:val="24"/>
          <w:szCs w:val="24"/>
        </w:rPr>
        <w:t>1979</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pacing w:val="-4"/>
          <w:sz w:val="24"/>
          <w:szCs w:val="24"/>
        </w:rPr>
        <w:t>13,61</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Orosz Livia</w:t>
      </w:r>
      <w:r w:rsidRPr="005F711A">
        <w:rPr>
          <w:rFonts w:ascii="Times New Roman" w:hAnsi="Times New Roman"/>
          <w:sz w:val="24"/>
          <w:szCs w:val="24"/>
          <w:lang w:val="it-IT"/>
        </w:rPr>
        <w:tab/>
      </w:r>
      <w:r w:rsidRPr="005F711A">
        <w:rPr>
          <w:rFonts w:ascii="Times New Roman" w:hAnsi="Times New Roman"/>
          <w:sz w:val="24"/>
          <w:szCs w:val="24"/>
          <w:lang w:val="it-IT"/>
        </w:rPr>
        <w:tab/>
      </w:r>
      <w:r w:rsidR="006177EC">
        <w:rPr>
          <w:rFonts w:ascii="Times New Roman" w:hAnsi="Times New Roman"/>
          <w:sz w:val="24"/>
          <w:szCs w:val="24"/>
          <w:lang w:val="it-IT"/>
        </w:rPr>
        <w:t xml:space="preserve">   </w:t>
      </w:r>
      <w:r w:rsidRPr="005F711A">
        <w:rPr>
          <w:rFonts w:ascii="Times New Roman" w:hAnsi="Times New Roman"/>
          <w:sz w:val="24"/>
          <w:szCs w:val="24"/>
        </w:rPr>
        <w:t>1965</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12,79</w:t>
      </w:r>
      <w:r w:rsidRPr="005F711A">
        <w:rPr>
          <w:rFonts w:ascii="Times New Roman" w:hAnsi="Times New Roman"/>
          <w:sz w:val="24"/>
          <w:szCs w:val="24"/>
          <w:lang w:val="it-IT"/>
        </w:rPr>
        <w:tab/>
      </w:r>
      <w:r w:rsidRPr="005F711A">
        <w:rPr>
          <w:rFonts w:ascii="Times New Roman" w:hAnsi="Times New Roman"/>
          <w:sz w:val="24"/>
          <w:szCs w:val="24"/>
          <w:lang w:val="it-IT"/>
        </w:rPr>
        <w:tab/>
      </w:r>
      <w:r w:rsidRPr="005F711A">
        <w:rPr>
          <w:rFonts w:ascii="Times New Roman" w:hAnsi="Times New Roman"/>
          <w:sz w:val="24"/>
          <w:szCs w:val="24"/>
        </w:rPr>
        <w:t>Ivaş Voichiţa</w:t>
      </w:r>
      <w:r w:rsidRPr="005F711A">
        <w:rPr>
          <w:rFonts w:ascii="Times New Roman" w:hAnsi="Times New Roman"/>
          <w:sz w:val="24"/>
          <w:szCs w:val="24"/>
          <w:lang w:val="it-IT"/>
        </w:rPr>
        <w:tab/>
      </w:r>
      <w:r w:rsidR="00A01DB2">
        <w:rPr>
          <w:rFonts w:ascii="Times New Roman" w:hAnsi="Times New Roman"/>
          <w:sz w:val="24"/>
          <w:szCs w:val="24"/>
          <w:lang w:val="it-IT"/>
        </w:rPr>
        <w:t xml:space="preserve">             </w:t>
      </w:r>
      <w:r w:rsidR="006177EC">
        <w:rPr>
          <w:rFonts w:ascii="Times New Roman" w:hAnsi="Times New Roman"/>
          <w:sz w:val="24"/>
          <w:szCs w:val="24"/>
          <w:lang w:val="it-IT"/>
        </w:rPr>
        <w:t xml:space="preserve">  </w:t>
      </w:r>
      <w:r w:rsidRPr="005F711A">
        <w:rPr>
          <w:rFonts w:ascii="Times New Roman" w:hAnsi="Times New Roman"/>
          <w:sz w:val="24"/>
          <w:szCs w:val="24"/>
        </w:rPr>
        <w:t>1988</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12,69</w:t>
      </w:r>
      <w:r w:rsidRPr="005F711A">
        <w:rPr>
          <w:rFonts w:ascii="Times New Roman" w:hAnsi="Times New Roman"/>
          <w:sz w:val="24"/>
          <w:szCs w:val="24"/>
        </w:rPr>
        <w:tab/>
      </w:r>
      <w:r w:rsidRPr="005F711A">
        <w:rPr>
          <w:rFonts w:ascii="Times New Roman" w:hAnsi="Times New Roman"/>
          <w:sz w:val="24"/>
          <w:szCs w:val="24"/>
        </w:rPr>
        <w:tab/>
        <w:t>Cîmpeanu Olimpia</w:t>
      </w:r>
      <w:r w:rsidRPr="005F711A">
        <w:rPr>
          <w:rFonts w:ascii="Times New Roman" w:hAnsi="Times New Roman"/>
          <w:sz w:val="24"/>
          <w:szCs w:val="24"/>
        </w:rPr>
        <w:tab/>
      </w:r>
      <w:r w:rsidR="006177EC">
        <w:rPr>
          <w:rFonts w:ascii="Times New Roman" w:hAnsi="Times New Roman"/>
          <w:sz w:val="24"/>
          <w:szCs w:val="24"/>
        </w:rPr>
        <w:t xml:space="preserve">   </w:t>
      </w:r>
      <w:r w:rsidRPr="005F711A">
        <w:rPr>
          <w:rFonts w:ascii="Times New Roman" w:hAnsi="Times New Roman"/>
          <w:sz w:val="24"/>
          <w:szCs w:val="24"/>
        </w:rPr>
        <w:t>1953</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12,45</w:t>
      </w:r>
      <w:r w:rsidRPr="005F711A">
        <w:rPr>
          <w:rFonts w:ascii="Times New Roman" w:hAnsi="Times New Roman"/>
          <w:sz w:val="24"/>
          <w:szCs w:val="24"/>
        </w:rPr>
        <w:tab/>
      </w:r>
      <w:r w:rsidRPr="005F711A">
        <w:rPr>
          <w:rFonts w:ascii="Times New Roman" w:hAnsi="Times New Roman"/>
          <w:sz w:val="24"/>
          <w:szCs w:val="24"/>
        </w:rPr>
        <w:tab/>
        <w:t>Bugnariu Augusta</w:t>
      </w:r>
      <w:r w:rsidRPr="005F711A">
        <w:rPr>
          <w:rFonts w:ascii="Times New Roman" w:hAnsi="Times New Roman"/>
          <w:sz w:val="24"/>
          <w:szCs w:val="24"/>
        </w:rPr>
        <w:tab/>
      </w:r>
      <w:r w:rsidR="006177EC">
        <w:rPr>
          <w:rFonts w:ascii="Times New Roman" w:hAnsi="Times New Roman"/>
          <w:sz w:val="24"/>
          <w:szCs w:val="24"/>
        </w:rPr>
        <w:t xml:space="preserve">   </w:t>
      </w:r>
      <w:r w:rsidRPr="005F711A">
        <w:rPr>
          <w:rFonts w:ascii="Times New Roman" w:hAnsi="Times New Roman"/>
          <w:sz w:val="24"/>
          <w:szCs w:val="24"/>
        </w:rPr>
        <w:t>1963</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lastRenderedPageBreak/>
        <w:t>11,92</w:t>
      </w:r>
      <w:r w:rsidRPr="005F711A">
        <w:rPr>
          <w:rFonts w:ascii="Times New Roman" w:hAnsi="Times New Roman"/>
          <w:sz w:val="24"/>
          <w:szCs w:val="24"/>
        </w:rPr>
        <w:tab/>
      </w:r>
      <w:r w:rsidRPr="005F711A">
        <w:rPr>
          <w:rFonts w:ascii="Times New Roman" w:hAnsi="Times New Roman"/>
          <w:sz w:val="24"/>
          <w:szCs w:val="24"/>
        </w:rPr>
        <w:tab/>
        <w:t>Herman Rozalia</w:t>
      </w:r>
      <w:r w:rsidRPr="005F711A">
        <w:rPr>
          <w:rFonts w:ascii="Times New Roman" w:hAnsi="Times New Roman"/>
          <w:sz w:val="24"/>
          <w:szCs w:val="24"/>
        </w:rPr>
        <w:tab/>
      </w:r>
      <w:r w:rsidR="006177EC">
        <w:rPr>
          <w:rFonts w:ascii="Times New Roman" w:hAnsi="Times New Roman"/>
          <w:sz w:val="24"/>
          <w:szCs w:val="24"/>
        </w:rPr>
        <w:t xml:space="preserve">   </w:t>
      </w:r>
      <w:r w:rsidRPr="005F711A">
        <w:rPr>
          <w:rFonts w:ascii="Times New Roman" w:hAnsi="Times New Roman"/>
          <w:sz w:val="24"/>
          <w:szCs w:val="24"/>
        </w:rPr>
        <w:t>1970</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11,85</w:t>
      </w:r>
      <w:r w:rsidRPr="005F711A">
        <w:rPr>
          <w:rFonts w:ascii="Times New Roman" w:hAnsi="Times New Roman"/>
          <w:sz w:val="24"/>
          <w:szCs w:val="24"/>
        </w:rPr>
        <w:tab/>
      </w:r>
      <w:r w:rsidRPr="005F711A">
        <w:rPr>
          <w:rFonts w:ascii="Times New Roman" w:hAnsi="Times New Roman"/>
          <w:sz w:val="24"/>
          <w:szCs w:val="24"/>
        </w:rPr>
        <w:tab/>
        <w:t>Petrescu Ileana</w:t>
      </w:r>
      <w:r w:rsidRPr="005F711A">
        <w:rPr>
          <w:rFonts w:ascii="Times New Roman" w:hAnsi="Times New Roman"/>
          <w:sz w:val="24"/>
          <w:szCs w:val="24"/>
        </w:rPr>
        <w:tab/>
      </w:r>
      <w:r w:rsidR="006177EC">
        <w:rPr>
          <w:rFonts w:ascii="Times New Roman" w:hAnsi="Times New Roman"/>
          <w:sz w:val="24"/>
          <w:szCs w:val="24"/>
        </w:rPr>
        <w:t xml:space="preserve">   </w:t>
      </w:r>
      <w:r w:rsidRPr="005F711A">
        <w:rPr>
          <w:rFonts w:ascii="Times New Roman" w:hAnsi="Times New Roman"/>
          <w:sz w:val="24"/>
          <w:szCs w:val="24"/>
        </w:rPr>
        <w:t>1965</w:t>
      </w:r>
    </w:p>
    <w:p w:rsidR="00F7662A" w:rsidRPr="005F711A" w:rsidRDefault="00F7662A" w:rsidP="005F711A">
      <w:pPr>
        <w:spacing w:line="240" w:lineRule="auto"/>
        <w:ind w:right="-774"/>
        <w:rPr>
          <w:rFonts w:ascii="Times New Roman" w:hAnsi="Times New Roman"/>
          <w:b/>
          <w:spacing w:val="-5"/>
          <w:sz w:val="24"/>
          <w:szCs w:val="24"/>
        </w:rPr>
      </w:pPr>
      <w:r w:rsidRPr="005F711A">
        <w:rPr>
          <w:rFonts w:ascii="Times New Roman" w:hAnsi="Times New Roman"/>
          <w:b/>
          <w:spacing w:val="-5"/>
          <w:sz w:val="24"/>
          <w:szCs w:val="24"/>
        </w:rPr>
        <w:t>Aruncarea discului</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pacing w:val="-5"/>
          <w:sz w:val="24"/>
          <w:szCs w:val="24"/>
        </w:rPr>
        <w:t>46,22</w:t>
      </w:r>
      <w:r w:rsidRPr="005F711A">
        <w:rPr>
          <w:rFonts w:ascii="Times New Roman" w:hAnsi="Times New Roman"/>
          <w:spacing w:val="-5"/>
          <w:sz w:val="24"/>
          <w:szCs w:val="24"/>
        </w:rPr>
        <w:tab/>
        <w:t xml:space="preserve">       </w:t>
      </w:r>
      <w:r w:rsidRPr="005F711A">
        <w:rPr>
          <w:rFonts w:ascii="Times New Roman" w:hAnsi="Times New Roman"/>
          <w:sz w:val="24"/>
          <w:szCs w:val="24"/>
        </w:rPr>
        <w:t>Dumitrescu Monea G</w:t>
      </w:r>
      <w:r w:rsidR="005637E3">
        <w:rPr>
          <w:rFonts w:ascii="Times New Roman" w:hAnsi="Times New Roman"/>
          <w:sz w:val="24"/>
          <w:szCs w:val="24"/>
        </w:rPr>
        <w:t>.</w:t>
      </w:r>
      <w:r w:rsidR="00A01DB2">
        <w:rPr>
          <w:rFonts w:ascii="Times New Roman" w:hAnsi="Times New Roman"/>
          <w:sz w:val="24"/>
          <w:szCs w:val="24"/>
        </w:rPr>
        <w:t xml:space="preserve">      </w:t>
      </w:r>
      <w:r w:rsidRPr="005F711A">
        <w:rPr>
          <w:rFonts w:ascii="Times New Roman" w:hAnsi="Times New Roman"/>
          <w:sz w:val="24"/>
          <w:szCs w:val="24"/>
        </w:rPr>
        <w:t>1973</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pacing w:val="-8"/>
          <w:sz w:val="24"/>
          <w:szCs w:val="24"/>
        </w:rPr>
        <w:t>44,14</w:t>
      </w:r>
      <w:r w:rsidRPr="005F711A">
        <w:rPr>
          <w:rFonts w:ascii="Times New Roman" w:hAnsi="Times New Roman"/>
          <w:sz w:val="24"/>
          <w:szCs w:val="24"/>
          <w:lang w:val="pt-BR"/>
        </w:rPr>
        <w:t xml:space="preserve">     </w:t>
      </w:r>
      <w:r w:rsidRPr="005F711A">
        <w:rPr>
          <w:rFonts w:ascii="Times New Roman" w:hAnsi="Times New Roman"/>
          <w:sz w:val="24"/>
          <w:szCs w:val="24"/>
          <w:lang w:val="pt-BR"/>
        </w:rPr>
        <w:tab/>
      </w:r>
      <w:r w:rsidRPr="005F711A">
        <w:rPr>
          <w:rFonts w:ascii="Times New Roman" w:hAnsi="Times New Roman"/>
          <w:sz w:val="24"/>
          <w:szCs w:val="24"/>
        </w:rPr>
        <w:t>Orosz Livia</w:t>
      </w:r>
      <w:r w:rsidRPr="005F711A">
        <w:rPr>
          <w:rFonts w:ascii="Times New Roman" w:hAnsi="Times New Roman"/>
          <w:sz w:val="24"/>
          <w:szCs w:val="24"/>
          <w:lang w:val="pt-BR"/>
        </w:rPr>
        <w:tab/>
      </w:r>
      <w:r w:rsidRPr="005F711A">
        <w:rPr>
          <w:rFonts w:ascii="Times New Roman" w:hAnsi="Times New Roman"/>
          <w:sz w:val="24"/>
          <w:szCs w:val="24"/>
          <w:lang w:val="pt-BR"/>
        </w:rPr>
        <w:tab/>
      </w:r>
      <w:r w:rsidRPr="005F711A">
        <w:rPr>
          <w:rFonts w:ascii="Times New Roman" w:hAnsi="Times New Roman"/>
          <w:sz w:val="24"/>
          <w:szCs w:val="24"/>
        </w:rPr>
        <w:t>1966</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pacing w:val="-5"/>
          <w:sz w:val="24"/>
          <w:szCs w:val="24"/>
        </w:rPr>
        <w:t>43,7</w:t>
      </w:r>
      <w:r w:rsidRPr="005F711A">
        <w:rPr>
          <w:rFonts w:ascii="Times New Roman" w:hAnsi="Times New Roman"/>
          <w:sz w:val="24"/>
          <w:szCs w:val="24"/>
          <w:lang w:val="pt-BR"/>
        </w:rPr>
        <w:t xml:space="preserve">       </w:t>
      </w:r>
      <w:r w:rsidRPr="005F711A">
        <w:rPr>
          <w:rFonts w:ascii="Times New Roman" w:hAnsi="Times New Roman"/>
          <w:sz w:val="24"/>
          <w:szCs w:val="24"/>
          <w:lang w:val="pt-BR"/>
        </w:rPr>
        <w:tab/>
      </w:r>
      <w:r w:rsidRPr="005F711A">
        <w:rPr>
          <w:rFonts w:ascii="Times New Roman" w:hAnsi="Times New Roman"/>
          <w:sz w:val="24"/>
          <w:szCs w:val="24"/>
        </w:rPr>
        <w:t>Gaciu Lenuţa</w:t>
      </w:r>
      <w:r w:rsidRPr="005F711A">
        <w:rPr>
          <w:rFonts w:ascii="Times New Roman" w:hAnsi="Times New Roman"/>
          <w:sz w:val="24"/>
          <w:szCs w:val="24"/>
          <w:lang w:val="pt-BR"/>
        </w:rPr>
        <w:tab/>
      </w:r>
      <w:r w:rsidR="00A01DB2">
        <w:rPr>
          <w:rFonts w:ascii="Times New Roman" w:hAnsi="Times New Roman"/>
          <w:sz w:val="24"/>
          <w:szCs w:val="24"/>
          <w:lang w:val="pt-BR"/>
        </w:rPr>
        <w:t xml:space="preserve">            </w:t>
      </w:r>
      <w:r w:rsidRPr="005F711A">
        <w:rPr>
          <w:rFonts w:ascii="Times New Roman" w:hAnsi="Times New Roman"/>
          <w:sz w:val="24"/>
          <w:szCs w:val="24"/>
        </w:rPr>
        <w:t>1971</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pacing w:val="-11"/>
          <w:sz w:val="24"/>
          <w:szCs w:val="24"/>
        </w:rPr>
        <w:t>42,1</w:t>
      </w:r>
      <w:r w:rsidRPr="005F711A">
        <w:rPr>
          <w:rFonts w:ascii="Times New Roman" w:hAnsi="Times New Roman"/>
          <w:sz w:val="24"/>
          <w:szCs w:val="24"/>
          <w:lang w:val="pt-BR"/>
        </w:rPr>
        <w:t xml:space="preserve">       </w:t>
      </w:r>
      <w:r w:rsidRPr="005F711A">
        <w:rPr>
          <w:rFonts w:ascii="Times New Roman" w:hAnsi="Times New Roman"/>
          <w:sz w:val="24"/>
          <w:szCs w:val="24"/>
          <w:lang w:val="pt-BR"/>
        </w:rPr>
        <w:tab/>
      </w:r>
      <w:r w:rsidRPr="005F711A">
        <w:rPr>
          <w:rFonts w:ascii="Times New Roman" w:hAnsi="Times New Roman"/>
          <w:sz w:val="24"/>
          <w:szCs w:val="24"/>
        </w:rPr>
        <w:t>Ivaş Voichiţa</w:t>
      </w:r>
      <w:r w:rsidR="00A01DB2">
        <w:rPr>
          <w:rFonts w:ascii="Times New Roman" w:hAnsi="Times New Roman"/>
          <w:sz w:val="24"/>
          <w:szCs w:val="24"/>
        </w:rPr>
        <w:t xml:space="preserve">    </w:t>
      </w:r>
      <w:r w:rsidRPr="005F711A">
        <w:rPr>
          <w:rFonts w:ascii="Times New Roman" w:hAnsi="Times New Roman"/>
          <w:sz w:val="24"/>
          <w:szCs w:val="24"/>
          <w:lang w:val="pt-BR"/>
        </w:rPr>
        <w:tab/>
      </w:r>
      <w:r w:rsidRPr="005F711A">
        <w:rPr>
          <w:rFonts w:ascii="Times New Roman" w:hAnsi="Times New Roman"/>
          <w:sz w:val="24"/>
          <w:szCs w:val="24"/>
        </w:rPr>
        <w:t>1987</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pacing w:val="-5"/>
          <w:sz w:val="24"/>
          <w:szCs w:val="24"/>
        </w:rPr>
        <w:t>41,38</w:t>
      </w:r>
      <w:r w:rsidRPr="005F711A">
        <w:rPr>
          <w:rFonts w:ascii="Times New Roman" w:hAnsi="Times New Roman"/>
          <w:sz w:val="24"/>
          <w:szCs w:val="24"/>
          <w:lang w:val="pt-BR"/>
        </w:rPr>
        <w:t xml:space="preserve">     </w:t>
      </w:r>
      <w:r w:rsidRPr="005F711A">
        <w:rPr>
          <w:rFonts w:ascii="Times New Roman" w:hAnsi="Times New Roman"/>
          <w:sz w:val="24"/>
          <w:szCs w:val="24"/>
          <w:lang w:val="pt-BR"/>
        </w:rPr>
        <w:tab/>
      </w:r>
      <w:r w:rsidRPr="005F711A">
        <w:rPr>
          <w:rFonts w:ascii="Times New Roman" w:hAnsi="Times New Roman"/>
          <w:sz w:val="24"/>
          <w:szCs w:val="24"/>
        </w:rPr>
        <w:t>Racolta Melania</w:t>
      </w:r>
      <w:r w:rsidRPr="005F711A">
        <w:rPr>
          <w:rFonts w:ascii="Times New Roman" w:hAnsi="Times New Roman"/>
          <w:sz w:val="24"/>
          <w:szCs w:val="24"/>
          <w:lang w:val="pt-BR"/>
        </w:rPr>
        <w:tab/>
      </w:r>
      <w:r w:rsidRPr="005F711A">
        <w:rPr>
          <w:rFonts w:ascii="Times New Roman" w:hAnsi="Times New Roman"/>
          <w:sz w:val="24"/>
          <w:szCs w:val="24"/>
        </w:rPr>
        <w:t>1994</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pacing w:val="-4"/>
          <w:sz w:val="24"/>
          <w:szCs w:val="24"/>
        </w:rPr>
        <w:t>41,34</w:t>
      </w:r>
      <w:r w:rsidRPr="005F711A">
        <w:rPr>
          <w:rFonts w:ascii="Times New Roman" w:hAnsi="Times New Roman"/>
          <w:sz w:val="24"/>
          <w:szCs w:val="24"/>
          <w:lang w:val="pt-BR"/>
        </w:rPr>
        <w:t xml:space="preserve">    </w:t>
      </w:r>
      <w:r w:rsidRPr="005F711A">
        <w:rPr>
          <w:rFonts w:ascii="Times New Roman" w:hAnsi="Times New Roman"/>
          <w:sz w:val="24"/>
          <w:szCs w:val="24"/>
          <w:lang w:val="pt-BR"/>
        </w:rPr>
        <w:tab/>
      </w:r>
      <w:r w:rsidRPr="005F711A">
        <w:rPr>
          <w:rFonts w:ascii="Times New Roman" w:hAnsi="Times New Roman"/>
          <w:sz w:val="24"/>
          <w:szCs w:val="24"/>
        </w:rPr>
        <w:t>Bugnariu Augusta</w:t>
      </w:r>
      <w:r w:rsidRPr="005F711A">
        <w:rPr>
          <w:rFonts w:ascii="Times New Roman" w:hAnsi="Times New Roman"/>
          <w:sz w:val="24"/>
          <w:szCs w:val="24"/>
          <w:lang w:val="pt-BR"/>
        </w:rPr>
        <w:tab/>
      </w:r>
      <w:r w:rsidRPr="005F711A">
        <w:rPr>
          <w:rFonts w:ascii="Times New Roman" w:hAnsi="Times New Roman"/>
          <w:sz w:val="24"/>
          <w:szCs w:val="24"/>
        </w:rPr>
        <w:t>1963</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40,96</w:t>
      </w:r>
      <w:r w:rsidRPr="005F711A">
        <w:rPr>
          <w:rFonts w:ascii="Times New Roman" w:hAnsi="Times New Roman"/>
          <w:sz w:val="24"/>
          <w:szCs w:val="24"/>
          <w:lang w:val="pt-BR"/>
        </w:rPr>
        <w:t xml:space="preserve">     </w:t>
      </w:r>
      <w:r w:rsidRPr="005F711A">
        <w:rPr>
          <w:rFonts w:ascii="Times New Roman" w:hAnsi="Times New Roman"/>
          <w:sz w:val="24"/>
          <w:szCs w:val="24"/>
          <w:lang w:val="pt-BR"/>
        </w:rPr>
        <w:tab/>
      </w:r>
      <w:r w:rsidRPr="005F711A">
        <w:rPr>
          <w:rFonts w:ascii="Times New Roman" w:hAnsi="Times New Roman"/>
          <w:sz w:val="24"/>
          <w:szCs w:val="24"/>
        </w:rPr>
        <w:t>Hnat Delia</w:t>
      </w:r>
      <w:r w:rsidRPr="005F711A">
        <w:rPr>
          <w:rFonts w:ascii="Times New Roman" w:hAnsi="Times New Roman"/>
          <w:sz w:val="24"/>
          <w:szCs w:val="24"/>
          <w:lang w:val="pt-BR"/>
        </w:rPr>
        <w:tab/>
      </w:r>
      <w:r w:rsidRPr="005F711A">
        <w:rPr>
          <w:rFonts w:ascii="Times New Roman" w:hAnsi="Times New Roman"/>
          <w:sz w:val="24"/>
          <w:szCs w:val="24"/>
          <w:lang w:val="pt-BR"/>
        </w:rPr>
        <w:tab/>
      </w:r>
      <w:r w:rsidRPr="005F711A">
        <w:rPr>
          <w:rFonts w:ascii="Times New Roman" w:hAnsi="Times New Roman"/>
          <w:sz w:val="24"/>
          <w:szCs w:val="24"/>
        </w:rPr>
        <w:t>1987</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40,58</w:t>
      </w:r>
      <w:r w:rsidRPr="005F711A">
        <w:rPr>
          <w:rFonts w:ascii="Times New Roman" w:hAnsi="Times New Roman"/>
          <w:sz w:val="24"/>
          <w:szCs w:val="24"/>
          <w:lang w:val="pt-BR"/>
        </w:rPr>
        <w:t xml:space="preserve">     </w:t>
      </w:r>
      <w:r w:rsidRPr="005F711A">
        <w:rPr>
          <w:rFonts w:ascii="Times New Roman" w:hAnsi="Times New Roman"/>
          <w:sz w:val="24"/>
          <w:szCs w:val="24"/>
          <w:lang w:val="pt-BR"/>
        </w:rPr>
        <w:tab/>
      </w:r>
      <w:r w:rsidRPr="005F711A">
        <w:rPr>
          <w:rFonts w:ascii="Times New Roman" w:hAnsi="Times New Roman"/>
          <w:sz w:val="24"/>
          <w:szCs w:val="24"/>
        </w:rPr>
        <w:t>Nagy Rozalia</w:t>
      </w:r>
      <w:r w:rsidRPr="005F711A">
        <w:rPr>
          <w:rFonts w:ascii="Times New Roman" w:hAnsi="Times New Roman"/>
          <w:sz w:val="24"/>
          <w:szCs w:val="24"/>
          <w:lang w:val="pt-BR"/>
        </w:rPr>
        <w:tab/>
      </w:r>
      <w:r w:rsidR="00A01DB2">
        <w:rPr>
          <w:rFonts w:ascii="Times New Roman" w:hAnsi="Times New Roman"/>
          <w:sz w:val="24"/>
          <w:szCs w:val="24"/>
          <w:lang w:val="pt-BR"/>
        </w:rPr>
        <w:t xml:space="preserve">            </w:t>
      </w:r>
      <w:r w:rsidRPr="005F711A">
        <w:rPr>
          <w:rFonts w:ascii="Times New Roman" w:hAnsi="Times New Roman"/>
          <w:sz w:val="24"/>
          <w:szCs w:val="24"/>
        </w:rPr>
        <w:t>1956</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pacing w:val="-9"/>
          <w:sz w:val="24"/>
          <w:szCs w:val="24"/>
        </w:rPr>
        <w:t>40, 51</w:t>
      </w:r>
      <w:r w:rsidRPr="005F711A">
        <w:rPr>
          <w:rFonts w:ascii="Times New Roman" w:hAnsi="Times New Roman"/>
          <w:sz w:val="24"/>
          <w:szCs w:val="24"/>
          <w:lang w:val="pt-BR"/>
        </w:rPr>
        <w:t xml:space="preserve">     </w:t>
      </w:r>
      <w:r w:rsidRPr="005F711A">
        <w:rPr>
          <w:rFonts w:ascii="Times New Roman" w:hAnsi="Times New Roman"/>
          <w:sz w:val="24"/>
          <w:szCs w:val="24"/>
          <w:lang w:val="pt-BR"/>
        </w:rPr>
        <w:tab/>
      </w:r>
      <w:r w:rsidRPr="005F711A">
        <w:rPr>
          <w:rFonts w:ascii="Times New Roman" w:hAnsi="Times New Roman"/>
          <w:sz w:val="24"/>
          <w:szCs w:val="24"/>
        </w:rPr>
        <w:t>Sos Erzsebet</w:t>
      </w:r>
      <w:r w:rsidRPr="005F711A">
        <w:rPr>
          <w:rFonts w:ascii="Times New Roman" w:hAnsi="Times New Roman"/>
          <w:sz w:val="24"/>
          <w:szCs w:val="24"/>
          <w:lang w:val="pt-BR"/>
        </w:rPr>
        <w:tab/>
      </w:r>
      <w:r w:rsidRPr="005F711A">
        <w:rPr>
          <w:rFonts w:ascii="Times New Roman" w:hAnsi="Times New Roman"/>
          <w:sz w:val="24"/>
          <w:szCs w:val="24"/>
          <w:lang w:val="pt-BR"/>
        </w:rPr>
        <w:tab/>
      </w:r>
      <w:r w:rsidRPr="005F711A">
        <w:rPr>
          <w:rFonts w:ascii="Times New Roman" w:hAnsi="Times New Roman"/>
          <w:sz w:val="24"/>
          <w:szCs w:val="24"/>
        </w:rPr>
        <w:t>1961</w:t>
      </w:r>
    </w:p>
    <w:p w:rsidR="00F7662A" w:rsidRPr="005F711A" w:rsidRDefault="00F7662A" w:rsidP="005F711A">
      <w:pPr>
        <w:spacing w:line="240" w:lineRule="auto"/>
        <w:ind w:right="-774"/>
        <w:rPr>
          <w:rFonts w:ascii="Times New Roman" w:hAnsi="Times New Roman"/>
          <w:b/>
          <w:spacing w:val="-5"/>
          <w:sz w:val="24"/>
          <w:szCs w:val="24"/>
        </w:rPr>
      </w:pPr>
      <w:r w:rsidRPr="005F711A">
        <w:rPr>
          <w:rFonts w:ascii="Times New Roman" w:hAnsi="Times New Roman"/>
          <w:b/>
          <w:spacing w:val="-5"/>
          <w:sz w:val="24"/>
          <w:szCs w:val="24"/>
        </w:rPr>
        <w:t>Aruncarea suliţei</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68,80</w:t>
      </w:r>
      <w:r w:rsidRPr="005F711A">
        <w:rPr>
          <w:rFonts w:ascii="Times New Roman" w:hAnsi="Times New Roman"/>
          <w:sz w:val="24"/>
          <w:szCs w:val="24"/>
        </w:rPr>
        <w:tab/>
      </w:r>
      <w:r w:rsidRPr="005F711A">
        <w:rPr>
          <w:rFonts w:ascii="Times New Roman" w:hAnsi="Times New Roman"/>
          <w:sz w:val="24"/>
          <w:szCs w:val="24"/>
        </w:rPr>
        <w:tab/>
        <w:t>Raduly-Zdrgo</w:t>
      </w:r>
      <w:r w:rsidR="00A01DB2">
        <w:rPr>
          <w:rFonts w:ascii="Times New Roman" w:hAnsi="Times New Roman"/>
          <w:sz w:val="24"/>
          <w:szCs w:val="24"/>
        </w:rPr>
        <w:t xml:space="preserve">   </w:t>
      </w:r>
      <w:r w:rsidRPr="005F711A">
        <w:rPr>
          <w:rFonts w:ascii="Times New Roman" w:hAnsi="Times New Roman"/>
          <w:sz w:val="24"/>
          <w:szCs w:val="24"/>
        </w:rPr>
        <w:tab/>
      </w:r>
      <w:r w:rsidR="006177EC">
        <w:rPr>
          <w:rFonts w:ascii="Times New Roman" w:hAnsi="Times New Roman"/>
          <w:sz w:val="24"/>
          <w:szCs w:val="24"/>
        </w:rPr>
        <w:t xml:space="preserve"> </w:t>
      </w:r>
      <w:r w:rsidRPr="005F711A">
        <w:rPr>
          <w:rFonts w:ascii="Times New Roman" w:hAnsi="Times New Roman"/>
          <w:sz w:val="24"/>
          <w:szCs w:val="24"/>
        </w:rPr>
        <w:t>1980</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52,10</w:t>
      </w:r>
      <w:r w:rsidRPr="005F711A">
        <w:rPr>
          <w:rFonts w:ascii="Times New Roman" w:hAnsi="Times New Roman"/>
          <w:sz w:val="24"/>
          <w:szCs w:val="24"/>
          <w:lang w:val="pt-BR"/>
        </w:rPr>
        <w:tab/>
      </w:r>
      <w:r w:rsidRPr="005F711A">
        <w:rPr>
          <w:rFonts w:ascii="Times New Roman" w:hAnsi="Times New Roman"/>
          <w:sz w:val="24"/>
          <w:szCs w:val="24"/>
          <w:lang w:val="pt-BR"/>
        </w:rPr>
        <w:tab/>
      </w:r>
      <w:r w:rsidRPr="005F711A">
        <w:rPr>
          <w:rFonts w:ascii="Times New Roman" w:hAnsi="Times New Roman"/>
          <w:sz w:val="24"/>
          <w:szCs w:val="24"/>
        </w:rPr>
        <w:t>Munteanu Eva</w:t>
      </w:r>
      <w:r w:rsidRPr="005F711A">
        <w:rPr>
          <w:rFonts w:ascii="Times New Roman" w:hAnsi="Times New Roman"/>
          <w:sz w:val="24"/>
          <w:szCs w:val="24"/>
          <w:lang w:val="pt-BR"/>
        </w:rPr>
        <w:tab/>
      </w:r>
      <w:r w:rsidR="00A01DB2">
        <w:rPr>
          <w:rFonts w:ascii="Times New Roman" w:hAnsi="Times New Roman"/>
          <w:sz w:val="24"/>
          <w:szCs w:val="24"/>
          <w:lang w:val="pt-BR"/>
        </w:rPr>
        <w:t xml:space="preserve">             </w:t>
      </w:r>
      <w:r w:rsidRPr="005F711A">
        <w:rPr>
          <w:rFonts w:ascii="Times New Roman" w:hAnsi="Times New Roman"/>
          <w:sz w:val="24"/>
          <w:szCs w:val="24"/>
        </w:rPr>
        <w:t>1989</w:t>
      </w:r>
    </w:p>
    <w:p w:rsidR="00EF2FF3" w:rsidRPr="005F711A" w:rsidRDefault="00EF2FF3" w:rsidP="005F711A">
      <w:pPr>
        <w:spacing w:line="240" w:lineRule="auto"/>
        <w:ind w:right="-774"/>
        <w:rPr>
          <w:rFonts w:ascii="Times New Roman" w:hAnsi="Times New Roman"/>
          <w:sz w:val="24"/>
          <w:szCs w:val="24"/>
        </w:rPr>
      </w:pPr>
      <w:r w:rsidRPr="005F711A">
        <w:rPr>
          <w:rFonts w:ascii="Times New Roman" w:hAnsi="Times New Roman"/>
          <w:sz w:val="24"/>
          <w:szCs w:val="24"/>
        </w:rPr>
        <w:t xml:space="preserve">51,68            </w:t>
      </w:r>
      <w:r w:rsidR="005637E3">
        <w:rPr>
          <w:rFonts w:ascii="Times New Roman" w:hAnsi="Times New Roman"/>
          <w:sz w:val="24"/>
          <w:szCs w:val="24"/>
        </w:rPr>
        <w:t xml:space="preserve">   </w:t>
      </w:r>
      <w:r w:rsidRPr="005F711A">
        <w:rPr>
          <w:rFonts w:ascii="Times New Roman" w:hAnsi="Times New Roman"/>
          <w:sz w:val="24"/>
          <w:szCs w:val="24"/>
        </w:rPr>
        <w:t xml:space="preserve">Codrea Stanca        </w:t>
      </w:r>
      <w:r w:rsidR="00A01DB2">
        <w:rPr>
          <w:rFonts w:ascii="Times New Roman" w:hAnsi="Times New Roman"/>
          <w:sz w:val="24"/>
          <w:szCs w:val="24"/>
        </w:rPr>
        <w:t xml:space="preserve">    </w:t>
      </w:r>
      <w:r w:rsidR="006177EC">
        <w:rPr>
          <w:rFonts w:ascii="Times New Roman" w:hAnsi="Times New Roman"/>
          <w:sz w:val="24"/>
          <w:szCs w:val="24"/>
        </w:rPr>
        <w:t xml:space="preserve"> </w:t>
      </w:r>
      <w:r w:rsidR="00A01DB2">
        <w:rPr>
          <w:rFonts w:ascii="Times New Roman" w:hAnsi="Times New Roman"/>
          <w:sz w:val="24"/>
          <w:szCs w:val="24"/>
        </w:rPr>
        <w:t xml:space="preserve"> </w:t>
      </w:r>
      <w:r w:rsidRPr="005F711A">
        <w:rPr>
          <w:rFonts w:ascii="Times New Roman" w:hAnsi="Times New Roman"/>
          <w:sz w:val="24"/>
          <w:szCs w:val="24"/>
        </w:rPr>
        <w:t>2008</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50,62</w:t>
      </w:r>
      <w:r w:rsidRPr="005F711A">
        <w:rPr>
          <w:rFonts w:ascii="Times New Roman" w:hAnsi="Times New Roman"/>
          <w:sz w:val="24"/>
          <w:szCs w:val="24"/>
          <w:lang w:val="pt-BR"/>
        </w:rPr>
        <w:tab/>
      </w:r>
      <w:r w:rsidRPr="005F711A">
        <w:rPr>
          <w:rFonts w:ascii="Times New Roman" w:hAnsi="Times New Roman"/>
          <w:sz w:val="24"/>
          <w:szCs w:val="24"/>
          <w:lang w:val="pt-BR"/>
        </w:rPr>
        <w:tab/>
      </w:r>
      <w:r w:rsidRPr="005F711A">
        <w:rPr>
          <w:rFonts w:ascii="Times New Roman" w:hAnsi="Times New Roman"/>
          <w:sz w:val="24"/>
          <w:szCs w:val="24"/>
        </w:rPr>
        <w:t>Zirbo Angela</w:t>
      </w:r>
      <w:r w:rsidRPr="005F711A">
        <w:rPr>
          <w:rFonts w:ascii="Times New Roman" w:hAnsi="Times New Roman"/>
          <w:sz w:val="24"/>
          <w:szCs w:val="24"/>
          <w:lang w:val="pt-BR"/>
        </w:rPr>
        <w:tab/>
      </w:r>
      <w:r w:rsidR="00A01DB2">
        <w:rPr>
          <w:rFonts w:ascii="Times New Roman" w:hAnsi="Times New Roman"/>
          <w:sz w:val="24"/>
          <w:szCs w:val="24"/>
          <w:lang w:val="pt-BR"/>
        </w:rPr>
        <w:t xml:space="preserve">             </w:t>
      </w:r>
      <w:r w:rsidRPr="005F711A">
        <w:rPr>
          <w:rFonts w:ascii="Times New Roman" w:hAnsi="Times New Roman"/>
          <w:sz w:val="24"/>
          <w:szCs w:val="24"/>
        </w:rPr>
        <w:t>1969</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49,56</w:t>
      </w:r>
      <w:r w:rsidRPr="005F711A">
        <w:rPr>
          <w:rFonts w:ascii="Times New Roman" w:hAnsi="Times New Roman"/>
          <w:sz w:val="24"/>
          <w:szCs w:val="24"/>
          <w:lang w:val="pt-BR"/>
        </w:rPr>
        <w:tab/>
      </w:r>
      <w:r w:rsidRPr="005F711A">
        <w:rPr>
          <w:rFonts w:ascii="Times New Roman" w:hAnsi="Times New Roman"/>
          <w:sz w:val="24"/>
          <w:szCs w:val="24"/>
          <w:lang w:val="pt-BR"/>
        </w:rPr>
        <w:tab/>
      </w:r>
      <w:r w:rsidRPr="005F711A">
        <w:rPr>
          <w:rFonts w:ascii="Times New Roman" w:hAnsi="Times New Roman"/>
          <w:sz w:val="24"/>
          <w:szCs w:val="24"/>
        </w:rPr>
        <w:t>Călugăru Cruciţa</w:t>
      </w:r>
      <w:r w:rsidRPr="005F711A">
        <w:rPr>
          <w:rFonts w:ascii="Times New Roman" w:hAnsi="Times New Roman"/>
          <w:sz w:val="24"/>
          <w:szCs w:val="24"/>
          <w:lang w:val="pt-BR"/>
        </w:rPr>
        <w:tab/>
      </w:r>
      <w:r w:rsidR="006177EC">
        <w:rPr>
          <w:rFonts w:ascii="Times New Roman" w:hAnsi="Times New Roman"/>
          <w:sz w:val="24"/>
          <w:szCs w:val="24"/>
          <w:lang w:val="pt-BR"/>
        </w:rPr>
        <w:t xml:space="preserve"> </w:t>
      </w:r>
      <w:r w:rsidRPr="005F711A">
        <w:rPr>
          <w:rFonts w:ascii="Times New Roman" w:hAnsi="Times New Roman"/>
          <w:sz w:val="24"/>
          <w:szCs w:val="24"/>
        </w:rPr>
        <w:t>1974</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47,07</w:t>
      </w:r>
      <w:r w:rsidRPr="005F711A">
        <w:rPr>
          <w:rFonts w:ascii="Times New Roman" w:hAnsi="Times New Roman"/>
          <w:sz w:val="24"/>
          <w:szCs w:val="24"/>
          <w:lang w:val="pt-BR"/>
        </w:rPr>
        <w:tab/>
      </w:r>
      <w:r w:rsidRPr="005F711A">
        <w:rPr>
          <w:rFonts w:ascii="Times New Roman" w:hAnsi="Times New Roman"/>
          <w:sz w:val="24"/>
          <w:szCs w:val="24"/>
          <w:lang w:val="pt-BR"/>
        </w:rPr>
        <w:tab/>
      </w:r>
      <w:r w:rsidRPr="005F711A">
        <w:rPr>
          <w:rFonts w:ascii="Times New Roman" w:hAnsi="Times New Roman"/>
          <w:sz w:val="24"/>
          <w:szCs w:val="24"/>
        </w:rPr>
        <w:t>Miklos Nona</w:t>
      </w:r>
      <w:r w:rsidRPr="005F711A">
        <w:rPr>
          <w:rFonts w:ascii="Times New Roman" w:hAnsi="Times New Roman"/>
          <w:sz w:val="24"/>
          <w:szCs w:val="24"/>
          <w:lang w:val="pt-BR"/>
        </w:rPr>
        <w:tab/>
      </w:r>
      <w:r w:rsidR="00A01DB2">
        <w:rPr>
          <w:rFonts w:ascii="Times New Roman" w:hAnsi="Times New Roman"/>
          <w:sz w:val="24"/>
          <w:szCs w:val="24"/>
          <w:lang w:val="pt-BR"/>
        </w:rPr>
        <w:t xml:space="preserve">             </w:t>
      </w:r>
      <w:r w:rsidRPr="005F711A">
        <w:rPr>
          <w:rFonts w:ascii="Times New Roman" w:hAnsi="Times New Roman"/>
          <w:sz w:val="24"/>
          <w:szCs w:val="24"/>
        </w:rPr>
        <w:t>1958</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41,5</w:t>
      </w:r>
      <w:r w:rsidRPr="005F711A">
        <w:rPr>
          <w:rFonts w:ascii="Times New Roman" w:hAnsi="Times New Roman"/>
          <w:sz w:val="24"/>
          <w:szCs w:val="24"/>
          <w:lang w:val="pt-BR"/>
        </w:rPr>
        <w:tab/>
      </w:r>
      <w:r w:rsidRPr="005F711A">
        <w:rPr>
          <w:rFonts w:ascii="Times New Roman" w:hAnsi="Times New Roman"/>
          <w:sz w:val="24"/>
          <w:szCs w:val="24"/>
          <w:lang w:val="pt-BR"/>
        </w:rPr>
        <w:tab/>
      </w:r>
      <w:r w:rsidRPr="005F711A">
        <w:rPr>
          <w:rFonts w:ascii="Times New Roman" w:hAnsi="Times New Roman"/>
          <w:sz w:val="24"/>
          <w:szCs w:val="24"/>
        </w:rPr>
        <w:t>Vecov Rozalia</w:t>
      </w:r>
      <w:r w:rsidRPr="005F711A">
        <w:rPr>
          <w:rFonts w:ascii="Times New Roman" w:hAnsi="Times New Roman"/>
          <w:sz w:val="24"/>
          <w:szCs w:val="24"/>
          <w:lang w:val="pt-BR"/>
        </w:rPr>
        <w:tab/>
      </w:r>
      <w:r w:rsidR="00A01DB2">
        <w:rPr>
          <w:rFonts w:ascii="Times New Roman" w:hAnsi="Times New Roman"/>
          <w:sz w:val="24"/>
          <w:szCs w:val="24"/>
          <w:lang w:val="pt-BR"/>
        </w:rPr>
        <w:t xml:space="preserve">             </w:t>
      </w:r>
      <w:r w:rsidRPr="005F711A">
        <w:rPr>
          <w:rFonts w:ascii="Times New Roman" w:hAnsi="Times New Roman"/>
          <w:sz w:val="24"/>
          <w:szCs w:val="24"/>
        </w:rPr>
        <w:t>1983</w:t>
      </w:r>
    </w:p>
    <w:p w:rsidR="00F7662A" w:rsidRPr="005F711A" w:rsidRDefault="00F7662A" w:rsidP="005F711A">
      <w:pPr>
        <w:spacing w:line="240" w:lineRule="auto"/>
        <w:ind w:right="-774"/>
        <w:rPr>
          <w:rFonts w:ascii="Times New Roman" w:hAnsi="Times New Roman"/>
          <w:sz w:val="24"/>
          <w:szCs w:val="24"/>
        </w:rPr>
      </w:pPr>
      <w:r w:rsidRPr="005F711A">
        <w:rPr>
          <w:rFonts w:ascii="Times New Roman" w:hAnsi="Times New Roman"/>
          <w:sz w:val="24"/>
          <w:szCs w:val="24"/>
        </w:rPr>
        <w:t>38,33</w:t>
      </w:r>
      <w:r w:rsidRPr="005F711A">
        <w:rPr>
          <w:rFonts w:ascii="Times New Roman" w:hAnsi="Times New Roman"/>
          <w:sz w:val="24"/>
          <w:szCs w:val="24"/>
          <w:lang w:val="pt-BR"/>
        </w:rPr>
        <w:tab/>
      </w:r>
      <w:r w:rsidRPr="005F711A">
        <w:rPr>
          <w:rFonts w:ascii="Times New Roman" w:hAnsi="Times New Roman"/>
          <w:sz w:val="24"/>
          <w:szCs w:val="24"/>
          <w:lang w:val="pt-BR"/>
        </w:rPr>
        <w:tab/>
      </w:r>
      <w:r w:rsidRPr="005F711A">
        <w:rPr>
          <w:rFonts w:ascii="Times New Roman" w:hAnsi="Times New Roman"/>
          <w:sz w:val="24"/>
          <w:szCs w:val="24"/>
        </w:rPr>
        <w:t>Bîlc Maria</w:t>
      </w:r>
      <w:r w:rsidRPr="005F711A">
        <w:rPr>
          <w:rFonts w:ascii="Times New Roman" w:hAnsi="Times New Roman"/>
          <w:sz w:val="24"/>
          <w:szCs w:val="24"/>
          <w:lang w:val="pt-BR"/>
        </w:rPr>
        <w:tab/>
      </w:r>
      <w:r w:rsidRPr="005F711A">
        <w:rPr>
          <w:rFonts w:ascii="Times New Roman" w:hAnsi="Times New Roman"/>
          <w:sz w:val="24"/>
          <w:szCs w:val="24"/>
          <w:lang w:val="pt-BR"/>
        </w:rPr>
        <w:tab/>
      </w:r>
      <w:r w:rsidR="006177EC">
        <w:rPr>
          <w:rFonts w:ascii="Times New Roman" w:hAnsi="Times New Roman"/>
          <w:sz w:val="24"/>
          <w:szCs w:val="24"/>
          <w:lang w:val="pt-BR"/>
        </w:rPr>
        <w:t xml:space="preserve"> </w:t>
      </w:r>
      <w:r w:rsidRPr="005F711A">
        <w:rPr>
          <w:rFonts w:ascii="Times New Roman" w:hAnsi="Times New Roman"/>
          <w:sz w:val="24"/>
          <w:szCs w:val="24"/>
        </w:rPr>
        <w:t>1956</w:t>
      </w:r>
    </w:p>
    <w:p w:rsidR="00F7662A" w:rsidRPr="005F711A" w:rsidRDefault="00F7662A" w:rsidP="005F711A">
      <w:pPr>
        <w:spacing w:line="240" w:lineRule="auto"/>
        <w:ind w:right="-774"/>
        <w:rPr>
          <w:rFonts w:ascii="Times New Roman" w:hAnsi="Times New Roman"/>
          <w:b/>
          <w:bCs/>
          <w:sz w:val="24"/>
          <w:szCs w:val="24"/>
        </w:rPr>
      </w:pPr>
      <w:r w:rsidRPr="005F711A">
        <w:rPr>
          <w:rFonts w:ascii="Times New Roman" w:hAnsi="Times New Roman"/>
          <w:b/>
          <w:bCs/>
          <w:sz w:val="24"/>
          <w:szCs w:val="24"/>
        </w:rPr>
        <w:t>Heptatlon</w:t>
      </w:r>
    </w:p>
    <w:p w:rsidR="00F7662A" w:rsidRPr="005F711A" w:rsidRDefault="00F7662A" w:rsidP="005F711A">
      <w:pPr>
        <w:spacing w:line="240" w:lineRule="auto"/>
        <w:ind w:right="-774"/>
        <w:rPr>
          <w:rFonts w:ascii="Times New Roman" w:hAnsi="Times New Roman"/>
          <w:spacing w:val="-5"/>
          <w:sz w:val="24"/>
          <w:szCs w:val="24"/>
        </w:rPr>
      </w:pPr>
      <w:r w:rsidRPr="005F711A">
        <w:rPr>
          <w:rFonts w:ascii="Times New Roman" w:hAnsi="Times New Roman"/>
          <w:sz w:val="24"/>
          <w:szCs w:val="24"/>
        </w:rPr>
        <w:t>4821</w:t>
      </w:r>
      <w:r w:rsidRPr="005F711A">
        <w:rPr>
          <w:rFonts w:ascii="Times New Roman" w:hAnsi="Times New Roman"/>
          <w:sz w:val="24"/>
          <w:szCs w:val="24"/>
          <w:lang w:val="pt-BR"/>
        </w:rPr>
        <w:tab/>
      </w:r>
      <w:r w:rsidRPr="005F711A">
        <w:rPr>
          <w:rFonts w:ascii="Times New Roman" w:hAnsi="Times New Roman"/>
          <w:sz w:val="24"/>
          <w:szCs w:val="24"/>
          <w:lang w:val="pt-BR"/>
        </w:rPr>
        <w:tab/>
      </w:r>
      <w:r w:rsidRPr="005F711A">
        <w:rPr>
          <w:rFonts w:ascii="Times New Roman" w:hAnsi="Times New Roman"/>
          <w:sz w:val="24"/>
          <w:szCs w:val="24"/>
        </w:rPr>
        <w:t>Pallfy Eva</w:t>
      </w:r>
      <w:r w:rsidRPr="005F711A">
        <w:rPr>
          <w:rFonts w:ascii="Times New Roman" w:hAnsi="Times New Roman"/>
          <w:sz w:val="24"/>
          <w:szCs w:val="24"/>
          <w:lang w:val="pt-BR"/>
        </w:rPr>
        <w:tab/>
      </w:r>
      <w:r w:rsidRPr="005F711A">
        <w:rPr>
          <w:rFonts w:ascii="Times New Roman" w:hAnsi="Times New Roman"/>
          <w:sz w:val="24"/>
          <w:szCs w:val="24"/>
          <w:lang w:val="pt-BR"/>
        </w:rPr>
        <w:tab/>
      </w:r>
      <w:r w:rsidR="006177EC">
        <w:rPr>
          <w:rFonts w:ascii="Times New Roman" w:hAnsi="Times New Roman"/>
          <w:sz w:val="24"/>
          <w:szCs w:val="24"/>
          <w:lang w:val="pt-BR"/>
        </w:rPr>
        <w:t xml:space="preserve"> </w:t>
      </w:r>
      <w:r w:rsidRPr="005F711A">
        <w:rPr>
          <w:rFonts w:ascii="Times New Roman" w:hAnsi="Times New Roman"/>
          <w:spacing w:val="-5"/>
          <w:sz w:val="24"/>
          <w:szCs w:val="24"/>
        </w:rPr>
        <w:t>1981</w:t>
      </w:r>
    </w:p>
    <w:p w:rsidR="00F7662A" w:rsidRPr="005F711A" w:rsidRDefault="00F7662A" w:rsidP="005F711A">
      <w:pPr>
        <w:spacing w:line="240" w:lineRule="auto"/>
        <w:ind w:right="-774"/>
        <w:rPr>
          <w:rFonts w:ascii="Times New Roman" w:hAnsi="Times New Roman"/>
          <w:spacing w:val="-5"/>
          <w:sz w:val="24"/>
          <w:szCs w:val="24"/>
        </w:rPr>
      </w:pPr>
      <w:r w:rsidRPr="005F711A">
        <w:rPr>
          <w:rFonts w:ascii="Times New Roman" w:hAnsi="Times New Roman"/>
          <w:spacing w:val="-2"/>
          <w:sz w:val="24"/>
          <w:szCs w:val="24"/>
        </w:rPr>
        <w:t xml:space="preserve">4363           </w:t>
      </w:r>
      <w:r w:rsidR="005637E3">
        <w:rPr>
          <w:rFonts w:ascii="Times New Roman" w:hAnsi="Times New Roman"/>
          <w:spacing w:val="-2"/>
          <w:sz w:val="24"/>
          <w:szCs w:val="24"/>
        </w:rPr>
        <w:t xml:space="preserve">      </w:t>
      </w:r>
      <w:r w:rsidRPr="005F711A">
        <w:rPr>
          <w:rFonts w:ascii="Times New Roman" w:hAnsi="Times New Roman"/>
          <w:spacing w:val="-2"/>
          <w:sz w:val="24"/>
          <w:szCs w:val="24"/>
        </w:rPr>
        <w:t>Ciupeiu Ioana</w:t>
      </w:r>
      <w:r w:rsidRPr="005F711A">
        <w:rPr>
          <w:rFonts w:ascii="Times New Roman" w:hAnsi="Times New Roman"/>
          <w:sz w:val="24"/>
          <w:szCs w:val="24"/>
        </w:rPr>
        <w:t xml:space="preserve">          </w:t>
      </w:r>
      <w:r w:rsidR="00A01DB2">
        <w:rPr>
          <w:rFonts w:ascii="Times New Roman" w:hAnsi="Times New Roman"/>
          <w:sz w:val="24"/>
          <w:szCs w:val="24"/>
        </w:rPr>
        <w:t xml:space="preserve">  </w:t>
      </w:r>
      <w:r w:rsidR="005637E3">
        <w:rPr>
          <w:rFonts w:ascii="Times New Roman" w:hAnsi="Times New Roman"/>
          <w:sz w:val="24"/>
          <w:szCs w:val="24"/>
        </w:rPr>
        <w:t xml:space="preserve"> </w:t>
      </w:r>
      <w:r w:rsidRPr="005F711A">
        <w:rPr>
          <w:rFonts w:ascii="Times New Roman" w:hAnsi="Times New Roman"/>
          <w:sz w:val="24"/>
          <w:szCs w:val="24"/>
        </w:rPr>
        <w:t xml:space="preserve"> </w:t>
      </w:r>
      <w:r w:rsidR="006177EC">
        <w:rPr>
          <w:rFonts w:ascii="Times New Roman" w:hAnsi="Times New Roman"/>
          <w:sz w:val="24"/>
          <w:szCs w:val="24"/>
        </w:rPr>
        <w:t xml:space="preserve"> </w:t>
      </w:r>
      <w:r w:rsidRPr="005F711A">
        <w:rPr>
          <w:rFonts w:ascii="Times New Roman" w:hAnsi="Times New Roman"/>
          <w:spacing w:val="-10"/>
          <w:sz w:val="24"/>
          <w:szCs w:val="24"/>
        </w:rPr>
        <w:t>1982</w:t>
      </w:r>
    </w:p>
    <w:p w:rsidR="006F347C" w:rsidRPr="005F711A" w:rsidRDefault="00F7662A" w:rsidP="005F711A">
      <w:pPr>
        <w:spacing w:line="240" w:lineRule="auto"/>
        <w:ind w:right="-774"/>
        <w:rPr>
          <w:rFonts w:ascii="Times New Roman" w:hAnsi="Times New Roman"/>
          <w:b/>
          <w:spacing w:val="-1"/>
          <w:sz w:val="24"/>
          <w:szCs w:val="24"/>
        </w:rPr>
      </w:pPr>
      <w:r w:rsidRPr="005F711A">
        <w:rPr>
          <w:rFonts w:ascii="Times New Roman" w:hAnsi="Times New Roman"/>
          <w:spacing w:val="-2"/>
          <w:sz w:val="24"/>
          <w:szCs w:val="24"/>
        </w:rPr>
        <w:t xml:space="preserve">4227           </w:t>
      </w:r>
      <w:r w:rsidR="005637E3">
        <w:rPr>
          <w:rFonts w:ascii="Times New Roman" w:hAnsi="Times New Roman"/>
          <w:spacing w:val="-2"/>
          <w:sz w:val="24"/>
          <w:szCs w:val="24"/>
        </w:rPr>
        <w:t xml:space="preserve">     </w:t>
      </w:r>
      <w:r w:rsidRPr="005F711A">
        <w:rPr>
          <w:rFonts w:ascii="Times New Roman" w:hAnsi="Times New Roman"/>
          <w:spacing w:val="-2"/>
          <w:sz w:val="24"/>
          <w:szCs w:val="24"/>
        </w:rPr>
        <w:t xml:space="preserve"> Perde Daniela</w:t>
      </w:r>
      <w:r w:rsidRPr="005F711A">
        <w:rPr>
          <w:rFonts w:ascii="Times New Roman" w:hAnsi="Times New Roman"/>
          <w:sz w:val="24"/>
          <w:szCs w:val="24"/>
        </w:rPr>
        <w:t xml:space="preserve">         </w:t>
      </w:r>
      <w:r w:rsidR="00A01DB2">
        <w:rPr>
          <w:rFonts w:ascii="Times New Roman" w:hAnsi="Times New Roman"/>
          <w:sz w:val="24"/>
          <w:szCs w:val="24"/>
        </w:rPr>
        <w:t xml:space="preserve">     </w:t>
      </w:r>
      <w:r w:rsidR="006177EC">
        <w:rPr>
          <w:rFonts w:ascii="Times New Roman" w:hAnsi="Times New Roman"/>
          <w:sz w:val="24"/>
          <w:szCs w:val="24"/>
        </w:rPr>
        <w:t xml:space="preserve"> </w:t>
      </w:r>
      <w:r w:rsidRPr="005F711A">
        <w:rPr>
          <w:rFonts w:ascii="Times New Roman" w:hAnsi="Times New Roman"/>
          <w:spacing w:val="-11"/>
          <w:sz w:val="24"/>
          <w:szCs w:val="24"/>
        </w:rPr>
        <w:t>1982</w:t>
      </w:r>
    </w:p>
    <w:p w:rsidR="006F347C" w:rsidRPr="005F711A" w:rsidRDefault="000739C8" w:rsidP="005F711A">
      <w:pPr>
        <w:tabs>
          <w:tab w:val="left" w:pos="0"/>
        </w:tabs>
        <w:spacing w:after="0" w:line="240" w:lineRule="auto"/>
        <w:ind w:right="-816"/>
        <w:jc w:val="both"/>
        <w:rPr>
          <w:rFonts w:ascii="Times New Roman" w:hAnsi="Times New Roman"/>
          <w:b/>
          <w:bCs/>
          <w:sz w:val="24"/>
          <w:szCs w:val="24"/>
        </w:rPr>
      </w:pPr>
      <w:r w:rsidRPr="005F711A">
        <w:rPr>
          <w:rFonts w:ascii="Times New Roman" w:hAnsi="Times New Roman"/>
          <w:b/>
          <w:bCs/>
          <w:sz w:val="24"/>
          <w:szCs w:val="24"/>
        </w:rPr>
        <w:t xml:space="preserve">           </w:t>
      </w:r>
      <w:r w:rsidR="006F347C" w:rsidRPr="005F711A">
        <w:rPr>
          <w:rFonts w:ascii="Times New Roman" w:hAnsi="Times New Roman"/>
          <w:b/>
          <w:bCs/>
          <w:sz w:val="24"/>
          <w:szCs w:val="24"/>
        </w:rPr>
        <w:t xml:space="preserve">Capitolul 2.        </w:t>
      </w:r>
    </w:p>
    <w:p w:rsidR="000739C8" w:rsidRPr="005F711A" w:rsidRDefault="006F347C" w:rsidP="005F711A">
      <w:pPr>
        <w:tabs>
          <w:tab w:val="left" w:pos="0"/>
        </w:tabs>
        <w:spacing w:after="0" w:line="240" w:lineRule="auto"/>
        <w:ind w:right="-816"/>
        <w:jc w:val="both"/>
        <w:rPr>
          <w:rFonts w:ascii="Times New Roman" w:hAnsi="Times New Roman"/>
          <w:bCs/>
          <w:sz w:val="24"/>
          <w:szCs w:val="24"/>
        </w:rPr>
      </w:pPr>
      <w:r w:rsidRPr="005F711A">
        <w:rPr>
          <w:rFonts w:ascii="Times New Roman" w:hAnsi="Times New Roman"/>
          <w:bCs/>
          <w:sz w:val="24"/>
          <w:szCs w:val="24"/>
        </w:rPr>
        <w:t xml:space="preserve">           </w:t>
      </w:r>
    </w:p>
    <w:p w:rsidR="006F347C" w:rsidRPr="005F711A" w:rsidRDefault="000739C8" w:rsidP="005F711A">
      <w:pPr>
        <w:tabs>
          <w:tab w:val="left" w:pos="0"/>
        </w:tabs>
        <w:spacing w:after="0" w:line="240" w:lineRule="auto"/>
        <w:ind w:right="-816"/>
        <w:jc w:val="both"/>
        <w:rPr>
          <w:rFonts w:ascii="Times New Roman" w:hAnsi="Times New Roman"/>
          <w:b/>
          <w:sz w:val="24"/>
          <w:szCs w:val="24"/>
        </w:rPr>
      </w:pPr>
      <w:r w:rsidRPr="005F711A">
        <w:rPr>
          <w:rFonts w:ascii="Times New Roman" w:hAnsi="Times New Roman"/>
          <w:bCs/>
          <w:sz w:val="24"/>
          <w:szCs w:val="24"/>
        </w:rPr>
        <w:t xml:space="preserve">          </w:t>
      </w:r>
      <w:r w:rsidR="008D5DE3">
        <w:rPr>
          <w:rFonts w:ascii="Times New Roman" w:hAnsi="Times New Roman"/>
          <w:bCs/>
          <w:sz w:val="24"/>
          <w:szCs w:val="24"/>
        </w:rPr>
        <w:t xml:space="preserve">  </w:t>
      </w:r>
      <w:r w:rsidR="006F347C" w:rsidRPr="005F711A">
        <w:rPr>
          <w:rFonts w:ascii="Times New Roman" w:hAnsi="Times New Roman"/>
          <w:b/>
          <w:bCs/>
          <w:sz w:val="24"/>
          <w:szCs w:val="24"/>
          <w:u w:val="single"/>
        </w:rPr>
        <w:t>Baschet</w:t>
      </w:r>
      <w:r w:rsidR="006F347C" w:rsidRPr="005F711A">
        <w:rPr>
          <w:rFonts w:ascii="Times New Roman" w:hAnsi="Times New Roman"/>
          <w:b/>
          <w:sz w:val="24"/>
          <w:szCs w:val="24"/>
        </w:rPr>
        <w:t xml:space="preserve"> </w:t>
      </w:r>
    </w:p>
    <w:p w:rsidR="006F347C" w:rsidRPr="005F711A" w:rsidRDefault="006F347C" w:rsidP="005F711A">
      <w:pPr>
        <w:tabs>
          <w:tab w:val="left" w:pos="0"/>
        </w:tabs>
        <w:spacing w:after="0" w:line="240" w:lineRule="auto"/>
        <w:ind w:right="-816"/>
        <w:jc w:val="both"/>
        <w:rPr>
          <w:rFonts w:ascii="Times New Roman" w:hAnsi="Times New Roman"/>
          <w:sz w:val="24"/>
          <w:szCs w:val="24"/>
          <w:lang w:val="es-ES"/>
        </w:rPr>
      </w:pPr>
      <w:r w:rsidRPr="005F711A">
        <w:rPr>
          <w:rFonts w:ascii="Times New Roman" w:hAnsi="Times New Roman"/>
          <w:sz w:val="24"/>
          <w:szCs w:val="24"/>
        </w:rPr>
        <w:tab/>
        <w:t xml:space="preserve">În acest sport, atât la fete cât şi la băieţi, Clujul s-a dovedit a fi unul din cele mai puternice centre sportive din </w:t>
      </w:r>
      <w:r w:rsidRPr="005F711A">
        <w:rPr>
          <w:rFonts w:ascii="Times New Roman" w:hAnsi="Times New Roman"/>
          <w:sz w:val="24"/>
          <w:szCs w:val="24"/>
          <w:lang w:val="es-ES"/>
        </w:rPr>
        <w:t>ţară, cu numeroase ramificaţii internaţionale şi chiar un produs la nivel N.B.A., pivotul Ghita Muresan.</w:t>
      </w:r>
      <w:r w:rsidRPr="005F711A">
        <w:rPr>
          <w:rFonts w:ascii="Times New Roman" w:hAnsi="Times New Roman"/>
          <w:sz w:val="24"/>
          <w:szCs w:val="24"/>
          <w:lang w:val="es-ES"/>
        </w:rPr>
        <w:softHyphen/>
        <w:t xml:space="preserve"> </w:t>
      </w:r>
    </w:p>
    <w:p w:rsidR="006F347C" w:rsidRPr="005F711A" w:rsidRDefault="006F347C" w:rsidP="005F711A">
      <w:pPr>
        <w:spacing w:line="240" w:lineRule="auto"/>
        <w:ind w:right="-816" w:firstLine="708"/>
        <w:jc w:val="both"/>
        <w:rPr>
          <w:rFonts w:ascii="Times New Roman" w:hAnsi="Times New Roman"/>
          <w:noProof/>
          <w:sz w:val="24"/>
          <w:szCs w:val="24"/>
        </w:rPr>
      </w:pPr>
      <w:r w:rsidRPr="005F711A">
        <w:rPr>
          <w:rFonts w:ascii="Times New Roman" w:hAnsi="Times New Roman"/>
          <w:sz w:val="24"/>
          <w:szCs w:val="24"/>
          <w:lang w:val="es-ES"/>
        </w:rPr>
        <w:t xml:space="preserve"> </w:t>
      </w:r>
      <w:r w:rsidRPr="005F711A">
        <w:rPr>
          <w:rFonts w:ascii="Times New Roman" w:hAnsi="Times New Roman"/>
          <w:b/>
          <w:noProof/>
          <w:sz w:val="24"/>
          <w:szCs w:val="24"/>
        </w:rPr>
        <w:t>1. Începuturi.</w:t>
      </w:r>
      <w:r w:rsidRPr="005F711A">
        <w:rPr>
          <w:rFonts w:ascii="Times New Roman" w:hAnsi="Times New Roman"/>
          <w:noProof/>
          <w:sz w:val="24"/>
          <w:szCs w:val="24"/>
        </w:rPr>
        <w:t xml:space="preserve"> Iniţiative şi acţiuni de popularizare şi practicare a jocului de baschet la Cluj au loc în şcoli încă din anul 1938, primele panouri şi coşuri sunt instalate în curtea Gimnaziului Catolic. Practic însă, </w:t>
      </w:r>
      <w:r w:rsidRPr="005F711A">
        <w:rPr>
          <w:rFonts w:ascii="Times New Roman" w:hAnsi="Times New Roman"/>
          <w:noProof/>
          <w:sz w:val="24"/>
          <w:szCs w:val="24"/>
        </w:rPr>
        <w:lastRenderedPageBreak/>
        <w:t>jocul cu mingea la coş îşi face apariţia la Cluj cu începere din anul 1940, după cedarea Adrealului de Nord, Ungariei. Învăţarea şi practicarea baschetului se realizează mai întâi în Universitate, odată cu formarea Clubului atletic (K.E.A.C.) şi, mai apoi, din 1942, şi în mediul şcolar. Un rol important în această acţiune de extindere a practicării baschetului l-a avut profesorul Adalbert Kovács, mare pasionat al baschetului, căruia i se datorează introducerea acestuia în programul orelor de educaţie fizică din şcoli, precum şi dotarea terenurilor de joc cu panouri şi coşuri.</w:t>
      </w:r>
    </w:p>
    <w:p w:rsidR="006F347C" w:rsidRPr="005F711A" w:rsidRDefault="006F347C" w:rsidP="005F711A">
      <w:pPr>
        <w:tabs>
          <w:tab w:val="left" w:pos="0"/>
        </w:tabs>
        <w:spacing w:after="0" w:line="240" w:lineRule="auto"/>
        <w:ind w:right="-816"/>
        <w:jc w:val="both"/>
        <w:rPr>
          <w:rFonts w:ascii="Times New Roman" w:hAnsi="Times New Roman"/>
          <w:sz w:val="24"/>
          <w:szCs w:val="24"/>
          <w:lang w:val="es-ES"/>
        </w:rPr>
      </w:pPr>
      <w:r w:rsidRPr="005F711A">
        <w:rPr>
          <w:rFonts w:ascii="Times New Roman" w:hAnsi="Times New Roman"/>
          <w:sz w:val="24"/>
          <w:szCs w:val="24"/>
          <w:lang w:val="es-ES"/>
        </w:rPr>
        <w:t xml:space="preserve">             Intr-un material din anii ’60, se spune, despre inceputul baschetului la Cluj:</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lang w:val="es-ES"/>
        </w:rPr>
        <w:tab/>
        <w:t>“Tineretul clujean face cunostiinţă cu baschetul abia în anul 1940, după 50 de ani de la inventarea lui, după ce el a figurat de două ori în programul Jocurilor Olimpice. Baschetul este unul dintre sporturile tinere din Cluj. Înaintea anului şcolar 1940-1941, un grup de profesori de educaţie fizică sunt convocaţi la Budapesta pentru reîmprospătarea cunostinţelor. Întorcându-se acasă, înca din acel an, introduc în lecţiile de educaţie fizică, elemente ale jocului. Astfel, la licee şi la Universitate, în jurul prof. Kovács Adalbert, se formează nuclee unde se joacă baschet.”</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r>
      <w:r w:rsidRPr="005F711A">
        <w:rPr>
          <w:rFonts w:ascii="Times New Roman" w:hAnsi="Times New Roman"/>
          <w:sz w:val="24"/>
          <w:szCs w:val="24"/>
          <w:lang w:val="es-ES"/>
        </w:rPr>
        <w:t>În primii ani după eliberare, centrul activităţii baschetbalistice este încă în şcoli şi la Universitate. Kovács Adalbert, Szaniszló Zoltán şi Dézsi I., organizează şi la “Dermata” o vie activitate. Ei atrag aici pe cei mai buni jucători şcolari, ca: Rusu Gh., Pop C., Király M., Bodoni I., Şerban N.şi alţii. Echipa studenţilor primeşte elemente valoroase din Tg. Mureş, astfel  Molter P., Deák I., Asztalos A., Taloş Liviu.</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r>
      <w:r w:rsidRPr="005F711A">
        <w:rPr>
          <w:rFonts w:ascii="Times New Roman" w:hAnsi="Times New Roman"/>
          <w:sz w:val="24"/>
          <w:szCs w:val="24"/>
          <w:lang w:val="es-ES"/>
        </w:rPr>
        <w:t>Un moment important în activitatea baschetbalistică clujeană îl reprezintă participarea echipelor feminine şi masculine la “Ziua Sporturilor” din toamna anului 1945. Aici, formaţia Şerban Al.,Şerban N., Rusu Gh., Király N. şi colegii lor, se clasează pe locul III.</w:t>
      </w:r>
    </w:p>
    <w:p w:rsidR="006F347C" w:rsidRPr="005F711A" w:rsidRDefault="006F347C" w:rsidP="005F711A">
      <w:pPr>
        <w:tabs>
          <w:tab w:val="left" w:pos="0"/>
        </w:tabs>
        <w:spacing w:after="0" w:line="240" w:lineRule="auto"/>
        <w:ind w:right="-816"/>
        <w:jc w:val="both"/>
        <w:rPr>
          <w:rFonts w:ascii="Times New Roman" w:hAnsi="Times New Roman"/>
          <w:sz w:val="24"/>
          <w:szCs w:val="24"/>
          <w:lang w:val="es-ES"/>
        </w:rPr>
      </w:pPr>
      <w:r w:rsidRPr="005F711A">
        <w:rPr>
          <w:rFonts w:ascii="Times New Roman" w:hAnsi="Times New Roman"/>
          <w:sz w:val="24"/>
          <w:szCs w:val="24"/>
        </w:rPr>
        <w:tab/>
      </w:r>
      <w:r w:rsidRPr="005F711A">
        <w:rPr>
          <w:rFonts w:ascii="Times New Roman" w:hAnsi="Times New Roman"/>
          <w:sz w:val="24"/>
          <w:szCs w:val="24"/>
          <w:lang w:val="es-ES"/>
        </w:rPr>
        <w:t xml:space="preserve">În aceşti ani, scolarii îşi desfăşoară competiţia lor tradiţională, “Cupa ziarului Vilagossag”. În această competiţie se evidenţează liceele: Unitarian, Reformat, Bariţiu, Şcoala Tehnică de Pielărie şi Mecanică. Aceste echipe furnizeză în fiecare an jucători </w:t>
      </w:r>
      <w:r w:rsidR="008350E9">
        <w:rPr>
          <w:rFonts w:ascii="Times New Roman" w:hAnsi="Times New Roman"/>
          <w:sz w:val="24"/>
          <w:szCs w:val="24"/>
          <w:lang w:val="es-ES"/>
        </w:rPr>
        <w:t>şi</w:t>
      </w:r>
      <w:r w:rsidRPr="005F711A">
        <w:rPr>
          <w:rFonts w:ascii="Times New Roman" w:hAnsi="Times New Roman"/>
          <w:sz w:val="24"/>
          <w:szCs w:val="24"/>
          <w:lang w:val="es-ES"/>
        </w:rPr>
        <w:t xml:space="preserve"> jucătoare echipelor sindicaliste.</w:t>
      </w:r>
    </w:p>
    <w:p w:rsidR="006F347C" w:rsidRPr="005F711A" w:rsidRDefault="006F347C" w:rsidP="005F711A">
      <w:pPr>
        <w:spacing w:line="240" w:lineRule="auto"/>
        <w:ind w:right="-816" w:firstLine="708"/>
        <w:jc w:val="both"/>
        <w:rPr>
          <w:rFonts w:ascii="Times New Roman" w:hAnsi="Times New Roman"/>
          <w:noProof/>
          <w:sz w:val="24"/>
          <w:szCs w:val="24"/>
        </w:rPr>
      </w:pPr>
      <w:r w:rsidRPr="005F711A">
        <w:rPr>
          <w:rFonts w:ascii="Times New Roman" w:hAnsi="Times New Roman"/>
          <w:sz w:val="24"/>
          <w:szCs w:val="24"/>
          <w:lang w:val="es-ES"/>
        </w:rPr>
        <w:tab/>
        <w:t>Districtul de baschet organizează primul campionat orăşenesc în anul 1947, care a fost câştigat de “Dermata”, echipă care obţine astfel dreptul de participare la prima divizie naţională, alături de alte 4 echipe bucureştene şi câte una din Târgu Mureş, Oradea şi Ploieşti. ”Dermata” se clasează pe locul V.</w:t>
      </w:r>
    </w:p>
    <w:p w:rsidR="006F347C" w:rsidRPr="005F711A" w:rsidRDefault="006F347C" w:rsidP="005F711A">
      <w:pPr>
        <w:spacing w:line="240" w:lineRule="auto"/>
        <w:ind w:right="-816" w:firstLine="708"/>
        <w:jc w:val="both"/>
        <w:rPr>
          <w:rFonts w:ascii="Times New Roman" w:hAnsi="Times New Roman"/>
          <w:noProof/>
          <w:sz w:val="24"/>
          <w:szCs w:val="24"/>
        </w:rPr>
      </w:pPr>
      <w:r w:rsidRPr="005F711A">
        <w:rPr>
          <w:rFonts w:ascii="Times New Roman" w:hAnsi="Times New Roman"/>
          <w:b/>
          <w:noProof/>
          <w:sz w:val="24"/>
          <w:szCs w:val="24"/>
        </w:rPr>
        <w:t>Secţia de baschet a Clubului „Universitatea” a fost înfiinţată în anul 1947</w:t>
      </w:r>
      <w:r w:rsidRPr="005F711A">
        <w:rPr>
          <w:rFonts w:ascii="Times New Roman" w:hAnsi="Times New Roman"/>
          <w:noProof/>
          <w:sz w:val="24"/>
          <w:szCs w:val="24"/>
        </w:rPr>
        <w:t>, coexistând cu cea a Universităţii Bolyai, B.E.A.C., ce avea în frunte pe mai vechiul susţinător al baschetului în oraşul Cluj, prof. Ad. Kovács. Cele două secţii universitare se vor uni în decembrie 1948 în cadrul Clubului Sportiv Universitar (C.S.U.) Cluj, ce îşi va schimba, din anul 1950, numele, în Ştiinţa Cluj.</w:t>
      </w:r>
    </w:p>
    <w:p w:rsidR="006F347C" w:rsidRPr="005F711A" w:rsidRDefault="006F347C" w:rsidP="005F711A">
      <w:pPr>
        <w:spacing w:line="240" w:lineRule="auto"/>
        <w:ind w:right="-816"/>
        <w:jc w:val="both"/>
        <w:rPr>
          <w:rFonts w:ascii="Times New Roman" w:hAnsi="Times New Roman"/>
          <w:noProof/>
          <w:sz w:val="24"/>
          <w:szCs w:val="24"/>
        </w:rPr>
      </w:pPr>
      <w:r w:rsidRPr="005F711A">
        <w:rPr>
          <w:rFonts w:ascii="Times New Roman" w:hAnsi="Times New Roman"/>
          <w:noProof/>
          <w:sz w:val="24"/>
          <w:szCs w:val="24"/>
        </w:rPr>
        <w:tab/>
        <w:t>În perioada 1947-1950, campionatele naţionale s-au desfăşurat după sistemul calificărilor; fază pe oraş, zonă, interzonal şi turneul final. În acest interval, echipele – masculină şi feminină ale clubului – nu se califică în fazele superioare ale campionatului, ele clasându-se pe locurile secunde în faza pe oraş. În această perioadă, ca şi în cea următoare, atât la fete cât şi la băieţi, activitatea se concentra la Asociaţia Sportivă Dermata, ulterior numită Flamura Roşie. În anii 1951-1952, sistemul de desfăşurare a campionatului suferă unele modificări, dar nici în această perioadă echipele nu reuşesc să depăşească faza orăşenească. La masculin, secţia de baschet a C.S.U. Cluj (Ştiinţa) participă la campionatele naţionale cu două echipe, de fapt: C.S.U. Cluj I şi C.S.U. Cluj II, şi avea în componenţă, printre alţii, pe următorii: I. Deak, Fr. Barabaş, L. Taloş, E. Rusu, I. Szilassi, V. Chiorean, M. Popiţan, Marosi Pál, M. Milea, C. Moldovan, H. Nicoară, I. Budişan, Bajka Pál, I. Farcaş, I. Ştirbu, I. Herţa, M. Pop, I. Aszálos, Şt. Cosma, V. Ilieş. Antrenor al echipei este Francisc Barabaş, în acelaşi timp şi jucător, iar secretar al secţiei, Mircea Benea.</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noProof/>
          <w:sz w:val="24"/>
          <w:szCs w:val="24"/>
        </w:rPr>
        <w:t xml:space="preserve">          </w:t>
      </w:r>
      <w:r w:rsidRPr="005F711A">
        <w:rPr>
          <w:rFonts w:ascii="Times New Roman" w:hAnsi="Times New Roman"/>
          <w:sz w:val="24"/>
          <w:szCs w:val="24"/>
          <w:lang w:val="es-ES"/>
        </w:rPr>
        <w:t>Sub conducerea antrenorului Boldizsár, cunoscut portar de fotbal şi bun baschetbalist, jucătoarele de la “Dermata” fac progrese remarcabile. Surorile Cristea, Rostás, Bereczki, Albu, înving, la data de 14 octombrie 1947, în mod surprinzător, “Sportul”, la Bucureşti, cu scorul de 17-29.</w:t>
      </w:r>
    </w:p>
    <w:p w:rsidR="006F347C" w:rsidRPr="005F711A" w:rsidRDefault="006F347C" w:rsidP="005F711A">
      <w:pPr>
        <w:tabs>
          <w:tab w:val="left" w:pos="0"/>
        </w:tabs>
        <w:spacing w:after="0" w:line="240" w:lineRule="auto"/>
        <w:ind w:right="-816"/>
        <w:jc w:val="both"/>
        <w:rPr>
          <w:rFonts w:ascii="Times New Roman" w:hAnsi="Times New Roman"/>
          <w:sz w:val="24"/>
          <w:szCs w:val="24"/>
          <w:lang w:val="es-ES"/>
        </w:rPr>
      </w:pPr>
      <w:r w:rsidRPr="005F711A">
        <w:rPr>
          <w:rFonts w:ascii="Times New Roman" w:hAnsi="Times New Roman"/>
          <w:sz w:val="24"/>
          <w:szCs w:val="24"/>
        </w:rPr>
        <w:tab/>
      </w:r>
      <w:r w:rsidRPr="005F711A">
        <w:rPr>
          <w:rFonts w:ascii="Times New Roman" w:hAnsi="Times New Roman"/>
          <w:sz w:val="24"/>
          <w:szCs w:val="24"/>
          <w:lang w:val="es-ES"/>
        </w:rPr>
        <w:t>Aceste rezultate le lansează pe surorile Cristea şi pe Rostás Ilona spre echipa reprezentativă, cu care participă, în 1948, la Balcaniadă, organizată la Sofia. Mai târziu li se alătură Albu Ana şi Bereczki Ana, toate participând la Festivalul Tineretului de la Budapesta şi la Campionatele Europene de la Moscova.</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lang w:val="es-ES"/>
        </w:rPr>
        <w:lastRenderedPageBreak/>
        <w:tab/>
        <w:t xml:space="preserve">După o ediţie, campionatul divizionar se desfiinţează, având loc întrecerile pe zone şi turneul final. În anii 1949-1951, întâietatea pe oraş este disputată între echipele </w:t>
      </w:r>
      <w:r w:rsidR="005963F9">
        <w:rPr>
          <w:rFonts w:ascii="Times New Roman" w:hAnsi="Times New Roman"/>
          <w:sz w:val="24"/>
          <w:szCs w:val="24"/>
          <w:lang w:val="es-ES"/>
        </w:rPr>
        <w:t>AŞA</w:t>
      </w:r>
      <w:r w:rsidRPr="005F711A">
        <w:rPr>
          <w:rFonts w:ascii="Times New Roman" w:hAnsi="Times New Roman"/>
          <w:sz w:val="24"/>
          <w:szCs w:val="24"/>
          <w:lang w:val="es-ES"/>
        </w:rPr>
        <w:t xml:space="preserve"> Cluj, “Dermata”, CSU şi Metalul. Doi ani la rând câştigă militarii cu echipa formată din Gámentzi, Pop, Lukács, Gyárfás, Liţă şi colegii lor adunaţi din Târgu Mureş, Oradea, Bucureşti şi Cluj. Ei se clasează de două ori până în turneul final.</w:t>
      </w:r>
    </w:p>
    <w:p w:rsidR="006F347C" w:rsidRPr="005F711A" w:rsidRDefault="006F347C" w:rsidP="005F711A">
      <w:pPr>
        <w:tabs>
          <w:tab w:val="left" w:pos="0"/>
        </w:tabs>
        <w:spacing w:after="0" w:line="240" w:lineRule="auto"/>
        <w:ind w:right="-816"/>
        <w:jc w:val="both"/>
        <w:rPr>
          <w:rFonts w:ascii="Times New Roman" w:hAnsi="Times New Roman"/>
          <w:sz w:val="24"/>
          <w:szCs w:val="24"/>
          <w:lang w:val="es-ES"/>
        </w:rPr>
      </w:pPr>
      <w:r w:rsidRPr="005F711A">
        <w:rPr>
          <w:rFonts w:ascii="Times New Roman" w:hAnsi="Times New Roman"/>
          <w:sz w:val="24"/>
          <w:szCs w:val="24"/>
        </w:rPr>
        <w:tab/>
      </w:r>
      <w:r w:rsidRPr="005F711A">
        <w:rPr>
          <w:rFonts w:ascii="Times New Roman" w:hAnsi="Times New Roman"/>
          <w:sz w:val="24"/>
          <w:szCs w:val="24"/>
          <w:lang w:val="es-ES"/>
        </w:rPr>
        <w:t>În anii 1949 şi 1950, se organizează “Cupa Oraşelor”, animată competiţie, la care, pe lângă centrele provinciale, mai participă şi capitala cu o formaţie de tineret. Ambele competiţii sunt câştigate de sportivi clujeni. Finalele s-au disputat în nocturnă, la stadionul oraşului, în faţa unor tribune pline de spectatori.</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lang w:val="es-ES"/>
        </w:rPr>
        <w:t xml:space="preserve">           </w:t>
      </w:r>
      <w:r w:rsidRPr="005F711A">
        <w:rPr>
          <w:rFonts w:ascii="Times New Roman" w:hAnsi="Times New Roman"/>
          <w:sz w:val="24"/>
          <w:szCs w:val="24"/>
        </w:rPr>
        <w:t>Anul 1949 găseşte cele două secţii universitare de baschet, Universitatea şi B.E.A.C., fuzionate în cadrul Clubului Sportiv Universitar (C.S.U.) Cluj, devenit din 1950, Ştiinţa. Componente din acei ani ale lotului erau: M. Pop, R. Kovacs, Cl. Taşnadi, R. Deak, L. Stoica, E. Molnar, S. Dan, A. Coroiu, M. Schiling, R. Stan, M. Hirsch, D. Bodor, E. Neagu, L. Simu, S. Salcă, D. Fodor. Campionatele se desfăşurau sistem calificări, pe faze locale, zonale, interzonale. Ştiinţa nu depăşeşte fazele locale ale calificărilor. „Flamura Roşie”, fostă „Dermata”, era atunci echipa fanion a Clujului şi activa în campionat cu bune rezultate, adunând în lot ‚,crema’’ jucătoarelor locale. Totuşi, în 1951, Ştiinţa Cluj are o zvâcnire: cucereşte titlul de campioană naţională universitară. Antrenor al echipei era acelaşi Fr. Barabaş, care se ocupa şi de pregătirile echipei masculine.</w:t>
      </w:r>
    </w:p>
    <w:p w:rsidR="006F347C" w:rsidRPr="005F711A" w:rsidRDefault="006F347C" w:rsidP="005F711A">
      <w:pPr>
        <w:tabs>
          <w:tab w:val="left" w:pos="0"/>
        </w:tabs>
        <w:spacing w:after="0" w:line="240" w:lineRule="auto"/>
        <w:ind w:right="-816"/>
        <w:jc w:val="both"/>
        <w:rPr>
          <w:rFonts w:ascii="Times New Roman" w:hAnsi="Times New Roman"/>
          <w:sz w:val="24"/>
          <w:szCs w:val="24"/>
          <w:lang w:val="es-ES"/>
        </w:rPr>
      </w:pPr>
      <w:r w:rsidRPr="005F711A">
        <w:rPr>
          <w:rFonts w:ascii="Times New Roman" w:hAnsi="Times New Roman"/>
          <w:sz w:val="24"/>
          <w:szCs w:val="24"/>
        </w:rPr>
        <w:tab/>
      </w:r>
      <w:r w:rsidRPr="005F711A">
        <w:rPr>
          <w:rFonts w:ascii="Times New Roman" w:hAnsi="Times New Roman"/>
          <w:sz w:val="24"/>
          <w:szCs w:val="24"/>
          <w:lang w:val="es-ES"/>
        </w:rPr>
        <w:t>Campionatele feminine şi masculine din 1951 au o însemnătate deosebită. Echipa calificată în turneul final promovează în Categoria A , competiţie care, de la această dată, se desfăşoară fără întrerupere. S-au calificat şi au promovat în Cat. A., echipa “Dermata”, la băieţi şi CSU, la fete.</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lang w:val="es-ES"/>
        </w:rPr>
        <w:t xml:space="preserve">          În anul 1952, echipa de băieţi ajunge în faza interzonală, desfăşurată la Roşiorii de Vede, dar nu reuşeşte să se claseze decât pe locul doi şi astfel nu poate participa în faza pentru promovare.</w:t>
      </w:r>
    </w:p>
    <w:p w:rsidR="006F347C" w:rsidRPr="005F711A" w:rsidRDefault="006F347C" w:rsidP="005F711A">
      <w:pPr>
        <w:tabs>
          <w:tab w:val="left" w:pos="0"/>
        </w:tabs>
        <w:spacing w:after="0" w:line="240" w:lineRule="auto"/>
        <w:ind w:right="-816"/>
        <w:jc w:val="both"/>
        <w:rPr>
          <w:rFonts w:ascii="Times New Roman" w:hAnsi="Times New Roman"/>
          <w:sz w:val="24"/>
          <w:szCs w:val="24"/>
          <w:lang w:val="es-ES"/>
        </w:rPr>
      </w:pPr>
      <w:r w:rsidRPr="005F711A">
        <w:rPr>
          <w:rFonts w:ascii="Times New Roman" w:hAnsi="Times New Roman"/>
          <w:sz w:val="24"/>
          <w:szCs w:val="24"/>
        </w:rPr>
        <w:tab/>
      </w:r>
      <w:r w:rsidRPr="005F711A">
        <w:rPr>
          <w:rFonts w:ascii="Times New Roman" w:hAnsi="Times New Roman"/>
          <w:sz w:val="24"/>
          <w:szCs w:val="24"/>
          <w:lang w:val="es-ES"/>
        </w:rPr>
        <w:t>În perioada 1950-1952 au activat ca jucători în echipa de băieţi: Francisc Barabás (jucător şi antrenor</w:t>
      </w:r>
      <w:r w:rsidRPr="005F711A">
        <w:rPr>
          <w:rFonts w:ascii="Times New Roman" w:hAnsi="Times New Roman"/>
          <w:sz w:val="24"/>
          <w:szCs w:val="24"/>
          <w:lang w:val="es-ES"/>
        </w:rPr>
        <w:softHyphen/>
        <w:t>), Liviu Taloş, Emil Rusu, Vasile Chiorean, Mircea Pop, Horia Nicoară, Ioan Ştirbu, Ion Herţa, Bajka Pál, Mircea Popiţan, Ion Budişan, Cornel Moldovan, Mircea Milean, Aurel Ciortea, Farkas István şi Szilassi Iuliu.</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lang w:val="es-ES"/>
        </w:rPr>
        <w:t xml:space="preserve">           </w:t>
      </w:r>
      <w:r w:rsidRPr="005F711A">
        <w:rPr>
          <w:rFonts w:ascii="Times New Roman" w:hAnsi="Times New Roman"/>
          <w:sz w:val="24"/>
          <w:szCs w:val="24"/>
          <w:lang w:val="it-IT"/>
        </w:rPr>
        <w:t>În anul 1953, cei mai buni opt jucători ai echipelor masculine au fost împrumutaţi divizionarei A. “Flamura Roşie”. Lotul rămas a fost:  Ion Budişan, Kovács Sándor, Alexandru Mihăilă, Józsa György, Szalma Ioan, Ioan Herţa, Ştefan Cosma şi Vasile Chiorean. În campionatul de calificare din acest an, echipa a ajuns în faza interzonală (desfăşurată la Satu Mare), clasându-se pe locul trei. Antrenor : Vasile Chiorean.</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Istoria se repetă şi în anul 1954, dar apar primele succese ale echipei de băieţi, în anul următor (1955), când echipa, intarita cu jucătorii împrumutaţi la “Flamura Roşie” Cluj, unde câştigaseră experienţă de competiţie, sub titulatura IMF-Progresul Cluj, se clasează în faza finală a campionatelor de calificare pe locul doi, după “Progresul Arta” Bucureşti, promovând pentru prima dată în divizia A, loc pe care  nu-l vor mai părăsi.</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Lotul echipei promovate a fost: Vasile Chiorean, Ion Ştirbu, Ion Sabo, Horia Nicoară, Ovidiu Lupşa, Adrian Radu, Traian Litan, Ion Budişan, Ştefan Cosma, Victor Gorschi şi Lisai Petru, antrenor fiind apreciatul tehnician Gheorghe Rusu.</w:t>
      </w:r>
    </w:p>
    <w:p w:rsidR="006F347C" w:rsidRPr="005F711A" w:rsidRDefault="006F347C" w:rsidP="005F711A">
      <w:pPr>
        <w:spacing w:line="240" w:lineRule="auto"/>
        <w:ind w:right="-816"/>
        <w:jc w:val="both"/>
        <w:rPr>
          <w:rFonts w:ascii="Times New Roman" w:hAnsi="Times New Roman"/>
          <w:noProof/>
          <w:sz w:val="24"/>
          <w:szCs w:val="24"/>
        </w:rPr>
      </w:pPr>
      <w:r w:rsidRPr="005F711A">
        <w:rPr>
          <w:rFonts w:ascii="Times New Roman" w:hAnsi="Times New Roman"/>
          <w:noProof/>
          <w:sz w:val="24"/>
          <w:szCs w:val="24"/>
        </w:rPr>
        <w:tab/>
        <w:t>În anii 1953 şi 1954, echipa activează pe lângă Catedra de Educaţie Fizică a Universităţii şi participă la turneele finale de calificare pentru divizia A desfăşurate la Satu Mare şi Braşov; fără reuşită, însă. Noua sa denumire este Ştiinţa Babeş-Bolyai; iar antrenor, Gheorghe Rusu.</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noProof/>
          <w:sz w:val="24"/>
          <w:szCs w:val="24"/>
        </w:rPr>
        <w:t xml:space="preserve">          </w:t>
      </w:r>
      <w:r w:rsidR="008D5DE3">
        <w:rPr>
          <w:rFonts w:ascii="Times New Roman" w:hAnsi="Times New Roman"/>
          <w:noProof/>
          <w:sz w:val="24"/>
          <w:szCs w:val="24"/>
        </w:rPr>
        <w:t xml:space="preserve">  </w:t>
      </w:r>
      <w:r w:rsidRPr="005F711A">
        <w:rPr>
          <w:rFonts w:ascii="Times New Roman" w:hAnsi="Times New Roman"/>
          <w:sz w:val="24"/>
          <w:szCs w:val="24"/>
          <w:lang w:val="es-ES"/>
        </w:rPr>
        <w:t>În aceşti ani, numărul elevilor care promovează în echipe este tot mai mic. Flamura Roşie (“Dermata”) retrogradează în 1954, pierzând 6 jocuri la “m</w:t>
      </w:r>
      <w:r w:rsidR="005963F9">
        <w:rPr>
          <w:rFonts w:ascii="Times New Roman" w:hAnsi="Times New Roman"/>
          <w:sz w:val="24"/>
          <w:szCs w:val="24"/>
          <w:lang w:val="es-ES"/>
        </w:rPr>
        <w:t>asa</w:t>
      </w:r>
      <w:r w:rsidRPr="005F711A">
        <w:rPr>
          <w:rFonts w:ascii="Times New Roman" w:hAnsi="Times New Roman"/>
          <w:sz w:val="24"/>
          <w:szCs w:val="24"/>
          <w:lang w:val="es-ES"/>
        </w:rPr>
        <w:t xml:space="preserve"> verde”, în urma transferului neregulamentar al </w:t>
      </w:r>
      <w:r w:rsidR="00985DAB">
        <w:rPr>
          <w:rFonts w:ascii="Times New Roman" w:hAnsi="Times New Roman"/>
          <w:sz w:val="24"/>
          <w:szCs w:val="24"/>
          <w:lang w:val="es-ES"/>
        </w:rPr>
        <w:t>jucăto</w:t>
      </w:r>
      <w:r w:rsidRPr="005F711A">
        <w:rPr>
          <w:rFonts w:ascii="Times New Roman" w:hAnsi="Times New Roman"/>
          <w:sz w:val="24"/>
          <w:szCs w:val="24"/>
          <w:lang w:val="es-ES"/>
        </w:rPr>
        <w:t xml:space="preserve">rului Szilasi A., de la </w:t>
      </w:r>
      <w:r w:rsidR="005963F9">
        <w:rPr>
          <w:rFonts w:ascii="Times New Roman" w:hAnsi="Times New Roman"/>
          <w:sz w:val="24"/>
          <w:szCs w:val="24"/>
          <w:lang w:val="es-ES"/>
        </w:rPr>
        <w:t>AŞA</w:t>
      </w:r>
      <w:r w:rsidRPr="005F711A">
        <w:rPr>
          <w:rFonts w:ascii="Times New Roman" w:hAnsi="Times New Roman"/>
          <w:sz w:val="24"/>
          <w:szCs w:val="24"/>
          <w:lang w:val="es-ES"/>
        </w:rPr>
        <w:t xml:space="preserve"> Iaşi.</w:t>
      </w:r>
    </w:p>
    <w:p w:rsidR="006F347C" w:rsidRPr="005F711A" w:rsidRDefault="006F347C" w:rsidP="005F711A">
      <w:pPr>
        <w:spacing w:line="240" w:lineRule="auto"/>
        <w:ind w:right="-816"/>
        <w:jc w:val="both"/>
        <w:rPr>
          <w:rFonts w:ascii="Times New Roman" w:hAnsi="Times New Roman"/>
          <w:noProof/>
          <w:sz w:val="24"/>
          <w:szCs w:val="24"/>
        </w:rPr>
      </w:pPr>
      <w:r w:rsidRPr="005F711A">
        <w:rPr>
          <w:rFonts w:ascii="Times New Roman" w:hAnsi="Times New Roman"/>
          <w:noProof/>
          <w:sz w:val="24"/>
          <w:szCs w:val="24"/>
        </w:rPr>
        <w:tab/>
      </w:r>
      <w:r w:rsidRPr="005F711A">
        <w:rPr>
          <w:rFonts w:ascii="Times New Roman" w:hAnsi="Times New Roman"/>
          <w:b/>
          <w:noProof/>
          <w:sz w:val="24"/>
          <w:szCs w:val="24"/>
        </w:rPr>
        <w:t>2. Pentru prima oară în „A”.</w:t>
      </w:r>
      <w:r w:rsidRPr="005F711A">
        <w:rPr>
          <w:rFonts w:ascii="Times New Roman" w:hAnsi="Times New Roman"/>
          <w:noProof/>
          <w:sz w:val="24"/>
          <w:szCs w:val="24"/>
        </w:rPr>
        <w:t xml:space="preserve"> Din anul 1955, numindu-se mai întâi Progresul I.M.F., apoi Ştiinţa I.M.F., aflăm echipa activând în cadrul Catedrei de Educaţie Fizică a I.M.F.-ului. De pregătirea echipei se ocupă în continuare Gh. Rusu, care reuşeşte o nouă calificare pentru turneul final ce avea să se desfăşoare la Galaţi. La acest turneu, echipa Progresul I.M.F. ocupă locul al II-lea, din cinci participante, după Progresul Arte Bucureşti, şi promovează, împreună cu aceasta, în divizia A. Pentru prima oară o echipă masculină universitară de baschet din Cluj păşeşte în divizia naţională A! Din lotul care a reuşit această performanţă au făcut parte: V. Chiorean, I, Ştirbu, I. Szabò, H. Nicoară, O. Lupşe, Adr. Radu, Tr. Litan, M. Bugnariu, I. Budişan, Şt. Cosma, V. Gorschi, P. Lissai. În campionatul anului 1956, cu acelaşi lot de jucători, echipa se </w:t>
      </w:r>
      <w:r w:rsidRPr="005F711A">
        <w:rPr>
          <w:rFonts w:ascii="Times New Roman" w:hAnsi="Times New Roman"/>
          <w:noProof/>
          <w:sz w:val="24"/>
          <w:szCs w:val="24"/>
        </w:rPr>
        <w:lastRenderedPageBreak/>
        <w:t>clasează pe locul al XI-lea, realizând numai 5 victorii, dar, în urma unor jocuri de baraj, reuşeşte să-şi menţină locul în divizia A.</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noProof/>
          <w:sz w:val="24"/>
          <w:szCs w:val="24"/>
        </w:rPr>
        <w:tab/>
        <w:t>În anul 1957, echipa, acum sub numele de Ştiinţa I.M.F., ocupă locul al VII-lea în campionat. Antrenorul Gh. Rusu va funcţiona la echipă până la sfârşitul campionatului 1957</w:t>
      </w:r>
      <w:r w:rsidRPr="005F711A">
        <w:rPr>
          <w:rFonts w:ascii="Times New Roman" w:hAnsi="Times New Roman"/>
          <w:noProof/>
          <w:sz w:val="24"/>
          <w:szCs w:val="24"/>
          <w:lang w:val="it-IT"/>
        </w:rPr>
        <w:t>/</w:t>
      </w:r>
      <w:r w:rsidRPr="005F711A">
        <w:rPr>
          <w:rFonts w:ascii="Times New Roman" w:hAnsi="Times New Roman"/>
          <w:noProof/>
          <w:sz w:val="24"/>
          <w:szCs w:val="24"/>
        </w:rPr>
        <w:t xml:space="preserve">1958. Cel care îi va urma la conducerea tehnică a echipei va fi Alexandru Şerban, acelaşi care pregătise echipa feminină universitară a Clujului, campioană naţională în anii 1953 şi 1954. Echipa masculină Ştiinţa I.M.F. îşi va întări lotul pe parcurs prin venirea lui M. Ionescu, Aug. Zeriu, N. Gusan, El. Sárossi care, alături de M. Albu, M. Bugnariu, I. Vizi, H. Demian, V. Chiorean, Tr. Litan, H. Nicoară şi Adr. Radu vor constitui o formaţie ce se va afirma constant şi tot mai puternic în anii următori. </w:t>
      </w:r>
      <w:r w:rsidRPr="005F711A">
        <w:rPr>
          <w:rFonts w:ascii="Times New Roman" w:hAnsi="Times New Roman"/>
          <w:sz w:val="24"/>
          <w:szCs w:val="24"/>
          <w:lang w:val="es-ES"/>
        </w:rPr>
        <w:t>Sala de la  ”Dermata” devine neîncăpătoare pentru public, ca urmare, competiţiile se mută în Sala Armatei, care, între anii 1955-1958, este scena unor confruntări electrizante, între Ştiinţa şi celelalte  echipe puternice din ţară. Nici tribunele suplimentare nu pot asigura atâtea locuri câte se cereau. Formaţia: Demian, Cernea, Albu, Stroie, Vizi şi coechipierii lor cu antrenorul  Sárossy Elemér nu pot trece  de virtuoşii de la C.C.A., clasându-se de trei ori pe locul secund.</w:t>
      </w:r>
      <w:r w:rsidRPr="005F711A">
        <w:rPr>
          <w:rFonts w:ascii="Times New Roman" w:hAnsi="Times New Roman"/>
          <w:noProof/>
          <w:sz w:val="24"/>
          <w:szCs w:val="24"/>
        </w:rPr>
        <w:t xml:space="preserve"> Mulţi dintre jucătorii ce aveau să întărească formaţia universitară proveneau de la concitadina sa, echipa Constructorul, la cârma căreia se instalase fostul antrenor al studenţilor, Gh. Rusu. Cu lotul substanţial înnoit, </w:t>
      </w:r>
      <w:r w:rsidR="005963F9">
        <w:rPr>
          <w:rFonts w:ascii="Times New Roman" w:hAnsi="Times New Roman"/>
          <w:noProof/>
          <w:sz w:val="24"/>
          <w:szCs w:val="24"/>
        </w:rPr>
        <w:t>asa</w:t>
      </w:r>
      <w:r w:rsidRPr="005F711A">
        <w:rPr>
          <w:rFonts w:ascii="Times New Roman" w:hAnsi="Times New Roman"/>
          <w:noProof/>
          <w:sz w:val="24"/>
          <w:szCs w:val="24"/>
        </w:rPr>
        <w:t>dar, beneficiind de condiţii mai bune de pregătire, echipa reuşeşte să se claseze în campionatul 1958/1959 pe locul al II-lea, în urma echipei militare, C.C.A.</w:t>
      </w:r>
      <w:r w:rsidRPr="005F711A">
        <w:rPr>
          <w:rFonts w:ascii="Times New Roman" w:hAnsi="Times New Roman"/>
          <w:sz w:val="24"/>
          <w:szCs w:val="24"/>
        </w:rPr>
        <w:t xml:space="preserve"> reuşind să întreacă echipe ca Dinamo Bucureşti şi Târgu Mureş, Olimpia MI Bucureşti şi toate celelalte echipe. Lotul de bază folosit la acest campionat a fost: Vizi Imre, Mircea Bugnariu, Adrian Radu, Mihai Albu, Mircea Ionescu, Litan Traian, Nicoară Horea, Vasile Chiorean, Horia Demian şi Sárosi Elemér.</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r>
      <w:r w:rsidRPr="005F711A">
        <w:rPr>
          <w:rFonts w:ascii="Times New Roman" w:hAnsi="Times New Roman"/>
          <w:sz w:val="24"/>
          <w:szCs w:val="24"/>
          <w:lang w:val="it-IT"/>
        </w:rPr>
        <w:t>Vizi Imre promovează în echipa naţională a ţării şi participă în acest an la cea de a XI-a ediţie a campionatului european de la Instanbul, la un turneu internaţional desfăşurat la Liubliana şi la ediţia a VI-a a Balcaniadei de la Bucureşti.</w:t>
      </w:r>
    </w:p>
    <w:p w:rsidR="006F347C" w:rsidRPr="005F711A" w:rsidRDefault="006F347C" w:rsidP="005F711A">
      <w:pPr>
        <w:spacing w:line="240" w:lineRule="auto"/>
        <w:ind w:right="-816"/>
        <w:jc w:val="both"/>
        <w:rPr>
          <w:rFonts w:ascii="Times New Roman" w:hAnsi="Times New Roman"/>
          <w:noProof/>
          <w:sz w:val="24"/>
          <w:szCs w:val="24"/>
        </w:rPr>
      </w:pPr>
      <w:r w:rsidRPr="005F711A">
        <w:rPr>
          <w:rFonts w:ascii="Times New Roman" w:hAnsi="Times New Roman"/>
          <w:noProof/>
          <w:sz w:val="24"/>
          <w:szCs w:val="24"/>
        </w:rPr>
        <w:t xml:space="preserve">           </w:t>
      </w:r>
      <w:r w:rsidR="008D5DE3">
        <w:rPr>
          <w:rFonts w:ascii="Times New Roman" w:hAnsi="Times New Roman"/>
          <w:noProof/>
          <w:sz w:val="24"/>
          <w:szCs w:val="24"/>
        </w:rPr>
        <w:t xml:space="preserve"> </w:t>
      </w:r>
      <w:r w:rsidRPr="005F711A">
        <w:rPr>
          <w:rFonts w:ascii="Times New Roman" w:hAnsi="Times New Roman"/>
          <w:noProof/>
          <w:sz w:val="24"/>
          <w:szCs w:val="24"/>
        </w:rPr>
        <w:t>În campionatul 1959</w:t>
      </w:r>
      <w:r w:rsidRPr="005F711A">
        <w:rPr>
          <w:rFonts w:ascii="Times New Roman" w:hAnsi="Times New Roman"/>
          <w:noProof/>
          <w:sz w:val="24"/>
          <w:szCs w:val="24"/>
          <w:lang w:val="it-IT"/>
        </w:rPr>
        <w:t>/</w:t>
      </w:r>
      <w:r w:rsidRPr="005F711A">
        <w:rPr>
          <w:rFonts w:ascii="Times New Roman" w:hAnsi="Times New Roman"/>
          <w:noProof/>
          <w:sz w:val="24"/>
          <w:szCs w:val="24"/>
        </w:rPr>
        <w:t>1960, echipa va avea din nou o comportare foarte bună, clasându-se a III-a, după echipele C.C.A. şi Dinamo Tg. Mureş. N. Viciu şi V. Stroe vor întări lotul echipei universitare. I. Vizi, H. Demian şi M. Albu vor fi selecţionaţi în lotul echipei naţionale. Se afirmă tot mai puternic marele jucător care a fost Mihai Albu, contribuţia sa la succesele echipei fiind hotărâtoare. Excepţionalul talent al lui Mihai Albu, calităţile sale deosebite îl vor impune ca pe unul din cei mai buni jucători români din toate timpurile. Ca o recunoaştere a ridicatei sale clase, va fi selecţionat în echipa Europei cu ocazia unui meci jubiliar. Lotul echipei se va întregi cu Till, Popescu, Doca, Pop.</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noProof/>
          <w:sz w:val="24"/>
          <w:szCs w:val="24"/>
        </w:rPr>
        <w:t xml:space="preserve">             </w:t>
      </w:r>
      <w:r w:rsidRPr="005F711A">
        <w:rPr>
          <w:rFonts w:ascii="Times New Roman" w:hAnsi="Times New Roman"/>
          <w:sz w:val="24"/>
          <w:szCs w:val="24"/>
        </w:rPr>
        <w:t xml:space="preserve">În anul 1959-60, echipa continuă performanţa foarte bună obţinută în anul precedent şi se clasează pe locul trei, după echipele CCA şi Dinamo Tg Mureş. </w:t>
      </w:r>
      <w:r w:rsidRPr="005F711A">
        <w:rPr>
          <w:rFonts w:ascii="Times New Roman" w:hAnsi="Times New Roman"/>
          <w:sz w:val="24"/>
          <w:szCs w:val="24"/>
          <w:lang w:val="it-IT"/>
        </w:rPr>
        <w:t>Lotul echipei este completat de sportivul Nicolae Viciu, student la Institutul Politehnic Cluj. În lotul naţional sunt cooptaţi, pe lângă Vizi Imre, Horia Demian şi Mihai Albu. Aceştia participă la cea de a V-a ediţie a Balcaniadei desfăşurată la Sofia, apoi la două turnee în, R.S. Cehoslovacia şi URSS.</w:t>
      </w:r>
    </w:p>
    <w:p w:rsidR="006F347C" w:rsidRPr="005F711A" w:rsidRDefault="006F347C" w:rsidP="005F711A">
      <w:pPr>
        <w:spacing w:line="240" w:lineRule="auto"/>
        <w:ind w:right="-816"/>
        <w:jc w:val="both"/>
        <w:rPr>
          <w:rFonts w:ascii="Times New Roman" w:hAnsi="Times New Roman"/>
          <w:noProof/>
          <w:sz w:val="24"/>
          <w:szCs w:val="24"/>
        </w:rPr>
      </w:pPr>
      <w:r w:rsidRPr="005F711A">
        <w:rPr>
          <w:rFonts w:ascii="Times New Roman" w:hAnsi="Times New Roman"/>
          <w:noProof/>
          <w:sz w:val="24"/>
          <w:szCs w:val="24"/>
        </w:rPr>
        <w:tab/>
        <w:t>În campionatul următor, cel din 1960</w:t>
      </w:r>
      <w:r w:rsidRPr="005F711A">
        <w:rPr>
          <w:rFonts w:ascii="Times New Roman" w:hAnsi="Times New Roman"/>
          <w:noProof/>
          <w:sz w:val="24"/>
          <w:szCs w:val="24"/>
          <w:lang w:val="it-IT"/>
        </w:rPr>
        <w:t>/</w:t>
      </w:r>
      <w:r w:rsidRPr="005F711A">
        <w:rPr>
          <w:rFonts w:ascii="Times New Roman" w:hAnsi="Times New Roman"/>
          <w:noProof/>
          <w:sz w:val="24"/>
          <w:szCs w:val="24"/>
        </w:rPr>
        <w:t>1961, echipa ocupă locul al V-lea. Lotul celor trei selecţionabili se măreşte cu N. Viciu. Se cuvine să amintim aici de conducătorul secţiei de baschet, regretatul doctor Mircea Ciupe, ca şi de dr. Nicolae Balkani, de asemeni, mare susţinător ai baschetului universitar clujean.</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noProof/>
          <w:sz w:val="24"/>
          <w:szCs w:val="24"/>
        </w:rPr>
        <w:t xml:space="preserve">           </w:t>
      </w:r>
      <w:r w:rsidRPr="005F711A">
        <w:rPr>
          <w:rFonts w:ascii="Times New Roman" w:hAnsi="Times New Roman"/>
          <w:sz w:val="24"/>
          <w:szCs w:val="24"/>
          <w:lang w:val="es-ES"/>
        </w:rPr>
        <w:t xml:space="preserve">Echipele de juniori “Ştiinţa” şi Clubul Sportiv (antrenor Sárossy şi Bodoni) promovează o serie de jucători în formaţiile superioare: Horia Demian, Matei </w:t>
      </w:r>
      <w:r w:rsidR="004E768C">
        <w:rPr>
          <w:rFonts w:ascii="Times New Roman" w:hAnsi="Times New Roman"/>
          <w:sz w:val="24"/>
          <w:szCs w:val="24"/>
          <w:lang w:val="es-ES"/>
        </w:rPr>
        <w:t>Rührig</w:t>
      </w:r>
      <w:r w:rsidRPr="005F711A">
        <w:rPr>
          <w:rFonts w:ascii="Times New Roman" w:hAnsi="Times New Roman"/>
          <w:sz w:val="24"/>
          <w:szCs w:val="24"/>
          <w:lang w:val="es-ES"/>
        </w:rPr>
        <w:t>, Bogdan Culi, H. Geomolean, Rusu, Kun, Ronai. Aceştia sunt doar câţiva dintre ei. Numărul mare de jucători impune înfiinţarea echipei “Politehnica”, care promovează în Categoria A. Clujul are câte două echipe masculine şi două feminine în categoria A, a doua echipă fiind A.S.A. Cluj (la fete), condusă de antrenorul Nicolae Martin.</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r>
      <w:r w:rsidRPr="005F711A">
        <w:rPr>
          <w:rFonts w:ascii="Times New Roman" w:hAnsi="Times New Roman"/>
          <w:sz w:val="24"/>
          <w:szCs w:val="24"/>
          <w:lang w:val="es-ES"/>
        </w:rPr>
        <w:t>Echipele clujene au ocupat întotdeauna locuri fruntaşe în cl</w:t>
      </w:r>
      <w:r w:rsidR="005963F9">
        <w:rPr>
          <w:rFonts w:ascii="Times New Roman" w:hAnsi="Times New Roman"/>
          <w:sz w:val="24"/>
          <w:szCs w:val="24"/>
          <w:lang w:val="es-ES"/>
        </w:rPr>
        <w:t>asa</w:t>
      </w:r>
      <w:r w:rsidRPr="005F711A">
        <w:rPr>
          <w:rFonts w:ascii="Times New Roman" w:hAnsi="Times New Roman"/>
          <w:sz w:val="24"/>
          <w:szCs w:val="24"/>
          <w:lang w:val="es-ES"/>
        </w:rPr>
        <w:t xml:space="preserve">ment. Au dat baschetului reprezentanţi de marca, precum: Gh. Rusu, E. Sárossy, Till, M. Albu, Wilwerth, M. </w:t>
      </w:r>
      <w:r w:rsidR="004E768C">
        <w:rPr>
          <w:rFonts w:ascii="Times New Roman" w:hAnsi="Times New Roman"/>
          <w:sz w:val="24"/>
          <w:szCs w:val="24"/>
          <w:lang w:val="es-ES"/>
        </w:rPr>
        <w:t>Rührig</w:t>
      </w:r>
      <w:r w:rsidRPr="005F711A">
        <w:rPr>
          <w:rFonts w:ascii="Times New Roman" w:hAnsi="Times New Roman"/>
          <w:sz w:val="24"/>
          <w:szCs w:val="24"/>
          <w:lang w:val="es-ES"/>
        </w:rPr>
        <w:t xml:space="preserve">, Gh. </w:t>
      </w:r>
      <w:r w:rsidR="00E838C5">
        <w:rPr>
          <w:rFonts w:ascii="Times New Roman" w:hAnsi="Times New Roman"/>
          <w:sz w:val="24"/>
          <w:szCs w:val="24"/>
          <w:lang w:val="es-ES"/>
        </w:rPr>
        <w:t>Român</w:t>
      </w:r>
      <w:r w:rsidRPr="005F711A">
        <w:rPr>
          <w:rFonts w:ascii="Times New Roman" w:hAnsi="Times New Roman"/>
          <w:sz w:val="24"/>
          <w:szCs w:val="24"/>
          <w:lang w:val="es-ES"/>
        </w:rPr>
        <w:t xml:space="preserve">, Gh. Oczelák, M. Zdrenghea, M. Barna la băieţi şi surorile Cristea, Rostás, Bereczki, Albu A., Sebestyén la fete. Dintre jucătorii clujeni, un loc deosebit trebuie acordat lui Albu Mihai, Demian Horea şi </w:t>
      </w:r>
      <w:r w:rsidR="004E768C">
        <w:rPr>
          <w:rFonts w:ascii="Times New Roman" w:hAnsi="Times New Roman"/>
          <w:sz w:val="24"/>
          <w:szCs w:val="24"/>
          <w:lang w:val="es-ES"/>
        </w:rPr>
        <w:t>Rührig</w:t>
      </w:r>
      <w:r w:rsidRPr="005F711A">
        <w:rPr>
          <w:rFonts w:ascii="Times New Roman" w:hAnsi="Times New Roman"/>
          <w:sz w:val="24"/>
          <w:szCs w:val="24"/>
          <w:lang w:val="es-ES"/>
        </w:rPr>
        <w:t xml:space="preserve"> Matei, personalităţi marcante ale baschetului românesc.</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lastRenderedPageBreak/>
        <w:tab/>
      </w:r>
      <w:r w:rsidRPr="005F711A">
        <w:rPr>
          <w:rFonts w:ascii="Times New Roman" w:hAnsi="Times New Roman"/>
          <w:sz w:val="24"/>
          <w:szCs w:val="24"/>
          <w:lang w:val="es-ES"/>
        </w:rPr>
        <w:t>Un aport însemnat au adus baschetului activiştii secţiilor şi comisiilor orăşeneşti, oameni inimoşi care au asigurat condiţii bune desfăşurării activităţii practice, astfel: Szaniszló, Dézsi, Nagy, Benea, Moraru, Dr. Bálkány, Dr. Ciupe, Maniu, Tiţei, I. Proinov în cadrul secţiilor, iar Rusu, Şerban, Sztupyár, Gagea, Pop C., în cadrul comisiilor au desfăşurat o activitate neobosită, servind baschetul cu devotament.</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r>
      <w:r w:rsidRPr="005F711A">
        <w:rPr>
          <w:rFonts w:ascii="Times New Roman" w:hAnsi="Times New Roman"/>
          <w:sz w:val="24"/>
          <w:szCs w:val="24"/>
          <w:lang w:val="es-ES"/>
        </w:rPr>
        <w:t>Antrenorii: Sárossy E., V. Geleriu, N. Martin, Mureşan, Pop Horea au fost numiţi antrenori ai loturilor naţionale, reprezentând baschetul românesc în confruntările internaţionale.</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lang w:val="es-ES"/>
        </w:rPr>
        <w:t xml:space="preserve">         Clujul a dat baschetului, </w:t>
      </w:r>
      <w:r w:rsidR="008350E9">
        <w:rPr>
          <w:rFonts w:ascii="Times New Roman" w:hAnsi="Times New Roman"/>
          <w:sz w:val="24"/>
          <w:szCs w:val="24"/>
          <w:lang w:val="es-ES"/>
        </w:rPr>
        <w:t>în</w:t>
      </w:r>
      <w:r w:rsidRPr="005F711A">
        <w:rPr>
          <w:rFonts w:ascii="Times New Roman" w:hAnsi="Times New Roman"/>
          <w:sz w:val="24"/>
          <w:szCs w:val="24"/>
          <w:lang w:val="es-ES"/>
        </w:rPr>
        <w:t xml:space="preserve"> prímele doua decenii de activitate, un maestru emerit al sportului şi şapte maeştri ai sportului.</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noProof/>
          <w:sz w:val="24"/>
          <w:szCs w:val="24"/>
        </w:rPr>
        <w:tab/>
      </w:r>
      <w:r w:rsidRPr="005F711A">
        <w:rPr>
          <w:rFonts w:ascii="Times New Roman" w:hAnsi="Times New Roman"/>
          <w:b/>
          <w:noProof/>
          <w:sz w:val="24"/>
          <w:szCs w:val="24"/>
        </w:rPr>
        <w:t>3. Deceniul 1961</w:t>
      </w:r>
      <w:r w:rsidRPr="005F711A">
        <w:rPr>
          <w:rFonts w:ascii="Times New Roman" w:hAnsi="Times New Roman"/>
          <w:b/>
          <w:noProof/>
          <w:sz w:val="24"/>
          <w:szCs w:val="24"/>
          <w:lang w:val="it-IT"/>
        </w:rPr>
        <w:t>/</w:t>
      </w:r>
      <w:r w:rsidRPr="005F711A">
        <w:rPr>
          <w:rFonts w:ascii="Times New Roman" w:hAnsi="Times New Roman"/>
          <w:b/>
          <w:noProof/>
          <w:sz w:val="24"/>
          <w:szCs w:val="24"/>
        </w:rPr>
        <w:t>1962 – 1971</w:t>
      </w:r>
      <w:r w:rsidRPr="005F711A">
        <w:rPr>
          <w:rFonts w:ascii="Times New Roman" w:hAnsi="Times New Roman"/>
          <w:b/>
          <w:noProof/>
          <w:sz w:val="24"/>
          <w:szCs w:val="24"/>
          <w:lang w:val="it-IT"/>
        </w:rPr>
        <w:t>/</w:t>
      </w:r>
      <w:r w:rsidRPr="005F711A">
        <w:rPr>
          <w:rFonts w:ascii="Times New Roman" w:hAnsi="Times New Roman"/>
          <w:b/>
          <w:noProof/>
          <w:sz w:val="24"/>
          <w:szCs w:val="24"/>
        </w:rPr>
        <w:t>1972</w:t>
      </w:r>
      <w:r w:rsidRPr="005F711A">
        <w:rPr>
          <w:rFonts w:ascii="Times New Roman" w:hAnsi="Times New Roman"/>
          <w:noProof/>
          <w:sz w:val="24"/>
          <w:szCs w:val="24"/>
        </w:rPr>
        <w:t xml:space="preserve">. Este un deceniu din istoria secţiei de baschet masculin a lui „U” care poate fi considerat cel al consolidării, al continuării tradiţiei ce începuse deja să se formeze. </w:t>
      </w:r>
      <w:r w:rsidRPr="005F711A">
        <w:rPr>
          <w:rFonts w:ascii="Times New Roman" w:hAnsi="Times New Roman"/>
          <w:sz w:val="24"/>
          <w:szCs w:val="24"/>
          <w:lang w:val="it-IT"/>
        </w:rPr>
        <w:t xml:space="preserve">În anul 1960-61, echipa ocupă locul 5 în devizia A, după CCA, Dinamo Tg. Mureş, Dinamo Bucureşti şi Rapid Bucureşti. </w:t>
      </w:r>
    </w:p>
    <w:p w:rsidR="006F347C" w:rsidRPr="005F711A" w:rsidRDefault="006F347C" w:rsidP="005F711A">
      <w:pPr>
        <w:tabs>
          <w:tab w:val="left" w:pos="0"/>
        </w:tabs>
        <w:spacing w:after="0" w:line="240" w:lineRule="auto"/>
        <w:ind w:right="-816"/>
        <w:jc w:val="both"/>
        <w:rPr>
          <w:rFonts w:ascii="Times New Roman" w:hAnsi="Times New Roman"/>
          <w:noProof/>
          <w:sz w:val="24"/>
          <w:szCs w:val="24"/>
        </w:rPr>
      </w:pPr>
      <w:r w:rsidRPr="005F711A">
        <w:rPr>
          <w:rFonts w:ascii="Times New Roman" w:hAnsi="Times New Roman"/>
          <w:sz w:val="24"/>
          <w:szCs w:val="24"/>
        </w:rPr>
        <w:tab/>
        <w:t xml:space="preserve">În acest an, din lotul Universităţii Cluj, au fost  incluşi, în echipa naţională: Horia Demian, Vizi Imre, Mihai Albu şi Nicolae Viciu. </w:t>
      </w:r>
      <w:r w:rsidRPr="005F711A">
        <w:rPr>
          <w:rFonts w:ascii="Times New Roman" w:hAnsi="Times New Roman"/>
          <w:sz w:val="24"/>
          <w:szCs w:val="24"/>
          <w:lang w:val="it-IT"/>
        </w:rPr>
        <w:t>Ei iau parte, ca şi componenţi ai echipei naţionale, la campionatele europene de la Belgrad (unde reuşesc să învingă echipa Jugoslaviei), la Balcaniada de la Skoplije şi la Universiada de la Sofia.</w:t>
      </w:r>
      <w:r w:rsidRPr="005F711A">
        <w:rPr>
          <w:rFonts w:ascii="Times New Roman" w:hAnsi="Times New Roman"/>
          <w:noProof/>
          <w:sz w:val="24"/>
          <w:szCs w:val="24"/>
        </w:rPr>
        <w:t xml:space="preserve"> Antrenor în această perioadă este prof. Elemér Sárossi, mai vechi jucător al echipei. Locuri fruntaşe în continuare: în campionatele 1961</w:t>
      </w:r>
      <w:r w:rsidRPr="005F711A">
        <w:rPr>
          <w:rFonts w:ascii="Times New Roman" w:hAnsi="Times New Roman"/>
          <w:noProof/>
          <w:sz w:val="24"/>
          <w:szCs w:val="24"/>
          <w:lang w:val="it-IT"/>
        </w:rPr>
        <w:t>/</w:t>
      </w:r>
      <w:r w:rsidRPr="005F711A">
        <w:rPr>
          <w:rFonts w:ascii="Times New Roman" w:hAnsi="Times New Roman"/>
          <w:noProof/>
          <w:sz w:val="24"/>
          <w:szCs w:val="24"/>
        </w:rPr>
        <w:t>1962 ş</w:t>
      </w:r>
      <w:r w:rsidRPr="005F711A">
        <w:rPr>
          <w:rFonts w:ascii="Times New Roman" w:hAnsi="Times New Roman"/>
          <w:noProof/>
          <w:sz w:val="24"/>
          <w:szCs w:val="24"/>
          <w:lang w:val="it-IT"/>
        </w:rPr>
        <w:t xml:space="preserve">i </w:t>
      </w:r>
      <w:r w:rsidRPr="005F711A">
        <w:rPr>
          <w:rFonts w:ascii="Times New Roman" w:hAnsi="Times New Roman"/>
          <w:noProof/>
          <w:sz w:val="24"/>
          <w:szCs w:val="24"/>
        </w:rPr>
        <w:t>1962</w:t>
      </w:r>
      <w:r w:rsidRPr="005F711A">
        <w:rPr>
          <w:rFonts w:ascii="Times New Roman" w:hAnsi="Times New Roman"/>
          <w:noProof/>
          <w:sz w:val="24"/>
          <w:szCs w:val="24"/>
          <w:lang w:val="it-IT"/>
        </w:rPr>
        <w:t>/</w:t>
      </w:r>
      <w:r w:rsidRPr="005F711A">
        <w:rPr>
          <w:rFonts w:ascii="Times New Roman" w:hAnsi="Times New Roman"/>
          <w:noProof/>
          <w:sz w:val="24"/>
          <w:szCs w:val="24"/>
        </w:rPr>
        <w:t>1963 locul al II-lea în cl</w:t>
      </w:r>
      <w:r w:rsidR="005963F9">
        <w:rPr>
          <w:rFonts w:ascii="Times New Roman" w:hAnsi="Times New Roman"/>
          <w:noProof/>
          <w:sz w:val="24"/>
          <w:szCs w:val="24"/>
        </w:rPr>
        <w:t>asa</w:t>
      </w:r>
      <w:r w:rsidRPr="005F711A">
        <w:rPr>
          <w:rFonts w:ascii="Times New Roman" w:hAnsi="Times New Roman"/>
          <w:noProof/>
          <w:sz w:val="24"/>
          <w:szCs w:val="24"/>
        </w:rPr>
        <w:t>ment, precum şi alte locuri aproape de podium în campionatele următoare. Iată lotul de jucători al acelei perioade: Demian, Vizi, Cernea, Bugnariu, Stroe, Albu, Enea, Ionescu, Barczi, Berinde, Bálint, Bogdan. Kun, Gubeş, H. Pop, Rührig, Prie, Moldovan, Dăianu. După ce Mihai Albu, în toamna anului 1963, se va transfera la Dinamo Bucureşti, steaua unui alt mare jucător al lui „U” va începe să strălucească. Acesta este Matei Rührig, jucător cu totul excepţional, care va „sfinţi” vreme îndelungată, prin prezenţa şi prestaţiile sale, terenul de joc dintre cele două panouri. Organizator de joc lucid, se va impune prin constanţa randamentului său deosebit, prin dăruire şi conştiinciozitate.</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Începând cu campionatul 1961-62, echipa a fost condusă de profesorul de educaţie fizică Sárosi Elemér, plecat ulterior definitiv în ţara vecină – Ungaria.</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w:t>
      </w:r>
      <w:r w:rsidRPr="005F711A">
        <w:rPr>
          <w:rFonts w:ascii="Times New Roman" w:hAnsi="Times New Roman"/>
          <w:sz w:val="24"/>
          <w:szCs w:val="24"/>
          <w:lang w:val="it-IT"/>
        </w:rPr>
        <w:t>Câteva cuvinte despre felul cum se desfăşoară jocurile de baschet în depl</w:t>
      </w:r>
      <w:r w:rsidR="005963F9">
        <w:rPr>
          <w:rFonts w:ascii="Times New Roman" w:hAnsi="Times New Roman"/>
          <w:sz w:val="24"/>
          <w:szCs w:val="24"/>
          <w:lang w:val="it-IT"/>
        </w:rPr>
        <w:t>asa</w:t>
      </w:r>
      <w:r w:rsidRPr="005F711A">
        <w:rPr>
          <w:rFonts w:ascii="Times New Roman" w:hAnsi="Times New Roman"/>
          <w:sz w:val="24"/>
          <w:szCs w:val="24"/>
          <w:lang w:val="it-IT"/>
        </w:rPr>
        <w:t xml:space="preserve">re, în acea vreme. La Bucureşti , în sălile Floreasca, Dinamo, Rapid, în condiţii foarte civilizate, cu arbitri imparţiali şi oficiali competenţi. Un public cunoscător, printre ei foarte mulţi susţinători ai echipei “Ştiinţa” Cluj. În provincie, un cu totul alt aspect. Săli neîncălzite, cu zgură la Oradea, Timişoara, săli mici, neregulamentare, la Iaşi şi la Craiova. În aceste oraşe, mai ales la cele din urma, era foarte greu de câştigat, datoritâ publicului prea înfierbântat, de multe ori cu o comportare necivilizată, uneori agresiv (de ex. Horia Demian a fost împuns în coapsă în timpul unei acţiuni sub panou cu un ac de injecţie); arbitrii erau timoraţi de comportarea unui public care dorea cu orice preţ şi cu orice mijloace să câştige echipa locală, care de altfel era mult inferioară echipei noastre. </w:t>
      </w:r>
      <w:r w:rsidRPr="005F711A">
        <w:rPr>
          <w:rFonts w:ascii="Times New Roman" w:hAnsi="Times New Roman"/>
          <w:sz w:val="24"/>
          <w:szCs w:val="24"/>
          <w:lang w:val="en-GB"/>
        </w:rPr>
        <w:t xml:space="preserve">Arbitrii aveau teamă de un eventual contact direct cu publicul în timpul sau </w:t>
      </w:r>
      <w:r w:rsidR="00CD1DD7">
        <w:rPr>
          <w:rFonts w:ascii="Times New Roman" w:hAnsi="Times New Roman"/>
          <w:sz w:val="24"/>
          <w:szCs w:val="24"/>
          <w:lang w:val="en-GB"/>
        </w:rPr>
        <w:t>după</w:t>
      </w:r>
      <w:r w:rsidRPr="005F711A">
        <w:rPr>
          <w:rFonts w:ascii="Times New Roman" w:hAnsi="Times New Roman"/>
          <w:sz w:val="24"/>
          <w:szCs w:val="24"/>
          <w:lang w:val="en-GB"/>
        </w:rPr>
        <w:t xml:space="preserve"> joc, prestaţia lor fiind în mod negativ în acest fel. </w:t>
      </w:r>
      <w:r w:rsidRPr="005F711A">
        <w:rPr>
          <w:rFonts w:ascii="Times New Roman" w:hAnsi="Times New Roman"/>
          <w:sz w:val="24"/>
          <w:szCs w:val="24"/>
          <w:lang w:val="it-IT"/>
        </w:rPr>
        <w:t>Oficialii de la masă trebuiau supravegheaţi în permanenţă pentru că treceau în foaia de arbitraj coşurile marcate de noi, la ei, greşelile personale ale lor, la jucătorii noştri, manipulau cronometrul şi altele.</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Spre deosebire de acestea, publicul din Cluj, de fiecare dată când echipa disputa jocurile pe teren propriu, fie în sala “Clujana”, sala “Armatei” sau Sala Sporturilor, venea şi umplea până la refuz aceste săli, încurajând echipa în mod sportiv, civilizat şi cu aplauze la prestaţia sportivilor din echipele adverse. Aceştia plecau acasă în majoritatea cazurilor mulţumiţi de spectacolul oferit de jucătorii echipei “Ştiinţa” Cluj, care rareori pierdeau jocurile disputate acasă. Mulţi dintre aceşti spectatori pot fi văzuţi şi azi în Sala Sporturilor aplaudând performanţele actualei echipe masculine şi feminine. Cinste lor!”</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În anul 1961-62 şi 1962-63, echipa “Ştiinţa” Cluj se clasează pe locul doi în urma echipei CCA. Din nou unii dintre sportivii noştri sunt selecţionaţi în lotul naţional: Horia Demian, Nicolae Viciu, Mihai Albu şi Spiridon. </w:t>
      </w:r>
      <w:r w:rsidRPr="005F711A">
        <w:rPr>
          <w:rFonts w:ascii="Times New Roman" w:hAnsi="Times New Roman"/>
          <w:sz w:val="24"/>
          <w:szCs w:val="24"/>
          <w:lang w:val="it-IT"/>
        </w:rPr>
        <w:t>Ei vor participa la Balcaniadele de la Atena şi Instanbul şi la campionatele europene de la Wroclaw (Polonia).</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lang w:val="it-IT"/>
        </w:rPr>
        <w:t xml:space="preserve">           </w:t>
      </w:r>
      <w:r w:rsidRPr="005F711A">
        <w:rPr>
          <w:rFonts w:ascii="Times New Roman" w:hAnsi="Times New Roman"/>
          <w:sz w:val="24"/>
          <w:szCs w:val="24"/>
        </w:rPr>
        <w:t xml:space="preserve">În perioada 1960- 1965, din lotul de jucători ai lui „U” au plecat: Mihai Albu la Dinamo Bucureşti, Adolf Cernea ( Dinamo Bucureşti), cei doi (împreună cu Horia Demian şi Mircea Bugnariu </w:t>
      </w:r>
      <w:r w:rsidR="008350E9">
        <w:rPr>
          <w:rFonts w:ascii="Times New Roman" w:hAnsi="Times New Roman"/>
          <w:sz w:val="24"/>
          <w:szCs w:val="24"/>
        </w:rPr>
        <w:t>şi</w:t>
      </w:r>
      <w:r w:rsidRPr="005F711A">
        <w:rPr>
          <w:rFonts w:ascii="Times New Roman" w:hAnsi="Times New Roman"/>
          <w:sz w:val="24"/>
          <w:szCs w:val="24"/>
        </w:rPr>
        <w:t xml:space="preserve"> Emerik Vizi) alcătuind scheletul echipei din anii 1959-1963.</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lastRenderedPageBreak/>
        <w:tab/>
        <w:t>„Tripleta de aur” (din păcate nu „cvintetul de aur”) a Universităţii Cluj, în acei ani, a fost formată de Emerik Vizi, Matei Rührig şi Horia Demian. Alături de ei se mai afirmă Stăvariu şi Ronay.</w:t>
      </w:r>
    </w:p>
    <w:p w:rsidR="006F347C" w:rsidRPr="005F711A" w:rsidRDefault="006F347C" w:rsidP="005F711A">
      <w:pPr>
        <w:spacing w:line="240" w:lineRule="auto"/>
        <w:ind w:right="-816"/>
        <w:jc w:val="both"/>
        <w:rPr>
          <w:rFonts w:ascii="Times New Roman" w:hAnsi="Times New Roman"/>
          <w:noProof/>
          <w:sz w:val="24"/>
          <w:szCs w:val="24"/>
        </w:rPr>
      </w:pPr>
      <w:r w:rsidRPr="005F711A">
        <w:rPr>
          <w:rFonts w:ascii="Times New Roman" w:hAnsi="Times New Roman"/>
          <w:sz w:val="24"/>
          <w:szCs w:val="24"/>
        </w:rPr>
        <w:t xml:space="preserve">           </w:t>
      </w:r>
      <w:r w:rsidRPr="005F711A">
        <w:rPr>
          <w:rFonts w:ascii="Times New Roman" w:hAnsi="Times New Roman"/>
          <w:noProof/>
          <w:sz w:val="24"/>
          <w:szCs w:val="24"/>
        </w:rPr>
        <w:t xml:space="preserve"> Dar, iata ce spunea prof. Dr. Ioan Proinov despre Horea Demian: „L-am cunoscut pe Horea prin anii ’60, când m-a îndatorat (sau pedepsit) cu apropierea de baschet şi de echipa căreia i-am rămas fidel până astăzi. Era student la „Chimie” şi liderul „cinci-ului” universitar. Dar un lider de-o factură cu totul aparte, subordonându-şi forţa talentului şi autoritatea personalităţii simbolicului „U”, în care nu vedea doar o grupare sportivă universitară, ci însăşi ideea de virtute sportivă a Clujului. De aici patima cu care şi-a servit echipa şi impresionanta lui fidelitate faţă de „U”. Fiindcă o spun pentru cei care nu o ştiu – Horea a fost îndelung curtat atât de marile cluburi din Capitală cât şi de formaţii de peste Ocean. Niciodată nu s-a gândit însă să-şi părăsească „U”-ul iubit şi Heidelbergul pentru care avea o adevărată veneraţie.</w:t>
      </w:r>
    </w:p>
    <w:p w:rsidR="006F347C" w:rsidRPr="005F711A" w:rsidRDefault="006F347C" w:rsidP="005F711A">
      <w:pPr>
        <w:spacing w:line="240" w:lineRule="auto"/>
        <w:ind w:right="-816"/>
        <w:jc w:val="both"/>
        <w:rPr>
          <w:rFonts w:ascii="Times New Roman" w:hAnsi="Times New Roman"/>
          <w:noProof/>
          <w:sz w:val="24"/>
          <w:szCs w:val="24"/>
        </w:rPr>
      </w:pPr>
      <w:r w:rsidRPr="005F711A">
        <w:rPr>
          <w:rFonts w:ascii="Times New Roman" w:hAnsi="Times New Roman"/>
          <w:noProof/>
          <w:sz w:val="24"/>
          <w:szCs w:val="24"/>
        </w:rPr>
        <w:tab/>
        <w:t>Ca sportiv, Horea a fost un jucător de-o rară corectitudine, ceea ce a şi imprimat un deosebit respect printre colegii de generaţie şi identificarea numelui său cu acela de campion al fair-play-ului. Pe cât era de înalt pe atât de înaltă-i era ţinuta lui morală forjată prin educaţie, credinţă în Dumnezeu şi mare iubire de oameni. Fiindcă n-am cunoscut alt om cu atât de mare deschidere faţă de semeni cum a fost Horea. În mijlocul prietenilor, Horea echivala cu un soare: vesel, luminos, iradiant, penetrant, totdeauna dispus să asculte şi să ajute. De aceea l-au iubit atât de mult colegii (colegii de sport şi cei de la catedra universitară), l-au adulat studenţii şi cultivat prietenii. Printre care am avut bucuria să mă număr.</w:t>
      </w:r>
    </w:p>
    <w:p w:rsidR="006F347C" w:rsidRPr="005F711A" w:rsidRDefault="006F347C" w:rsidP="005F711A">
      <w:pPr>
        <w:spacing w:line="240" w:lineRule="auto"/>
        <w:ind w:right="-816"/>
        <w:jc w:val="both"/>
        <w:rPr>
          <w:rFonts w:ascii="Times New Roman" w:hAnsi="Times New Roman"/>
          <w:noProof/>
          <w:sz w:val="24"/>
          <w:szCs w:val="24"/>
        </w:rPr>
      </w:pPr>
      <w:r w:rsidRPr="005F711A">
        <w:rPr>
          <w:rFonts w:ascii="Times New Roman" w:hAnsi="Times New Roman"/>
          <w:noProof/>
          <w:sz w:val="24"/>
          <w:szCs w:val="24"/>
        </w:rPr>
        <w:tab/>
        <w:t>La fel de mare a fost Horea şi printre slujitorii chimiei organice, ştiinţa pe care a servit-o, cu pasiune şi aplomb, atât în calitate de cadru didactic (preparator, asistent, şef de lucrări) al catedrelor de resort de la Facultăţile de Farmacie şi Medicină Generală, cât şi ca cercetător, numele său figurând pe numeroase lucrări ştiinţifice ca şi pe o valoroasă teză de doctorat ce l-a propulsat în conclavul doctorilor în chimie. Mărturisesc că nimic nu mă surprindea mai plăcut decât să-l descopăr, dimineaţa, manevrând în laborator minuscule (pentru mâna lui de gigant) eprubete, sau ţinându-şi cursurile într-o impecabilă ţinută universitară, iar seara să-l aflu la sală (sala care-i poartă astăzi numele) asudând din greu sub panouri. Unde respira, în continuare, atmosfera universitară. Cert, Horea a fost şi rămâne un simbol!”</w:t>
      </w:r>
    </w:p>
    <w:p w:rsidR="006F347C" w:rsidRPr="005F711A" w:rsidRDefault="006F347C" w:rsidP="005F711A">
      <w:pPr>
        <w:spacing w:line="240" w:lineRule="auto"/>
        <w:ind w:right="-816"/>
        <w:jc w:val="both"/>
        <w:rPr>
          <w:rFonts w:ascii="Times New Roman" w:hAnsi="Times New Roman"/>
          <w:noProof/>
          <w:sz w:val="24"/>
          <w:szCs w:val="24"/>
        </w:rPr>
      </w:pPr>
      <w:r w:rsidRPr="005F711A">
        <w:rPr>
          <w:rFonts w:ascii="Times New Roman" w:hAnsi="Times New Roman"/>
          <w:noProof/>
          <w:sz w:val="24"/>
          <w:szCs w:val="24"/>
        </w:rPr>
        <w:t xml:space="preserve">           În anul 1962, antrenorul Alexandru Şerban are frumo</w:t>
      </w:r>
      <w:r w:rsidR="005963F9">
        <w:rPr>
          <w:rFonts w:ascii="Times New Roman" w:hAnsi="Times New Roman"/>
          <w:noProof/>
          <w:sz w:val="24"/>
          <w:szCs w:val="24"/>
        </w:rPr>
        <w:t>asa</w:t>
      </w:r>
      <w:r w:rsidRPr="005F711A">
        <w:rPr>
          <w:rFonts w:ascii="Times New Roman" w:hAnsi="Times New Roman"/>
          <w:noProof/>
          <w:sz w:val="24"/>
          <w:szCs w:val="24"/>
        </w:rPr>
        <w:t xml:space="preserve"> dar mai cu seamă utila iniţiativă a înfiinţării, pe lângă Catedra de Educaţie Fizică a Institutului Politehnic, a unei echipe de baschet masculin. Va aduna aici tot ceea ce, pentru început, nu „încăpea” în lotul Ştiinţei, juniori, tineri cu perspective. Găsim echipa încă din campionatul 1962/1963 în divizia A. În multe din ediţiile campionatului, până în anul fuzionării sale cu echipa Universităţii, 1975, se va situa în zona de mijloc a cl</w:t>
      </w:r>
      <w:r w:rsidR="005963F9">
        <w:rPr>
          <w:rFonts w:ascii="Times New Roman" w:hAnsi="Times New Roman"/>
          <w:noProof/>
          <w:sz w:val="24"/>
          <w:szCs w:val="24"/>
        </w:rPr>
        <w:t>asa</w:t>
      </w:r>
      <w:r w:rsidRPr="005F711A">
        <w:rPr>
          <w:rFonts w:ascii="Times New Roman" w:hAnsi="Times New Roman"/>
          <w:noProof/>
          <w:sz w:val="24"/>
          <w:szCs w:val="24"/>
        </w:rPr>
        <w:t xml:space="preserve">mentului, traseu „punctat” totuşi şi de o „coborâre” în B. Dar, principalul merit al echipei a fost acela de a fi format şi rulat jucători de certă valoare, ce vor completa ritmic rândurile colegei mai mari de campionat, Ştiinţa, apoi Universitatea. Antrenori ai echipei, mai întâi, Alexandru Şerban, apoi prof. E. Sárossi, din anul 1968, şi prof. Vasile Mureşan, din anul 1972. Se distinge, în toată această perioadă, ing. Iosif Maniu, un inimos susţinător al echipei. Iată câteva nume din lunga listă a jucătorilor ce au activat la „Poli – Baschet” şi dintre care mulţi au fost promovaţi în echipa Universităţii: I. Kun, M. Rührig, H. Pop, A. Geomoleanu, L. Morau, Şimon, M. Barna, Gh. </w:t>
      </w:r>
      <w:r w:rsidR="00E838C5">
        <w:rPr>
          <w:rFonts w:ascii="Times New Roman" w:hAnsi="Times New Roman"/>
          <w:noProof/>
          <w:sz w:val="24"/>
          <w:szCs w:val="24"/>
        </w:rPr>
        <w:t>Român</w:t>
      </w:r>
      <w:r w:rsidRPr="005F711A">
        <w:rPr>
          <w:rFonts w:ascii="Times New Roman" w:hAnsi="Times New Roman"/>
          <w:noProof/>
          <w:sz w:val="24"/>
          <w:szCs w:val="24"/>
        </w:rPr>
        <w:t>, V. Moisin, A. Vidican, A. Balint, A. Pungă, A. Antal, C. Voicu, Till, Barczi, Almaşu, Rusu, Lungu, Vana, M. Crăciun, T. Scridon, M. Banu, Z. Horvath, D. Moldovan, I. Bacoş. G. Farcaş, Voineag, Zatler, Moga.</w:t>
      </w:r>
    </w:p>
    <w:p w:rsidR="006F347C" w:rsidRPr="005F711A" w:rsidRDefault="006F347C" w:rsidP="005F711A">
      <w:pPr>
        <w:spacing w:line="240" w:lineRule="auto"/>
        <w:ind w:right="-816"/>
        <w:jc w:val="both"/>
        <w:rPr>
          <w:rFonts w:ascii="Times New Roman" w:hAnsi="Times New Roman"/>
          <w:noProof/>
          <w:sz w:val="24"/>
          <w:szCs w:val="24"/>
        </w:rPr>
      </w:pPr>
      <w:r w:rsidRPr="005F711A">
        <w:rPr>
          <w:rFonts w:ascii="Times New Roman" w:hAnsi="Times New Roman"/>
          <w:noProof/>
          <w:sz w:val="24"/>
          <w:szCs w:val="24"/>
        </w:rPr>
        <w:tab/>
        <w:t>Din sezonul 1965</w:t>
      </w:r>
      <w:r w:rsidRPr="005F711A">
        <w:rPr>
          <w:rFonts w:ascii="Times New Roman" w:hAnsi="Times New Roman"/>
          <w:noProof/>
          <w:sz w:val="24"/>
          <w:szCs w:val="24"/>
          <w:lang w:val="it-IT"/>
        </w:rPr>
        <w:t>/</w:t>
      </w:r>
      <w:r w:rsidRPr="005F711A">
        <w:rPr>
          <w:rFonts w:ascii="Times New Roman" w:hAnsi="Times New Roman"/>
          <w:noProof/>
          <w:sz w:val="24"/>
          <w:szCs w:val="24"/>
        </w:rPr>
        <w:t>1966, profesorului E. Sárossi, la conducerea tehnică a echipei, îi va succede dr. Mircea Bugnariu, jucător, şi el, până de curând. Îşi va încheia cariera de antrenor după campionatul 1971</w:t>
      </w:r>
      <w:r w:rsidRPr="005F711A">
        <w:rPr>
          <w:rFonts w:ascii="Times New Roman" w:hAnsi="Times New Roman"/>
          <w:noProof/>
          <w:sz w:val="24"/>
          <w:szCs w:val="24"/>
          <w:lang w:val="it-IT"/>
        </w:rPr>
        <w:t>/</w:t>
      </w:r>
      <w:r w:rsidRPr="005F711A">
        <w:rPr>
          <w:rFonts w:ascii="Times New Roman" w:hAnsi="Times New Roman"/>
          <w:noProof/>
          <w:sz w:val="24"/>
          <w:szCs w:val="24"/>
        </w:rPr>
        <w:t>1972. Timp suficient însă pentru a demonstra realele sale calităţi de tehnician şi pedagog. În campionatele 1965/1966, 1966/1967, 1969/1970 echipa va urca pe podium, obţinând medaliile de bronz. În campionatele 1967</w:t>
      </w:r>
      <w:r w:rsidRPr="005F711A">
        <w:rPr>
          <w:rFonts w:ascii="Times New Roman" w:hAnsi="Times New Roman"/>
          <w:noProof/>
          <w:sz w:val="24"/>
          <w:szCs w:val="24"/>
          <w:lang w:val="it-IT"/>
        </w:rPr>
        <w:t>/1968 şi 1968/</w:t>
      </w:r>
      <w:r w:rsidRPr="005F711A">
        <w:rPr>
          <w:rFonts w:ascii="Times New Roman" w:hAnsi="Times New Roman"/>
          <w:noProof/>
          <w:sz w:val="24"/>
          <w:szCs w:val="24"/>
        </w:rPr>
        <w:t>1969 ocupă poziţia a V-a în cl</w:t>
      </w:r>
      <w:r w:rsidR="005963F9">
        <w:rPr>
          <w:rFonts w:ascii="Times New Roman" w:hAnsi="Times New Roman"/>
          <w:noProof/>
          <w:sz w:val="24"/>
          <w:szCs w:val="24"/>
        </w:rPr>
        <w:t>asa</w:t>
      </w:r>
      <w:r w:rsidRPr="005F711A">
        <w:rPr>
          <w:rFonts w:ascii="Times New Roman" w:hAnsi="Times New Roman"/>
          <w:noProof/>
          <w:sz w:val="24"/>
          <w:szCs w:val="24"/>
        </w:rPr>
        <w:t xml:space="preserve">ment. Lotul acestor campionate: Demian, Vizi, Geomoleanu, Prie, Rührig, Ronay, Moraru, Zdrenghea, Kun, Stăvariu, Mathe, Ionescu, Moldovan, Andreiţu, Dăianu, Bogdan, Şimon, Laurian, </w:t>
      </w:r>
      <w:r w:rsidR="00E838C5">
        <w:rPr>
          <w:rFonts w:ascii="Times New Roman" w:hAnsi="Times New Roman"/>
          <w:noProof/>
          <w:sz w:val="24"/>
          <w:szCs w:val="24"/>
        </w:rPr>
        <w:t>Român</w:t>
      </w:r>
      <w:r w:rsidRPr="005F711A">
        <w:rPr>
          <w:rFonts w:ascii="Times New Roman" w:hAnsi="Times New Roman"/>
          <w:noProof/>
          <w:sz w:val="24"/>
          <w:szCs w:val="24"/>
        </w:rPr>
        <w:t>, Antal, Bálint.</w:t>
      </w:r>
    </w:p>
    <w:p w:rsidR="006F347C" w:rsidRPr="005F711A" w:rsidRDefault="006F347C" w:rsidP="005F711A">
      <w:pPr>
        <w:spacing w:line="240" w:lineRule="auto"/>
        <w:ind w:right="-816"/>
        <w:jc w:val="both"/>
        <w:rPr>
          <w:rFonts w:ascii="Times New Roman" w:hAnsi="Times New Roman"/>
          <w:noProof/>
          <w:sz w:val="24"/>
          <w:szCs w:val="24"/>
        </w:rPr>
      </w:pPr>
      <w:r w:rsidRPr="005F711A">
        <w:rPr>
          <w:rFonts w:ascii="Times New Roman" w:hAnsi="Times New Roman"/>
          <w:noProof/>
          <w:sz w:val="24"/>
          <w:szCs w:val="24"/>
        </w:rPr>
        <w:tab/>
      </w:r>
      <w:r w:rsidRPr="005F711A">
        <w:rPr>
          <w:rFonts w:ascii="Times New Roman" w:hAnsi="Times New Roman"/>
          <w:b/>
          <w:noProof/>
          <w:sz w:val="24"/>
          <w:szCs w:val="24"/>
        </w:rPr>
        <w:t>4. Perioada 1972-1994</w:t>
      </w:r>
      <w:r w:rsidRPr="005F711A">
        <w:rPr>
          <w:rFonts w:ascii="Times New Roman" w:hAnsi="Times New Roman"/>
          <w:noProof/>
          <w:sz w:val="24"/>
          <w:szCs w:val="24"/>
        </w:rPr>
        <w:t xml:space="preserve">. Începând cu anul 1972, echipa îl va avea la conducerea tehnică pe prof. Vasile Geleriu. Tehnician cu mare experienţă, beneficiind de aportul unor jucători de reală valoare, dar, în primul rând, asigurând echipei o pregătire corespunzătoare, reuşeşte obţinerea unor rezultate dintre cele mai </w:t>
      </w:r>
      <w:r w:rsidRPr="005F711A">
        <w:rPr>
          <w:rFonts w:ascii="Times New Roman" w:hAnsi="Times New Roman"/>
          <w:noProof/>
          <w:sz w:val="24"/>
          <w:szCs w:val="24"/>
        </w:rPr>
        <w:lastRenderedPageBreak/>
        <w:t>bune. În întâlnirile directe cu veşnic pretendentele la titlu, Dinamo şi Steaua, victoria a aparţinut, în dese rânduri, studenţilor clujeni. Iată câteva din aceste rezultate şi pe câţiva din autorii lor:</w:t>
      </w:r>
    </w:p>
    <w:p w:rsidR="006F347C" w:rsidRPr="005F711A" w:rsidRDefault="006F347C" w:rsidP="005F711A">
      <w:pPr>
        <w:spacing w:line="240" w:lineRule="auto"/>
        <w:ind w:right="-816"/>
        <w:jc w:val="both"/>
        <w:rPr>
          <w:rFonts w:ascii="Times New Roman" w:hAnsi="Times New Roman"/>
          <w:noProof/>
          <w:sz w:val="24"/>
          <w:szCs w:val="24"/>
        </w:rPr>
      </w:pPr>
      <w:r w:rsidRPr="005F711A">
        <w:rPr>
          <w:rFonts w:ascii="Times New Roman" w:hAnsi="Times New Roman"/>
          <w:noProof/>
          <w:sz w:val="24"/>
          <w:szCs w:val="24"/>
        </w:rPr>
        <w:tab/>
        <w:t>Campionatul 1972</w:t>
      </w:r>
      <w:r w:rsidRPr="005F711A">
        <w:rPr>
          <w:rFonts w:ascii="Times New Roman" w:hAnsi="Times New Roman"/>
          <w:noProof/>
          <w:sz w:val="24"/>
          <w:szCs w:val="24"/>
          <w:lang w:val="it-IT"/>
        </w:rPr>
        <w:t>/</w:t>
      </w:r>
      <w:r w:rsidRPr="005F711A">
        <w:rPr>
          <w:rFonts w:ascii="Times New Roman" w:hAnsi="Times New Roman"/>
          <w:noProof/>
          <w:sz w:val="24"/>
          <w:szCs w:val="24"/>
        </w:rPr>
        <w:t>1973, locul al III-lea, după Steaua şi Dinamo. În lot: H. Demian, T. Ursache, Şt. Nagy, P. Ronay, V. Zdrenghea, Al. Antal, I. Vizi, Şt. Mathe, M. Rührig, I. Kun, Aug. Schuller. Campionatele 1975</w:t>
      </w:r>
      <w:r w:rsidRPr="005F711A">
        <w:rPr>
          <w:rFonts w:ascii="Times New Roman" w:hAnsi="Times New Roman"/>
          <w:noProof/>
          <w:sz w:val="24"/>
          <w:szCs w:val="24"/>
          <w:lang w:val="it-IT"/>
        </w:rPr>
        <w:t xml:space="preserve">/1976, 1976/1977, 1977/1978, de </w:t>
      </w:r>
      <w:r w:rsidRPr="005F711A">
        <w:rPr>
          <w:rFonts w:ascii="Times New Roman" w:hAnsi="Times New Roman"/>
          <w:noProof/>
          <w:sz w:val="24"/>
          <w:szCs w:val="24"/>
        </w:rPr>
        <w:t xml:space="preserve">asemeni, locul al III-lea, în urma aceloraşi echipe. Apar multe nume noi: M. Crăciun, C. Voicu, Gh. </w:t>
      </w:r>
      <w:r w:rsidR="00E838C5">
        <w:rPr>
          <w:rFonts w:ascii="Times New Roman" w:hAnsi="Times New Roman"/>
          <w:noProof/>
          <w:sz w:val="24"/>
          <w:szCs w:val="24"/>
        </w:rPr>
        <w:t>Român</w:t>
      </w:r>
      <w:r w:rsidRPr="005F711A">
        <w:rPr>
          <w:rFonts w:ascii="Times New Roman" w:hAnsi="Times New Roman"/>
          <w:noProof/>
          <w:sz w:val="24"/>
          <w:szCs w:val="24"/>
        </w:rPr>
        <w:t>, Ad. Mihalache, V. Moisin, M. Banu, S. Vidican, M. Dumitru, Ad. Diaconu, I. Dragomir, Mircea Barna, acesta din urmă, un superjucător a cărui contribuţie la obţinerea acestor rezultate a fost determinantă. În continuare: campionatul 1979</w:t>
      </w:r>
      <w:r w:rsidRPr="005F711A">
        <w:rPr>
          <w:rFonts w:ascii="Times New Roman" w:hAnsi="Times New Roman"/>
          <w:noProof/>
          <w:sz w:val="24"/>
          <w:szCs w:val="24"/>
          <w:lang w:val="it-IT"/>
        </w:rPr>
        <w:t>/</w:t>
      </w:r>
      <w:r w:rsidRPr="005F711A">
        <w:rPr>
          <w:rFonts w:ascii="Times New Roman" w:hAnsi="Times New Roman"/>
          <w:noProof/>
          <w:sz w:val="24"/>
          <w:szCs w:val="24"/>
        </w:rPr>
        <w:t>1980, locul al VII-lea; campionatul 1980</w:t>
      </w:r>
      <w:r w:rsidRPr="005F711A">
        <w:rPr>
          <w:rFonts w:ascii="Times New Roman" w:hAnsi="Times New Roman"/>
          <w:noProof/>
          <w:sz w:val="24"/>
          <w:szCs w:val="24"/>
          <w:lang w:val="it-IT"/>
        </w:rPr>
        <w:t>/</w:t>
      </w:r>
      <w:r w:rsidRPr="005F711A">
        <w:rPr>
          <w:rFonts w:ascii="Times New Roman" w:hAnsi="Times New Roman"/>
          <w:noProof/>
          <w:sz w:val="24"/>
          <w:szCs w:val="24"/>
        </w:rPr>
        <w:t>1981, locul al VII-lea; campionatul 1981</w:t>
      </w:r>
      <w:r w:rsidRPr="005F711A">
        <w:rPr>
          <w:rFonts w:ascii="Times New Roman" w:hAnsi="Times New Roman"/>
          <w:noProof/>
          <w:sz w:val="24"/>
          <w:szCs w:val="24"/>
          <w:lang w:val="it-IT"/>
        </w:rPr>
        <w:t>/</w:t>
      </w:r>
      <w:r w:rsidRPr="005F711A">
        <w:rPr>
          <w:rFonts w:ascii="Times New Roman" w:hAnsi="Times New Roman"/>
          <w:noProof/>
          <w:sz w:val="24"/>
          <w:szCs w:val="24"/>
        </w:rPr>
        <w:t>1982, locul al X-lea. Alte nume noi în loturile acestor ani: M. Bertz, Gh. Dăian, Z. Gellert, D. Mara, H. Nicoară, M. Rotaru, S. Coşarcă, At. Szabó, Tr. Trif.</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noProof/>
          <w:sz w:val="24"/>
          <w:szCs w:val="24"/>
        </w:rPr>
        <w:t xml:space="preserve">           </w:t>
      </w:r>
      <w:r w:rsidR="008D5DE3">
        <w:rPr>
          <w:rFonts w:ascii="Times New Roman" w:hAnsi="Times New Roman"/>
          <w:noProof/>
          <w:sz w:val="24"/>
          <w:szCs w:val="24"/>
        </w:rPr>
        <w:t xml:space="preserve"> </w:t>
      </w:r>
      <w:r w:rsidRPr="005F711A">
        <w:rPr>
          <w:rFonts w:ascii="Times New Roman" w:hAnsi="Times New Roman"/>
          <w:sz w:val="24"/>
          <w:szCs w:val="24"/>
        </w:rPr>
        <w:t>În campionatul 1972-1973, a obţinut locul III, după Steaua, şi Dinamo, cu următorul lot: Horia Demian, Teodor Ursache, Stefan Nagy, Péter Ronay, Vasile Zdrenghea, Alexandru Antal, Emeric Vizi, Stefan Mate, Matei Rührig, Iosif Kun, August Schuller;</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În campionatul 1975- 1976, a obţinut locul III după: Dinamo, Steaua, cu următorii jucători: Matei Rührig, Marius Craciun, Cornel Voicu, Gheorghe </w:t>
      </w:r>
      <w:r w:rsidR="00E838C5">
        <w:rPr>
          <w:rFonts w:ascii="Times New Roman" w:hAnsi="Times New Roman"/>
          <w:sz w:val="24"/>
          <w:szCs w:val="24"/>
        </w:rPr>
        <w:t>Român</w:t>
      </w:r>
      <w:r w:rsidRPr="005F711A">
        <w:rPr>
          <w:rFonts w:ascii="Times New Roman" w:hAnsi="Times New Roman"/>
          <w:sz w:val="24"/>
          <w:szCs w:val="24"/>
        </w:rPr>
        <w:t>, Ştefan Nagy, Adrian Mihalache, August Schuller, Viorel Moisin, Marinel Banu, Ştefan Matè, Mircea Barna, Sorin Vidican;</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În campionatul 1976- 1977, a obţinut locul III, după: Dinamo, Steaua, având lotul: Gh. </w:t>
      </w:r>
      <w:r w:rsidR="00E838C5">
        <w:rPr>
          <w:rFonts w:ascii="Times New Roman" w:hAnsi="Times New Roman"/>
          <w:sz w:val="24"/>
          <w:szCs w:val="24"/>
        </w:rPr>
        <w:t>Român</w:t>
      </w:r>
      <w:r w:rsidRPr="005F711A">
        <w:rPr>
          <w:rFonts w:ascii="Times New Roman" w:hAnsi="Times New Roman"/>
          <w:sz w:val="24"/>
          <w:szCs w:val="24"/>
        </w:rPr>
        <w:t xml:space="preserve">, Marius Crăciun, Matei </w:t>
      </w:r>
      <w:r w:rsidR="004E768C">
        <w:rPr>
          <w:rFonts w:ascii="Times New Roman" w:hAnsi="Times New Roman"/>
          <w:sz w:val="24"/>
          <w:szCs w:val="24"/>
        </w:rPr>
        <w:t>Rührig</w:t>
      </w:r>
      <w:r w:rsidRPr="005F711A">
        <w:rPr>
          <w:rFonts w:ascii="Times New Roman" w:hAnsi="Times New Roman"/>
          <w:sz w:val="24"/>
          <w:szCs w:val="24"/>
        </w:rPr>
        <w:t>, Mircea Barna, August Schuller, Ştefan Mate, Sorin Vidican, Adrian Mihalache, Marinel Banu, Viorel Moisin, Marian Dumitru.</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În anul competiţional 1977-1978, un alt loc III, după: I, Steaua şi II, Dinamo, având în lot pe: Mircea Barna, Crăciun Marius, </w:t>
      </w:r>
      <w:r w:rsidR="00E838C5">
        <w:rPr>
          <w:rFonts w:ascii="Times New Roman" w:hAnsi="Times New Roman"/>
          <w:sz w:val="24"/>
          <w:szCs w:val="24"/>
        </w:rPr>
        <w:t>Român</w:t>
      </w:r>
      <w:r w:rsidRPr="005F711A">
        <w:rPr>
          <w:rFonts w:ascii="Times New Roman" w:hAnsi="Times New Roman"/>
          <w:sz w:val="24"/>
          <w:szCs w:val="24"/>
        </w:rPr>
        <w:t xml:space="preserve"> Gh., Rührig Matei, Voicu Cornel, Schuller August, Mate Ştefan, Moisin Viorel, Banu Marinel, Mihalache Adrian, Diaconu Adrian, Dragomir Ion.</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 xml:space="preserve">          </w:t>
      </w:r>
      <w:r w:rsidR="008D5DE3">
        <w:rPr>
          <w:rFonts w:ascii="Times New Roman" w:hAnsi="Times New Roman"/>
          <w:sz w:val="24"/>
          <w:szCs w:val="24"/>
        </w:rPr>
        <w:t xml:space="preserve"> </w:t>
      </w:r>
      <w:r w:rsidRPr="005F711A">
        <w:rPr>
          <w:rFonts w:ascii="Times New Roman" w:hAnsi="Times New Roman"/>
          <w:sz w:val="24"/>
          <w:szCs w:val="24"/>
        </w:rPr>
        <w:t>Au mai jucat la „U”: Niki Dăian, Horea Alexandru Geomolean, Culi Bogdan, Prie, Voicu Moldovan, Banu Valentin, Jakab Mihai, Sabău Ion, Prică Mircea, Bretz Hans Martin, Dăian Gheorghe, Gellért Zoltán, Herbert Klaus, Mara Daniel, Mynio Robert, Nicoara Horia, Mircea Rotaru.</w:t>
      </w:r>
    </w:p>
    <w:p w:rsidR="006F347C" w:rsidRPr="005F711A" w:rsidRDefault="006F347C" w:rsidP="005F711A">
      <w:pPr>
        <w:spacing w:line="240" w:lineRule="auto"/>
        <w:ind w:right="-816"/>
        <w:jc w:val="both"/>
        <w:rPr>
          <w:rFonts w:ascii="Times New Roman" w:hAnsi="Times New Roman"/>
          <w:noProof/>
          <w:sz w:val="24"/>
          <w:szCs w:val="24"/>
        </w:rPr>
      </w:pPr>
      <w:r w:rsidRPr="005F711A">
        <w:rPr>
          <w:rFonts w:ascii="Times New Roman" w:hAnsi="Times New Roman"/>
          <w:sz w:val="24"/>
          <w:szCs w:val="24"/>
        </w:rPr>
        <w:t xml:space="preserve">          „</w:t>
      </w:r>
      <w:r w:rsidRPr="005F711A">
        <w:rPr>
          <w:rFonts w:ascii="Times New Roman" w:hAnsi="Times New Roman"/>
          <w:noProof/>
          <w:sz w:val="24"/>
          <w:szCs w:val="24"/>
        </w:rPr>
        <w:t xml:space="preserve">Răsfoind filele de aur ale baschetului masculin universitar clujean, ne vom opri asupa a trei nume, în ordinea apariţiei lor pe scena baschetului clujean: </w:t>
      </w:r>
      <w:r w:rsidRPr="002940C3">
        <w:rPr>
          <w:rFonts w:ascii="Times New Roman" w:hAnsi="Times New Roman"/>
          <w:b/>
          <w:noProof/>
          <w:sz w:val="24"/>
          <w:szCs w:val="24"/>
        </w:rPr>
        <w:t>MIHAI ALBU, MATEI  RÜHRIG şi MIRCEA BARNA</w:t>
      </w:r>
      <w:r w:rsidRPr="005F711A">
        <w:rPr>
          <w:rFonts w:ascii="Times New Roman" w:hAnsi="Times New Roman"/>
          <w:noProof/>
          <w:sz w:val="24"/>
          <w:szCs w:val="24"/>
        </w:rPr>
        <w:t>. Ne propunem să evocăm în câteva cuvinte personalitatea acestor trei mari jucători ce echipa „U” i-a prenumărat în rândurile sale.</w:t>
      </w:r>
    </w:p>
    <w:p w:rsidR="006F347C" w:rsidRPr="005F711A" w:rsidRDefault="006F347C" w:rsidP="005F711A">
      <w:pPr>
        <w:spacing w:line="240" w:lineRule="auto"/>
        <w:ind w:right="-816"/>
        <w:jc w:val="both"/>
        <w:rPr>
          <w:rFonts w:ascii="Times New Roman" w:hAnsi="Times New Roman"/>
          <w:noProof/>
          <w:sz w:val="24"/>
          <w:szCs w:val="24"/>
        </w:rPr>
      </w:pPr>
      <w:r w:rsidRPr="005F711A">
        <w:rPr>
          <w:rFonts w:ascii="Times New Roman" w:hAnsi="Times New Roman"/>
          <w:noProof/>
          <w:sz w:val="24"/>
          <w:szCs w:val="24"/>
        </w:rPr>
        <w:tab/>
        <w:t>Câte calificative, aprecieri elogioase n-au alăturat numele lor, meci de meci, an de an, condeiele cronicarilor? Cronicile timpului sunt supr</w:t>
      </w:r>
      <w:r w:rsidR="005963F9">
        <w:rPr>
          <w:rFonts w:ascii="Times New Roman" w:hAnsi="Times New Roman"/>
          <w:noProof/>
          <w:sz w:val="24"/>
          <w:szCs w:val="24"/>
        </w:rPr>
        <w:t>asa</w:t>
      </w:r>
      <w:r w:rsidRPr="005F711A">
        <w:rPr>
          <w:rFonts w:ascii="Times New Roman" w:hAnsi="Times New Roman"/>
          <w:noProof/>
          <w:sz w:val="24"/>
          <w:szCs w:val="24"/>
        </w:rPr>
        <w:t xml:space="preserve">turate de superlative la adresa lor. Etalând o puternică vocaţie de conducător de joc, ei marcau cu personalitatea lor întregul curs al jocului; în „cinci-ul” în care evoluau, erau purtători ai „baghetei” magice care ordona jocul şi impunea jucătorilor exact acele mişcări şi mingii exact acele trasee, atât de rapid şi de precis intuite de ei, la capătul cărora trebuia să se afle întotdeauna reuşita. Adepţi ai jocului spectacol, având la „bord” întreg instrumentarul de rigoare, prezenţa lor în echipă asigura succesul reprezentaţiei; caci la </w:t>
      </w:r>
      <w:r w:rsidR="005963F9">
        <w:rPr>
          <w:rFonts w:ascii="Times New Roman" w:hAnsi="Times New Roman"/>
          <w:noProof/>
          <w:sz w:val="24"/>
          <w:szCs w:val="24"/>
        </w:rPr>
        <w:t>aşa</w:t>
      </w:r>
      <w:r w:rsidRPr="005F711A">
        <w:rPr>
          <w:rFonts w:ascii="Times New Roman" w:hAnsi="Times New Roman"/>
          <w:noProof/>
          <w:sz w:val="24"/>
          <w:szCs w:val="24"/>
        </w:rPr>
        <w:t xml:space="preserve"> ceva asistam cu toţii. Vedete de necontestat, pe umerii cărora se sprijinea întreg spectacolul, interpreţi virtuozi ai unor numere personale de mare efect, fără a cadea în exibiţionism gratuit, publicul le urmărea cu emoţie şi entuziasm solo-urile totdeauna oportune şi măiestrit redate, revărsând spre ei aplauze binemeritate. Pasiunea clujenilor pentru baschet a fost întreţinută şi stimulată şi de evoluţiile acestor artişti ai paselor, driblingurilor, pătrunderilor impetuoase, execuţiilor măiastre, „coşurile” neverosimile, ce animau şi înviorau jocuri anoste care de multe ori se îndreptau spre anonimat. </w:t>
      </w:r>
    </w:p>
    <w:p w:rsidR="006F347C" w:rsidRDefault="006F347C" w:rsidP="005F711A">
      <w:pPr>
        <w:spacing w:line="240" w:lineRule="auto"/>
        <w:ind w:right="-816"/>
        <w:jc w:val="both"/>
        <w:rPr>
          <w:rFonts w:ascii="Times New Roman" w:hAnsi="Times New Roman"/>
          <w:noProof/>
          <w:sz w:val="24"/>
          <w:szCs w:val="24"/>
        </w:rPr>
      </w:pPr>
      <w:r w:rsidRPr="005F711A">
        <w:rPr>
          <w:rFonts w:ascii="Times New Roman" w:hAnsi="Times New Roman"/>
          <w:noProof/>
          <w:sz w:val="24"/>
          <w:szCs w:val="24"/>
        </w:rPr>
        <w:tab/>
        <w:t xml:space="preserve">Mai târziu, când destinul a făcut ca drumul lor în viaţă să fie altul, să se depărteze de club, nu au uitat nici o clipă că tinereţea şi talentul lor imens au aparţinut acestui club; trăirile intime şi irepetabile îi vor rechema mereu la vechea vatră. Cei trei simbolizează parcă legătura dintre club şi cei mai fideli reprezentanţi ai săi, pe care nici timpul, nici depărtările, nici, poate, întâmplările nefericite ale vieţii nu reuşesc a o şubrezi sau clătina. Aceasta este, de altfel, „marca” autenticului „U”-ist: la revenirea pe meleagurile clujene şi în mijlocul foştilor colegi, se integrează rapid în ambianţa „U”-istă, reface punţile de comunicare, legăturile cu </w:t>
      </w:r>
      <w:r w:rsidRPr="005F711A">
        <w:rPr>
          <w:rFonts w:ascii="Times New Roman" w:hAnsi="Times New Roman"/>
          <w:noProof/>
          <w:sz w:val="24"/>
          <w:szCs w:val="24"/>
        </w:rPr>
        <w:lastRenderedPageBreak/>
        <w:t>mai vechii prieteni şi colegi de club, şi atunci marea şi nestinsa afecţiune a suporterilor de altădată se manifestă din nou iar numele lui este rostit cu respect şi admiraţie, ca şi atunci, cu ani în urmă.”</w:t>
      </w:r>
    </w:p>
    <w:p w:rsidR="00762681" w:rsidRDefault="00762681" w:rsidP="00762681">
      <w:pPr>
        <w:pStyle w:val="text1"/>
        <w:ind w:right="-774" w:firstLine="0"/>
        <w:rPr>
          <w:sz w:val="24"/>
          <w:szCs w:val="24"/>
        </w:rPr>
      </w:pPr>
      <w:r w:rsidRPr="00762681">
        <w:rPr>
          <w:sz w:val="24"/>
          <w:szCs w:val="24"/>
        </w:rPr>
        <w:t xml:space="preserve">             Dacă în anii `90 iubitorii baschetului clujean tresăreau de emoţie la apariţia pe teren a echipei magice a “Universităţii” din care nu lipseau Ghiţă Mureşan, Horea Rotaru, Mircea Cristescu, Mihai Sinevici, Mihai Ţenter, Bubu Ros</w:t>
      </w:r>
      <w:r>
        <w:rPr>
          <w:sz w:val="24"/>
          <w:szCs w:val="24"/>
        </w:rPr>
        <w:t>c</w:t>
      </w:r>
      <w:r w:rsidRPr="00762681">
        <w:rPr>
          <w:sz w:val="24"/>
          <w:szCs w:val="24"/>
        </w:rPr>
        <w:t>hnavs</w:t>
      </w:r>
      <w:r>
        <w:rPr>
          <w:sz w:val="24"/>
          <w:szCs w:val="24"/>
        </w:rPr>
        <w:t>chi</w:t>
      </w:r>
      <w:r w:rsidRPr="00762681">
        <w:rPr>
          <w:sz w:val="24"/>
          <w:szCs w:val="24"/>
        </w:rPr>
        <w:t xml:space="preserve"> sau Bobo Pintea, spectatorii trecuţi la acea vreme de 40 de ani îi comparau pe cei amintiţi cu Horia Demian, Meti </w:t>
      </w:r>
      <w:r w:rsidR="004E768C">
        <w:rPr>
          <w:sz w:val="24"/>
          <w:szCs w:val="24"/>
        </w:rPr>
        <w:t>Rührig</w:t>
      </w:r>
      <w:r w:rsidRPr="00762681">
        <w:rPr>
          <w:sz w:val="24"/>
          <w:szCs w:val="24"/>
        </w:rPr>
        <w:t xml:space="preserve">, Emerich Vizi, Puiu Albu, Gheorghe </w:t>
      </w:r>
      <w:r w:rsidR="00E838C5">
        <w:rPr>
          <w:sz w:val="24"/>
          <w:szCs w:val="24"/>
        </w:rPr>
        <w:t>Român</w:t>
      </w:r>
      <w:r w:rsidRPr="00762681">
        <w:rPr>
          <w:sz w:val="24"/>
          <w:szCs w:val="24"/>
        </w:rPr>
        <w:t xml:space="preserve">, Iosif Kun, Mircea Barna sau Adrian Bogdan. Cei mai tineri dintre spectatori nu înţelegeau de ce se făcea trimitere la aceste nume, pentru că nu îi văzuseră jucând. Ce ne rămâne din acea perioadă sunt amintirile unora dintre protagonişti. Născut pentru acest joc, Meti </w:t>
      </w:r>
      <w:r w:rsidR="004E768C">
        <w:rPr>
          <w:sz w:val="24"/>
          <w:szCs w:val="24"/>
        </w:rPr>
        <w:t>Rührig</w:t>
      </w:r>
      <w:r w:rsidRPr="00762681">
        <w:rPr>
          <w:sz w:val="24"/>
          <w:szCs w:val="24"/>
        </w:rPr>
        <w:t xml:space="preserve"> şi-a pus amprenta personalităţii  asupra unei întregi generaţii. El a fost posesorul unor energii nebănuite şi beneficiarul unui talent care rămâne şi azi, peste ani, unul de referinţă. Cu Meti în echipă nimic nu era imposibil şi nu de puţine ori mai marile vremii</w:t>
      </w:r>
      <w:r>
        <w:rPr>
          <w:sz w:val="24"/>
          <w:szCs w:val="24"/>
        </w:rPr>
        <w:t>,</w:t>
      </w:r>
      <w:r w:rsidRPr="00762681">
        <w:rPr>
          <w:sz w:val="24"/>
          <w:szCs w:val="24"/>
        </w:rPr>
        <w:t xml:space="preserve">  Steaua sau Dinamo</w:t>
      </w:r>
      <w:r>
        <w:rPr>
          <w:sz w:val="24"/>
          <w:szCs w:val="24"/>
        </w:rPr>
        <w:t>,</w:t>
      </w:r>
      <w:r w:rsidRPr="00762681">
        <w:rPr>
          <w:sz w:val="24"/>
          <w:szCs w:val="24"/>
        </w:rPr>
        <w:t xml:space="preserve"> tremurau la apariţia sa pe teren. “Trupa nebună“ a “Universităţii” Cluj a avut “tupeul” să se opună hegemoniei instituite în acei ani de către cluburile bucureştene. Se poate spune că această opoziţie a constituit un ascendent pentru generaţia anilor `90, care a şi concretizat dezideratul predecesorilor ei, reuşind să cucerească laurii competiţiei interne, în mai multe rânduri chiar.</w:t>
      </w:r>
      <w:r w:rsidRPr="00762681">
        <w:rPr>
          <w:b/>
          <w:sz w:val="24"/>
          <w:szCs w:val="24"/>
        </w:rPr>
        <w:t xml:space="preserve"> </w:t>
      </w:r>
      <w:r w:rsidR="005A7369">
        <w:rPr>
          <w:b/>
          <w:sz w:val="24"/>
          <w:szCs w:val="24"/>
        </w:rPr>
        <w:t xml:space="preserve">Matei </w:t>
      </w:r>
      <w:r w:rsidR="004E768C">
        <w:rPr>
          <w:b/>
          <w:sz w:val="24"/>
          <w:szCs w:val="24"/>
        </w:rPr>
        <w:t>Rührig</w:t>
      </w:r>
      <w:r w:rsidR="005A7369">
        <w:rPr>
          <w:b/>
          <w:sz w:val="24"/>
          <w:szCs w:val="24"/>
        </w:rPr>
        <w:t xml:space="preserve">. </w:t>
      </w:r>
      <w:r w:rsidRPr="004C0A05">
        <w:rPr>
          <w:b/>
          <w:sz w:val="24"/>
          <w:szCs w:val="24"/>
        </w:rPr>
        <w:t>Data naşterii</w:t>
      </w:r>
      <w:r w:rsidRPr="004C0A05">
        <w:rPr>
          <w:sz w:val="24"/>
          <w:szCs w:val="24"/>
        </w:rPr>
        <w:t xml:space="preserve"> : 18.12.1942, Tîrpiu, jud. Bistriţa-Năsăud</w:t>
      </w:r>
      <w:r w:rsidR="000A296B">
        <w:rPr>
          <w:sz w:val="24"/>
          <w:szCs w:val="24"/>
        </w:rPr>
        <w:t xml:space="preserve">. </w:t>
      </w:r>
      <w:r w:rsidRPr="004C0A05">
        <w:rPr>
          <w:b/>
          <w:sz w:val="24"/>
          <w:szCs w:val="24"/>
        </w:rPr>
        <w:t>Zodia</w:t>
      </w:r>
      <w:r w:rsidRPr="004C0A05">
        <w:rPr>
          <w:sz w:val="24"/>
          <w:szCs w:val="24"/>
        </w:rPr>
        <w:t xml:space="preserve"> : Săgetător</w:t>
      </w:r>
      <w:r w:rsidR="000A296B">
        <w:rPr>
          <w:sz w:val="24"/>
          <w:szCs w:val="24"/>
        </w:rPr>
        <w:t xml:space="preserve">. </w:t>
      </w:r>
      <w:r w:rsidRPr="004C0A05">
        <w:rPr>
          <w:b/>
          <w:sz w:val="24"/>
          <w:szCs w:val="24"/>
        </w:rPr>
        <w:t>Studii</w:t>
      </w:r>
      <w:r w:rsidRPr="004C0A05">
        <w:rPr>
          <w:sz w:val="24"/>
          <w:szCs w:val="24"/>
        </w:rPr>
        <w:t xml:space="preserve"> :</w:t>
      </w:r>
      <w:r w:rsidR="000A296B">
        <w:rPr>
          <w:sz w:val="24"/>
          <w:szCs w:val="24"/>
        </w:rPr>
        <w:t xml:space="preserve"> </w:t>
      </w:r>
      <w:r w:rsidRPr="004C0A05">
        <w:rPr>
          <w:sz w:val="24"/>
          <w:szCs w:val="24"/>
        </w:rPr>
        <w:t>Liceul “Ady-Şincai “, Cluj</w:t>
      </w:r>
      <w:r w:rsidR="000A296B">
        <w:rPr>
          <w:sz w:val="24"/>
          <w:szCs w:val="24"/>
        </w:rPr>
        <w:t xml:space="preserve">; </w:t>
      </w:r>
      <w:r w:rsidRPr="004C0A05">
        <w:rPr>
          <w:sz w:val="24"/>
          <w:szCs w:val="24"/>
        </w:rPr>
        <w:t>Institutul Agronomic Cluj, promoţia 1965</w:t>
      </w:r>
      <w:r w:rsidR="000A296B">
        <w:rPr>
          <w:sz w:val="24"/>
          <w:szCs w:val="24"/>
        </w:rPr>
        <w:t xml:space="preserve">; </w:t>
      </w:r>
      <w:r w:rsidRPr="004C0A05">
        <w:rPr>
          <w:sz w:val="24"/>
          <w:szCs w:val="24"/>
        </w:rPr>
        <w:t>Facultatea de Educaţie Fizică Cluj, promoţia 1974</w:t>
      </w:r>
      <w:r w:rsidR="000A296B">
        <w:rPr>
          <w:sz w:val="24"/>
          <w:szCs w:val="24"/>
        </w:rPr>
        <w:t xml:space="preserve">. </w:t>
      </w:r>
      <w:r w:rsidRPr="004C0A05">
        <w:rPr>
          <w:b/>
          <w:bCs/>
          <w:sz w:val="24"/>
          <w:szCs w:val="24"/>
        </w:rPr>
        <w:t>Activitate sportivă</w:t>
      </w:r>
      <w:r w:rsidRPr="004C0A05">
        <w:rPr>
          <w:sz w:val="24"/>
          <w:szCs w:val="24"/>
        </w:rPr>
        <w:t>: vice-campion naţional la handbal în 11, la Bistriţa ( coleg de echipă cu Radu Negulescu, fostul mare campion de tenis de masă de mai apoi )</w:t>
      </w:r>
      <w:r w:rsidR="000A296B">
        <w:rPr>
          <w:sz w:val="24"/>
          <w:szCs w:val="24"/>
        </w:rPr>
        <w:t xml:space="preserve">; </w:t>
      </w:r>
      <w:r w:rsidRPr="004C0A05">
        <w:rPr>
          <w:sz w:val="24"/>
          <w:szCs w:val="24"/>
        </w:rPr>
        <w:t xml:space="preserve">multiplu medaliat cu bronz al campionatului României cu echipa “Universităţii” Cluj la care a evoluat din 1963 </w:t>
      </w:r>
      <w:r w:rsidR="007D1DA6">
        <w:rPr>
          <w:sz w:val="24"/>
          <w:szCs w:val="24"/>
        </w:rPr>
        <w:t>până</w:t>
      </w:r>
      <w:r w:rsidRPr="004C0A05">
        <w:rPr>
          <w:sz w:val="24"/>
          <w:szCs w:val="24"/>
        </w:rPr>
        <w:t xml:space="preserve"> în 1978</w:t>
      </w:r>
      <w:r w:rsidR="000A296B">
        <w:rPr>
          <w:sz w:val="24"/>
          <w:szCs w:val="24"/>
        </w:rPr>
        <w:t xml:space="preserve">; </w:t>
      </w:r>
      <w:r w:rsidRPr="004C0A05">
        <w:rPr>
          <w:sz w:val="24"/>
          <w:szCs w:val="24"/>
        </w:rPr>
        <w:t>cl</w:t>
      </w:r>
      <w:r w:rsidR="005963F9">
        <w:rPr>
          <w:sz w:val="24"/>
          <w:szCs w:val="24"/>
        </w:rPr>
        <w:t>asa</w:t>
      </w:r>
      <w:r w:rsidRPr="004C0A05">
        <w:rPr>
          <w:sz w:val="24"/>
          <w:szCs w:val="24"/>
        </w:rPr>
        <w:t>t pe locul 2 la “Turneul Speranţelor Olimpice “</w:t>
      </w:r>
      <w:r w:rsidR="000A296B">
        <w:rPr>
          <w:sz w:val="24"/>
          <w:szCs w:val="24"/>
        </w:rPr>
        <w:t xml:space="preserve">; </w:t>
      </w:r>
      <w:r w:rsidRPr="004C0A05">
        <w:rPr>
          <w:sz w:val="24"/>
          <w:szCs w:val="24"/>
        </w:rPr>
        <w:t>locul 9 la Campionatele Europene de la Casserta, Italia, în 1969</w:t>
      </w:r>
      <w:r w:rsidR="000A296B">
        <w:rPr>
          <w:sz w:val="24"/>
          <w:szCs w:val="24"/>
        </w:rPr>
        <w:t xml:space="preserve">; </w:t>
      </w:r>
      <w:r w:rsidRPr="004C0A05">
        <w:rPr>
          <w:sz w:val="24"/>
          <w:szCs w:val="24"/>
        </w:rPr>
        <w:t>dublu campion balcanic, în 1964 în Grecia şi 1965 în Iugoslavia, singurele titluri ale baschetului românesc ( dintre coechipieri : Novac, Tarău, Iekeli, Mazilu, Corcescu, Dragomirescu, Radu Diaconescu)</w:t>
      </w:r>
      <w:r w:rsidR="000A296B">
        <w:rPr>
          <w:sz w:val="24"/>
          <w:szCs w:val="24"/>
        </w:rPr>
        <w:t xml:space="preserve">; </w:t>
      </w:r>
      <w:r w:rsidRPr="004C0A05">
        <w:rPr>
          <w:sz w:val="24"/>
          <w:szCs w:val="24"/>
        </w:rPr>
        <w:t>60 de selecţii la lotul naţional de tineret al României</w:t>
      </w:r>
      <w:r w:rsidR="000A296B">
        <w:rPr>
          <w:sz w:val="24"/>
          <w:szCs w:val="24"/>
        </w:rPr>
        <w:t xml:space="preserve">; </w:t>
      </w:r>
      <w:r w:rsidRPr="004C0A05">
        <w:rPr>
          <w:sz w:val="24"/>
          <w:szCs w:val="24"/>
        </w:rPr>
        <w:t>130 de selecţii la lotul naţional de seniori al României ( între 1966, prima convocare şi 1973, ultima )</w:t>
      </w:r>
      <w:r w:rsidR="005A7369">
        <w:rPr>
          <w:sz w:val="24"/>
          <w:szCs w:val="24"/>
        </w:rPr>
        <w:t>.</w:t>
      </w:r>
      <w:r w:rsidRPr="004C0A05">
        <w:rPr>
          <w:sz w:val="24"/>
          <w:szCs w:val="24"/>
        </w:rPr>
        <w:t xml:space="preserve"> Coleg cu Popescu, Bârsan, Nusievici, Iekeli, Radu Diaconescu, Horia Demian.</w:t>
      </w:r>
      <w:r w:rsidR="000A296B">
        <w:rPr>
          <w:sz w:val="24"/>
          <w:szCs w:val="24"/>
        </w:rPr>
        <w:t xml:space="preserve"> </w:t>
      </w:r>
      <w:r w:rsidRPr="004C0A05">
        <w:rPr>
          <w:b/>
          <w:sz w:val="24"/>
          <w:szCs w:val="24"/>
        </w:rPr>
        <w:t>Activitate profesională</w:t>
      </w:r>
      <w:r w:rsidRPr="004C0A05">
        <w:rPr>
          <w:sz w:val="24"/>
          <w:szCs w:val="24"/>
        </w:rPr>
        <w:t xml:space="preserve"> : antrenor categoria </w:t>
      </w:r>
      <w:r w:rsidR="005A7369">
        <w:rPr>
          <w:sz w:val="24"/>
          <w:szCs w:val="24"/>
        </w:rPr>
        <w:t>I</w:t>
      </w:r>
      <w:r w:rsidRPr="004C0A05">
        <w:rPr>
          <w:sz w:val="24"/>
          <w:szCs w:val="24"/>
        </w:rPr>
        <w:t xml:space="preserve"> în România</w:t>
      </w:r>
      <w:r w:rsidR="000A296B">
        <w:rPr>
          <w:sz w:val="24"/>
          <w:szCs w:val="24"/>
        </w:rPr>
        <w:t xml:space="preserve">; </w:t>
      </w:r>
      <w:r w:rsidRPr="004C0A05">
        <w:rPr>
          <w:sz w:val="24"/>
          <w:szCs w:val="24"/>
        </w:rPr>
        <w:t xml:space="preserve">profesor de sport în Germania, unde a antrenat echipa din Ansbach, din 1980, anul emigrarii sale, </w:t>
      </w:r>
      <w:r w:rsidR="007D1DA6">
        <w:rPr>
          <w:sz w:val="24"/>
          <w:szCs w:val="24"/>
        </w:rPr>
        <w:t>până</w:t>
      </w:r>
      <w:r w:rsidRPr="004C0A05">
        <w:rPr>
          <w:sz w:val="24"/>
          <w:szCs w:val="24"/>
        </w:rPr>
        <w:t xml:space="preserve"> în anul 2000. Cu această echipă a </w:t>
      </w:r>
      <w:r w:rsidR="00605DA3">
        <w:rPr>
          <w:sz w:val="24"/>
          <w:szCs w:val="24"/>
        </w:rPr>
        <w:t>câştigat</w:t>
      </w:r>
      <w:r w:rsidRPr="004C0A05">
        <w:rPr>
          <w:sz w:val="24"/>
          <w:szCs w:val="24"/>
        </w:rPr>
        <w:t xml:space="preserve"> campionatul Bavariei în 1986 şi a reuşit să o promoveze din liga a 4-a p</w:t>
      </w:r>
      <w:r w:rsidR="005A7369">
        <w:rPr>
          <w:sz w:val="24"/>
          <w:szCs w:val="24"/>
        </w:rPr>
        <w:t>â</w:t>
      </w:r>
      <w:r w:rsidRPr="004C0A05">
        <w:rPr>
          <w:sz w:val="24"/>
          <w:szCs w:val="24"/>
        </w:rPr>
        <w:t>nă în liga a 2-a</w:t>
      </w:r>
      <w:r w:rsidR="000A296B">
        <w:rPr>
          <w:sz w:val="24"/>
          <w:szCs w:val="24"/>
        </w:rPr>
        <w:t xml:space="preserve">; </w:t>
      </w:r>
      <w:r w:rsidRPr="004C0A05">
        <w:rPr>
          <w:sz w:val="24"/>
          <w:szCs w:val="24"/>
        </w:rPr>
        <w:t>a activat la old –boys p</w:t>
      </w:r>
      <w:r w:rsidR="005A7369">
        <w:rPr>
          <w:sz w:val="24"/>
          <w:szCs w:val="24"/>
        </w:rPr>
        <w:t>â</w:t>
      </w:r>
      <w:r w:rsidRPr="004C0A05">
        <w:rPr>
          <w:sz w:val="24"/>
          <w:szCs w:val="24"/>
        </w:rPr>
        <w:t xml:space="preserve">nă în 1998. De menţionat că în 1997 a </w:t>
      </w:r>
      <w:r w:rsidR="00605DA3">
        <w:rPr>
          <w:sz w:val="24"/>
          <w:szCs w:val="24"/>
        </w:rPr>
        <w:t>câştigat</w:t>
      </w:r>
      <w:r w:rsidRPr="004C0A05">
        <w:rPr>
          <w:sz w:val="24"/>
          <w:szCs w:val="24"/>
        </w:rPr>
        <w:t xml:space="preserve">, la categoria aceasta de </w:t>
      </w:r>
      <w:r w:rsidR="004003F4">
        <w:rPr>
          <w:sz w:val="24"/>
          <w:szCs w:val="24"/>
        </w:rPr>
        <w:t>vârstă</w:t>
      </w:r>
      <w:r w:rsidRPr="004C0A05">
        <w:rPr>
          <w:sz w:val="24"/>
          <w:szCs w:val="24"/>
        </w:rPr>
        <w:t xml:space="preserve">, Campionatul Bavariei. </w:t>
      </w:r>
      <w:r w:rsidR="000A296B">
        <w:rPr>
          <w:sz w:val="24"/>
          <w:szCs w:val="24"/>
        </w:rPr>
        <w:t>J</w:t>
      </w:r>
      <w:r w:rsidRPr="004C0A05">
        <w:rPr>
          <w:sz w:val="24"/>
          <w:szCs w:val="24"/>
        </w:rPr>
        <w:t>oacă şi astăzi, la aproape 6</w:t>
      </w:r>
      <w:r w:rsidR="000A296B">
        <w:rPr>
          <w:sz w:val="24"/>
          <w:szCs w:val="24"/>
        </w:rPr>
        <w:t>7</w:t>
      </w:r>
      <w:r w:rsidRPr="004C0A05">
        <w:rPr>
          <w:sz w:val="24"/>
          <w:szCs w:val="24"/>
        </w:rPr>
        <w:t xml:space="preserve"> de ani, cu regularitate, tenis de c</w:t>
      </w:r>
      <w:r w:rsidR="005A7369">
        <w:rPr>
          <w:sz w:val="24"/>
          <w:szCs w:val="24"/>
        </w:rPr>
        <w:t>â</w:t>
      </w:r>
      <w:r w:rsidRPr="004C0A05">
        <w:rPr>
          <w:sz w:val="24"/>
          <w:szCs w:val="24"/>
        </w:rPr>
        <w:t>mp.</w:t>
      </w:r>
      <w:r w:rsidR="000A296B">
        <w:rPr>
          <w:sz w:val="24"/>
          <w:szCs w:val="24"/>
        </w:rPr>
        <w:t xml:space="preserve"> </w:t>
      </w:r>
      <w:r w:rsidRPr="004C0A05">
        <w:rPr>
          <w:sz w:val="24"/>
          <w:szCs w:val="24"/>
        </w:rPr>
        <w:t xml:space="preserve"> Este căsătorit, are un fiu, Andrei</w:t>
      </w:r>
      <w:r w:rsidR="000A296B">
        <w:rPr>
          <w:sz w:val="24"/>
          <w:szCs w:val="24"/>
        </w:rPr>
        <w:t>.</w:t>
      </w:r>
    </w:p>
    <w:p w:rsidR="008D5DE3" w:rsidRDefault="00915D08" w:rsidP="00915D08">
      <w:pPr>
        <w:pStyle w:val="BODYTEXT0"/>
        <w:spacing w:line="240" w:lineRule="auto"/>
        <w:ind w:right="-774" w:firstLine="0"/>
        <w:rPr>
          <w:b/>
          <w:iCs/>
          <w:color w:val="auto"/>
          <w:sz w:val="24"/>
          <w:szCs w:val="24"/>
        </w:rPr>
      </w:pPr>
      <w:r w:rsidRPr="005A7369">
        <w:rPr>
          <w:b/>
          <w:iCs/>
          <w:color w:val="auto"/>
          <w:sz w:val="24"/>
          <w:szCs w:val="24"/>
        </w:rPr>
        <w:t xml:space="preserve">         </w:t>
      </w:r>
      <w:r w:rsidR="008D5DE3">
        <w:rPr>
          <w:b/>
          <w:iCs/>
          <w:color w:val="auto"/>
          <w:sz w:val="24"/>
          <w:szCs w:val="24"/>
        </w:rPr>
        <w:t xml:space="preserve">  </w:t>
      </w:r>
    </w:p>
    <w:p w:rsidR="00A57F98" w:rsidRPr="00A57F98" w:rsidRDefault="00915D08" w:rsidP="00B054AB">
      <w:pPr>
        <w:pStyle w:val="Bodytext2"/>
        <w:spacing w:line="240" w:lineRule="auto"/>
        <w:ind w:right="-774" w:firstLine="0"/>
        <w:rPr>
          <w:rFonts w:ascii="Times New Roman" w:hAnsi="Times New Roman"/>
          <w:sz w:val="24"/>
          <w:szCs w:val="24"/>
          <w:lang w:val="fr-FR"/>
        </w:rPr>
      </w:pPr>
      <w:r>
        <w:rPr>
          <w:rFonts w:ascii="Times New Roman" w:hAnsi="Times New Roman"/>
          <w:sz w:val="24"/>
          <w:szCs w:val="24"/>
        </w:rPr>
        <w:t xml:space="preserve">             </w:t>
      </w:r>
      <w:r w:rsidR="00A57F98" w:rsidRPr="00A57F98">
        <w:rPr>
          <w:rFonts w:ascii="Times New Roman" w:hAnsi="Times New Roman"/>
          <w:sz w:val="24"/>
          <w:szCs w:val="24"/>
        </w:rPr>
        <w:t xml:space="preserve">La mijlocul anilor ‘80, spectatorii clujeni puteau asista în Sala Sporturilor la adevărate recitaluri baschetbalistice, în cadrul cărora “soliştii“ erau Demian, Rührig, Mathe, Schüller, Barna, </w:t>
      </w:r>
      <w:r w:rsidR="00E838C5">
        <w:rPr>
          <w:rFonts w:ascii="Times New Roman" w:hAnsi="Times New Roman"/>
          <w:sz w:val="24"/>
          <w:szCs w:val="24"/>
        </w:rPr>
        <w:t>Român</w:t>
      </w:r>
      <w:r w:rsidR="00A57F98" w:rsidRPr="00A57F98">
        <w:rPr>
          <w:rFonts w:ascii="Times New Roman" w:hAnsi="Times New Roman"/>
          <w:sz w:val="24"/>
          <w:szCs w:val="24"/>
        </w:rPr>
        <w:t xml:space="preserve"> sau Crăciun. Aceştia ajunseseră la un nivel sportiv </w:t>
      </w:r>
      <w:r w:rsidR="00D21CF2">
        <w:rPr>
          <w:rFonts w:ascii="Times New Roman" w:hAnsi="Times New Roman"/>
          <w:sz w:val="24"/>
          <w:szCs w:val="24"/>
        </w:rPr>
        <w:t>atât</w:t>
      </w:r>
      <w:r w:rsidR="00A57F98" w:rsidRPr="00A57F98">
        <w:rPr>
          <w:rFonts w:ascii="Times New Roman" w:hAnsi="Times New Roman"/>
          <w:sz w:val="24"/>
          <w:szCs w:val="24"/>
        </w:rPr>
        <w:t xml:space="preserve"> de ridicat, în</w:t>
      </w:r>
      <w:r w:rsidR="00D21CF2">
        <w:rPr>
          <w:rFonts w:ascii="Times New Roman" w:hAnsi="Times New Roman"/>
          <w:sz w:val="24"/>
          <w:szCs w:val="24"/>
        </w:rPr>
        <w:t>cât</w:t>
      </w:r>
      <w:r w:rsidR="00A57F98" w:rsidRPr="00A57F98">
        <w:rPr>
          <w:rFonts w:ascii="Times New Roman" w:hAnsi="Times New Roman"/>
          <w:sz w:val="24"/>
          <w:szCs w:val="24"/>
        </w:rPr>
        <w:t xml:space="preserve"> se luptau de la egal la egal cu echipele bucureştene “Steaua“ şi “Dinamo“, doar neşansa sau faptul că au fost mereu dezavantajaţi de către arbitri, priv</w:t>
      </w:r>
      <w:r w:rsidR="005A7369">
        <w:rPr>
          <w:rFonts w:ascii="Times New Roman" w:hAnsi="Times New Roman"/>
          <w:sz w:val="24"/>
          <w:szCs w:val="24"/>
        </w:rPr>
        <w:t>â</w:t>
      </w:r>
      <w:r w:rsidR="00A57F98" w:rsidRPr="00A57F98">
        <w:rPr>
          <w:rFonts w:ascii="Times New Roman" w:hAnsi="Times New Roman"/>
          <w:sz w:val="24"/>
          <w:szCs w:val="24"/>
        </w:rPr>
        <w:t xml:space="preserve">ndu-i de cucerirea unui titlu naţional. Conducătorul lor de joc, Mircea Barna, era în acei ani cel mai bun din ţară, tehnica, explozia pe contraatac şi siguranţa în aruncările la coş fiind argumentele forte cu care se impunea de fiecare dată în lupta dintre cele două panouri. </w:t>
      </w:r>
      <w:r w:rsidR="00A57F98" w:rsidRPr="00A57F98">
        <w:rPr>
          <w:rFonts w:ascii="Times New Roman" w:hAnsi="Times New Roman"/>
          <w:sz w:val="24"/>
          <w:szCs w:val="24"/>
          <w:lang w:val="fr-FR"/>
        </w:rPr>
        <w:t>Pe l</w:t>
      </w:r>
      <w:r w:rsidR="005A7369">
        <w:rPr>
          <w:rFonts w:ascii="Times New Roman" w:hAnsi="Times New Roman"/>
          <w:sz w:val="24"/>
          <w:szCs w:val="24"/>
          <w:lang w:val="fr-FR"/>
        </w:rPr>
        <w:t>â</w:t>
      </w:r>
      <w:r w:rsidR="00A57F98" w:rsidRPr="00A57F98">
        <w:rPr>
          <w:rFonts w:ascii="Times New Roman" w:hAnsi="Times New Roman"/>
          <w:sz w:val="24"/>
          <w:szCs w:val="24"/>
          <w:lang w:val="fr-FR"/>
        </w:rPr>
        <w:t>ngă aceste calităţi, el mai deţinea şi altele, care l-au impus şi în afara terenului drept o mare personalitate. Acestea erau loialitatea, spiritul de camaraderie şi o anume încăpăţ</w:t>
      </w:r>
      <w:r w:rsidR="005A7369">
        <w:rPr>
          <w:rFonts w:ascii="Times New Roman" w:hAnsi="Times New Roman"/>
          <w:sz w:val="24"/>
          <w:szCs w:val="24"/>
          <w:lang w:val="fr-FR"/>
        </w:rPr>
        <w:t>â</w:t>
      </w:r>
      <w:r w:rsidR="00A57F98" w:rsidRPr="00A57F98">
        <w:rPr>
          <w:rFonts w:ascii="Times New Roman" w:hAnsi="Times New Roman"/>
          <w:sz w:val="24"/>
          <w:szCs w:val="24"/>
          <w:lang w:val="fr-FR"/>
        </w:rPr>
        <w:t>nare în a-şi susţine punctul de vedere atunci c</w:t>
      </w:r>
      <w:r w:rsidR="005A7369">
        <w:rPr>
          <w:rFonts w:ascii="Times New Roman" w:hAnsi="Times New Roman"/>
          <w:sz w:val="24"/>
          <w:szCs w:val="24"/>
          <w:lang w:val="fr-FR"/>
        </w:rPr>
        <w:t>â</w:t>
      </w:r>
      <w:r w:rsidR="00A57F98" w:rsidRPr="00A57F98">
        <w:rPr>
          <w:rFonts w:ascii="Times New Roman" w:hAnsi="Times New Roman"/>
          <w:sz w:val="24"/>
          <w:szCs w:val="24"/>
          <w:lang w:val="fr-FR"/>
        </w:rPr>
        <w:t>nd ştia că are dreptate. A avut şi ceea ce se cheamă curajul de a-şi lua destinul în propriile mîini, aleg</w:t>
      </w:r>
      <w:r w:rsidR="005A7369">
        <w:rPr>
          <w:rFonts w:ascii="Times New Roman" w:hAnsi="Times New Roman"/>
          <w:sz w:val="24"/>
          <w:szCs w:val="24"/>
          <w:lang w:val="fr-FR"/>
        </w:rPr>
        <w:t>â</w:t>
      </w:r>
      <w:r w:rsidR="00A57F98" w:rsidRPr="00A57F98">
        <w:rPr>
          <w:rFonts w:ascii="Times New Roman" w:hAnsi="Times New Roman"/>
          <w:sz w:val="24"/>
          <w:szCs w:val="24"/>
          <w:lang w:val="fr-FR"/>
        </w:rPr>
        <w:t xml:space="preserve">nd calea libertăţii, în 1987, </w:t>
      </w:r>
      <w:r w:rsidR="007D1DA6">
        <w:rPr>
          <w:rFonts w:ascii="Times New Roman" w:hAnsi="Times New Roman"/>
          <w:sz w:val="24"/>
          <w:szCs w:val="24"/>
          <w:lang w:val="fr-FR"/>
        </w:rPr>
        <w:t>când</w:t>
      </w:r>
      <w:r w:rsidR="00A57F98" w:rsidRPr="00A57F98">
        <w:rPr>
          <w:rFonts w:ascii="Times New Roman" w:hAnsi="Times New Roman"/>
          <w:sz w:val="24"/>
          <w:szCs w:val="24"/>
          <w:lang w:val="fr-FR"/>
        </w:rPr>
        <w:t xml:space="preserve"> a rămas în Germania. Acolo a luat totul de la început, construindu-şi o carieră care avea să se dovedească mai apoi de excepţie. A muncit pe br</w:t>
      </w:r>
      <w:r w:rsidR="005A7369">
        <w:rPr>
          <w:rFonts w:ascii="Times New Roman" w:hAnsi="Times New Roman"/>
          <w:sz w:val="24"/>
          <w:szCs w:val="24"/>
          <w:lang w:val="fr-FR"/>
        </w:rPr>
        <w:t>â</w:t>
      </w:r>
      <w:r w:rsidR="00A57F98" w:rsidRPr="00A57F98">
        <w:rPr>
          <w:rFonts w:ascii="Times New Roman" w:hAnsi="Times New Roman"/>
          <w:sz w:val="24"/>
          <w:szCs w:val="24"/>
          <w:lang w:val="fr-FR"/>
        </w:rPr>
        <w:t xml:space="preserve">nci, a valorificat la maximum talentul fiicelor sale, două tenismene de top, reuşind să le fie acestora tată, manager, antrenor, medic, maseur, psiholog şi, peste toate, prieten. Soţia sa a fost în toată această perioadă oarecum în spatele acestor realizări, dar fără sprijinul ei nimic nu ar fi fost posibil. Familia Barna a demonstrat că este puternică, unită şi tenace. </w:t>
      </w:r>
      <w:r w:rsidR="00A57F98" w:rsidRPr="00A57F98">
        <w:rPr>
          <w:sz w:val="24"/>
          <w:szCs w:val="24"/>
          <w:lang w:val="fr-FR"/>
        </w:rPr>
        <w:t xml:space="preserve"> </w:t>
      </w:r>
      <w:r w:rsidR="00A57F98" w:rsidRPr="007526C7">
        <w:rPr>
          <w:rFonts w:ascii="Times New Roman" w:hAnsi="Times New Roman"/>
          <w:sz w:val="24"/>
          <w:szCs w:val="24"/>
          <w:lang w:val="fr-FR"/>
        </w:rPr>
        <w:t>Semnul distinctiv al generaţiei din care face parte este prietenia. Rememor</w:t>
      </w:r>
      <w:r w:rsidR="005A7369">
        <w:rPr>
          <w:rFonts w:ascii="Times New Roman" w:hAnsi="Times New Roman"/>
          <w:sz w:val="24"/>
          <w:szCs w:val="24"/>
          <w:lang w:val="fr-FR"/>
        </w:rPr>
        <w:t>â</w:t>
      </w:r>
      <w:r w:rsidR="00A57F98" w:rsidRPr="007526C7">
        <w:rPr>
          <w:rFonts w:ascii="Times New Roman" w:hAnsi="Times New Roman"/>
          <w:sz w:val="24"/>
          <w:szCs w:val="24"/>
          <w:lang w:val="fr-FR"/>
        </w:rPr>
        <w:t xml:space="preserve">nd împreună numele sportivilor, antrenorilor şi ale tuturor acelora care au fost aproape de baschetul clujean în acea perioadă, am descoperit, cu nostalgie aproape, atmosfera extraordinară care domnea în familia sportului din oraşul nostru. Horia Demian, Meti Rührig, Ştefan Mathe, Gheorghe </w:t>
      </w:r>
      <w:r w:rsidR="00E838C5">
        <w:rPr>
          <w:rFonts w:ascii="Times New Roman" w:hAnsi="Times New Roman"/>
          <w:sz w:val="24"/>
          <w:szCs w:val="24"/>
          <w:lang w:val="fr-FR"/>
        </w:rPr>
        <w:t>Român</w:t>
      </w:r>
      <w:r w:rsidR="00A57F98" w:rsidRPr="007526C7">
        <w:rPr>
          <w:rFonts w:ascii="Times New Roman" w:hAnsi="Times New Roman"/>
          <w:sz w:val="24"/>
          <w:szCs w:val="24"/>
          <w:lang w:val="fr-FR"/>
        </w:rPr>
        <w:t>, Marius Crăciun s</w:t>
      </w:r>
      <w:r w:rsidR="005A7369">
        <w:rPr>
          <w:rFonts w:ascii="Times New Roman" w:hAnsi="Times New Roman"/>
          <w:sz w:val="24"/>
          <w:szCs w:val="24"/>
          <w:lang w:val="fr-FR"/>
        </w:rPr>
        <w:t>u</w:t>
      </w:r>
      <w:r w:rsidR="00A57F98" w:rsidRPr="007526C7">
        <w:rPr>
          <w:rFonts w:ascii="Times New Roman" w:hAnsi="Times New Roman"/>
          <w:sz w:val="24"/>
          <w:szCs w:val="24"/>
          <w:lang w:val="fr-FR"/>
        </w:rPr>
        <w:t>nt c</w:t>
      </w:r>
      <w:r w:rsidR="005A7369">
        <w:rPr>
          <w:rFonts w:ascii="Times New Roman" w:hAnsi="Times New Roman"/>
          <w:sz w:val="24"/>
          <w:szCs w:val="24"/>
          <w:lang w:val="fr-FR"/>
        </w:rPr>
        <w:t>â</w:t>
      </w:r>
      <w:r w:rsidR="00A57F98" w:rsidRPr="007526C7">
        <w:rPr>
          <w:rFonts w:ascii="Times New Roman" w:hAnsi="Times New Roman"/>
          <w:sz w:val="24"/>
          <w:szCs w:val="24"/>
          <w:lang w:val="fr-FR"/>
        </w:rPr>
        <w:t xml:space="preserve">teva dintre numele sonore ale celor care i-au fost colegi de echipă </w:t>
      </w:r>
      <w:r w:rsidR="00A57F98" w:rsidRPr="007526C7">
        <w:rPr>
          <w:rFonts w:ascii="Times New Roman" w:hAnsi="Times New Roman"/>
          <w:sz w:val="24"/>
          <w:szCs w:val="24"/>
          <w:lang w:val="fr-FR"/>
        </w:rPr>
        <w:lastRenderedPageBreak/>
        <w:t>şi prieteni adevăraţi. Alături de ei, Mircea Barna a trăit cele mai frumoase momente ale tinereţii sale, pe care le va evoca întotdeauna cu religiozitate. Această generaţie de titani ai baschetului românesc s-a înt</w:t>
      </w:r>
      <w:r w:rsidR="005A7369">
        <w:rPr>
          <w:rFonts w:ascii="Times New Roman" w:hAnsi="Times New Roman"/>
          <w:sz w:val="24"/>
          <w:szCs w:val="24"/>
          <w:lang w:val="fr-FR"/>
        </w:rPr>
        <w:t>â</w:t>
      </w:r>
      <w:r w:rsidR="00A57F98" w:rsidRPr="007526C7">
        <w:rPr>
          <w:rFonts w:ascii="Times New Roman" w:hAnsi="Times New Roman"/>
          <w:sz w:val="24"/>
          <w:szCs w:val="24"/>
          <w:lang w:val="fr-FR"/>
        </w:rPr>
        <w:t xml:space="preserve">lnit fericit sub panourile “Universităţii “ Cluj, oferind acestui club tot ce avea mai bun. Prestanţa, respectul şi faima de care s-a bucurat întotdeauna “U” se datorează în bună măsură şi contribuţiei majore pe care aceşti oameni şi-au adus-o. Pentru cei care erau mult prea tineri pe atunci ca să îşi amintească spectacolul total din Sala Sporturilor, se poate spune că doar generaţia anilor '90 </w:t>
      </w:r>
      <w:r w:rsidR="007526C7">
        <w:rPr>
          <w:rFonts w:ascii="Times New Roman" w:hAnsi="Times New Roman"/>
          <w:sz w:val="24"/>
          <w:szCs w:val="24"/>
          <w:lang w:val="fr-FR"/>
        </w:rPr>
        <w:t xml:space="preserve"> </w:t>
      </w:r>
      <w:r w:rsidR="00A57F98" w:rsidRPr="007526C7">
        <w:rPr>
          <w:rFonts w:ascii="Times New Roman" w:hAnsi="Times New Roman"/>
          <w:sz w:val="24"/>
          <w:szCs w:val="24"/>
          <w:lang w:val="fr-FR"/>
        </w:rPr>
        <w:t>(Mihai Sinevici, Marcel Ţenter, Horea Rotaru, Mircea Cristescu, Bruno Roşnavschi, Ghiţă Mureşan) s-a mai ridicat la acel nivel.</w:t>
      </w:r>
      <w:r w:rsidR="00A57F98" w:rsidRPr="00A57F98">
        <w:rPr>
          <w:sz w:val="24"/>
          <w:szCs w:val="24"/>
          <w:lang w:val="fr-FR"/>
        </w:rPr>
        <w:t xml:space="preserve"> </w:t>
      </w:r>
    </w:p>
    <w:p w:rsidR="006F347C" w:rsidRPr="005F711A" w:rsidRDefault="006F347C" w:rsidP="005F711A">
      <w:pPr>
        <w:spacing w:line="240" w:lineRule="auto"/>
        <w:ind w:right="-816"/>
        <w:jc w:val="both"/>
        <w:rPr>
          <w:rFonts w:ascii="Times New Roman" w:hAnsi="Times New Roman"/>
          <w:noProof/>
          <w:sz w:val="24"/>
          <w:szCs w:val="24"/>
        </w:rPr>
      </w:pPr>
      <w:r w:rsidRPr="005F711A">
        <w:rPr>
          <w:rFonts w:ascii="Times New Roman" w:hAnsi="Times New Roman"/>
          <w:noProof/>
          <w:sz w:val="24"/>
          <w:szCs w:val="24"/>
        </w:rPr>
        <w:tab/>
        <w:t xml:space="preserve">Anul 1982 aduce pe banca tehnică pe prof. Gheorghe </w:t>
      </w:r>
      <w:r w:rsidR="00B054AB">
        <w:rPr>
          <w:rFonts w:ascii="Times New Roman" w:hAnsi="Times New Roman"/>
          <w:noProof/>
          <w:sz w:val="24"/>
          <w:szCs w:val="24"/>
        </w:rPr>
        <w:t>Roma</w:t>
      </w:r>
      <w:r w:rsidR="00E838C5">
        <w:rPr>
          <w:rFonts w:ascii="Times New Roman" w:hAnsi="Times New Roman"/>
          <w:noProof/>
          <w:sz w:val="24"/>
          <w:szCs w:val="24"/>
        </w:rPr>
        <w:t>n</w:t>
      </w:r>
      <w:r w:rsidRPr="005F711A">
        <w:rPr>
          <w:rFonts w:ascii="Times New Roman" w:hAnsi="Times New Roman"/>
          <w:noProof/>
          <w:sz w:val="24"/>
          <w:szCs w:val="24"/>
        </w:rPr>
        <w:t xml:space="preserve">, după cum se ştie, un mai vechi şi valoros jucător al lui „U”, fost internaţional. În campionatul 1982/1983 un loc VII, apoi, în campionatele următoare echipa evoluează în aceeaşi grupă valorică 7-12, cu Barna, Herbert, Nicoară, Rotaru, Ilea, Bălan, Hnat, Anca, Moldovan, Trif, Crăciun, Szabó, Pulbere, Olpretean. În campionatul 1986/1987, luptă încrâncenată pentru evitarea retrogradării. Din păcate, jucătorul nr. 1 al echipei, conducătorul de joc şi realizatorul principal, Mircea Barna, se accidentează grav şi-şi va întrerupe avtivitatea. Antrenorii Gh. </w:t>
      </w:r>
      <w:r w:rsidR="00E838C5">
        <w:rPr>
          <w:rFonts w:ascii="Times New Roman" w:hAnsi="Times New Roman"/>
          <w:noProof/>
          <w:sz w:val="24"/>
          <w:szCs w:val="24"/>
        </w:rPr>
        <w:t>Român</w:t>
      </w:r>
      <w:r w:rsidRPr="005F711A">
        <w:rPr>
          <w:rFonts w:ascii="Times New Roman" w:hAnsi="Times New Roman"/>
          <w:noProof/>
          <w:sz w:val="24"/>
          <w:szCs w:val="24"/>
        </w:rPr>
        <w:t xml:space="preserve">, o vreme, şi Vasile Mureşan, ca şi jucătorii Crăciun, Hnat, Pulbere, H. Geomoleanu, Cercel, Fărcaş, M. Moldovan, I. Murăşan, Z. Şandor, Trif, Vinaşi, Gh. Mureşan, Pintea, Cubleşan nu reuşesc să evite retrogradarea în divizia B. Cauze ale retrogradării? Îmbătrânirea lotului, o slabă motivaţie, număr insuficient de ore afectate pregătirii; este chiar opinia antrenorului Gh. </w:t>
      </w:r>
      <w:r w:rsidR="00E838C5">
        <w:rPr>
          <w:rFonts w:ascii="Times New Roman" w:hAnsi="Times New Roman"/>
          <w:noProof/>
          <w:sz w:val="24"/>
          <w:szCs w:val="24"/>
        </w:rPr>
        <w:t>Român</w:t>
      </w:r>
      <w:r w:rsidRPr="005F711A">
        <w:rPr>
          <w:rFonts w:ascii="Times New Roman" w:hAnsi="Times New Roman"/>
          <w:noProof/>
          <w:sz w:val="24"/>
          <w:szCs w:val="24"/>
        </w:rPr>
        <w:t>. Dar cine n-a gustat, oare, din amarul decepţiei unei retrogradări?</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noProof/>
          <w:sz w:val="24"/>
          <w:szCs w:val="24"/>
        </w:rPr>
        <w:t xml:space="preserve">           </w:t>
      </w:r>
      <w:r w:rsidRPr="005F711A">
        <w:rPr>
          <w:rFonts w:ascii="Times New Roman" w:hAnsi="Times New Roman"/>
          <w:sz w:val="24"/>
          <w:szCs w:val="24"/>
        </w:rPr>
        <w:t>„În anul 1989 (8 mai) am promovat în divizia A, la Tg Mureş, contrar tuturor opoziţiilor unor echipe „mai bogate” susţinute de FRB. Campionatul 1989/90 a fost greu; am jucat cu jucători de 19-20 ani care doreau mult să joace dar nu ştiau cum. La turneul de la Timişoara, din luna mai 1990, după lupte de culise mai mari decât cele de pe teren, reuşim să ne menţinem în prima divizie, pe locul 10. La acel turneu ne-am dat seama că Ghiţă Mureşan va deveni un mare jucător. Sebestyén şi Pintea erau în certă urcare valorică dar nu prea aveam un play-maker bun şi o extremă „de meserie”.</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Evenimentele din decembrie 1989 au zguduit serios sportul militar (Steaua şi Dinamo) unde evoluau valorile baschetului românesc.</w:t>
      </w:r>
    </w:p>
    <w:p w:rsidR="006F347C" w:rsidRPr="005F711A" w:rsidRDefault="006F347C" w:rsidP="005F711A">
      <w:pPr>
        <w:spacing w:line="240" w:lineRule="auto"/>
        <w:ind w:right="-816"/>
        <w:jc w:val="both"/>
        <w:rPr>
          <w:rFonts w:ascii="Times New Roman" w:hAnsi="Times New Roman"/>
          <w:noProof/>
          <w:sz w:val="24"/>
          <w:szCs w:val="24"/>
        </w:rPr>
      </w:pPr>
      <w:r w:rsidRPr="005F711A">
        <w:rPr>
          <w:rFonts w:ascii="Times New Roman" w:hAnsi="Times New Roman"/>
          <w:noProof/>
          <w:sz w:val="24"/>
          <w:szCs w:val="24"/>
        </w:rPr>
        <w:tab/>
        <w:t>În anul 1989, găsim echipa din nou în divizia A, cu C. Bob, C. Geomoleanu, H. Geomoleanu, V. Cercel, Fl. Hnat, C. Meşter, Gh. Mureşan, G. Olpretean, D. Pintea, M. Pulbere, Z. Rab, C. Rusu, H. Rotaru, T. Sebestyén.</w:t>
      </w:r>
    </w:p>
    <w:p w:rsidR="006F347C" w:rsidRPr="005F711A" w:rsidRDefault="006F347C" w:rsidP="005F711A">
      <w:pPr>
        <w:spacing w:line="240" w:lineRule="auto"/>
        <w:ind w:right="-816"/>
        <w:jc w:val="both"/>
        <w:rPr>
          <w:rFonts w:ascii="Times New Roman" w:hAnsi="Times New Roman"/>
          <w:noProof/>
          <w:sz w:val="24"/>
          <w:szCs w:val="24"/>
        </w:rPr>
      </w:pPr>
      <w:r w:rsidRPr="005F711A">
        <w:rPr>
          <w:rFonts w:ascii="Times New Roman" w:hAnsi="Times New Roman"/>
          <w:noProof/>
          <w:sz w:val="24"/>
          <w:szCs w:val="24"/>
        </w:rPr>
        <w:tab/>
      </w:r>
      <w:r w:rsidRPr="005F711A">
        <w:rPr>
          <w:rFonts w:ascii="Times New Roman" w:hAnsi="Times New Roman"/>
          <w:b/>
          <w:noProof/>
          <w:sz w:val="24"/>
          <w:szCs w:val="24"/>
        </w:rPr>
        <w:t>5. Anii deplinei afirmări.</w:t>
      </w:r>
      <w:r w:rsidRPr="005F711A">
        <w:rPr>
          <w:rFonts w:ascii="Times New Roman" w:hAnsi="Times New Roman"/>
          <w:noProof/>
          <w:sz w:val="24"/>
          <w:szCs w:val="24"/>
        </w:rPr>
        <w:t xml:space="preserve"> 1990 va însemna anul unei cotituri deosebite în destinul echipei: înscrierea ei pe lista candidatelor la titlul de campioană! Ce a făcut posibil aceasta? Mai întâi, câteva achiziţii de marcă: Mihai Sinevici, Bruno Roschnafski şi Mircea Cristescu, toţi, jucători de naţională; apoi, creşterea valorică a întregului lot, cu o subliniere specială însă pentru Gheorghe Mureşan, care confirmă spectaculos marile sale resurse, şi, în sfârşit, introducerea stimulării materiale şi soluţionarea altor probleme de aceeaşi natură cu largul sprijin al firmei căreia echipa îi purta, de-acum, numele: FIMARO. Am adăuga la cele de mai sus însă şi ridicarea pe o treaptă superioară a calităţii pregătirii, asigurate acum de cuplul Gh. </w:t>
      </w:r>
      <w:r w:rsidR="00E838C5">
        <w:rPr>
          <w:rFonts w:ascii="Times New Roman" w:hAnsi="Times New Roman"/>
          <w:noProof/>
          <w:sz w:val="24"/>
          <w:szCs w:val="24"/>
        </w:rPr>
        <w:t>Român</w:t>
      </w:r>
      <w:r w:rsidRPr="005F711A">
        <w:rPr>
          <w:rFonts w:ascii="Times New Roman" w:hAnsi="Times New Roman"/>
          <w:noProof/>
          <w:sz w:val="24"/>
          <w:szCs w:val="24"/>
        </w:rPr>
        <w:t xml:space="preserve"> – Liviu Moraru, ca şi schimbarea totală de optică şi mentalitate în rândul jucătorilor.</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noProof/>
          <w:sz w:val="24"/>
          <w:szCs w:val="24"/>
        </w:rPr>
        <w:t xml:space="preserve">          Dar, iata ce ne spune antrenorul echipei de atunci: „</w:t>
      </w:r>
      <w:r w:rsidRPr="005F711A">
        <w:rPr>
          <w:rFonts w:ascii="Times New Roman" w:hAnsi="Times New Roman"/>
          <w:sz w:val="24"/>
          <w:szCs w:val="24"/>
        </w:rPr>
        <w:t>În vara anului 1990 am contactat trei jucători tineri care doreau să joace la Cluj şi să concureze la admiterea pentru FEFS Cluj: Sinevici Mihai (Dinamo) şi Roschnafski Bruno cu Cristescu Mircea (Steaua). Entuziasmul, emulaţia (apăruse motivaţia materială prin firma FIMARO) au dus echipa din succes în succes în campionatul 1990-91. Dar succesul facil se plăteşte! În finala play-off-ului, cu Steaua, pierdem un meci neaşteptat acasă şi la Bucureşti suntem furaţi ca în codru : 0-2 la jocuri cu Steaua şi ocupăm pe nemeritate la final locul II. Concluzia: nu am pregătit cum se cuvine finala (echipa fusese divizată; cei din lot au lipsit şi au venit cu o zi înaintea jocului) mai ales din punct de vedere al pregătirii psihice.</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Ne înscriem în CCE şi sorţii ne repartizează o echipă grecească valoroasă, cu jucători americani şi sârbi în componenţa ei: Panionos Athena. Nimeni nu va uita jocul de la Cluj cu această echipă. De mulţi ani o echipă românească nu a mai câştigat un joc cu o echipă valoroasă. Ratăm calificarea la Atena şi ne dăm seama că fără bani mulţi nu ai ce căuta în sportul de mare performanţă.</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lastRenderedPageBreak/>
        <w:tab/>
        <w:t>Campionatele 1991/92 şi 1992/93 au avut aceleaşi finaliste: U şi Dinamo Bucureşti. De data aceasta (prin venirea lui Ţenter) aveam doi conducători buni de joc şi cei mai buni doi pivoţi din ţară: Ghiţă Mureşan şi Bruno Roschnafsky. Ei se întorceau din Canada de la Campionatul Mondial al juniorilor cu un frumos loc V. Experienţa lor şi publicul entuziast au făcut să aducem la Cluj de două ori consecutiv titlul de campioni naţionali.</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Remarc faptul că ultimul titlu (1992-93) a rămas la Cluj, fără aportul lui Mureşan şi Roschnafsky (primul juca în Franţa la acea dată, iar al doilea în Germania).”</w:t>
      </w:r>
    </w:p>
    <w:p w:rsidR="006F347C" w:rsidRPr="005F711A" w:rsidRDefault="006F347C" w:rsidP="005F711A">
      <w:pPr>
        <w:spacing w:line="240" w:lineRule="auto"/>
        <w:ind w:right="-816"/>
        <w:jc w:val="both"/>
        <w:rPr>
          <w:rFonts w:ascii="Times New Roman" w:hAnsi="Times New Roman"/>
          <w:noProof/>
          <w:sz w:val="24"/>
          <w:szCs w:val="24"/>
        </w:rPr>
      </w:pPr>
      <w:r w:rsidRPr="005F711A">
        <w:rPr>
          <w:rFonts w:ascii="Times New Roman" w:hAnsi="Times New Roman"/>
          <w:noProof/>
          <w:sz w:val="24"/>
          <w:szCs w:val="24"/>
        </w:rPr>
        <w:tab/>
        <w:t xml:space="preserve">N-au cules însă din primul an roadele reunirii acestor factori favorizanţi; nu s-au putut bucura de ele nici jucătorii şi nici din ce în ce mai mulţii şi mai frecvenţii suporteri n-au fost scutiţi de o mare decepţie. În play-off-ul cu Steaua (sistem, cel mai bun din trei), ce desemna campioana, se ratează şansa unei mari izbânzi şi premiere în baschetul masculin clujean. „Furaţi cu toţii de mirajul acestei neobişnuite posturi, trăind cu anticipaţie triumful la care aveam tot dreptul şi de care ne mai despărţea un singur pas, cum, cu mare sinceritate remarca antrenorul Gh. </w:t>
      </w:r>
      <w:r w:rsidR="00E838C5">
        <w:rPr>
          <w:rFonts w:ascii="Times New Roman" w:hAnsi="Times New Roman"/>
          <w:noProof/>
          <w:sz w:val="24"/>
          <w:szCs w:val="24"/>
        </w:rPr>
        <w:t>Român</w:t>
      </w:r>
      <w:r w:rsidRPr="005F711A">
        <w:rPr>
          <w:rFonts w:ascii="Times New Roman" w:hAnsi="Times New Roman"/>
          <w:noProof/>
          <w:sz w:val="24"/>
          <w:szCs w:val="24"/>
        </w:rPr>
        <w:t xml:space="preserve">, n-am ştiut să evităm , în momentele hotărâtoare, unele superficialităţi şi cădem cu toţii pradă unei mari dezamăgiri”. Să-i dăm cuvântul, în continuare, tot lui Gh. </w:t>
      </w:r>
      <w:r w:rsidR="00E838C5">
        <w:rPr>
          <w:rFonts w:ascii="Times New Roman" w:hAnsi="Times New Roman"/>
          <w:noProof/>
          <w:sz w:val="24"/>
          <w:szCs w:val="24"/>
        </w:rPr>
        <w:t>Român</w:t>
      </w:r>
      <w:r w:rsidRPr="005F711A">
        <w:rPr>
          <w:rFonts w:ascii="Times New Roman" w:hAnsi="Times New Roman"/>
          <w:noProof/>
          <w:sz w:val="24"/>
          <w:szCs w:val="24"/>
        </w:rPr>
        <w:t>, cel mai îndreptăţit a ne ţine la curent cu derularea evenimentelor:</w:t>
      </w:r>
    </w:p>
    <w:p w:rsidR="006F347C" w:rsidRPr="005F711A" w:rsidRDefault="006F347C" w:rsidP="005F711A">
      <w:pPr>
        <w:spacing w:line="240" w:lineRule="auto"/>
        <w:ind w:right="-816"/>
        <w:jc w:val="both"/>
        <w:rPr>
          <w:rFonts w:ascii="Times New Roman" w:hAnsi="Times New Roman"/>
          <w:noProof/>
          <w:sz w:val="24"/>
          <w:szCs w:val="24"/>
        </w:rPr>
      </w:pPr>
      <w:r w:rsidRPr="005F711A">
        <w:rPr>
          <w:rFonts w:ascii="Times New Roman" w:hAnsi="Times New Roman"/>
          <w:noProof/>
          <w:sz w:val="24"/>
          <w:szCs w:val="24"/>
        </w:rPr>
        <w:tab/>
        <w:t xml:space="preserve">„Rănile odată vindecate, atacăm următorul campionat, 1991/1992, cu o înverşunare şi o hotărâre care, încă de la început, nu mai lăsau nici un dubiu asupra câştigătoarei titlului. Aceasta va fi „U” CLUJ! Pentru prima oară în istoria baschetului masculin din România, titlul suprem ajungea în posesia unei echipe din afara Capitalei”. Iată eroii care au adus Clubului, Clujului şi suporterilor acest nepreţuit dar: Gh. Mureşan, B. Roschnafski, M. Sinevici, M. Cristescu, M. Ţenţer, H. Rotaru, D. Pintea, T. Sebestyén, G. Olpretean, M. Pulbere, C. Bob, C. Rusu. De remarcat apariţia în lot a încă unei alte stele a baschetului românesc: Marcel Ţenter.  </w:t>
      </w:r>
    </w:p>
    <w:p w:rsidR="006F347C" w:rsidRPr="005F711A" w:rsidRDefault="006F347C" w:rsidP="005F711A">
      <w:pPr>
        <w:spacing w:line="240" w:lineRule="auto"/>
        <w:ind w:right="-816"/>
        <w:jc w:val="both"/>
        <w:rPr>
          <w:rFonts w:ascii="Times New Roman" w:hAnsi="Times New Roman"/>
          <w:noProof/>
          <w:sz w:val="24"/>
          <w:szCs w:val="24"/>
        </w:rPr>
      </w:pPr>
      <w:r w:rsidRPr="005F711A">
        <w:rPr>
          <w:rFonts w:ascii="Times New Roman" w:hAnsi="Times New Roman"/>
          <w:noProof/>
          <w:sz w:val="24"/>
          <w:szCs w:val="24"/>
        </w:rPr>
        <w:tab/>
        <w:t>„Reedităm comportarea bună şi în campionatul 1992</w:t>
      </w:r>
      <w:r w:rsidRPr="005F711A">
        <w:rPr>
          <w:rFonts w:ascii="Times New Roman" w:hAnsi="Times New Roman"/>
          <w:noProof/>
          <w:sz w:val="24"/>
          <w:szCs w:val="24"/>
          <w:lang w:val="it-IT"/>
        </w:rPr>
        <w:t>/</w:t>
      </w:r>
      <w:r w:rsidRPr="005F711A">
        <w:rPr>
          <w:rFonts w:ascii="Times New Roman" w:hAnsi="Times New Roman"/>
          <w:noProof/>
          <w:sz w:val="24"/>
          <w:szCs w:val="24"/>
        </w:rPr>
        <w:t>1993 şi aducem titlul din nou la Cluj. N-a fost deloc uşor şi emoţiile nu au lipsit. Am jucat întreg campionatul fără doi din marii jucători ai sezonului trecut, Gh. Mureşan şi B. Roschnafski, plecaţi la echipe de peste hotare. Lotului rămas i s-a adăugat C. Geomoleanu. În continuare, campionatul 1993</w:t>
      </w:r>
      <w:r w:rsidRPr="005F711A">
        <w:rPr>
          <w:rFonts w:ascii="Times New Roman" w:hAnsi="Times New Roman"/>
          <w:noProof/>
          <w:sz w:val="24"/>
          <w:szCs w:val="24"/>
          <w:lang w:val="it-IT"/>
        </w:rPr>
        <w:t>/</w:t>
      </w:r>
      <w:r w:rsidRPr="005F711A">
        <w:rPr>
          <w:rFonts w:ascii="Times New Roman" w:hAnsi="Times New Roman"/>
          <w:noProof/>
          <w:sz w:val="24"/>
          <w:szCs w:val="24"/>
        </w:rPr>
        <w:t>1994 ne oferă din nou şansa de a păstra titlul la Cluj. Deşi pe parcurs înregistrăm câteva accidentări ce-i vor ţine în afara terenului, pe perioade mai mici sau mai mari, pe câţiva din jucătorii de bază, Sinevici, Cristescu, Olpretean, ajungem totuşi în finala play-off-ului cu Dinamo, dar, de pe o poziţie în cl</w:t>
      </w:r>
      <w:r w:rsidR="005963F9">
        <w:rPr>
          <w:rFonts w:ascii="Times New Roman" w:hAnsi="Times New Roman"/>
          <w:noProof/>
          <w:sz w:val="24"/>
          <w:szCs w:val="24"/>
        </w:rPr>
        <w:t>asa</w:t>
      </w:r>
      <w:r w:rsidRPr="005F711A">
        <w:rPr>
          <w:rFonts w:ascii="Times New Roman" w:hAnsi="Times New Roman"/>
          <w:noProof/>
          <w:sz w:val="24"/>
          <w:szCs w:val="24"/>
        </w:rPr>
        <w:t>ment inferioară acesteia, şi pierdem cu 2-3.” Iată şi lotul acestui ultim episod: D. Pintea, T. Sebestyén, M. Cristescu, G. Olpretean, M. Sinevici, M. Ţenter, H. Rotaru, C. Rusu. C. Bob, A. Langa, M. Corui, C. Geomolean.</w:t>
      </w:r>
    </w:p>
    <w:p w:rsidR="006F347C" w:rsidRPr="005F711A" w:rsidRDefault="006F347C" w:rsidP="005F711A">
      <w:pPr>
        <w:spacing w:line="240" w:lineRule="auto"/>
        <w:ind w:right="-816"/>
        <w:jc w:val="both"/>
        <w:rPr>
          <w:rFonts w:ascii="Times New Roman" w:hAnsi="Times New Roman"/>
          <w:noProof/>
          <w:sz w:val="24"/>
          <w:szCs w:val="24"/>
        </w:rPr>
      </w:pPr>
      <w:r w:rsidRPr="005F711A">
        <w:rPr>
          <w:rFonts w:ascii="Times New Roman" w:hAnsi="Times New Roman"/>
          <w:noProof/>
          <w:sz w:val="24"/>
          <w:szCs w:val="24"/>
        </w:rPr>
        <w:tab/>
        <w:t xml:space="preserve">Se încheie acest ciclu, </w:t>
      </w:r>
      <w:r w:rsidR="005963F9">
        <w:rPr>
          <w:rFonts w:ascii="Times New Roman" w:hAnsi="Times New Roman"/>
          <w:noProof/>
          <w:sz w:val="24"/>
          <w:szCs w:val="24"/>
        </w:rPr>
        <w:t>asa</w:t>
      </w:r>
      <w:r w:rsidRPr="005F711A">
        <w:rPr>
          <w:rFonts w:ascii="Times New Roman" w:hAnsi="Times New Roman"/>
          <w:noProof/>
          <w:sz w:val="24"/>
          <w:szCs w:val="24"/>
        </w:rPr>
        <w:t xml:space="preserve">dar, să-i spunem noi „fast”, cu două titluri de campioni şi două locuri doi. Un bilanţ excelent al baschetbaliştilor noştri care, cu aceste rezultate, completează la modul fericit multele succese şi comportări remarcabile ale anilor dinainte. </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noProof/>
          <w:sz w:val="24"/>
          <w:szCs w:val="24"/>
        </w:rPr>
        <w:t xml:space="preserve">           </w:t>
      </w:r>
      <w:r w:rsidRPr="005F711A">
        <w:rPr>
          <w:rFonts w:ascii="Times New Roman" w:hAnsi="Times New Roman"/>
          <w:sz w:val="24"/>
          <w:szCs w:val="24"/>
        </w:rPr>
        <w:t>Iată loturile echipei ciclului 1990-1994:</w:t>
      </w:r>
    </w:p>
    <w:p w:rsidR="006F347C" w:rsidRPr="005F711A" w:rsidRDefault="008D5DE3" w:rsidP="005F711A">
      <w:pPr>
        <w:tabs>
          <w:tab w:val="left" w:pos="0"/>
        </w:tabs>
        <w:spacing w:after="0" w:line="240" w:lineRule="auto"/>
        <w:ind w:right="-816"/>
        <w:jc w:val="both"/>
        <w:rPr>
          <w:rFonts w:ascii="Times New Roman" w:hAnsi="Times New Roman"/>
          <w:sz w:val="24"/>
          <w:szCs w:val="24"/>
        </w:rPr>
      </w:pPr>
      <w:r>
        <w:rPr>
          <w:rFonts w:ascii="Times New Roman" w:hAnsi="Times New Roman"/>
          <w:sz w:val="24"/>
          <w:szCs w:val="24"/>
        </w:rPr>
        <w:t>1990/91</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006F347C" w:rsidRPr="005F711A">
        <w:rPr>
          <w:rFonts w:ascii="Times New Roman" w:hAnsi="Times New Roman"/>
          <w:sz w:val="24"/>
          <w:szCs w:val="24"/>
        </w:rPr>
        <w:t>199</w:t>
      </w:r>
      <w:r>
        <w:rPr>
          <w:rFonts w:ascii="Times New Roman" w:hAnsi="Times New Roman"/>
          <w:sz w:val="24"/>
          <w:szCs w:val="24"/>
        </w:rPr>
        <w:t xml:space="preserve">1/92             </w:t>
      </w:r>
      <w:r w:rsidR="006F347C" w:rsidRPr="005F711A">
        <w:rPr>
          <w:rFonts w:ascii="Times New Roman" w:hAnsi="Times New Roman"/>
          <w:sz w:val="24"/>
          <w:szCs w:val="24"/>
        </w:rPr>
        <w:t xml:space="preserve"> 1992/93</w:t>
      </w:r>
      <w:r w:rsidR="006F347C" w:rsidRPr="005F711A">
        <w:rPr>
          <w:rFonts w:ascii="Times New Roman" w:hAnsi="Times New Roman"/>
          <w:sz w:val="24"/>
          <w:szCs w:val="24"/>
        </w:rPr>
        <w:tab/>
        <w:t xml:space="preserve">           1993/94</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1.Mureşan Gheorghe</w:t>
      </w:r>
      <w:r w:rsidRPr="005F711A">
        <w:rPr>
          <w:rFonts w:ascii="Times New Roman" w:hAnsi="Times New Roman"/>
          <w:sz w:val="24"/>
          <w:szCs w:val="24"/>
        </w:rPr>
        <w:tab/>
        <w:t xml:space="preserve">        </w:t>
      </w:r>
      <w:r w:rsidR="008D5DE3">
        <w:rPr>
          <w:rFonts w:ascii="Times New Roman" w:hAnsi="Times New Roman"/>
          <w:sz w:val="24"/>
          <w:szCs w:val="24"/>
        </w:rPr>
        <w:t xml:space="preserve"> </w:t>
      </w:r>
      <w:r w:rsidRPr="005F711A">
        <w:rPr>
          <w:rFonts w:ascii="Times New Roman" w:hAnsi="Times New Roman"/>
          <w:sz w:val="24"/>
          <w:szCs w:val="24"/>
        </w:rPr>
        <w:t xml:space="preserve">  </w:t>
      </w:r>
      <w:r w:rsidR="00DC44BA">
        <w:rPr>
          <w:rFonts w:ascii="Times New Roman" w:hAnsi="Times New Roman"/>
          <w:sz w:val="24"/>
          <w:szCs w:val="24"/>
        </w:rPr>
        <w:t xml:space="preserve"> </w:t>
      </w:r>
      <w:r w:rsidRPr="005F711A">
        <w:rPr>
          <w:rFonts w:ascii="Times New Roman" w:hAnsi="Times New Roman"/>
          <w:sz w:val="24"/>
          <w:szCs w:val="24"/>
        </w:rPr>
        <w:t>Mureşan Gh.</w:t>
      </w:r>
      <w:r w:rsidRPr="005F711A">
        <w:rPr>
          <w:rFonts w:ascii="Times New Roman" w:hAnsi="Times New Roman"/>
          <w:sz w:val="24"/>
          <w:szCs w:val="24"/>
        </w:rPr>
        <w:tab/>
        <w:t xml:space="preserve">                    </w:t>
      </w:r>
      <w:r w:rsidRPr="005F711A">
        <w:rPr>
          <w:rFonts w:ascii="Times New Roman" w:hAnsi="Times New Roman"/>
          <w:sz w:val="24"/>
          <w:szCs w:val="24"/>
        </w:rPr>
        <w:tab/>
      </w:r>
      <w:r w:rsidR="00DC44BA">
        <w:rPr>
          <w:rFonts w:ascii="Times New Roman" w:hAnsi="Times New Roman"/>
          <w:sz w:val="24"/>
          <w:szCs w:val="24"/>
        </w:rPr>
        <w:t xml:space="preserve">           </w:t>
      </w:r>
      <w:r w:rsidRPr="005F711A">
        <w:rPr>
          <w:rFonts w:ascii="Times New Roman" w:hAnsi="Times New Roman"/>
          <w:sz w:val="24"/>
          <w:szCs w:val="24"/>
        </w:rPr>
        <w:t>Pintea Dorin</w:t>
      </w:r>
      <w:r w:rsidRPr="005F711A">
        <w:rPr>
          <w:rFonts w:ascii="Times New Roman" w:hAnsi="Times New Roman"/>
          <w:sz w:val="24"/>
          <w:szCs w:val="24"/>
        </w:rPr>
        <w:tab/>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2.Roschnafsky Bruno</w:t>
      </w:r>
      <w:r w:rsidRPr="005F711A">
        <w:rPr>
          <w:rFonts w:ascii="Times New Roman" w:hAnsi="Times New Roman"/>
          <w:sz w:val="24"/>
          <w:szCs w:val="24"/>
        </w:rPr>
        <w:tab/>
      </w:r>
      <w:r w:rsidRPr="005F711A">
        <w:rPr>
          <w:rFonts w:ascii="Times New Roman" w:hAnsi="Times New Roman"/>
          <w:sz w:val="24"/>
          <w:szCs w:val="24"/>
        </w:rPr>
        <w:tab/>
      </w:r>
      <w:r w:rsidR="00DC44BA">
        <w:rPr>
          <w:rFonts w:ascii="Times New Roman" w:hAnsi="Times New Roman"/>
          <w:sz w:val="24"/>
          <w:szCs w:val="24"/>
        </w:rPr>
        <w:t>R</w:t>
      </w:r>
      <w:r w:rsidRPr="005F711A">
        <w:rPr>
          <w:rFonts w:ascii="Times New Roman" w:hAnsi="Times New Roman"/>
          <w:sz w:val="24"/>
          <w:szCs w:val="24"/>
        </w:rPr>
        <w:t xml:space="preserve">oschnafsky B.                       </w:t>
      </w:r>
      <w:r w:rsidRPr="005F711A">
        <w:rPr>
          <w:rFonts w:ascii="Times New Roman" w:hAnsi="Times New Roman"/>
          <w:sz w:val="24"/>
          <w:szCs w:val="24"/>
        </w:rPr>
        <w:tab/>
        <w:t>Sebestyen T.</w:t>
      </w:r>
      <w:r w:rsidRPr="005F711A">
        <w:rPr>
          <w:rFonts w:ascii="Times New Roman" w:hAnsi="Times New Roman"/>
          <w:sz w:val="24"/>
          <w:szCs w:val="24"/>
        </w:rPr>
        <w:tab/>
        <w:t xml:space="preserve">                                          3. Pintea Dorin</w:t>
      </w:r>
      <w:r w:rsidRPr="005F711A">
        <w:rPr>
          <w:rFonts w:ascii="Times New Roman" w:hAnsi="Times New Roman"/>
          <w:sz w:val="24"/>
          <w:szCs w:val="24"/>
        </w:rPr>
        <w:tab/>
      </w:r>
      <w:r w:rsidRPr="005F711A">
        <w:rPr>
          <w:rFonts w:ascii="Times New Roman" w:hAnsi="Times New Roman"/>
          <w:sz w:val="24"/>
          <w:szCs w:val="24"/>
        </w:rPr>
        <w:tab/>
        <w:t>Pintea Dorin</w:t>
      </w:r>
      <w:r w:rsidRPr="005F711A">
        <w:rPr>
          <w:rFonts w:ascii="Times New Roman" w:hAnsi="Times New Roman"/>
          <w:sz w:val="24"/>
          <w:szCs w:val="24"/>
        </w:rPr>
        <w:tab/>
        <w:t xml:space="preserve">                   </w:t>
      </w:r>
      <w:r w:rsidRPr="005F711A">
        <w:rPr>
          <w:rFonts w:ascii="Times New Roman" w:hAnsi="Times New Roman"/>
          <w:sz w:val="24"/>
          <w:szCs w:val="24"/>
        </w:rPr>
        <w:tab/>
      </w:r>
      <w:r w:rsidRPr="005F711A">
        <w:rPr>
          <w:rFonts w:ascii="Times New Roman" w:hAnsi="Times New Roman"/>
          <w:sz w:val="24"/>
          <w:szCs w:val="24"/>
        </w:rPr>
        <w:tab/>
        <w:t xml:space="preserve">Cristescu M.     </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4.Sebestyén Tiberiu</w:t>
      </w:r>
      <w:r w:rsidRPr="005F711A">
        <w:rPr>
          <w:rFonts w:ascii="Times New Roman" w:hAnsi="Times New Roman"/>
          <w:sz w:val="24"/>
          <w:szCs w:val="24"/>
        </w:rPr>
        <w:tab/>
      </w:r>
      <w:r w:rsidR="008D5DE3">
        <w:rPr>
          <w:rFonts w:ascii="Times New Roman" w:hAnsi="Times New Roman"/>
          <w:sz w:val="24"/>
          <w:szCs w:val="24"/>
        </w:rPr>
        <w:t xml:space="preserve"> </w:t>
      </w:r>
      <w:r w:rsidRPr="005F711A">
        <w:rPr>
          <w:rFonts w:ascii="Times New Roman" w:hAnsi="Times New Roman"/>
          <w:sz w:val="24"/>
          <w:szCs w:val="24"/>
        </w:rPr>
        <w:t xml:space="preserve">         </w:t>
      </w:r>
      <w:r w:rsidR="00DC44BA">
        <w:rPr>
          <w:rFonts w:ascii="Times New Roman" w:hAnsi="Times New Roman"/>
          <w:sz w:val="24"/>
          <w:szCs w:val="24"/>
        </w:rPr>
        <w:t xml:space="preserve"> </w:t>
      </w:r>
      <w:r w:rsidRPr="005F711A">
        <w:rPr>
          <w:rFonts w:ascii="Times New Roman" w:hAnsi="Times New Roman"/>
          <w:sz w:val="24"/>
          <w:szCs w:val="24"/>
        </w:rPr>
        <w:t xml:space="preserve"> Sebestyen T.</w:t>
      </w:r>
      <w:r w:rsidRPr="005F711A">
        <w:rPr>
          <w:rFonts w:ascii="Times New Roman" w:hAnsi="Times New Roman"/>
          <w:sz w:val="24"/>
          <w:szCs w:val="24"/>
        </w:rPr>
        <w:tab/>
        <w:t xml:space="preserve">                    </w:t>
      </w:r>
      <w:r w:rsidRPr="005F711A">
        <w:rPr>
          <w:rFonts w:ascii="Times New Roman" w:hAnsi="Times New Roman"/>
          <w:sz w:val="24"/>
          <w:szCs w:val="24"/>
        </w:rPr>
        <w:tab/>
      </w:r>
      <w:r w:rsidRPr="005F711A">
        <w:rPr>
          <w:rFonts w:ascii="Times New Roman" w:hAnsi="Times New Roman"/>
          <w:sz w:val="24"/>
          <w:szCs w:val="24"/>
        </w:rPr>
        <w:tab/>
        <w:t>Olpretean G.</w:t>
      </w:r>
      <w:r w:rsidRPr="005F711A">
        <w:rPr>
          <w:rFonts w:ascii="Times New Roman" w:hAnsi="Times New Roman"/>
          <w:sz w:val="24"/>
          <w:szCs w:val="24"/>
        </w:rPr>
        <w:tab/>
        <w:t xml:space="preserve"> </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5.Cristescu Mircea</w:t>
      </w:r>
      <w:r w:rsidRPr="005F711A">
        <w:rPr>
          <w:rFonts w:ascii="Times New Roman" w:hAnsi="Times New Roman"/>
          <w:sz w:val="24"/>
          <w:szCs w:val="24"/>
        </w:rPr>
        <w:tab/>
      </w:r>
      <w:r w:rsidRPr="005F711A">
        <w:rPr>
          <w:rFonts w:ascii="Times New Roman" w:hAnsi="Times New Roman"/>
          <w:sz w:val="24"/>
          <w:szCs w:val="24"/>
        </w:rPr>
        <w:tab/>
        <w:t xml:space="preserve">Cristescu M.           </w:t>
      </w:r>
      <w:r w:rsidR="008D5DE3">
        <w:rPr>
          <w:rFonts w:ascii="Times New Roman" w:hAnsi="Times New Roman"/>
          <w:sz w:val="24"/>
          <w:szCs w:val="24"/>
        </w:rPr>
        <w:t xml:space="preserve">    </w:t>
      </w:r>
      <w:r w:rsidRPr="005F711A">
        <w:rPr>
          <w:rFonts w:ascii="Times New Roman" w:hAnsi="Times New Roman"/>
          <w:sz w:val="24"/>
          <w:szCs w:val="24"/>
        </w:rPr>
        <w:t xml:space="preserve">                   </w:t>
      </w:r>
      <w:r w:rsidR="00DC44BA">
        <w:rPr>
          <w:rFonts w:ascii="Times New Roman" w:hAnsi="Times New Roman"/>
          <w:sz w:val="24"/>
          <w:szCs w:val="24"/>
        </w:rPr>
        <w:t xml:space="preserve">     </w:t>
      </w:r>
      <w:r w:rsidRPr="005F711A">
        <w:rPr>
          <w:rFonts w:ascii="Times New Roman" w:hAnsi="Times New Roman"/>
          <w:sz w:val="24"/>
          <w:szCs w:val="24"/>
        </w:rPr>
        <w:t xml:space="preserve"> Sinevici M.    </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6.Olpretean Gabriel</w:t>
      </w:r>
      <w:r w:rsidRPr="005F711A">
        <w:rPr>
          <w:rFonts w:ascii="Times New Roman" w:hAnsi="Times New Roman"/>
          <w:sz w:val="24"/>
          <w:szCs w:val="24"/>
        </w:rPr>
        <w:tab/>
        <w:t xml:space="preserve"> </w:t>
      </w:r>
      <w:r w:rsidR="008D5DE3">
        <w:rPr>
          <w:rFonts w:ascii="Times New Roman" w:hAnsi="Times New Roman"/>
          <w:sz w:val="24"/>
          <w:szCs w:val="24"/>
        </w:rPr>
        <w:t xml:space="preserve"> </w:t>
      </w:r>
      <w:r w:rsidRPr="005F711A">
        <w:rPr>
          <w:rFonts w:ascii="Times New Roman" w:hAnsi="Times New Roman"/>
          <w:sz w:val="24"/>
          <w:szCs w:val="24"/>
        </w:rPr>
        <w:t xml:space="preserve">        </w:t>
      </w:r>
      <w:r w:rsidR="00DC44BA">
        <w:rPr>
          <w:rFonts w:ascii="Times New Roman" w:hAnsi="Times New Roman"/>
          <w:sz w:val="24"/>
          <w:szCs w:val="24"/>
        </w:rPr>
        <w:t xml:space="preserve"> </w:t>
      </w:r>
      <w:r w:rsidRPr="005F711A">
        <w:rPr>
          <w:rFonts w:ascii="Times New Roman" w:hAnsi="Times New Roman"/>
          <w:sz w:val="24"/>
          <w:szCs w:val="24"/>
        </w:rPr>
        <w:t xml:space="preserve"> Olpretean G.</w:t>
      </w:r>
      <w:r w:rsidRPr="005F711A">
        <w:rPr>
          <w:rFonts w:ascii="Times New Roman" w:hAnsi="Times New Roman"/>
          <w:sz w:val="24"/>
          <w:szCs w:val="24"/>
        </w:rPr>
        <w:tab/>
      </w:r>
      <w:r w:rsidRPr="005F711A">
        <w:rPr>
          <w:rFonts w:ascii="Times New Roman" w:hAnsi="Times New Roman"/>
          <w:sz w:val="24"/>
          <w:szCs w:val="24"/>
        </w:rPr>
        <w:tab/>
        <w:t xml:space="preserve">          </w:t>
      </w:r>
      <w:r w:rsidR="00DC44BA">
        <w:rPr>
          <w:rFonts w:ascii="Times New Roman" w:hAnsi="Times New Roman"/>
          <w:sz w:val="24"/>
          <w:szCs w:val="24"/>
        </w:rPr>
        <w:t xml:space="preserve"> </w:t>
      </w:r>
      <w:r w:rsidRPr="005F711A">
        <w:rPr>
          <w:rFonts w:ascii="Times New Roman" w:hAnsi="Times New Roman"/>
          <w:sz w:val="24"/>
          <w:szCs w:val="24"/>
        </w:rPr>
        <w:t xml:space="preserve"> </w:t>
      </w:r>
      <w:r w:rsidRPr="005F711A">
        <w:rPr>
          <w:rFonts w:ascii="Times New Roman" w:hAnsi="Times New Roman"/>
          <w:sz w:val="24"/>
          <w:szCs w:val="24"/>
        </w:rPr>
        <w:tab/>
        <w:t>Ţenter M.</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7.Sinevici Mihai</w:t>
      </w:r>
      <w:r w:rsidRPr="005F711A">
        <w:rPr>
          <w:rFonts w:ascii="Times New Roman" w:hAnsi="Times New Roman"/>
          <w:sz w:val="24"/>
          <w:szCs w:val="24"/>
        </w:rPr>
        <w:tab/>
      </w:r>
      <w:r w:rsidRPr="005F711A">
        <w:rPr>
          <w:rFonts w:ascii="Times New Roman" w:hAnsi="Times New Roman"/>
          <w:sz w:val="24"/>
          <w:szCs w:val="24"/>
        </w:rPr>
        <w:tab/>
        <w:t>Sinevici M.</w:t>
      </w:r>
      <w:r w:rsidRPr="005F711A">
        <w:rPr>
          <w:rFonts w:ascii="Times New Roman" w:hAnsi="Times New Roman"/>
          <w:sz w:val="24"/>
          <w:szCs w:val="24"/>
        </w:rPr>
        <w:tab/>
      </w:r>
      <w:r w:rsidRPr="005F711A">
        <w:rPr>
          <w:rFonts w:ascii="Times New Roman" w:hAnsi="Times New Roman"/>
          <w:sz w:val="24"/>
          <w:szCs w:val="24"/>
        </w:rPr>
        <w:tab/>
        <w:t xml:space="preserve"> </w:t>
      </w:r>
      <w:r w:rsidRPr="005F711A">
        <w:rPr>
          <w:rFonts w:ascii="Times New Roman" w:hAnsi="Times New Roman"/>
          <w:sz w:val="24"/>
          <w:szCs w:val="24"/>
        </w:rPr>
        <w:tab/>
      </w:r>
      <w:r w:rsidRPr="005F711A">
        <w:rPr>
          <w:rFonts w:ascii="Times New Roman" w:hAnsi="Times New Roman"/>
          <w:sz w:val="24"/>
          <w:szCs w:val="24"/>
        </w:rPr>
        <w:tab/>
        <w:t>Rotaru H.</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8.Rotaru Horia</w:t>
      </w:r>
      <w:r w:rsidRPr="005F711A">
        <w:rPr>
          <w:rFonts w:ascii="Times New Roman" w:hAnsi="Times New Roman"/>
          <w:sz w:val="24"/>
          <w:szCs w:val="24"/>
        </w:rPr>
        <w:tab/>
      </w:r>
      <w:r w:rsidRPr="005F711A">
        <w:rPr>
          <w:rFonts w:ascii="Times New Roman" w:hAnsi="Times New Roman"/>
          <w:sz w:val="24"/>
          <w:szCs w:val="24"/>
        </w:rPr>
        <w:tab/>
        <w:t xml:space="preserve">  </w:t>
      </w:r>
      <w:r w:rsidR="008D5DE3">
        <w:rPr>
          <w:rFonts w:ascii="Times New Roman" w:hAnsi="Times New Roman"/>
          <w:sz w:val="24"/>
          <w:szCs w:val="24"/>
        </w:rPr>
        <w:t xml:space="preserve"> </w:t>
      </w:r>
      <w:r w:rsidRPr="005F711A">
        <w:rPr>
          <w:rFonts w:ascii="Times New Roman" w:hAnsi="Times New Roman"/>
          <w:sz w:val="24"/>
          <w:szCs w:val="24"/>
        </w:rPr>
        <w:t xml:space="preserve">       </w:t>
      </w:r>
      <w:r w:rsidR="00DC44BA">
        <w:rPr>
          <w:rFonts w:ascii="Times New Roman" w:hAnsi="Times New Roman"/>
          <w:sz w:val="24"/>
          <w:szCs w:val="24"/>
        </w:rPr>
        <w:t xml:space="preserve"> </w:t>
      </w:r>
      <w:r w:rsidRPr="005F711A">
        <w:rPr>
          <w:rFonts w:ascii="Times New Roman" w:hAnsi="Times New Roman"/>
          <w:sz w:val="24"/>
          <w:szCs w:val="24"/>
        </w:rPr>
        <w:t xml:space="preserve"> Rotaru H.</w:t>
      </w:r>
      <w:r w:rsidRPr="005F711A">
        <w:rPr>
          <w:rFonts w:ascii="Times New Roman" w:hAnsi="Times New Roman"/>
          <w:sz w:val="24"/>
          <w:szCs w:val="24"/>
        </w:rPr>
        <w:tab/>
        <w:t xml:space="preserve">   </w:t>
      </w:r>
      <w:r w:rsidRPr="005F711A">
        <w:rPr>
          <w:rFonts w:ascii="Times New Roman" w:hAnsi="Times New Roman"/>
          <w:sz w:val="24"/>
          <w:szCs w:val="24"/>
        </w:rPr>
        <w:tab/>
        <w:t xml:space="preserve">                   </w:t>
      </w:r>
      <w:r w:rsidR="00DC44BA">
        <w:rPr>
          <w:rFonts w:ascii="Times New Roman" w:hAnsi="Times New Roman"/>
          <w:sz w:val="24"/>
          <w:szCs w:val="24"/>
        </w:rPr>
        <w:t xml:space="preserve"> </w:t>
      </w:r>
      <w:r w:rsidR="008D5DE3">
        <w:rPr>
          <w:rFonts w:ascii="Times New Roman" w:hAnsi="Times New Roman"/>
          <w:sz w:val="24"/>
          <w:szCs w:val="24"/>
        </w:rPr>
        <w:t xml:space="preserve"> </w:t>
      </w:r>
      <w:r w:rsidR="00DC44BA">
        <w:rPr>
          <w:rFonts w:ascii="Times New Roman" w:hAnsi="Times New Roman"/>
          <w:sz w:val="24"/>
          <w:szCs w:val="24"/>
        </w:rPr>
        <w:t xml:space="preserve">  </w:t>
      </w:r>
      <w:r w:rsidRPr="005F711A">
        <w:rPr>
          <w:rFonts w:ascii="Times New Roman" w:hAnsi="Times New Roman"/>
          <w:sz w:val="24"/>
          <w:szCs w:val="24"/>
        </w:rPr>
        <w:t xml:space="preserve"> Rusu C.</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9.Rusu Cătălin</w:t>
      </w:r>
      <w:r w:rsidRPr="005F711A">
        <w:rPr>
          <w:rFonts w:ascii="Times New Roman" w:hAnsi="Times New Roman"/>
          <w:sz w:val="24"/>
          <w:szCs w:val="24"/>
        </w:rPr>
        <w:tab/>
      </w:r>
      <w:r w:rsidRPr="005F711A">
        <w:rPr>
          <w:rFonts w:ascii="Times New Roman" w:hAnsi="Times New Roman"/>
          <w:sz w:val="24"/>
          <w:szCs w:val="24"/>
        </w:rPr>
        <w:tab/>
      </w:r>
      <w:r w:rsidRPr="005F711A">
        <w:rPr>
          <w:rFonts w:ascii="Times New Roman" w:hAnsi="Times New Roman"/>
          <w:sz w:val="24"/>
          <w:szCs w:val="24"/>
        </w:rPr>
        <w:tab/>
        <w:t>Rusu Cătălin</w:t>
      </w:r>
      <w:r w:rsidRPr="005F711A">
        <w:rPr>
          <w:rFonts w:ascii="Times New Roman" w:hAnsi="Times New Roman"/>
          <w:sz w:val="24"/>
          <w:szCs w:val="24"/>
        </w:rPr>
        <w:tab/>
      </w:r>
      <w:r w:rsidRPr="005F711A">
        <w:rPr>
          <w:rFonts w:ascii="Times New Roman" w:hAnsi="Times New Roman"/>
          <w:sz w:val="24"/>
          <w:szCs w:val="24"/>
        </w:rPr>
        <w:tab/>
        <w:t xml:space="preserve">         </w:t>
      </w:r>
      <w:r w:rsidR="00DC44BA">
        <w:rPr>
          <w:rFonts w:ascii="Times New Roman" w:hAnsi="Times New Roman"/>
          <w:sz w:val="24"/>
          <w:szCs w:val="24"/>
        </w:rPr>
        <w:t xml:space="preserve">          </w:t>
      </w:r>
      <w:r w:rsidR="008D5DE3">
        <w:rPr>
          <w:rFonts w:ascii="Times New Roman" w:hAnsi="Times New Roman"/>
          <w:sz w:val="24"/>
          <w:szCs w:val="24"/>
        </w:rPr>
        <w:t xml:space="preserve"> </w:t>
      </w:r>
      <w:r w:rsidR="00DC44BA">
        <w:rPr>
          <w:rFonts w:ascii="Times New Roman" w:hAnsi="Times New Roman"/>
          <w:sz w:val="24"/>
          <w:szCs w:val="24"/>
        </w:rPr>
        <w:t xml:space="preserve">   </w:t>
      </w:r>
      <w:r w:rsidRPr="005F711A">
        <w:rPr>
          <w:rFonts w:ascii="Times New Roman" w:hAnsi="Times New Roman"/>
          <w:sz w:val="24"/>
          <w:szCs w:val="24"/>
        </w:rPr>
        <w:t xml:space="preserve"> Bob C.</w:t>
      </w:r>
      <w:r w:rsidRPr="005F711A">
        <w:rPr>
          <w:rFonts w:ascii="Times New Roman" w:hAnsi="Times New Roman"/>
          <w:sz w:val="24"/>
          <w:szCs w:val="24"/>
        </w:rPr>
        <w:tab/>
      </w:r>
      <w:r w:rsidRPr="005F711A">
        <w:rPr>
          <w:rFonts w:ascii="Times New Roman" w:hAnsi="Times New Roman"/>
          <w:sz w:val="24"/>
          <w:szCs w:val="24"/>
        </w:rPr>
        <w:tab/>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10.Constantinescu</w:t>
      </w:r>
      <w:r w:rsidRPr="005F711A">
        <w:rPr>
          <w:rFonts w:ascii="Times New Roman" w:hAnsi="Times New Roman"/>
          <w:sz w:val="24"/>
          <w:szCs w:val="24"/>
        </w:rPr>
        <w:tab/>
      </w:r>
      <w:r w:rsidRPr="005F711A">
        <w:rPr>
          <w:rFonts w:ascii="Times New Roman" w:hAnsi="Times New Roman"/>
          <w:sz w:val="24"/>
          <w:szCs w:val="24"/>
        </w:rPr>
        <w:tab/>
        <w:t>Tenter M.</w:t>
      </w:r>
      <w:r w:rsidRPr="005F711A">
        <w:rPr>
          <w:rFonts w:ascii="Times New Roman" w:hAnsi="Times New Roman"/>
          <w:sz w:val="24"/>
          <w:szCs w:val="24"/>
        </w:rPr>
        <w:tab/>
      </w:r>
      <w:r w:rsidRPr="005F711A">
        <w:rPr>
          <w:rFonts w:ascii="Times New Roman" w:hAnsi="Times New Roman"/>
          <w:sz w:val="24"/>
          <w:szCs w:val="24"/>
        </w:rPr>
        <w:tab/>
        <w:t xml:space="preserve">             </w:t>
      </w:r>
      <w:r w:rsidRPr="005F711A">
        <w:rPr>
          <w:rFonts w:ascii="Times New Roman" w:hAnsi="Times New Roman"/>
          <w:sz w:val="24"/>
          <w:szCs w:val="24"/>
        </w:rPr>
        <w:tab/>
        <w:t>Langar A.</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11.Hnat Florin</w:t>
      </w:r>
      <w:r w:rsidRPr="005F711A">
        <w:rPr>
          <w:rFonts w:ascii="Times New Roman" w:hAnsi="Times New Roman"/>
          <w:sz w:val="24"/>
          <w:szCs w:val="24"/>
        </w:rPr>
        <w:tab/>
      </w:r>
      <w:r w:rsidRPr="005F711A">
        <w:rPr>
          <w:rFonts w:ascii="Times New Roman" w:hAnsi="Times New Roman"/>
          <w:sz w:val="24"/>
          <w:szCs w:val="24"/>
        </w:rPr>
        <w:tab/>
        <w:t xml:space="preserve">   </w:t>
      </w:r>
      <w:r w:rsidR="008D5DE3">
        <w:rPr>
          <w:rFonts w:ascii="Times New Roman" w:hAnsi="Times New Roman"/>
          <w:sz w:val="24"/>
          <w:szCs w:val="24"/>
        </w:rPr>
        <w:t xml:space="preserve"> </w:t>
      </w:r>
      <w:r w:rsidRPr="005F711A">
        <w:rPr>
          <w:rFonts w:ascii="Times New Roman" w:hAnsi="Times New Roman"/>
          <w:sz w:val="24"/>
          <w:szCs w:val="24"/>
        </w:rPr>
        <w:t xml:space="preserve">      </w:t>
      </w:r>
      <w:r w:rsidR="00DC44BA">
        <w:rPr>
          <w:rFonts w:ascii="Times New Roman" w:hAnsi="Times New Roman"/>
          <w:sz w:val="24"/>
          <w:szCs w:val="24"/>
        </w:rPr>
        <w:t xml:space="preserve"> </w:t>
      </w:r>
      <w:r w:rsidRPr="005F711A">
        <w:rPr>
          <w:rFonts w:ascii="Times New Roman" w:hAnsi="Times New Roman"/>
          <w:sz w:val="24"/>
          <w:szCs w:val="24"/>
        </w:rPr>
        <w:t xml:space="preserve"> Pulbere M.</w:t>
      </w:r>
      <w:r w:rsidRPr="005F711A">
        <w:rPr>
          <w:rFonts w:ascii="Times New Roman" w:hAnsi="Times New Roman"/>
          <w:sz w:val="24"/>
          <w:szCs w:val="24"/>
        </w:rPr>
        <w:tab/>
      </w:r>
      <w:r w:rsidRPr="005F711A">
        <w:rPr>
          <w:rFonts w:ascii="Times New Roman" w:hAnsi="Times New Roman"/>
          <w:sz w:val="24"/>
          <w:szCs w:val="24"/>
        </w:rPr>
        <w:tab/>
        <w:t xml:space="preserve"> </w:t>
      </w:r>
      <w:r w:rsidRPr="005F711A">
        <w:rPr>
          <w:rFonts w:ascii="Times New Roman" w:hAnsi="Times New Roman"/>
          <w:sz w:val="24"/>
          <w:szCs w:val="24"/>
        </w:rPr>
        <w:tab/>
      </w:r>
      <w:r w:rsidRPr="005F711A">
        <w:rPr>
          <w:rFonts w:ascii="Times New Roman" w:hAnsi="Times New Roman"/>
          <w:sz w:val="24"/>
          <w:szCs w:val="24"/>
        </w:rPr>
        <w:tab/>
        <w:t>Geomoleanu Cornel</w:t>
      </w:r>
      <w:r w:rsidRPr="005F711A">
        <w:rPr>
          <w:rFonts w:ascii="Times New Roman" w:hAnsi="Times New Roman"/>
          <w:sz w:val="24"/>
          <w:szCs w:val="24"/>
        </w:rPr>
        <w:tab/>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12.Pulbere Mihai</w:t>
      </w:r>
      <w:r w:rsidRPr="005F711A">
        <w:rPr>
          <w:rFonts w:ascii="Times New Roman" w:hAnsi="Times New Roman"/>
          <w:sz w:val="24"/>
          <w:szCs w:val="24"/>
        </w:rPr>
        <w:tab/>
      </w:r>
      <w:r w:rsidRPr="005F711A">
        <w:rPr>
          <w:rFonts w:ascii="Times New Roman" w:hAnsi="Times New Roman"/>
          <w:sz w:val="24"/>
          <w:szCs w:val="24"/>
        </w:rPr>
        <w:tab/>
        <w:t>Bob C.</w:t>
      </w:r>
      <w:r w:rsidRPr="005F711A">
        <w:rPr>
          <w:rFonts w:ascii="Times New Roman" w:hAnsi="Times New Roman"/>
          <w:sz w:val="24"/>
          <w:szCs w:val="24"/>
        </w:rPr>
        <w:tab/>
      </w:r>
      <w:r w:rsidRPr="005F711A">
        <w:rPr>
          <w:rFonts w:ascii="Times New Roman" w:hAnsi="Times New Roman"/>
          <w:sz w:val="24"/>
          <w:szCs w:val="24"/>
        </w:rPr>
        <w:tab/>
      </w:r>
      <w:r w:rsidRPr="005F711A">
        <w:rPr>
          <w:rFonts w:ascii="Times New Roman" w:hAnsi="Times New Roman"/>
          <w:sz w:val="24"/>
          <w:szCs w:val="24"/>
        </w:rPr>
        <w:tab/>
        <w:t xml:space="preserve">          </w:t>
      </w:r>
      <w:r w:rsidR="00DC44BA">
        <w:rPr>
          <w:rFonts w:ascii="Times New Roman" w:hAnsi="Times New Roman"/>
          <w:sz w:val="24"/>
          <w:szCs w:val="24"/>
        </w:rPr>
        <w:t xml:space="preserve">          </w:t>
      </w:r>
      <w:r w:rsidR="008D5DE3">
        <w:rPr>
          <w:rFonts w:ascii="Times New Roman" w:hAnsi="Times New Roman"/>
          <w:sz w:val="24"/>
          <w:szCs w:val="24"/>
        </w:rPr>
        <w:t xml:space="preserve">  </w:t>
      </w:r>
      <w:r w:rsidR="00DC44BA">
        <w:rPr>
          <w:rFonts w:ascii="Times New Roman" w:hAnsi="Times New Roman"/>
          <w:sz w:val="24"/>
          <w:szCs w:val="24"/>
        </w:rPr>
        <w:t xml:space="preserve">  </w:t>
      </w:r>
      <w:r w:rsidRPr="005F711A">
        <w:rPr>
          <w:rFonts w:ascii="Times New Roman" w:hAnsi="Times New Roman"/>
          <w:sz w:val="24"/>
          <w:szCs w:val="24"/>
        </w:rPr>
        <w:t>Corui M.</w:t>
      </w:r>
    </w:p>
    <w:p w:rsidR="006F347C" w:rsidRPr="005F711A" w:rsidRDefault="006F347C" w:rsidP="005F711A">
      <w:pPr>
        <w:pStyle w:val="NormalWeb"/>
        <w:ind w:right="-816"/>
        <w:jc w:val="both"/>
        <w:rPr>
          <w:rStyle w:val="Strong"/>
          <w:b w:val="0"/>
          <w:lang w:val="it-IT"/>
        </w:rPr>
      </w:pPr>
      <w:r w:rsidRPr="005F711A">
        <w:rPr>
          <w:rStyle w:val="Strong"/>
          <w:b w:val="0"/>
          <w:lang w:val="it-IT"/>
        </w:rPr>
        <w:lastRenderedPageBreak/>
        <w:t xml:space="preserve">         “Campionatul 1993-1994 ne oferă din nou şansa de a păstra titlul la Cluj. Deşi pe parcurs înregistrăm câteva accidentări ce-i vor ţine în afara terenului, pe perioade mai mari sau mai mici, pe câţiva din jucătorii de bază, Sinevici, Cristescu, Olpretean, ajungem totuşi în finala play-off-ului cu Dinamo, dar de pe o poziţie în cl</w:t>
      </w:r>
      <w:r w:rsidR="005963F9">
        <w:rPr>
          <w:rStyle w:val="Strong"/>
          <w:b w:val="0"/>
          <w:lang w:val="it-IT"/>
        </w:rPr>
        <w:t>asa</w:t>
      </w:r>
      <w:r w:rsidRPr="005F711A">
        <w:rPr>
          <w:rStyle w:val="Strong"/>
          <w:b w:val="0"/>
          <w:lang w:val="it-IT"/>
        </w:rPr>
        <w:t xml:space="preserve">ment inferioară acesteia, şi pierdem cu 2-3”. </w:t>
      </w:r>
      <w:r w:rsidR="005963F9">
        <w:rPr>
          <w:rStyle w:val="Strong"/>
          <w:b w:val="0"/>
          <w:lang w:val="it-IT"/>
        </w:rPr>
        <w:t>Aşa</w:t>
      </w:r>
      <w:r w:rsidRPr="005F711A">
        <w:rPr>
          <w:rStyle w:val="Strong"/>
          <w:b w:val="0"/>
          <w:lang w:val="it-IT"/>
        </w:rPr>
        <w:t xml:space="preserve"> suna declaraţia antrenorului din sezonul 1993-1994, regretatul Gheorghe </w:t>
      </w:r>
      <w:r w:rsidR="00E838C5">
        <w:rPr>
          <w:rStyle w:val="Strong"/>
          <w:b w:val="0"/>
          <w:lang w:val="it-IT"/>
        </w:rPr>
        <w:t>Român</w:t>
      </w:r>
      <w:r w:rsidRPr="005F711A">
        <w:rPr>
          <w:rStyle w:val="Strong"/>
          <w:b w:val="0"/>
          <w:lang w:val="it-IT"/>
        </w:rPr>
        <w:t>, care a contribuit decisiv la consolidarea şcolii de baschet clujene, dar şi la atingerea celor mai mari rezultate ale Universităţii Cluj. În 1994, când “U” a serbat 75 de ani de existenţă, baschetul masculin clujean a făcut cadou medaliile de argint.</w:t>
      </w:r>
    </w:p>
    <w:p w:rsidR="006F347C" w:rsidRPr="005F711A" w:rsidRDefault="006F347C" w:rsidP="005F711A">
      <w:pPr>
        <w:pStyle w:val="NormalWeb"/>
        <w:ind w:right="-816"/>
        <w:jc w:val="both"/>
        <w:rPr>
          <w:rStyle w:val="Strong"/>
          <w:b w:val="0"/>
          <w:lang w:val="it-IT"/>
        </w:rPr>
      </w:pPr>
      <w:r w:rsidRPr="005F711A">
        <w:rPr>
          <w:rStyle w:val="Strong"/>
          <w:b w:val="0"/>
          <w:lang w:val="it-IT"/>
        </w:rPr>
        <w:t xml:space="preserve">            Debutul anilor 1990 a fost plin de realizări, cu cele două titluri de campioni (1992 şi 1993), plus cele două de vicecampioni (1991 şi 1994). A urmat o medalie de bronz, în 1995, când deja lângă echipă venise sponsorul SM Invest, care prevestea parcă marea finală din sezonul 1995-1996, care a şi adus Universităţii cel de-al treilea şi ultimul titlu din panoplie. A fost o finală “nebună”, câştigată în decisiv la Bucureşti, pe terenul Stelei. De la mijlocul acelui sezon, pe banca tehnică, lângă Gheorghe </w:t>
      </w:r>
      <w:r w:rsidR="00E838C5">
        <w:rPr>
          <w:rStyle w:val="Strong"/>
          <w:b w:val="0"/>
          <w:lang w:val="it-IT"/>
        </w:rPr>
        <w:t>Român</w:t>
      </w:r>
      <w:r w:rsidRPr="005F711A">
        <w:rPr>
          <w:rStyle w:val="Strong"/>
          <w:b w:val="0"/>
          <w:lang w:val="it-IT"/>
        </w:rPr>
        <w:t xml:space="preserve">, se afla bosniacul Dragan Petricevici. Sosit la Cluj când abia împlinise 27 de ani, Petricevici a reuşit să insufle jucătorilor clujeni “ceva-ul” care lipsea pentru a ataca aurul. Iată şi lotul de jucători care au îmbrăcat tricoul de campioni: Horia Rotaru, Dorin Pintea, Mircea Cristescu, Zoltan Szilagy, Attila Vereş, Codruţ Bob, Tiberiu Sebestyen, Cornel Săftescu, Ciprian Kolloş, Cosmin Morna şi regretatul pivot Cătălin Rusu, care a decedat prematur şi nedrept, în luna decembrie 2008. </w:t>
      </w:r>
    </w:p>
    <w:p w:rsidR="006F347C" w:rsidRPr="005F711A" w:rsidRDefault="006F347C" w:rsidP="005F711A">
      <w:pPr>
        <w:pStyle w:val="NormalWeb"/>
        <w:ind w:right="-816"/>
        <w:jc w:val="both"/>
        <w:rPr>
          <w:rStyle w:val="Strong"/>
          <w:b w:val="0"/>
          <w:lang w:val="it-IT"/>
        </w:rPr>
      </w:pPr>
      <w:r w:rsidRPr="005F711A">
        <w:rPr>
          <w:rStyle w:val="Strong"/>
          <w:b w:val="0"/>
          <w:lang w:val="it-IT"/>
        </w:rPr>
        <w:t xml:space="preserve">           Pentru “U” SM Invest a urmat o toamnă bogată, evoluând în premieră în cea mai puternică întrecere europeană, actuala Euroligă. Chiar dacă nu a obţinut nicio victorie, în grupa cu mult mai titratele Apollon Patras, Sunair Oostende şi USK Brno, echipa studenţească a adus la Cluj “parfumul” baschetului adevărat, acele vremuri fiind în memoria tuturor iubitorilor acestui sport. Sala Sporturilor “Horia Demian” gemea de lume la fiecare meci, iar felul în care fanii au ştiut să-şi încurajeze favoriţii a rămas în memoria oraşului. Lotului Universităţii i se alăturase în acel sezon şi Mihai Sinevici, care în vara următoare a emigrat în Canada, părăsind Clujul. La fel s-a întâmplat şi cu antrenorul Dragan Petricevici, care la doar un an după sosirea la “U” a decis să demisioneze, plecând la Politehnica Iaşi (ianuarie 1997), echipa fiind preluată la finalul sezonului de Horia Rotaru, împreună cu Gheorghe </w:t>
      </w:r>
      <w:r w:rsidR="00E838C5">
        <w:rPr>
          <w:rStyle w:val="Strong"/>
          <w:b w:val="0"/>
          <w:lang w:val="it-IT"/>
        </w:rPr>
        <w:t>Român</w:t>
      </w:r>
      <w:r w:rsidRPr="005F711A">
        <w:rPr>
          <w:rStyle w:val="Strong"/>
          <w:b w:val="0"/>
          <w:lang w:val="it-IT"/>
        </w:rPr>
        <w:t>, ca director tehnic.</w:t>
      </w:r>
    </w:p>
    <w:p w:rsidR="006F347C" w:rsidRPr="005F711A" w:rsidRDefault="006F347C" w:rsidP="005F711A">
      <w:pPr>
        <w:pStyle w:val="NormalWeb"/>
        <w:ind w:right="-816"/>
        <w:jc w:val="both"/>
        <w:rPr>
          <w:rStyle w:val="Strong"/>
          <w:b w:val="0"/>
          <w:lang w:val="it-IT"/>
        </w:rPr>
      </w:pPr>
      <w:r w:rsidRPr="005F711A">
        <w:rPr>
          <w:rStyle w:val="Strong"/>
          <w:b w:val="0"/>
          <w:lang w:val="it-IT"/>
        </w:rPr>
        <w:t xml:space="preserve">              Au urmat apoi câţiva ani cu frământări. Clujul avea deja două echipe din sezonul 1997-1998, Carbochim şi UT Sanex. Echipa Universităţii, UT Sanex, s-a cl</w:t>
      </w:r>
      <w:r w:rsidR="005963F9">
        <w:rPr>
          <w:rStyle w:val="Strong"/>
          <w:b w:val="0"/>
          <w:lang w:val="it-IT"/>
        </w:rPr>
        <w:t>asa</w:t>
      </w:r>
      <w:r w:rsidRPr="005F711A">
        <w:rPr>
          <w:rStyle w:val="Strong"/>
          <w:b w:val="0"/>
          <w:lang w:val="it-IT"/>
        </w:rPr>
        <w:t xml:space="preserve">t în acel campionat pe locul 6, iar Carbochim pe 3, urmând apoi o reunire firească, sub numele “U” Carbochim. Din vara anului 1998, la cârma echipei s-a aflat fostul jucător Gabriel Olpretean, alături de care a stat acelaşi neobosit Gheorghe </w:t>
      </w:r>
      <w:r w:rsidR="00E838C5">
        <w:rPr>
          <w:rStyle w:val="Strong"/>
          <w:b w:val="0"/>
          <w:lang w:val="it-IT"/>
        </w:rPr>
        <w:t>Român</w:t>
      </w:r>
      <w:r w:rsidRPr="005F711A">
        <w:rPr>
          <w:rStyle w:val="Strong"/>
          <w:b w:val="0"/>
          <w:lang w:val="it-IT"/>
        </w:rPr>
        <w:t xml:space="preserve">. “U” a reuşit să câştige o ultimă medalie de bronz, în 1999, având în componenţă următorii jucători: Cornel Săftescu, Tiberiu Sebestyen, Tudor Dumitrescu, Flavius Lăpuşte, Cristian Marin, Rareş Morar, Rareş Boian, Cornel Geomolean, Mihai Silvăşan, Mihai Popa, Dorin Şchiopu, Cătălin Rusu, Marius Crăciun. </w:t>
      </w:r>
    </w:p>
    <w:p w:rsidR="006F347C" w:rsidRDefault="006F347C" w:rsidP="005F711A">
      <w:pPr>
        <w:pStyle w:val="NormalWeb"/>
        <w:ind w:right="-816"/>
        <w:jc w:val="both"/>
        <w:rPr>
          <w:rStyle w:val="Strong"/>
          <w:b w:val="0"/>
          <w:lang w:val="it-IT"/>
        </w:rPr>
      </w:pPr>
      <w:r w:rsidRPr="005F711A">
        <w:rPr>
          <w:rStyle w:val="Strong"/>
          <w:b w:val="0"/>
          <w:lang w:val="it-IT"/>
        </w:rPr>
        <w:t xml:space="preserve">              Au venit câţiva ani de căutări şi de reaşezări ale lotului şi performanţelor. În ianuarie 2000 s-au reîntors la Cluj Dorin Pintea şi Mircea Cristescu, ce jucaseră la Tg. Mureş, dar şi Marcel Ţenter, din Germania. În aceeaşi vară, Pintea şi Cristescu şi-au făcut retragerea de la “U”, “trecând” în staff-ul tehnic şi administrativ. Bobo Pintea a devenit antrenor secund, iar Mircea Cristescu manager al noii echipe. A fost readus la “U” şi Flavius Lăpuşte, din Austria, dar la finalul turului, împreună cu Marcel Ţenter, a plecat în Israel şi apoi iar în Germania, de unde a revenit iar la Cluj, pentru a-şi încheia cariera de succes în 2007.</w:t>
      </w:r>
    </w:p>
    <w:p w:rsidR="006F347C" w:rsidRPr="005F711A" w:rsidRDefault="006F347C" w:rsidP="005F711A">
      <w:pPr>
        <w:pStyle w:val="NormalWeb"/>
        <w:ind w:right="-816"/>
        <w:jc w:val="both"/>
        <w:rPr>
          <w:lang w:val="it-IT"/>
        </w:rPr>
      </w:pPr>
      <w:r w:rsidRPr="005F711A">
        <w:rPr>
          <w:rStyle w:val="Strong"/>
          <w:b w:val="0"/>
          <w:lang w:val="it-IT"/>
        </w:rPr>
        <w:t xml:space="preserve">              În vara anului 2001, după un sezon în care pe banca tehnică a fost readus Horia Rotaru, echipa masculină de baschet a Universităţii a trecut în mediul privat, secţia părăsind clubul-mamă. S-a numit pe rand BU Poli Carbochim, BU Poli Mobitelco sau U-Mobitelco, reuşind să ajungă de două ori în finala campionatului (2006 şi 2008) şi cucerind o medalie de bronz (2007), chiar în vara în care şi-au încheiat cariera ultimii doi componenţi ai echipei de aur a Universităţii Cluj, Marcel Ţenter şi Bruno Roschnafsky. În acelaşi sezon (2006-2007), </w:t>
      </w:r>
      <w:r w:rsidRPr="005F711A">
        <w:rPr>
          <w:lang w:val="it-IT"/>
        </w:rPr>
        <w:t xml:space="preserve">U-Mobitelco a trecut în premieră pentru baschetul masculin clujean de faza grupelor în FIBA EuroCup Challenge, jucând sferturi de finală. </w:t>
      </w:r>
    </w:p>
    <w:p w:rsidR="006F347C" w:rsidRPr="005F711A" w:rsidRDefault="006F347C" w:rsidP="005F711A">
      <w:pPr>
        <w:pStyle w:val="NormalWeb"/>
        <w:ind w:right="-816"/>
        <w:jc w:val="both"/>
      </w:pPr>
      <w:r w:rsidRPr="005F711A">
        <w:rPr>
          <w:lang w:val="it-IT"/>
        </w:rPr>
        <w:lastRenderedPageBreak/>
        <w:t xml:space="preserve">            La începutul anilor 2000 în România şi-au făcut apariţia treptat jucătorii străini. Au fost câteva sezoane în care transferurile au fost dominate de jucătorii ex-iugoslavi, valoarea şcolii de baschet din ţara vecină contând enorm în încercarea ridicării nivelului competiţionat în România. Nici Clujul nu s-a lăsat mai prejos decât adversarele din campionat, astfel că au apărut jucători ca Dejan Dukovcic, urmat de Miljan Medvedj, Zoran Krstanovic, Branko Cuic, Aleksandar Glintic sau croaţii S</w:t>
      </w:r>
      <w:r w:rsidR="005963F9">
        <w:rPr>
          <w:lang w:val="it-IT"/>
        </w:rPr>
        <w:t>asa</w:t>
      </w:r>
      <w:r w:rsidRPr="005F711A">
        <w:rPr>
          <w:lang w:val="it-IT"/>
        </w:rPr>
        <w:t xml:space="preserve"> Vukas şi Damir Milacic. Şcoala sârbă a fost reprezentantă şi pe banca tehnică, Miodrag Perisic fiind antrenorul cu care echipa clujeană masculină a jucat o finală de campionat, în 2005-2006, la zece ani de la câştigarea ultimului titlu naţional. În paralel cu transferurile sârbilor, sosirea primului jucător american la Cluj – LeVar Seals – a adus şi un alt fel de spectacol pe teren. Seals a fost unul din cei mai iubiţi baschetbalişti în cele trei sezoane în care a evoluat la Cluj, valoarea sa, dar şi show-ul pe care îl făcea în teren câştigând rapid mulţi fani în tribune. </w:t>
      </w:r>
      <w:r w:rsidRPr="005F711A">
        <w:t>Pe drumul deschis de Seals au mai păşit apoi Stan Blackmon, Cory Jenkins, Ramel Allen, Bambale Osby, Matt Gibson sau Terrence Roberts. Alături de aceştia, în sezonul 2007-2008, la Cluj a evoluat probabil unul din cei mai buni jucători transferaţi în ultimul deceniu, pivotul Brad Buckman, care şi-a dovedit valoarea şi după plecarea din România, ajungând cu noua sa echipă, Hapoel Holon (Israel), până în semifinalele cu Maccabi Tel Aviv. În finalul c</w:t>
      </w:r>
      <w:r w:rsidR="00B24049">
        <w:t>uvintelor</w:t>
      </w:r>
      <w:r w:rsidRPr="005F711A">
        <w:t xml:space="preserve"> dedicat</w:t>
      </w:r>
      <w:r w:rsidR="00B24049">
        <w:t>e</w:t>
      </w:r>
      <w:r w:rsidRPr="005F711A">
        <w:t xml:space="preserve"> străinilor ajunşi în baschetul clujean trebuie menţionat şi antrenorul Thomas Anthony Baldwin, care a activat un sezon şi jumătate, reuşind să ducă echipa masculină până în meciul şapte al finalei, în campionatul 2007-2008, în ceea ce avea să fie numită “cea mai spectaculoasă finală a baschetului modern din România”.</w:t>
      </w:r>
    </w:p>
    <w:p w:rsidR="00EA3E4A" w:rsidRPr="005F711A" w:rsidRDefault="00EA3E4A" w:rsidP="005F711A">
      <w:pPr>
        <w:pStyle w:val="NormalWeb"/>
        <w:ind w:right="-816"/>
        <w:jc w:val="both"/>
      </w:pPr>
      <w:r w:rsidRPr="005F711A">
        <w:rPr>
          <w:b/>
        </w:rPr>
        <w:t xml:space="preserve">         </w:t>
      </w:r>
      <w:r w:rsidR="002940C3">
        <w:rPr>
          <w:b/>
        </w:rPr>
        <w:t xml:space="preserve">6. </w:t>
      </w:r>
      <w:r w:rsidRPr="005F711A">
        <w:rPr>
          <w:b/>
        </w:rPr>
        <w:t>Cupe europene. FIBA EuroCup Challenge. Sezonul 2005-2006</w:t>
      </w:r>
      <w:r w:rsidR="00B86707" w:rsidRPr="005F711A">
        <w:rPr>
          <w:b/>
        </w:rPr>
        <w:t xml:space="preserve">. </w:t>
      </w:r>
      <w:r w:rsidRPr="005F711A">
        <w:t>Baschetul masculin clujean a revenit pe scena europeană după 10 ani, în sezonul 2005-2006, în FIBA EuroCup Challenge, încheind grupa în care a fost repartizată cu un bilanţ de o victorie (pe teren propriu, în faţa israelienilor de la Ironi Elitzur) şi trei înfrângeri. Iată componenţa echipei din acel sezon, dar şi rezultatele din cadrul grupei:</w:t>
      </w:r>
    </w:p>
    <w:p w:rsidR="00EA3E4A" w:rsidRPr="005F711A" w:rsidRDefault="00EA3E4A" w:rsidP="005F711A">
      <w:pPr>
        <w:pStyle w:val="NormalWeb"/>
        <w:ind w:right="-816"/>
        <w:jc w:val="both"/>
      </w:pPr>
      <w:r w:rsidRPr="005F711A">
        <w:t>Nr.</w:t>
      </w:r>
      <w:r w:rsidRPr="005F711A">
        <w:tab/>
        <w:t>Nume şi prenume</w:t>
      </w:r>
      <w:r w:rsidRPr="005F711A">
        <w:tab/>
      </w:r>
      <w:r w:rsidR="00B86707" w:rsidRPr="005F711A">
        <w:t xml:space="preserve">       </w:t>
      </w:r>
      <w:r w:rsidRPr="005F711A">
        <w:t xml:space="preserve">Postul </w:t>
      </w:r>
      <w:r w:rsidR="00B86707" w:rsidRPr="005F711A">
        <w:t xml:space="preserve"> </w:t>
      </w:r>
      <w:r w:rsidRPr="005F711A">
        <w:t>Înălţime</w:t>
      </w:r>
      <w:r w:rsidR="00B86707" w:rsidRPr="005F711A">
        <w:t xml:space="preserve"> D</w:t>
      </w:r>
      <w:r w:rsidRPr="005F711A">
        <w:t>ata şi locul naşterii</w:t>
      </w:r>
    </w:p>
    <w:p w:rsidR="00EA3E4A" w:rsidRPr="005F711A" w:rsidRDefault="00EA3E4A" w:rsidP="005F711A">
      <w:pPr>
        <w:pStyle w:val="NormalWeb"/>
        <w:ind w:right="-816"/>
        <w:jc w:val="both"/>
      </w:pPr>
      <w:r w:rsidRPr="005F711A">
        <w:tab/>
        <w:t>Bogdan-Daniel Drăguş</w:t>
      </w:r>
      <w:r w:rsidRPr="005F711A">
        <w:tab/>
        <w:t>C</w:t>
      </w:r>
      <w:r w:rsidRPr="005F711A">
        <w:tab/>
        <w:t>2.06</w:t>
      </w:r>
      <w:r w:rsidRPr="005F711A">
        <w:tab/>
        <w:t>07.06.1982</w:t>
      </w:r>
      <w:r w:rsidRPr="005F711A">
        <w:tab/>
        <w:t xml:space="preserve">Sighetu Marmaţiei </w:t>
      </w:r>
    </w:p>
    <w:p w:rsidR="00EA3E4A" w:rsidRPr="005F711A" w:rsidRDefault="00EA3E4A" w:rsidP="005F711A">
      <w:pPr>
        <w:pStyle w:val="NormalWeb"/>
        <w:ind w:right="-816"/>
        <w:jc w:val="both"/>
      </w:pPr>
      <w:r w:rsidRPr="005F711A">
        <w:tab/>
        <w:t>Mihai-Florin Popa</w:t>
      </w:r>
      <w:r w:rsidRPr="005F711A">
        <w:tab/>
      </w:r>
      <w:r w:rsidRPr="005F711A">
        <w:tab/>
        <w:t>G</w:t>
      </w:r>
      <w:r w:rsidRPr="005F711A">
        <w:tab/>
        <w:t>1.80</w:t>
      </w:r>
      <w:r w:rsidRPr="005F711A">
        <w:tab/>
        <w:t>17.02.1982</w:t>
      </w:r>
      <w:r w:rsidRPr="005F711A">
        <w:tab/>
        <w:t xml:space="preserve">Cluj  </w:t>
      </w:r>
    </w:p>
    <w:p w:rsidR="00EA3E4A" w:rsidRPr="005F711A" w:rsidRDefault="00EA3E4A" w:rsidP="005F711A">
      <w:pPr>
        <w:pStyle w:val="NormalWeb"/>
        <w:ind w:right="-816"/>
        <w:jc w:val="both"/>
      </w:pPr>
      <w:r w:rsidRPr="005F711A">
        <w:t>5</w:t>
      </w:r>
      <w:r w:rsidRPr="005F711A">
        <w:tab/>
        <w:t>Bruno Roschnafsky</w:t>
      </w:r>
      <w:r w:rsidRPr="005F711A">
        <w:tab/>
      </w:r>
      <w:r w:rsidR="008D5DE3">
        <w:t xml:space="preserve">            </w:t>
      </w:r>
      <w:r w:rsidRPr="005F711A">
        <w:t>C</w:t>
      </w:r>
      <w:r w:rsidRPr="005F711A">
        <w:tab/>
        <w:t>2.06</w:t>
      </w:r>
      <w:r w:rsidRPr="005F711A">
        <w:tab/>
        <w:t>04.04.1970</w:t>
      </w:r>
      <w:r w:rsidRPr="005F711A">
        <w:tab/>
        <w:t xml:space="preserve">Orăştie </w:t>
      </w:r>
    </w:p>
    <w:p w:rsidR="00EA3E4A" w:rsidRPr="005F711A" w:rsidRDefault="00EA3E4A" w:rsidP="005F711A">
      <w:pPr>
        <w:pStyle w:val="NormalWeb"/>
        <w:ind w:right="-816"/>
        <w:jc w:val="both"/>
      </w:pPr>
      <w:r w:rsidRPr="005F711A">
        <w:t>6</w:t>
      </w:r>
      <w:r w:rsidRPr="005F711A">
        <w:tab/>
        <w:t>Mihai Racoviţan</w:t>
      </w:r>
      <w:r w:rsidRPr="005F711A">
        <w:tab/>
      </w:r>
      <w:r w:rsidRPr="005F711A">
        <w:tab/>
        <w:t>G</w:t>
      </w:r>
      <w:r w:rsidRPr="005F711A">
        <w:tab/>
        <w:t>1.83</w:t>
      </w:r>
      <w:r w:rsidRPr="005F711A">
        <w:tab/>
        <w:t>28.04.1984</w:t>
      </w:r>
      <w:r w:rsidRPr="005F711A">
        <w:tab/>
        <w:t xml:space="preserve">Cluj </w:t>
      </w:r>
    </w:p>
    <w:p w:rsidR="00EA3E4A" w:rsidRPr="005F711A" w:rsidRDefault="00EA3E4A" w:rsidP="005F711A">
      <w:pPr>
        <w:pStyle w:val="NormalWeb"/>
        <w:ind w:right="-816"/>
        <w:jc w:val="both"/>
      </w:pPr>
      <w:r w:rsidRPr="005F711A">
        <w:t>7</w:t>
      </w:r>
      <w:r w:rsidRPr="005F711A">
        <w:tab/>
        <w:t>Tudor Dumitrescu</w:t>
      </w:r>
      <w:r w:rsidRPr="005F711A">
        <w:tab/>
      </w:r>
      <w:r w:rsidRPr="005F711A">
        <w:tab/>
        <w:t>GF</w:t>
      </w:r>
      <w:r w:rsidRPr="005F711A">
        <w:tab/>
        <w:t>1.96</w:t>
      </w:r>
      <w:r w:rsidRPr="005F711A">
        <w:tab/>
        <w:t>27.09.1979</w:t>
      </w:r>
      <w:r w:rsidRPr="005F711A">
        <w:tab/>
        <w:t xml:space="preserve">Cluj </w:t>
      </w:r>
    </w:p>
    <w:p w:rsidR="00EA3E4A" w:rsidRPr="005F711A" w:rsidRDefault="00EA3E4A" w:rsidP="005F711A">
      <w:pPr>
        <w:pStyle w:val="NormalWeb"/>
        <w:ind w:right="-816"/>
        <w:jc w:val="both"/>
      </w:pPr>
      <w:r w:rsidRPr="005F711A">
        <w:t>9</w:t>
      </w:r>
      <w:r w:rsidRPr="005F711A">
        <w:tab/>
        <w:t>Levar Cortez Seals</w:t>
      </w:r>
      <w:r w:rsidRPr="005F711A">
        <w:tab/>
      </w:r>
      <w:r w:rsidRPr="005F711A">
        <w:tab/>
        <w:t>GF</w:t>
      </w:r>
      <w:r w:rsidRPr="005F711A">
        <w:tab/>
        <w:t>1.95</w:t>
      </w:r>
      <w:r w:rsidRPr="005F711A">
        <w:tab/>
        <w:t>31.08.1982</w:t>
      </w:r>
      <w:r w:rsidRPr="005F711A">
        <w:tab/>
        <w:t>IL (USA)</w:t>
      </w:r>
    </w:p>
    <w:p w:rsidR="00EA3E4A" w:rsidRPr="005F711A" w:rsidRDefault="00EA3E4A" w:rsidP="005F711A">
      <w:pPr>
        <w:pStyle w:val="NormalWeb"/>
        <w:ind w:right="-816"/>
        <w:jc w:val="both"/>
      </w:pPr>
      <w:r w:rsidRPr="005F711A">
        <w:t>10</w:t>
      </w:r>
      <w:r w:rsidRPr="005F711A">
        <w:tab/>
        <w:t>Predrag Mijuskovic</w:t>
      </w:r>
      <w:r w:rsidRPr="005F711A">
        <w:tab/>
      </w:r>
      <w:r w:rsidR="008D5DE3">
        <w:t xml:space="preserve">            </w:t>
      </w:r>
      <w:r w:rsidRPr="005F711A">
        <w:t>G</w:t>
      </w:r>
      <w:r w:rsidRPr="005F711A">
        <w:tab/>
        <w:t>1.89</w:t>
      </w:r>
      <w:r w:rsidRPr="005F711A">
        <w:tab/>
        <w:t>11.12.1978</w:t>
      </w:r>
      <w:r w:rsidRPr="005F711A">
        <w:tab/>
        <w:t>Cacak (SRB)</w:t>
      </w:r>
    </w:p>
    <w:p w:rsidR="00EA3E4A" w:rsidRPr="005F711A" w:rsidRDefault="00EA3E4A" w:rsidP="005F711A">
      <w:pPr>
        <w:pStyle w:val="NormalWeb"/>
        <w:ind w:right="-816"/>
        <w:jc w:val="both"/>
      </w:pPr>
      <w:r w:rsidRPr="005F711A">
        <w:t>11</w:t>
      </w:r>
      <w:r w:rsidRPr="005F711A">
        <w:tab/>
        <w:t>Zoran Krstanovic</w:t>
      </w:r>
      <w:r w:rsidRPr="005F711A">
        <w:tab/>
      </w:r>
      <w:r w:rsidRPr="005F711A">
        <w:tab/>
        <w:t>C</w:t>
      </w:r>
      <w:r w:rsidRPr="005F711A">
        <w:tab/>
        <w:t>2.04</w:t>
      </w:r>
      <w:r w:rsidRPr="005F711A">
        <w:tab/>
        <w:t>18.07.1982</w:t>
      </w:r>
      <w:r w:rsidRPr="005F711A">
        <w:tab/>
        <w:t>Sombor (SRB)</w:t>
      </w:r>
    </w:p>
    <w:p w:rsidR="00EA3E4A" w:rsidRPr="005F711A" w:rsidRDefault="00EA3E4A" w:rsidP="005F711A">
      <w:pPr>
        <w:pStyle w:val="NormalWeb"/>
        <w:ind w:right="-816"/>
        <w:jc w:val="both"/>
      </w:pPr>
      <w:r w:rsidRPr="005F711A">
        <w:t>12</w:t>
      </w:r>
      <w:r w:rsidRPr="005F711A">
        <w:tab/>
        <w:t>Paul Chetreanu Don</w:t>
      </w:r>
      <w:r w:rsidRPr="005F711A">
        <w:tab/>
      </w:r>
      <w:r w:rsidR="008D5DE3">
        <w:t xml:space="preserve">            </w:t>
      </w:r>
      <w:r w:rsidRPr="005F711A">
        <w:t>GF</w:t>
      </w:r>
      <w:r w:rsidRPr="005F711A">
        <w:tab/>
        <w:t>1.91</w:t>
      </w:r>
      <w:r w:rsidRPr="005F711A">
        <w:tab/>
        <w:t>30.04.1985</w:t>
      </w:r>
      <w:r w:rsidRPr="005F711A">
        <w:tab/>
        <w:t xml:space="preserve">Cluj </w:t>
      </w:r>
    </w:p>
    <w:p w:rsidR="00EA3E4A" w:rsidRPr="005F711A" w:rsidRDefault="00EA3E4A" w:rsidP="005F711A">
      <w:pPr>
        <w:pStyle w:val="NormalWeb"/>
        <w:ind w:right="-816"/>
        <w:jc w:val="both"/>
      </w:pPr>
      <w:r w:rsidRPr="005F711A">
        <w:t>13</w:t>
      </w:r>
      <w:r w:rsidRPr="005F711A">
        <w:tab/>
        <w:t>Flavius Lăpuşte</w:t>
      </w:r>
      <w:r w:rsidRPr="005F711A">
        <w:tab/>
      </w:r>
      <w:r w:rsidRPr="005F711A">
        <w:tab/>
        <w:t>FC</w:t>
      </w:r>
      <w:r w:rsidRPr="005F711A">
        <w:tab/>
        <w:t>2.01</w:t>
      </w:r>
      <w:r w:rsidRPr="005F711A">
        <w:tab/>
        <w:t>15.08.1978</w:t>
      </w:r>
      <w:r w:rsidRPr="005F711A">
        <w:tab/>
        <w:t xml:space="preserve">Curtea de Argeş </w:t>
      </w:r>
    </w:p>
    <w:p w:rsidR="00EA3E4A" w:rsidRPr="005F711A" w:rsidRDefault="00EA3E4A" w:rsidP="005F711A">
      <w:pPr>
        <w:pStyle w:val="NormalWeb"/>
        <w:ind w:right="-816"/>
        <w:jc w:val="both"/>
      </w:pPr>
      <w:r w:rsidRPr="005F711A">
        <w:t>14</w:t>
      </w:r>
      <w:r w:rsidRPr="005F711A">
        <w:tab/>
        <w:t>Cătălin Baciu</w:t>
      </w:r>
      <w:r w:rsidRPr="005F711A">
        <w:tab/>
      </w:r>
      <w:r w:rsidRPr="005F711A">
        <w:tab/>
      </w:r>
      <w:r w:rsidR="008D5DE3">
        <w:t xml:space="preserve">            </w:t>
      </w:r>
      <w:r w:rsidRPr="005F711A">
        <w:t>C</w:t>
      </w:r>
      <w:r w:rsidRPr="005F711A">
        <w:tab/>
        <w:t>2.11</w:t>
      </w:r>
      <w:r w:rsidRPr="005F711A">
        <w:tab/>
        <w:t>26.08.1988</w:t>
      </w:r>
      <w:r w:rsidRPr="005F711A">
        <w:tab/>
        <w:t xml:space="preserve">Cluj  </w:t>
      </w:r>
    </w:p>
    <w:p w:rsidR="00EA3E4A" w:rsidRPr="005F711A" w:rsidRDefault="00EA3E4A" w:rsidP="005F711A">
      <w:pPr>
        <w:pStyle w:val="NormalWeb"/>
        <w:ind w:right="-816"/>
        <w:jc w:val="both"/>
      </w:pPr>
      <w:r w:rsidRPr="005F711A">
        <w:t>15</w:t>
      </w:r>
      <w:r w:rsidRPr="005F711A">
        <w:tab/>
        <w:t>Mihai Vlad Silvăşan</w:t>
      </w:r>
      <w:r w:rsidRPr="005F711A">
        <w:tab/>
      </w:r>
      <w:r w:rsidR="008D5DE3">
        <w:t xml:space="preserve">            </w:t>
      </w:r>
      <w:r w:rsidRPr="005F711A">
        <w:t>F</w:t>
      </w:r>
      <w:r w:rsidRPr="005F711A">
        <w:tab/>
        <w:t>2.01</w:t>
      </w:r>
      <w:r w:rsidRPr="005F711A">
        <w:tab/>
        <w:t>20.01.1985</w:t>
      </w:r>
      <w:r w:rsidRPr="005F711A">
        <w:tab/>
        <w:t xml:space="preserve">Cluj. </w:t>
      </w:r>
    </w:p>
    <w:p w:rsidR="00EA3E4A" w:rsidRPr="00F77814" w:rsidRDefault="00EA3E4A" w:rsidP="005F711A">
      <w:pPr>
        <w:pStyle w:val="NormalWeb"/>
        <w:ind w:right="-816"/>
        <w:jc w:val="both"/>
        <w:rPr>
          <w:b/>
        </w:rPr>
      </w:pPr>
      <w:r w:rsidRPr="00F77814">
        <w:rPr>
          <w:b/>
        </w:rPr>
        <w:t>Antrenor principal: Miodrag Perisic</w:t>
      </w:r>
      <w:r w:rsidR="00F77814">
        <w:rPr>
          <w:b/>
        </w:rPr>
        <w:t xml:space="preserve">     </w:t>
      </w:r>
      <w:r w:rsidRPr="00F77814">
        <w:rPr>
          <w:b/>
        </w:rPr>
        <w:t>Antrenor secund: Dorin Pintea.</w:t>
      </w:r>
    </w:p>
    <w:p w:rsidR="00B86707" w:rsidRPr="005F711A" w:rsidRDefault="00EA3E4A" w:rsidP="005F711A">
      <w:pPr>
        <w:pStyle w:val="NormalWeb"/>
        <w:ind w:right="-816"/>
        <w:jc w:val="both"/>
      </w:pPr>
      <w:r w:rsidRPr="005F711A">
        <w:lastRenderedPageBreak/>
        <w:t>Rezultate</w:t>
      </w:r>
      <w:r w:rsidR="00B86707" w:rsidRPr="005F711A">
        <w:t xml:space="preserve">: </w:t>
      </w:r>
      <w:r w:rsidRPr="005F711A">
        <w:t>26.10.2005</w:t>
      </w:r>
      <w:r w:rsidR="00B86707" w:rsidRPr="005F711A">
        <w:t xml:space="preserve">, </w:t>
      </w:r>
      <w:r w:rsidRPr="005F711A">
        <w:t>Apoel-Poli Mobitelco 76-90</w:t>
      </w:r>
      <w:r w:rsidR="00B86707" w:rsidRPr="005F711A">
        <w:t xml:space="preserve">; </w:t>
      </w:r>
      <w:r w:rsidRPr="005F711A">
        <w:t>2.11.2005</w:t>
      </w:r>
      <w:r w:rsidR="00B86707" w:rsidRPr="005F711A">
        <w:t xml:space="preserve">, </w:t>
      </w:r>
      <w:r w:rsidRPr="005F711A">
        <w:t>Poli Mobitelco-Ironi Elitzur 78-74</w:t>
      </w:r>
      <w:r w:rsidR="00B86707" w:rsidRPr="005F711A">
        <w:t xml:space="preserve">; </w:t>
      </w:r>
      <w:r w:rsidRPr="005F711A">
        <w:t>17.11.2005</w:t>
      </w:r>
      <w:r w:rsidR="00B86707" w:rsidRPr="005F711A">
        <w:t xml:space="preserve">, </w:t>
      </w:r>
      <w:r w:rsidRPr="005F711A">
        <w:t>Poli Mobitelco-Apoel 75-82</w:t>
      </w:r>
      <w:r w:rsidR="00B86707" w:rsidRPr="005F711A">
        <w:t xml:space="preserve">; </w:t>
      </w:r>
      <w:r w:rsidRPr="005F711A">
        <w:t>23.11.2005</w:t>
      </w:r>
      <w:r w:rsidR="00B86707" w:rsidRPr="005F711A">
        <w:t xml:space="preserve">, </w:t>
      </w:r>
      <w:r w:rsidRPr="005F711A">
        <w:t>Ironi Elitzur-Poli Mobitelco 87-97</w:t>
      </w:r>
      <w:r w:rsidR="00B86707" w:rsidRPr="005F711A">
        <w:t xml:space="preserve">. </w:t>
      </w:r>
    </w:p>
    <w:p w:rsidR="00EA3E4A" w:rsidRPr="005F711A" w:rsidRDefault="00B86707" w:rsidP="005F711A">
      <w:pPr>
        <w:pStyle w:val="NormalWeb"/>
        <w:ind w:right="-816"/>
        <w:jc w:val="both"/>
      </w:pPr>
      <w:r w:rsidRPr="005F711A">
        <w:t xml:space="preserve">           </w:t>
      </w:r>
      <w:r w:rsidR="00EA3E4A" w:rsidRPr="005F711A">
        <w:rPr>
          <w:b/>
        </w:rPr>
        <w:t>Sezonul 2006-2007</w:t>
      </w:r>
      <w:r w:rsidRPr="005F711A">
        <w:rPr>
          <w:b/>
        </w:rPr>
        <w:t xml:space="preserve">. </w:t>
      </w:r>
      <w:r w:rsidR="00CD1DD7">
        <w:t>După</w:t>
      </w:r>
      <w:r w:rsidR="00EA3E4A" w:rsidRPr="005F711A">
        <w:t xml:space="preserve"> revenirea în cupele europene, baschetbaliştii clujeni au continuat parcursul continental şi în sezonul următor, înregistr</w:t>
      </w:r>
      <w:r w:rsidR="00F77814">
        <w:t>â</w:t>
      </w:r>
      <w:r w:rsidR="00EA3E4A" w:rsidRPr="005F711A">
        <w:t>ndu-se câteva schimbări în lotul antrenat de acelaşi Miodrag Perisic. În istoria recentă a sportului cu mingea la coş din Cluj, acel sezon a fost cel mai prolific în Europa, echipa atingând faza sferturilor de finală în FIBA EuroCup Challenge, după ce încheiase grupa principală pe prima poziţie, în faţa ciprioţilor de la Keravnos, care au jucat ulterior finala.</w:t>
      </w:r>
    </w:p>
    <w:p w:rsidR="00EA3E4A" w:rsidRPr="005F711A" w:rsidRDefault="00EA3E4A" w:rsidP="005F711A">
      <w:pPr>
        <w:pStyle w:val="NormalWeb"/>
        <w:ind w:right="-816"/>
        <w:jc w:val="both"/>
      </w:pPr>
      <w:r w:rsidRPr="005F711A">
        <w:t>Nr.</w:t>
      </w:r>
      <w:r w:rsidRPr="005F711A">
        <w:tab/>
        <w:t>Nume şi prenume</w:t>
      </w:r>
      <w:r w:rsidRPr="005F711A">
        <w:tab/>
      </w:r>
      <w:r w:rsidR="00B86707" w:rsidRPr="005F711A">
        <w:t xml:space="preserve">      </w:t>
      </w:r>
      <w:r w:rsidR="008D5DE3">
        <w:t xml:space="preserve">   </w:t>
      </w:r>
      <w:r w:rsidR="00B86707" w:rsidRPr="005F711A">
        <w:t xml:space="preserve"> </w:t>
      </w:r>
      <w:r w:rsidRPr="005F711A">
        <w:t xml:space="preserve">Postul </w:t>
      </w:r>
      <w:r w:rsidR="008D5DE3">
        <w:t xml:space="preserve">   </w:t>
      </w:r>
      <w:r w:rsidRPr="005F711A">
        <w:t>Înălţime</w:t>
      </w:r>
      <w:r w:rsidR="00B86707" w:rsidRPr="005F711A">
        <w:t xml:space="preserve"> </w:t>
      </w:r>
      <w:r w:rsidR="008D5DE3">
        <w:t xml:space="preserve">    </w:t>
      </w:r>
      <w:r w:rsidRPr="005F711A">
        <w:t>Data şi locul naşterii</w:t>
      </w:r>
    </w:p>
    <w:p w:rsidR="00EA3E4A" w:rsidRPr="005F711A" w:rsidRDefault="00EA3E4A" w:rsidP="005F711A">
      <w:pPr>
        <w:pStyle w:val="NormalWeb"/>
        <w:ind w:right="-816"/>
        <w:jc w:val="both"/>
      </w:pPr>
      <w:r w:rsidRPr="005F711A">
        <w:t>4</w:t>
      </w:r>
      <w:r w:rsidRPr="005F711A">
        <w:tab/>
        <w:t>Miljan Medvedj</w:t>
      </w:r>
      <w:r w:rsidRPr="005F711A">
        <w:tab/>
      </w:r>
      <w:r w:rsidRPr="005F711A">
        <w:tab/>
        <w:t>PG</w:t>
      </w:r>
      <w:r w:rsidRPr="005F711A">
        <w:tab/>
        <w:t>1.82</w:t>
      </w:r>
      <w:r w:rsidRPr="005F711A">
        <w:tab/>
      </w:r>
      <w:r w:rsidR="008D5DE3">
        <w:t xml:space="preserve">           </w:t>
      </w:r>
      <w:r w:rsidRPr="005F711A">
        <w:t>08.11.1979</w:t>
      </w:r>
      <w:r w:rsidRPr="005F711A">
        <w:tab/>
        <w:t>Zemun (SRB)</w:t>
      </w:r>
    </w:p>
    <w:p w:rsidR="00EA3E4A" w:rsidRPr="005F711A" w:rsidRDefault="00EA3E4A" w:rsidP="005F711A">
      <w:pPr>
        <w:pStyle w:val="NormalWeb"/>
        <w:ind w:right="-816"/>
        <w:jc w:val="both"/>
      </w:pPr>
      <w:r w:rsidRPr="005F711A">
        <w:t>5</w:t>
      </w:r>
      <w:r w:rsidRPr="005F711A">
        <w:tab/>
        <w:t>Aleksandar Belanovic</w:t>
      </w:r>
      <w:r w:rsidRPr="005F711A">
        <w:tab/>
        <w:t>FC</w:t>
      </w:r>
      <w:r w:rsidRPr="005F711A">
        <w:tab/>
        <w:t>2.03</w:t>
      </w:r>
      <w:r w:rsidRPr="005F711A">
        <w:tab/>
        <w:t>17.09.1977</w:t>
      </w:r>
      <w:r w:rsidRPr="005F711A">
        <w:tab/>
        <w:t>Belgrad (SRB)</w:t>
      </w:r>
    </w:p>
    <w:p w:rsidR="00EA3E4A" w:rsidRPr="005F711A" w:rsidRDefault="00EA3E4A" w:rsidP="005F711A">
      <w:pPr>
        <w:pStyle w:val="NormalWeb"/>
        <w:ind w:right="-816"/>
        <w:jc w:val="both"/>
      </w:pPr>
      <w:r w:rsidRPr="005F711A">
        <w:t>6</w:t>
      </w:r>
      <w:r w:rsidRPr="005F711A">
        <w:tab/>
        <w:t>Mihai Racoviţan</w:t>
      </w:r>
      <w:r w:rsidRPr="005F711A">
        <w:tab/>
      </w:r>
      <w:r w:rsidRPr="005F711A">
        <w:tab/>
        <w:t>G</w:t>
      </w:r>
      <w:r w:rsidRPr="005F711A">
        <w:tab/>
        <w:t>1.83</w:t>
      </w:r>
      <w:r w:rsidRPr="005F711A">
        <w:tab/>
      </w:r>
      <w:r w:rsidR="008D5DE3">
        <w:t xml:space="preserve">            </w:t>
      </w:r>
      <w:r w:rsidRPr="005F711A">
        <w:t>28.04.1984</w:t>
      </w:r>
      <w:r w:rsidRPr="005F711A">
        <w:tab/>
        <w:t xml:space="preserve">Cluj </w:t>
      </w:r>
    </w:p>
    <w:p w:rsidR="00EA3E4A" w:rsidRPr="005F711A" w:rsidRDefault="00EA3E4A" w:rsidP="005F711A">
      <w:pPr>
        <w:pStyle w:val="NormalWeb"/>
        <w:ind w:right="-816"/>
        <w:jc w:val="both"/>
      </w:pPr>
      <w:r w:rsidRPr="005F711A">
        <w:t>7</w:t>
      </w:r>
      <w:r w:rsidRPr="005F711A">
        <w:tab/>
        <w:t>Tudor Dumitrescu</w:t>
      </w:r>
      <w:r w:rsidRPr="005F711A">
        <w:tab/>
      </w:r>
      <w:r w:rsidRPr="005F711A">
        <w:tab/>
        <w:t>GF</w:t>
      </w:r>
      <w:r w:rsidRPr="005F711A">
        <w:tab/>
        <w:t>1.96</w:t>
      </w:r>
      <w:r w:rsidRPr="005F711A">
        <w:tab/>
      </w:r>
      <w:r w:rsidR="008D5DE3">
        <w:t xml:space="preserve">            </w:t>
      </w:r>
      <w:r w:rsidRPr="005F711A">
        <w:t>27.09.1979</w:t>
      </w:r>
      <w:r w:rsidRPr="005F711A">
        <w:tab/>
        <w:t xml:space="preserve">Cluj </w:t>
      </w:r>
    </w:p>
    <w:p w:rsidR="00EA3E4A" w:rsidRPr="005F711A" w:rsidRDefault="00EA3E4A" w:rsidP="005F711A">
      <w:pPr>
        <w:pStyle w:val="NormalWeb"/>
        <w:ind w:right="-816"/>
        <w:jc w:val="both"/>
      </w:pPr>
      <w:r w:rsidRPr="005F711A">
        <w:t>8</w:t>
      </w:r>
      <w:r w:rsidRPr="005F711A">
        <w:tab/>
        <w:t>Paul Chetreanu Don</w:t>
      </w:r>
      <w:r w:rsidRPr="005F711A">
        <w:tab/>
      </w:r>
      <w:r w:rsidR="008D5DE3">
        <w:t xml:space="preserve">            </w:t>
      </w:r>
      <w:r w:rsidRPr="005F711A">
        <w:t>GF</w:t>
      </w:r>
      <w:r w:rsidRPr="005F711A">
        <w:tab/>
        <w:t>1.91</w:t>
      </w:r>
      <w:r w:rsidRPr="005F711A">
        <w:tab/>
      </w:r>
      <w:r w:rsidR="008D5DE3">
        <w:t xml:space="preserve">            </w:t>
      </w:r>
      <w:r w:rsidRPr="005F711A">
        <w:t>30.04.1985</w:t>
      </w:r>
      <w:r w:rsidRPr="005F711A">
        <w:tab/>
        <w:t xml:space="preserve">Cluj </w:t>
      </w:r>
    </w:p>
    <w:p w:rsidR="00EA3E4A" w:rsidRPr="005F711A" w:rsidRDefault="00EA3E4A" w:rsidP="005F711A">
      <w:pPr>
        <w:pStyle w:val="NormalWeb"/>
        <w:ind w:right="-816"/>
        <w:jc w:val="both"/>
      </w:pPr>
      <w:r w:rsidRPr="005F711A">
        <w:t>9</w:t>
      </w:r>
      <w:r w:rsidRPr="005F711A">
        <w:tab/>
        <w:t>Levar Cortez Seals</w:t>
      </w:r>
      <w:r w:rsidRPr="005F711A">
        <w:tab/>
      </w:r>
      <w:r w:rsidRPr="005F711A">
        <w:tab/>
        <w:t>GF</w:t>
      </w:r>
      <w:r w:rsidRPr="005F711A">
        <w:tab/>
        <w:t>1.95</w:t>
      </w:r>
      <w:r w:rsidRPr="005F711A">
        <w:tab/>
      </w:r>
      <w:r w:rsidR="008D5DE3">
        <w:t xml:space="preserve">            </w:t>
      </w:r>
      <w:r w:rsidRPr="005F711A">
        <w:t>31.08.1982</w:t>
      </w:r>
      <w:r w:rsidRPr="005F711A">
        <w:tab/>
        <w:t>IL (USA)</w:t>
      </w:r>
    </w:p>
    <w:p w:rsidR="00EA3E4A" w:rsidRPr="005F711A" w:rsidRDefault="00EA3E4A" w:rsidP="005F711A">
      <w:pPr>
        <w:pStyle w:val="NormalWeb"/>
        <w:ind w:right="-816"/>
        <w:jc w:val="both"/>
      </w:pPr>
      <w:r w:rsidRPr="005F711A">
        <w:t>10</w:t>
      </w:r>
      <w:r w:rsidRPr="005F711A">
        <w:tab/>
        <w:t>Bruno Roschnafsky</w:t>
      </w:r>
      <w:r w:rsidRPr="005F711A">
        <w:tab/>
      </w:r>
      <w:r w:rsidR="008D5DE3">
        <w:t xml:space="preserve">            </w:t>
      </w:r>
      <w:r w:rsidRPr="005F711A">
        <w:t>C</w:t>
      </w:r>
      <w:r w:rsidRPr="005F711A">
        <w:tab/>
        <w:t>2.06</w:t>
      </w:r>
      <w:r w:rsidRPr="005F711A">
        <w:tab/>
      </w:r>
      <w:r w:rsidR="008D5DE3">
        <w:t xml:space="preserve">            </w:t>
      </w:r>
      <w:r w:rsidRPr="005F711A">
        <w:t>04.04.1970</w:t>
      </w:r>
      <w:r w:rsidRPr="005F711A">
        <w:tab/>
        <w:t xml:space="preserve">Orăştie </w:t>
      </w:r>
    </w:p>
    <w:p w:rsidR="00EA3E4A" w:rsidRPr="005F711A" w:rsidRDefault="00EA3E4A" w:rsidP="005F711A">
      <w:pPr>
        <w:pStyle w:val="NormalWeb"/>
        <w:ind w:right="-816"/>
        <w:jc w:val="both"/>
      </w:pPr>
      <w:r w:rsidRPr="005F711A">
        <w:t>11</w:t>
      </w:r>
      <w:r w:rsidRPr="005F711A">
        <w:tab/>
        <w:t>Răzvan Cenean</w:t>
      </w:r>
      <w:r w:rsidRPr="005F711A">
        <w:tab/>
      </w:r>
      <w:r w:rsidRPr="005F711A">
        <w:tab/>
        <w:t>F</w:t>
      </w:r>
      <w:r w:rsidRPr="005F711A">
        <w:tab/>
        <w:t>1.97</w:t>
      </w:r>
      <w:r w:rsidRPr="005F711A">
        <w:tab/>
      </w:r>
      <w:r w:rsidR="008D5DE3">
        <w:t xml:space="preserve">            </w:t>
      </w:r>
      <w:r w:rsidRPr="005F711A">
        <w:t>21.12.1981</w:t>
      </w:r>
      <w:r w:rsidRPr="005F711A">
        <w:tab/>
        <w:t>Cluj</w:t>
      </w:r>
    </w:p>
    <w:p w:rsidR="00EA3E4A" w:rsidRPr="005F711A" w:rsidRDefault="00EA3E4A" w:rsidP="005F711A">
      <w:pPr>
        <w:pStyle w:val="NormalWeb"/>
        <w:ind w:right="-816"/>
        <w:jc w:val="both"/>
      </w:pPr>
      <w:r w:rsidRPr="005F711A">
        <w:t>12</w:t>
      </w:r>
      <w:r w:rsidRPr="005F711A">
        <w:tab/>
        <w:t>Ramel Allen</w:t>
      </w:r>
      <w:r w:rsidRPr="005F711A">
        <w:tab/>
      </w:r>
      <w:r w:rsidRPr="005F711A">
        <w:tab/>
      </w:r>
      <w:r w:rsidRPr="005F711A">
        <w:tab/>
        <w:t>C</w:t>
      </w:r>
      <w:r w:rsidRPr="005F711A">
        <w:tab/>
        <w:t>2.10</w:t>
      </w:r>
      <w:r w:rsidRPr="005F711A">
        <w:tab/>
      </w:r>
      <w:r w:rsidR="008D5DE3">
        <w:t xml:space="preserve">            </w:t>
      </w:r>
      <w:r w:rsidRPr="005F711A">
        <w:t>05.06.1979</w:t>
      </w:r>
      <w:r w:rsidRPr="005F711A">
        <w:tab/>
        <w:t>NY (USA)</w:t>
      </w:r>
    </w:p>
    <w:p w:rsidR="00EA3E4A" w:rsidRPr="005F711A" w:rsidRDefault="00EA3E4A" w:rsidP="005F711A">
      <w:pPr>
        <w:pStyle w:val="NormalWeb"/>
        <w:ind w:right="-816"/>
        <w:jc w:val="both"/>
      </w:pPr>
      <w:r w:rsidRPr="005F711A">
        <w:t>13</w:t>
      </w:r>
      <w:r w:rsidRPr="005F711A">
        <w:tab/>
        <w:t>Flavius Lăpuşte</w:t>
      </w:r>
      <w:r w:rsidRPr="005F711A">
        <w:tab/>
      </w:r>
      <w:r w:rsidRPr="005F711A">
        <w:tab/>
        <w:t>FC</w:t>
      </w:r>
      <w:r w:rsidRPr="005F711A">
        <w:tab/>
        <w:t>2.01</w:t>
      </w:r>
      <w:r w:rsidRPr="005F711A">
        <w:tab/>
      </w:r>
      <w:r w:rsidR="008D5DE3">
        <w:t xml:space="preserve">            </w:t>
      </w:r>
      <w:r w:rsidRPr="005F711A">
        <w:t>15.08.1978</w:t>
      </w:r>
      <w:r w:rsidRPr="005F711A">
        <w:tab/>
        <w:t xml:space="preserve">Curtea de Argeş </w:t>
      </w:r>
    </w:p>
    <w:p w:rsidR="00EA3E4A" w:rsidRPr="005F711A" w:rsidRDefault="00EA3E4A" w:rsidP="005F711A">
      <w:pPr>
        <w:pStyle w:val="NormalWeb"/>
        <w:ind w:right="-816"/>
        <w:jc w:val="both"/>
      </w:pPr>
      <w:r w:rsidRPr="005F711A">
        <w:t>14</w:t>
      </w:r>
      <w:r w:rsidRPr="005F711A">
        <w:tab/>
        <w:t>Marcel Dan Ţenter</w:t>
      </w:r>
      <w:r w:rsidRPr="005F711A">
        <w:tab/>
      </w:r>
      <w:r w:rsidRPr="005F711A">
        <w:tab/>
        <w:t>G</w:t>
      </w:r>
      <w:r w:rsidRPr="005F711A">
        <w:tab/>
        <w:t>1.84</w:t>
      </w:r>
      <w:r w:rsidRPr="005F711A">
        <w:tab/>
      </w:r>
      <w:r w:rsidR="008D5DE3">
        <w:t xml:space="preserve">            </w:t>
      </w:r>
      <w:r w:rsidRPr="005F711A">
        <w:t>26.07.1969</w:t>
      </w:r>
      <w:r w:rsidRPr="005F711A">
        <w:tab/>
        <w:t xml:space="preserve">Satu Mare </w:t>
      </w:r>
    </w:p>
    <w:p w:rsidR="00EA3E4A" w:rsidRPr="005F711A" w:rsidRDefault="00EA3E4A" w:rsidP="005F711A">
      <w:pPr>
        <w:pStyle w:val="NormalWeb"/>
        <w:ind w:right="-816"/>
        <w:jc w:val="both"/>
      </w:pPr>
      <w:r w:rsidRPr="005F711A">
        <w:t>15</w:t>
      </w:r>
      <w:r w:rsidRPr="005F711A">
        <w:tab/>
        <w:t>Mihai Vlad Silvăşan</w:t>
      </w:r>
      <w:r w:rsidRPr="005F711A">
        <w:tab/>
      </w:r>
      <w:r w:rsidR="008D5DE3">
        <w:t xml:space="preserve">            </w:t>
      </w:r>
      <w:r w:rsidRPr="005F711A">
        <w:t>F</w:t>
      </w:r>
      <w:r w:rsidRPr="005F711A">
        <w:tab/>
        <w:t>2.01</w:t>
      </w:r>
      <w:r w:rsidRPr="005F711A">
        <w:tab/>
      </w:r>
      <w:r w:rsidR="008D5DE3">
        <w:t xml:space="preserve">            </w:t>
      </w:r>
      <w:r w:rsidRPr="005F711A">
        <w:t>20.01.1985</w:t>
      </w:r>
      <w:r w:rsidRPr="005F711A">
        <w:tab/>
        <w:t xml:space="preserve">Cluj. </w:t>
      </w:r>
    </w:p>
    <w:p w:rsidR="00EA3E4A" w:rsidRPr="00F77814" w:rsidRDefault="00EA3E4A" w:rsidP="005F711A">
      <w:pPr>
        <w:pStyle w:val="NormalWeb"/>
        <w:ind w:right="-816"/>
        <w:jc w:val="both"/>
        <w:rPr>
          <w:b/>
        </w:rPr>
      </w:pPr>
      <w:r w:rsidRPr="00F77814">
        <w:rPr>
          <w:b/>
        </w:rPr>
        <w:t>Antrenor principal: Miodrag Perisic</w:t>
      </w:r>
      <w:r w:rsidR="00B86707" w:rsidRPr="00F77814">
        <w:rPr>
          <w:b/>
        </w:rPr>
        <w:t xml:space="preserve">, </w:t>
      </w:r>
      <w:r w:rsidRPr="00F77814">
        <w:rPr>
          <w:b/>
        </w:rPr>
        <w:t>Antrenor secund: Dorin Pintea.</w:t>
      </w:r>
    </w:p>
    <w:p w:rsidR="00EA3E4A" w:rsidRPr="005F711A" w:rsidRDefault="00EA3E4A" w:rsidP="005F711A">
      <w:pPr>
        <w:pStyle w:val="NormalWeb"/>
        <w:ind w:right="-816"/>
        <w:jc w:val="both"/>
      </w:pPr>
      <w:r w:rsidRPr="005F711A">
        <w:t>Rezultate faza grupelor</w:t>
      </w:r>
      <w:r w:rsidR="00B86707" w:rsidRPr="005F711A">
        <w:t xml:space="preserve">: </w:t>
      </w:r>
      <w:r w:rsidRPr="005F711A">
        <w:t>8.11.2006</w:t>
      </w:r>
      <w:r w:rsidR="00B86707" w:rsidRPr="005F711A">
        <w:t>,</w:t>
      </w:r>
      <w:r w:rsidRPr="005F711A">
        <w:t>U-Mobitelco Cluj-BC Boncourt (Elvetia) 83-74</w:t>
      </w:r>
      <w:r w:rsidR="00B86707" w:rsidRPr="005F711A">
        <w:t>;</w:t>
      </w:r>
    </w:p>
    <w:p w:rsidR="00EA3E4A" w:rsidRPr="005F711A" w:rsidRDefault="00EA3E4A" w:rsidP="005F711A">
      <w:pPr>
        <w:pStyle w:val="NormalWeb"/>
        <w:ind w:right="-816"/>
        <w:jc w:val="both"/>
      </w:pPr>
      <w:r w:rsidRPr="005F711A">
        <w:t>16.11.2006</w:t>
      </w:r>
      <w:r w:rsidR="00B86707" w:rsidRPr="005F711A">
        <w:t xml:space="preserve">, </w:t>
      </w:r>
      <w:r w:rsidRPr="005F711A">
        <w:t>Keravnos (Cipru)-U-Mobitelco 95-100</w:t>
      </w:r>
      <w:r w:rsidR="00B86707" w:rsidRPr="005F711A">
        <w:t xml:space="preserve">; </w:t>
      </w:r>
      <w:r w:rsidRPr="005F711A">
        <w:t>23.11.2006</w:t>
      </w:r>
      <w:r w:rsidR="00B86707" w:rsidRPr="005F711A">
        <w:t xml:space="preserve">, </w:t>
      </w:r>
      <w:r w:rsidRPr="005F711A">
        <w:t>BC Brno (Cehia)</w:t>
      </w:r>
      <w:r w:rsidR="00B86707" w:rsidRPr="005F711A">
        <w:t xml:space="preserve"> </w:t>
      </w:r>
      <w:r w:rsidRPr="005F711A">
        <w:t>-</w:t>
      </w:r>
      <w:r w:rsidR="00B86707" w:rsidRPr="005F711A">
        <w:t xml:space="preserve"> </w:t>
      </w:r>
      <w:r w:rsidRPr="005F711A">
        <w:t>U-Mobitelco 64-96</w:t>
      </w:r>
      <w:r w:rsidR="00B86707" w:rsidRPr="005F711A">
        <w:t xml:space="preserve">; </w:t>
      </w:r>
      <w:r w:rsidRPr="005F711A">
        <w:t>29.11.2006</w:t>
      </w:r>
      <w:r w:rsidR="00B86707" w:rsidRPr="005F711A">
        <w:t xml:space="preserve">, </w:t>
      </w:r>
      <w:r w:rsidRPr="005F711A">
        <w:t>BC Boncourt-U-Mobitelco 86-65</w:t>
      </w:r>
      <w:r w:rsidR="00B86707" w:rsidRPr="005F711A">
        <w:t xml:space="preserve">; </w:t>
      </w:r>
      <w:r w:rsidRPr="005F711A">
        <w:t>7.12.2006</w:t>
      </w:r>
      <w:r w:rsidR="00B86707" w:rsidRPr="005F711A">
        <w:t>,</w:t>
      </w:r>
      <w:r w:rsidRPr="005F711A">
        <w:t>U-Mobitelco</w:t>
      </w:r>
      <w:r w:rsidR="00B86707" w:rsidRPr="005F711A">
        <w:t xml:space="preserve"> </w:t>
      </w:r>
      <w:r w:rsidRPr="005F711A">
        <w:t>-</w:t>
      </w:r>
      <w:r w:rsidR="00B86707" w:rsidRPr="005F711A">
        <w:t xml:space="preserve"> </w:t>
      </w:r>
      <w:r w:rsidRPr="005F711A">
        <w:t>Keravnos 86-81</w:t>
      </w:r>
      <w:r w:rsidR="00B86707" w:rsidRPr="005F711A">
        <w:t xml:space="preserve">; </w:t>
      </w:r>
      <w:r w:rsidRPr="005F711A">
        <w:t>14.12.2006</w:t>
      </w:r>
      <w:r w:rsidR="00B86707" w:rsidRPr="005F711A">
        <w:t xml:space="preserve">, </w:t>
      </w:r>
      <w:r w:rsidRPr="005F711A">
        <w:t>U-Mobitelco-BC Brno 79-62</w:t>
      </w:r>
      <w:r w:rsidR="00B86707" w:rsidRPr="005F711A">
        <w:t>;</w:t>
      </w:r>
    </w:p>
    <w:p w:rsidR="00EA3E4A" w:rsidRPr="005F711A" w:rsidRDefault="00EA3E4A" w:rsidP="005F711A">
      <w:pPr>
        <w:pStyle w:val="NormalWeb"/>
        <w:ind w:right="-816"/>
        <w:jc w:val="both"/>
      </w:pPr>
      <w:r w:rsidRPr="005F711A">
        <w:t>Sferturi de finală</w:t>
      </w:r>
      <w:r w:rsidR="00B86707" w:rsidRPr="005F711A">
        <w:t xml:space="preserve">. </w:t>
      </w:r>
      <w:r w:rsidRPr="005F711A">
        <w:t>Dubla manşă eliminatorie s-a jucat împotriva ciprioţilor de la Pizzaexpress Apollon Limassol, care s-au impus în ambele meciuri, cu 82-71 în Cipru, şi cu 86-75 la Cluj. Americanul LeVar Seals a încheiat campania europeană cu titlul de cel mai bun marcator al competiţiei (medie de 22,9 puncte/meci, 4,5 recuperări şi 2,1 pase decisive).</w:t>
      </w:r>
    </w:p>
    <w:p w:rsidR="00EA3E4A" w:rsidRPr="005F711A" w:rsidRDefault="00B86707" w:rsidP="005F711A">
      <w:pPr>
        <w:pStyle w:val="NormalWeb"/>
        <w:ind w:right="-816"/>
        <w:jc w:val="both"/>
      </w:pPr>
      <w:r w:rsidRPr="005F711A">
        <w:t xml:space="preserve">            </w:t>
      </w:r>
      <w:r w:rsidR="00EA3E4A" w:rsidRPr="005F711A">
        <w:rPr>
          <w:b/>
        </w:rPr>
        <w:t>Sezonul 2007-2008</w:t>
      </w:r>
      <w:r w:rsidRPr="005F711A">
        <w:rPr>
          <w:b/>
        </w:rPr>
        <w:t xml:space="preserve">. </w:t>
      </w:r>
      <w:r w:rsidR="00EA3E4A" w:rsidRPr="005F711A">
        <w:t>În sezonul urmator, U-Mobitelco a jucat în aceeaşi competiţie europeană, care şi-a schimbat denumirea în FIBA Eurochallenge. Clujenii nu au reuşit să treacă însă în tururile preliminare de grecii de la PAOK Salonic, pierzând ambele manşe, în depl</w:t>
      </w:r>
      <w:r w:rsidR="005963F9">
        <w:t>asa</w:t>
      </w:r>
      <w:r w:rsidR="00EA3E4A" w:rsidRPr="005F711A">
        <w:t xml:space="preserve">re (onorant) cu 74-79, şi acasă cu 65-71, pe </w:t>
      </w:r>
      <w:r w:rsidR="00EA3E4A" w:rsidRPr="005F711A">
        <w:lastRenderedPageBreak/>
        <w:t>banca celor de la PAOK aflându-se atunci antrenorul Tab Baldwin, care ulterior va ajunge la Cluj (din luna decembrie 2007).</w:t>
      </w:r>
    </w:p>
    <w:p w:rsidR="00EA3E4A" w:rsidRPr="005F711A" w:rsidRDefault="00EA3E4A" w:rsidP="005F711A">
      <w:pPr>
        <w:pStyle w:val="NormalWeb"/>
        <w:ind w:right="-816"/>
        <w:jc w:val="both"/>
      </w:pPr>
      <w:r w:rsidRPr="005F711A">
        <w:t>Lotul de atunci al formaţiei clujene:</w:t>
      </w:r>
    </w:p>
    <w:p w:rsidR="00EA3E4A" w:rsidRPr="005F711A" w:rsidRDefault="00EA3E4A" w:rsidP="005F711A">
      <w:pPr>
        <w:pStyle w:val="NormalWeb"/>
        <w:ind w:right="-816"/>
        <w:jc w:val="both"/>
      </w:pPr>
      <w:r w:rsidRPr="005F711A">
        <w:t>Nr.</w:t>
      </w:r>
      <w:r w:rsidRPr="005F711A">
        <w:tab/>
        <w:t>Nume şi prenume</w:t>
      </w:r>
      <w:r w:rsidRPr="005F711A">
        <w:tab/>
      </w:r>
      <w:r w:rsidR="00B86707" w:rsidRPr="005F711A">
        <w:t xml:space="preserve">       </w:t>
      </w:r>
      <w:r w:rsidRPr="005F711A">
        <w:t>Postul Înălţime</w:t>
      </w:r>
      <w:r w:rsidR="00B86707" w:rsidRPr="005F711A">
        <w:t xml:space="preserve"> </w:t>
      </w:r>
      <w:r w:rsidRPr="005F711A">
        <w:t>Data şi locul naşterii</w:t>
      </w:r>
    </w:p>
    <w:p w:rsidR="00EA3E4A" w:rsidRPr="005F711A" w:rsidRDefault="00EA3E4A" w:rsidP="005F711A">
      <w:pPr>
        <w:pStyle w:val="NormalWeb"/>
        <w:ind w:right="-816"/>
        <w:jc w:val="both"/>
      </w:pPr>
      <w:r w:rsidRPr="005F711A">
        <w:t>4</w:t>
      </w:r>
      <w:r w:rsidRPr="005F711A">
        <w:tab/>
        <w:t>Miljan Medvedj</w:t>
      </w:r>
      <w:r w:rsidRPr="005F711A">
        <w:tab/>
      </w:r>
      <w:r w:rsidRPr="005F711A">
        <w:tab/>
        <w:t>PG</w:t>
      </w:r>
      <w:r w:rsidRPr="005F711A">
        <w:tab/>
        <w:t>1.82</w:t>
      </w:r>
      <w:r w:rsidRPr="005F711A">
        <w:tab/>
        <w:t>08.11.1979</w:t>
      </w:r>
      <w:r w:rsidRPr="005F711A">
        <w:tab/>
        <w:t>Zemun (SRB)</w:t>
      </w:r>
    </w:p>
    <w:p w:rsidR="00EA3E4A" w:rsidRPr="005F711A" w:rsidRDefault="00EA3E4A" w:rsidP="005F711A">
      <w:pPr>
        <w:pStyle w:val="NormalWeb"/>
        <w:ind w:right="-816"/>
        <w:jc w:val="both"/>
      </w:pPr>
      <w:r w:rsidRPr="005F711A">
        <w:t>5</w:t>
      </w:r>
      <w:r w:rsidRPr="005F711A">
        <w:tab/>
        <w:t>Branko Cuic</w:t>
      </w:r>
      <w:r w:rsidRPr="005F711A">
        <w:tab/>
      </w:r>
      <w:r w:rsidRPr="005F711A">
        <w:tab/>
      </w:r>
      <w:r w:rsidRPr="005F711A">
        <w:tab/>
        <w:t>G</w:t>
      </w:r>
      <w:r w:rsidRPr="005F711A">
        <w:tab/>
        <w:t>1.97</w:t>
      </w:r>
      <w:r w:rsidRPr="005F711A">
        <w:tab/>
        <w:t>08.03.1978</w:t>
      </w:r>
      <w:r w:rsidRPr="005F711A">
        <w:tab/>
        <w:t>Zrenjanin (SRB)</w:t>
      </w:r>
    </w:p>
    <w:p w:rsidR="00EA3E4A" w:rsidRPr="005F711A" w:rsidRDefault="00EA3E4A" w:rsidP="005F711A">
      <w:pPr>
        <w:pStyle w:val="NormalWeb"/>
        <w:ind w:right="-816"/>
        <w:jc w:val="both"/>
      </w:pPr>
      <w:r w:rsidRPr="005F711A">
        <w:t>6</w:t>
      </w:r>
      <w:r w:rsidRPr="005F711A">
        <w:tab/>
        <w:t>Paul Chetreanu Don</w:t>
      </w:r>
      <w:r w:rsidRPr="005F711A">
        <w:tab/>
      </w:r>
      <w:r w:rsidR="008D5DE3">
        <w:t xml:space="preserve">            </w:t>
      </w:r>
      <w:r w:rsidRPr="005F711A">
        <w:t>GF</w:t>
      </w:r>
      <w:r w:rsidRPr="005F711A">
        <w:tab/>
        <w:t>1.91</w:t>
      </w:r>
      <w:r w:rsidRPr="005F711A">
        <w:tab/>
        <w:t>30.04.1985</w:t>
      </w:r>
      <w:r w:rsidRPr="005F711A">
        <w:tab/>
        <w:t xml:space="preserve">Cluj </w:t>
      </w:r>
    </w:p>
    <w:p w:rsidR="00EA3E4A" w:rsidRPr="005F711A" w:rsidRDefault="00EA3E4A" w:rsidP="005F711A">
      <w:pPr>
        <w:pStyle w:val="NormalWeb"/>
        <w:ind w:right="-816"/>
        <w:jc w:val="both"/>
      </w:pPr>
      <w:r w:rsidRPr="005F711A">
        <w:t>7</w:t>
      </w:r>
      <w:r w:rsidRPr="005F711A">
        <w:tab/>
        <w:t>Ionuţ Mocanu</w:t>
      </w:r>
      <w:r w:rsidRPr="005F711A">
        <w:tab/>
      </w:r>
      <w:r w:rsidRPr="005F711A">
        <w:tab/>
      </w:r>
      <w:r w:rsidR="008D5DE3">
        <w:t xml:space="preserve">            </w:t>
      </w:r>
      <w:r w:rsidRPr="005F711A">
        <w:t>C</w:t>
      </w:r>
      <w:r w:rsidRPr="005F711A">
        <w:tab/>
        <w:t>2.08</w:t>
      </w:r>
      <w:r w:rsidRPr="005F711A">
        <w:tab/>
        <w:t>27.12.1975</w:t>
      </w:r>
      <w:r w:rsidRPr="005F711A">
        <w:tab/>
        <w:t>Constanţa</w:t>
      </w:r>
    </w:p>
    <w:p w:rsidR="00EA3E4A" w:rsidRPr="005F711A" w:rsidRDefault="00EA3E4A" w:rsidP="005F711A">
      <w:pPr>
        <w:pStyle w:val="NormalWeb"/>
        <w:ind w:right="-816"/>
        <w:jc w:val="both"/>
      </w:pPr>
      <w:r w:rsidRPr="005F711A">
        <w:t>8</w:t>
      </w:r>
      <w:r w:rsidRPr="005F711A">
        <w:tab/>
        <w:t>Ucechukwu Iheadindu</w:t>
      </w:r>
      <w:r w:rsidRPr="005F711A">
        <w:tab/>
        <w:t>GF</w:t>
      </w:r>
      <w:r w:rsidRPr="005F711A">
        <w:tab/>
        <w:t>1.94</w:t>
      </w:r>
      <w:r w:rsidRPr="005F711A">
        <w:tab/>
        <w:t>29.06.1979</w:t>
      </w:r>
      <w:r w:rsidRPr="005F711A">
        <w:tab/>
        <w:t>Bucureşti</w:t>
      </w:r>
    </w:p>
    <w:p w:rsidR="00EA3E4A" w:rsidRPr="005F711A" w:rsidRDefault="00EA3E4A" w:rsidP="005F711A">
      <w:pPr>
        <w:pStyle w:val="NormalWeb"/>
        <w:ind w:right="-816"/>
        <w:jc w:val="both"/>
      </w:pPr>
      <w:r w:rsidRPr="005F711A">
        <w:t>9</w:t>
      </w:r>
      <w:r w:rsidRPr="005F711A">
        <w:tab/>
        <w:t>Levar Cortez Seals</w:t>
      </w:r>
      <w:r w:rsidRPr="005F711A">
        <w:tab/>
      </w:r>
      <w:r w:rsidRPr="005F711A">
        <w:tab/>
        <w:t>GF</w:t>
      </w:r>
      <w:r w:rsidRPr="005F711A">
        <w:tab/>
        <w:t>1.95</w:t>
      </w:r>
      <w:r w:rsidRPr="005F711A">
        <w:tab/>
        <w:t>31.08.1982</w:t>
      </w:r>
      <w:r w:rsidRPr="005F711A">
        <w:tab/>
        <w:t>IL (USA)</w:t>
      </w:r>
    </w:p>
    <w:p w:rsidR="00EA3E4A" w:rsidRPr="005F711A" w:rsidRDefault="00EA3E4A" w:rsidP="005F711A">
      <w:pPr>
        <w:pStyle w:val="NormalWeb"/>
        <w:ind w:right="-816"/>
        <w:jc w:val="both"/>
      </w:pPr>
      <w:r w:rsidRPr="005F711A">
        <w:t>10</w:t>
      </w:r>
      <w:r w:rsidRPr="005F711A">
        <w:tab/>
        <w:t>Răzvan Cenean</w:t>
      </w:r>
      <w:r w:rsidRPr="005F711A">
        <w:tab/>
      </w:r>
      <w:r w:rsidRPr="005F711A">
        <w:tab/>
        <w:t>F</w:t>
      </w:r>
      <w:r w:rsidRPr="005F711A">
        <w:tab/>
        <w:t>1.97</w:t>
      </w:r>
      <w:r w:rsidRPr="005F711A">
        <w:tab/>
        <w:t>21.12.1981</w:t>
      </w:r>
      <w:r w:rsidRPr="005F711A">
        <w:tab/>
        <w:t>Cluj</w:t>
      </w:r>
    </w:p>
    <w:p w:rsidR="00EA3E4A" w:rsidRPr="005F711A" w:rsidRDefault="00EA3E4A" w:rsidP="005F711A">
      <w:pPr>
        <w:pStyle w:val="NormalWeb"/>
        <w:ind w:right="-816"/>
        <w:jc w:val="both"/>
      </w:pPr>
      <w:r w:rsidRPr="005F711A">
        <w:t>11</w:t>
      </w:r>
      <w:r w:rsidRPr="005F711A">
        <w:tab/>
        <w:t>Zoran Krstanovic</w:t>
      </w:r>
      <w:r w:rsidRPr="005F711A">
        <w:tab/>
      </w:r>
      <w:r w:rsidRPr="005F711A">
        <w:tab/>
        <w:t>C</w:t>
      </w:r>
      <w:r w:rsidRPr="005F711A">
        <w:tab/>
        <w:t>2.04</w:t>
      </w:r>
      <w:r w:rsidRPr="005F711A">
        <w:tab/>
        <w:t>18.07.1982</w:t>
      </w:r>
      <w:r w:rsidRPr="005F711A">
        <w:tab/>
        <w:t>Sombor (SRB)</w:t>
      </w:r>
    </w:p>
    <w:p w:rsidR="00EA3E4A" w:rsidRPr="005F711A" w:rsidRDefault="00EA3E4A" w:rsidP="005F711A">
      <w:pPr>
        <w:pStyle w:val="NormalWeb"/>
        <w:ind w:right="-816"/>
        <w:jc w:val="both"/>
      </w:pPr>
      <w:r w:rsidRPr="005F711A">
        <w:t>12</w:t>
      </w:r>
      <w:r w:rsidRPr="005F711A">
        <w:tab/>
        <w:t>S</w:t>
      </w:r>
      <w:r w:rsidR="005963F9">
        <w:t>asa</w:t>
      </w:r>
      <w:r w:rsidRPr="005F711A">
        <w:t xml:space="preserve"> Vukas</w:t>
      </w:r>
      <w:r w:rsidRPr="005F711A">
        <w:tab/>
      </w:r>
      <w:r w:rsidRPr="005F711A">
        <w:tab/>
      </w:r>
      <w:r w:rsidRPr="005F711A">
        <w:tab/>
        <w:t>PF</w:t>
      </w:r>
      <w:r w:rsidRPr="005F711A">
        <w:tab/>
        <w:t>2.04</w:t>
      </w:r>
      <w:r w:rsidRPr="005F711A">
        <w:tab/>
        <w:t>27.09.1976</w:t>
      </w:r>
      <w:r w:rsidRPr="005F711A">
        <w:tab/>
        <w:t>Rijeka (CRO)</w:t>
      </w:r>
    </w:p>
    <w:p w:rsidR="00EA3E4A" w:rsidRPr="005F711A" w:rsidRDefault="00EA3E4A" w:rsidP="005F711A">
      <w:pPr>
        <w:pStyle w:val="NormalWeb"/>
        <w:ind w:right="-816"/>
        <w:jc w:val="both"/>
      </w:pPr>
      <w:r w:rsidRPr="005F711A">
        <w:t>13</w:t>
      </w:r>
      <w:r w:rsidRPr="005F711A">
        <w:tab/>
        <w:t>Flavius Lăpuşte</w:t>
      </w:r>
      <w:r w:rsidRPr="005F711A">
        <w:tab/>
      </w:r>
      <w:r w:rsidRPr="005F711A">
        <w:tab/>
        <w:t>FC</w:t>
      </w:r>
      <w:r w:rsidRPr="005F711A">
        <w:tab/>
        <w:t>2.01</w:t>
      </w:r>
      <w:r w:rsidRPr="005F711A">
        <w:tab/>
        <w:t>15.08.1978</w:t>
      </w:r>
      <w:r w:rsidRPr="005F711A">
        <w:tab/>
        <w:t>Curtea de Argeş</w:t>
      </w:r>
    </w:p>
    <w:p w:rsidR="00EA3E4A" w:rsidRPr="005F711A" w:rsidRDefault="00EA3E4A" w:rsidP="005F711A">
      <w:pPr>
        <w:pStyle w:val="NormalWeb"/>
        <w:ind w:right="-816"/>
        <w:jc w:val="both"/>
      </w:pPr>
      <w:r w:rsidRPr="005F711A">
        <w:t>14</w:t>
      </w:r>
      <w:r w:rsidRPr="005F711A">
        <w:tab/>
        <w:t>Mihai-Corneliu Popa</w:t>
      </w:r>
      <w:r w:rsidRPr="005F711A">
        <w:tab/>
      </w:r>
      <w:r w:rsidR="008D5DE3">
        <w:t xml:space="preserve">            </w:t>
      </w:r>
      <w:r w:rsidRPr="005F711A">
        <w:t>PG</w:t>
      </w:r>
      <w:r w:rsidRPr="005F711A">
        <w:tab/>
        <w:t>1.82</w:t>
      </w:r>
      <w:r w:rsidRPr="005F711A">
        <w:tab/>
        <w:t>01.12.1979</w:t>
      </w:r>
      <w:r w:rsidRPr="005F711A">
        <w:tab/>
        <w:t>Cluj</w:t>
      </w:r>
    </w:p>
    <w:p w:rsidR="00EA3E4A" w:rsidRPr="005F711A" w:rsidRDefault="00EA3E4A" w:rsidP="005F711A">
      <w:pPr>
        <w:pStyle w:val="NormalWeb"/>
        <w:ind w:right="-816"/>
        <w:jc w:val="both"/>
      </w:pPr>
      <w:r w:rsidRPr="005F711A">
        <w:t>15</w:t>
      </w:r>
      <w:r w:rsidRPr="005F711A">
        <w:tab/>
        <w:t>Mihai Vlad Silvăşan</w:t>
      </w:r>
      <w:r w:rsidRPr="005F711A">
        <w:tab/>
      </w:r>
      <w:r w:rsidR="008D5DE3">
        <w:t xml:space="preserve">            </w:t>
      </w:r>
      <w:r w:rsidRPr="005F711A">
        <w:t>F</w:t>
      </w:r>
      <w:r w:rsidRPr="005F711A">
        <w:tab/>
        <w:t>2.01</w:t>
      </w:r>
      <w:r w:rsidRPr="005F711A">
        <w:tab/>
        <w:t>20.01.1985</w:t>
      </w:r>
      <w:r w:rsidRPr="005F711A">
        <w:tab/>
        <w:t>Cluj.</w:t>
      </w:r>
    </w:p>
    <w:p w:rsidR="00EA3E4A" w:rsidRPr="00F77814" w:rsidRDefault="00EA3E4A" w:rsidP="005F711A">
      <w:pPr>
        <w:pStyle w:val="NormalWeb"/>
        <w:ind w:right="-816"/>
        <w:jc w:val="both"/>
        <w:rPr>
          <w:b/>
        </w:rPr>
      </w:pPr>
      <w:r w:rsidRPr="00F77814">
        <w:rPr>
          <w:b/>
        </w:rPr>
        <w:t>Antrenor principal: Miodrag Perisic</w:t>
      </w:r>
      <w:r w:rsidR="00B86707" w:rsidRPr="00F77814">
        <w:rPr>
          <w:b/>
        </w:rPr>
        <w:t xml:space="preserve">, </w:t>
      </w:r>
      <w:r w:rsidRPr="00F77814">
        <w:rPr>
          <w:b/>
        </w:rPr>
        <w:t>Antrenori secunzi: Dorin Pintea, Marcel Dan Tenter.</w:t>
      </w:r>
    </w:p>
    <w:p w:rsidR="00EA3E4A" w:rsidRPr="005F711A" w:rsidRDefault="00B86707" w:rsidP="005F711A">
      <w:pPr>
        <w:pStyle w:val="NormalWeb"/>
        <w:ind w:right="-816"/>
        <w:jc w:val="both"/>
      </w:pPr>
      <w:r w:rsidRPr="005F711A">
        <w:rPr>
          <w:b/>
        </w:rPr>
        <w:t xml:space="preserve">          </w:t>
      </w:r>
      <w:r w:rsidR="00EA3E4A" w:rsidRPr="005F711A">
        <w:rPr>
          <w:b/>
        </w:rPr>
        <w:t>Sezonul 2008-2009</w:t>
      </w:r>
      <w:r w:rsidRPr="005F711A">
        <w:rPr>
          <w:b/>
        </w:rPr>
        <w:t xml:space="preserve">. </w:t>
      </w:r>
      <w:r w:rsidR="00EA3E4A" w:rsidRPr="005F711A">
        <w:t xml:space="preserve">U-Mobitelco a continuat şi anul următor în FIBA Eurochallenge, dar a avut acelaşi ghinion ca în sezonul precedent, fiind eliminată în tururile preliminare, de aceasta dată de nemţii de la EWE Baskets Oldenburg, tot în dublă manşă, cu 86-80 (la Cluj) şi 77-72 (în Germania). Valoarea echipei germane s-a văzut la finalul campionatului, când EWE a câştigat titlul în Germania, iar pe plan continental a făcut saltul direct în Euroligă.Pentru clujeni, eliminarea prematură din cupele europene a fost o lovitură puternică la nivelul moralului, ei fiind eliminaţi şi din primul tur al Cupei României, în timp ce în Divizia A au încheiat pe locul cinci. </w:t>
      </w:r>
    </w:p>
    <w:p w:rsidR="00EA3E4A" w:rsidRPr="005F711A" w:rsidRDefault="00EA3E4A" w:rsidP="005F711A">
      <w:pPr>
        <w:pStyle w:val="NormalWeb"/>
        <w:ind w:right="-816"/>
        <w:jc w:val="both"/>
      </w:pPr>
      <w:r w:rsidRPr="005F711A">
        <w:t>Lotul formatiei clujene:</w:t>
      </w:r>
    </w:p>
    <w:p w:rsidR="00EA3E4A" w:rsidRPr="005F711A" w:rsidRDefault="00EA3E4A" w:rsidP="005F711A">
      <w:pPr>
        <w:pStyle w:val="NormalWeb"/>
        <w:ind w:right="-816"/>
        <w:jc w:val="both"/>
      </w:pPr>
      <w:r w:rsidRPr="005F711A">
        <w:t>Nr.</w:t>
      </w:r>
      <w:r w:rsidRPr="005F711A">
        <w:tab/>
        <w:t>Nume şi prenume</w:t>
      </w:r>
      <w:r w:rsidRPr="005F711A">
        <w:tab/>
      </w:r>
      <w:r w:rsidR="00B86707" w:rsidRPr="005F711A">
        <w:t xml:space="preserve">     </w:t>
      </w:r>
      <w:r w:rsidRPr="005F711A">
        <w:t>Postul Înălţime</w:t>
      </w:r>
      <w:r w:rsidRPr="005F711A">
        <w:tab/>
      </w:r>
      <w:r w:rsidR="00B86707" w:rsidRPr="005F711A">
        <w:t xml:space="preserve"> </w:t>
      </w:r>
      <w:r w:rsidRPr="005F711A">
        <w:t>Data şi locul naşterii</w:t>
      </w:r>
    </w:p>
    <w:p w:rsidR="00EA3E4A" w:rsidRPr="005F711A" w:rsidRDefault="00EA3E4A" w:rsidP="005F711A">
      <w:pPr>
        <w:pStyle w:val="NormalWeb"/>
        <w:ind w:right="-816"/>
        <w:jc w:val="both"/>
      </w:pPr>
      <w:r w:rsidRPr="005F711A">
        <w:t>5</w:t>
      </w:r>
      <w:r w:rsidRPr="005F711A">
        <w:tab/>
        <w:t>Branko Cuic</w:t>
      </w:r>
      <w:r w:rsidRPr="005F711A">
        <w:tab/>
      </w:r>
      <w:r w:rsidRPr="005F711A">
        <w:tab/>
      </w:r>
      <w:r w:rsidRPr="005F711A">
        <w:tab/>
        <w:t>G</w:t>
      </w:r>
      <w:r w:rsidRPr="005F711A">
        <w:tab/>
        <w:t>1.97</w:t>
      </w:r>
      <w:r w:rsidRPr="005F711A">
        <w:tab/>
        <w:t>08.03.1978</w:t>
      </w:r>
      <w:r w:rsidRPr="005F711A">
        <w:tab/>
        <w:t>Zrenjanin (SRB)</w:t>
      </w:r>
    </w:p>
    <w:p w:rsidR="00EA3E4A" w:rsidRPr="005F711A" w:rsidRDefault="00EA3E4A" w:rsidP="005F711A">
      <w:pPr>
        <w:pStyle w:val="NormalWeb"/>
        <w:ind w:right="-816"/>
        <w:jc w:val="both"/>
      </w:pPr>
      <w:r w:rsidRPr="005F711A">
        <w:t>6</w:t>
      </w:r>
      <w:r w:rsidRPr="005F711A">
        <w:tab/>
        <w:t>Levente Szijarto</w:t>
      </w:r>
      <w:r w:rsidRPr="005F711A">
        <w:tab/>
      </w:r>
      <w:r w:rsidRPr="005F711A">
        <w:tab/>
        <w:t>G</w:t>
      </w:r>
      <w:r w:rsidRPr="005F711A">
        <w:tab/>
        <w:t>1.90</w:t>
      </w:r>
      <w:r w:rsidRPr="005F711A">
        <w:tab/>
        <w:t>15.06.1982</w:t>
      </w:r>
      <w:r w:rsidRPr="005F711A">
        <w:tab/>
        <w:t xml:space="preserve">Oradea </w:t>
      </w:r>
    </w:p>
    <w:p w:rsidR="00EA3E4A" w:rsidRPr="005F711A" w:rsidRDefault="00EA3E4A" w:rsidP="005F711A">
      <w:pPr>
        <w:pStyle w:val="NormalWeb"/>
        <w:ind w:right="-816"/>
        <w:jc w:val="both"/>
      </w:pPr>
      <w:r w:rsidRPr="005F711A">
        <w:t>7</w:t>
      </w:r>
      <w:r w:rsidRPr="005F711A">
        <w:tab/>
        <w:t>Bambale Osby</w:t>
      </w:r>
      <w:r w:rsidRPr="005F711A">
        <w:tab/>
      </w:r>
      <w:r w:rsidRPr="005F711A">
        <w:tab/>
      </w:r>
      <w:r w:rsidR="008D5DE3">
        <w:t xml:space="preserve">            </w:t>
      </w:r>
      <w:r w:rsidRPr="005F711A">
        <w:t>PF</w:t>
      </w:r>
      <w:r w:rsidRPr="005F711A">
        <w:tab/>
        <w:t>2.03</w:t>
      </w:r>
      <w:r w:rsidRPr="005F711A">
        <w:tab/>
        <w:t>21.05.1986</w:t>
      </w:r>
      <w:r w:rsidRPr="005F711A">
        <w:tab/>
        <w:t>Virginia (USA)</w:t>
      </w:r>
    </w:p>
    <w:p w:rsidR="00EA3E4A" w:rsidRPr="005F711A" w:rsidRDefault="00EA3E4A" w:rsidP="005F711A">
      <w:pPr>
        <w:pStyle w:val="NormalWeb"/>
        <w:ind w:right="-816"/>
        <w:jc w:val="both"/>
      </w:pPr>
      <w:r w:rsidRPr="005F711A">
        <w:lastRenderedPageBreak/>
        <w:t>8</w:t>
      </w:r>
      <w:r w:rsidRPr="005F711A">
        <w:tab/>
        <w:t>Paul Chetreanu Don</w:t>
      </w:r>
      <w:r w:rsidRPr="005F711A">
        <w:tab/>
      </w:r>
      <w:r w:rsidR="008D5DE3">
        <w:t xml:space="preserve">            </w:t>
      </w:r>
      <w:r w:rsidRPr="005F711A">
        <w:t>GF</w:t>
      </w:r>
      <w:r w:rsidRPr="005F711A">
        <w:tab/>
        <w:t>1.91</w:t>
      </w:r>
      <w:r w:rsidRPr="005F711A">
        <w:tab/>
        <w:t>30.04.1985</w:t>
      </w:r>
      <w:r w:rsidRPr="005F711A">
        <w:tab/>
        <w:t xml:space="preserve">Cluj </w:t>
      </w:r>
    </w:p>
    <w:p w:rsidR="00EA3E4A" w:rsidRPr="005F711A" w:rsidRDefault="00EA3E4A" w:rsidP="005F711A">
      <w:pPr>
        <w:pStyle w:val="NormalWeb"/>
        <w:ind w:right="-816"/>
        <w:jc w:val="both"/>
      </w:pPr>
      <w:r w:rsidRPr="005F711A">
        <w:t>9</w:t>
      </w:r>
      <w:r w:rsidRPr="005F711A">
        <w:tab/>
        <w:t>Aleksandar Glintic</w:t>
      </w:r>
      <w:r w:rsidRPr="005F711A">
        <w:tab/>
      </w:r>
      <w:r w:rsidRPr="005F711A">
        <w:tab/>
        <w:t>C</w:t>
      </w:r>
      <w:r w:rsidRPr="005F711A">
        <w:tab/>
        <w:t>2.08</w:t>
      </w:r>
      <w:r w:rsidRPr="005F711A">
        <w:tab/>
        <w:t>19.04.1976</w:t>
      </w:r>
      <w:r w:rsidRPr="005F711A">
        <w:tab/>
        <w:t>Travnik (BIH)</w:t>
      </w:r>
    </w:p>
    <w:p w:rsidR="00EA3E4A" w:rsidRPr="005F711A" w:rsidRDefault="00EA3E4A" w:rsidP="005F711A">
      <w:pPr>
        <w:pStyle w:val="NormalWeb"/>
        <w:ind w:right="-816"/>
        <w:jc w:val="both"/>
      </w:pPr>
      <w:r w:rsidRPr="005F711A">
        <w:t>10</w:t>
      </w:r>
      <w:r w:rsidRPr="005F711A">
        <w:tab/>
        <w:t>Leon Henry</w:t>
      </w:r>
      <w:r w:rsidRPr="005F711A">
        <w:tab/>
      </w:r>
      <w:r w:rsidRPr="005F711A">
        <w:tab/>
      </w:r>
      <w:r w:rsidRPr="005F711A">
        <w:tab/>
        <w:t>SF</w:t>
      </w:r>
      <w:r w:rsidRPr="005F711A">
        <w:tab/>
        <w:t>2.02</w:t>
      </w:r>
      <w:r w:rsidRPr="005F711A">
        <w:tab/>
        <w:t>14.10.1985</w:t>
      </w:r>
      <w:r w:rsidRPr="005F711A">
        <w:tab/>
        <w:t>Auckland (NZL)</w:t>
      </w:r>
    </w:p>
    <w:p w:rsidR="00EA3E4A" w:rsidRPr="005F711A" w:rsidRDefault="00EA3E4A" w:rsidP="005F711A">
      <w:pPr>
        <w:pStyle w:val="NormalWeb"/>
        <w:ind w:right="-816"/>
        <w:jc w:val="both"/>
      </w:pPr>
      <w:r w:rsidRPr="005F711A">
        <w:t>11</w:t>
      </w:r>
      <w:r w:rsidRPr="005F711A">
        <w:tab/>
        <w:t>Adrian Majstrovich</w:t>
      </w:r>
      <w:r w:rsidRPr="005F711A">
        <w:tab/>
        <w:t>SF</w:t>
      </w:r>
      <w:r w:rsidRPr="005F711A">
        <w:tab/>
        <w:t>2.01</w:t>
      </w:r>
      <w:r w:rsidRPr="005F711A">
        <w:tab/>
        <w:t>09.02.1980</w:t>
      </w:r>
      <w:r w:rsidRPr="005F711A">
        <w:tab/>
        <w:t>Turangi (NZL)</w:t>
      </w:r>
    </w:p>
    <w:p w:rsidR="00EA3E4A" w:rsidRPr="005F711A" w:rsidRDefault="00EA3E4A" w:rsidP="005F711A">
      <w:pPr>
        <w:pStyle w:val="NormalWeb"/>
        <w:ind w:right="-816"/>
        <w:jc w:val="both"/>
      </w:pPr>
      <w:r w:rsidRPr="005F711A">
        <w:t>12</w:t>
      </w:r>
      <w:r w:rsidRPr="005F711A">
        <w:tab/>
        <w:t>Lon Matthew Gibson</w:t>
      </w:r>
      <w:r w:rsidRPr="005F711A">
        <w:tab/>
        <w:t>PG</w:t>
      </w:r>
      <w:r w:rsidRPr="005F711A">
        <w:tab/>
        <w:t>1.93</w:t>
      </w:r>
      <w:r w:rsidRPr="005F711A">
        <w:tab/>
        <w:t>02.10.1984</w:t>
      </w:r>
      <w:r w:rsidRPr="005F711A">
        <w:tab/>
        <w:t>Oklahoma (USA)</w:t>
      </w:r>
    </w:p>
    <w:p w:rsidR="00EA3E4A" w:rsidRPr="005F711A" w:rsidRDefault="00EA3E4A" w:rsidP="005F711A">
      <w:pPr>
        <w:pStyle w:val="NormalWeb"/>
        <w:ind w:right="-816"/>
        <w:jc w:val="both"/>
      </w:pPr>
      <w:r w:rsidRPr="005F711A">
        <w:t>13</w:t>
      </w:r>
      <w:r w:rsidRPr="005F711A">
        <w:tab/>
        <w:t>Flavius Lăpuşte</w:t>
      </w:r>
      <w:r w:rsidRPr="005F711A">
        <w:tab/>
      </w:r>
      <w:r w:rsidRPr="005F711A">
        <w:tab/>
        <w:t>FC</w:t>
      </w:r>
      <w:r w:rsidRPr="005F711A">
        <w:tab/>
        <w:t>2.01</w:t>
      </w:r>
      <w:r w:rsidRPr="005F711A">
        <w:tab/>
        <w:t>15.08.1978</w:t>
      </w:r>
      <w:r w:rsidRPr="005F711A">
        <w:tab/>
        <w:t>Curtea de Argeş</w:t>
      </w:r>
    </w:p>
    <w:p w:rsidR="00EA3E4A" w:rsidRPr="005F711A" w:rsidRDefault="00EA3E4A" w:rsidP="005F711A">
      <w:pPr>
        <w:pStyle w:val="NormalWeb"/>
        <w:ind w:right="-816"/>
        <w:jc w:val="both"/>
      </w:pPr>
      <w:r w:rsidRPr="005F711A">
        <w:t>14</w:t>
      </w:r>
      <w:r w:rsidRPr="005F711A">
        <w:tab/>
        <w:t>Mihai-Corneliu Popa</w:t>
      </w:r>
      <w:r w:rsidRPr="005F711A">
        <w:tab/>
        <w:t>PG</w:t>
      </w:r>
      <w:r w:rsidRPr="005F711A">
        <w:tab/>
        <w:t>1.82</w:t>
      </w:r>
      <w:r w:rsidRPr="005F711A">
        <w:tab/>
        <w:t>01.12.1979</w:t>
      </w:r>
      <w:r w:rsidRPr="005F711A">
        <w:tab/>
        <w:t>Cluj</w:t>
      </w:r>
    </w:p>
    <w:p w:rsidR="00EA3E4A" w:rsidRPr="005F711A" w:rsidRDefault="00EA3E4A" w:rsidP="005F711A">
      <w:pPr>
        <w:pStyle w:val="NormalWeb"/>
        <w:ind w:right="-816"/>
        <w:jc w:val="both"/>
      </w:pPr>
      <w:r w:rsidRPr="005F711A">
        <w:t>15</w:t>
      </w:r>
      <w:r w:rsidRPr="005F711A">
        <w:tab/>
        <w:t>Mihai Vlad Silvăşan</w:t>
      </w:r>
      <w:r w:rsidRPr="005F711A">
        <w:tab/>
        <w:t>F</w:t>
      </w:r>
      <w:r w:rsidRPr="005F711A">
        <w:tab/>
        <w:t>2.01</w:t>
      </w:r>
      <w:r w:rsidRPr="005F711A">
        <w:tab/>
        <w:t>20.01.1985</w:t>
      </w:r>
      <w:r w:rsidRPr="005F711A">
        <w:tab/>
        <w:t>Cluj.</w:t>
      </w:r>
    </w:p>
    <w:p w:rsidR="00EA3E4A" w:rsidRPr="005F711A" w:rsidRDefault="00EA3E4A" w:rsidP="005F711A">
      <w:pPr>
        <w:pStyle w:val="NormalWeb"/>
        <w:ind w:right="-816"/>
        <w:jc w:val="both"/>
      </w:pPr>
      <w:r w:rsidRPr="005F711A">
        <w:t>În lot au mai venit în returul campionatului Zoran Krstanovic (din Olanda) şi americanul Terrence Roberts (din Israel). Tot în lotul de Divizia A au mai activat trei jucători cu dublă legitimare şi la echipa a doua, Andrei Bercean, Sabin Faur şi Florin Muntean.</w:t>
      </w:r>
    </w:p>
    <w:p w:rsidR="00EA3E4A" w:rsidRPr="005F711A" w:rsidRDefault="00EA3E4A" w:rsidP="005F711A">
      <w:pPr>
        <w:pStyle w:val="NormalWeb"/>
        <w:ind w:right="-816"/>
        <w:jc w:val="both"/>
      </w:pPr>
      <w:r w:rsidRPr="005F711A">
        <w:t>Antrenor principal: Thomas Anthony Baldwin</w:t>
      </w:r>
      <w:r w:rsidR="000D5AC7" w:rsidRPr="005F711A">
        <w:t>, ant</w:t>
      </w:r>
      <w:r w:rsidRPr="005F711A">
        <w:t>renori secunzi: Dorin Pintea, Marcel Dan Ţenter.</w:t>
      </w:r>
    </w:p>
    <w:p w:rsidR="00EA3E4A" w:rsidRPr="005F711A" w:rsidRDefault="000D5AC7" w:rsidP="005F711A">
      <w:pPr>
        <w:pStyle w:val="NormalWeb"/>
        <w:ind w:right="-816"/>
        <w:jc w:val="both"/>
      </w:pPr>
      <w:r w:rsidRPr="005F711A">
        <w:t xml:space="preserve">             </w:t>
      </w:r>
      <w:r w:rsidR="00EA3E4A" w:rsidRPr="005F711A">
        <w:t>După patru ani petrecuţi în cupele europene, cu apogeul din sezonul 2005-2006 (sferturi de finală), în campionatul 2009-2010, "U"-Mobitelco va lua startul într-o competiţie cu şansa la disputarea mai multor meciuri, Cupa Europei Centrale. Pe banca tehnică vor sta doi foşti jucători la "U", care în sezoanele precedente au fost antrenori secunzi - Marcel Ţenter, care este noul "principal" şi Dorin Pintea, care îl va asista din postura de secund.</w:t>
      </w:r>
    </w:p>
    <w:p w:rsidR="00EA3E4A" w:rsidRPr="005F711A" w:rsidRDefault="00EA3E4A" w:rsidP="005F711A">
      <w:pPr>
        <w:pStyle w:val="NormalWeb"/>
        <w:ind w:right="-816"/>
        <w:jc w:val="both"/>
      </w:pPr>
      <w:r w:rsidRPr="005F711A">
        <w:rPr>
          <w:b/>
          <w:bCs/>
        </w:rPr>
        <w:t>Marcel Tenter, antrenor principal</w:t>
      </w:r>
      <w:r w:rsidRPr="005F711A">
        <w:t>: "Este o mare responsabilitate şi totodată o onoare pentru mine să lucrez ca antrenor principal la "U"-Mobitelco. Am acceptat funcţia cu plăcere, mai ales că am jucat şi am avut satisfacţii la această echipă. Sunt conştient că nu va fi uşor, dar am încredere în primul rând în grupul de jucători din acest an, dar şi în fanii echipei, care cred că mă vor susţine şi ajuta. Pentru noi este foarte important şi proiectul echipei de Divizia B, pentru că acolo jucătorii tineri îşi vor câştiga minute pe teren, dar vor fi şi ajutaţi să facă trecerea de la juniorat la seniori. În pragul noului sezon, am câteva cuvinte şi pentru fanii noştri, care au fost loiali totdeauna. Numai cine a intrat la noi în sală poate înţelege ce înseamnă "U" şi numai cine a jucat la "U", poate înţelege spiritul care pluteşte în oraş. "U" este ceva incredibil, în care credem cu toţii şi suntem mândri că vom continua activitatea şi în cadrul clubului Universitatea", a decl</w:t>
      </w:r>
      <w:r w:rsidR="000D5AC7" w:rsidRPr="005F711A">
        <w:t xml:space="preserve">arat antrenorul Marcel Ţenter. </w:t>
      </w:r>
    </w:p>
    <w:p w:rsidR="00EA3E4A" w:rsidRPr="005F711A" w:rsidRDefault="000D5AC7" w:rsidP="005F711A">
      <w:pPr>
        <w:pStyle w:val="NormalWeb"/>
        <w:ind w:right="-816"/>
        <w:jc w:val="both"/>
        <w:rPr>
          <w:rStyle w:val="Strong"/>
          <w:b w:val="0"/>
        </w:rPr>
      </w:pPr>
      <w:r w:rsidRPr="005F711A">
        <w:rPr>
          <w:b/>
        </w:rPr>
        <w:t xml:space="preserve">             </w:t>
      </w:r>
      <w:r w:rsidR="002940C3">
        <w:rPr>
          <w:b/>
        </w:rPr>
        <w:t xml:space="preserve">7. </w:t>
      </w:r>
      <w:r w:rsidR="00EA3E4A" w:rsidRPr="005F711A">
        <w:rPr>
          <w:b/>
        </w:rPr>
        <w:t>R</w:t>
      </w:r>
      <w:r w:rsidRPr="005F711A">
        <w:rPr>
          <w:b/>
        </w:rPr>
        <w:t xml:space="preserve">evenirea la clubul-mama. </w:t>
      </w:r>
      <w:r w:rsidR="00EA3E4A" w:rsidRPr="005F711A">
        <w:rPr>
          <w:rStyle w:val="Strong"/>
          <w:b w:val="0"/>
        </w:rPr>
        <w:t xml:space="preserve">În vara anului 2001, după un sezon în care pe banca tehnică a fost readus Horia Rotaru, echipa masculină de baschet a Universităţii a trecut în mediul privat, secţia părăsind clubul-mamă. S-a numit pe rând BU Poli Carbochim, BU Poli Mobitelco sau U-Mobitelco, reuşind să ajungă de două ori în finala campionatului (2006 şi 2008) şi cucerind o medalie de bronz (2007), chiar în vara în care şi-au încheiat cariera ultimii doi componenţi ai echipei de aur a Universităţii Cluj, Marcel Ţenter şi Bruno Roschnafsky. </w:t>
      </w:r>
    </w:p>
    <w:p w:rsidR="00EA3E4A" w:rsidRPr="005F711A" w:rsidRDefault="000D5AC7" w:rsidP="005F711A">
      <w:pPr>
        <w:pStyle w:val="NormalWeb"/>
        <w:ind w:right="-816"/>
        <w:jc w:val="both"/>
      </w:pPr>
      <w:r w:rsidRPr="005F711A">
        <w:t xml:space="preserve">              </w:t>
      </w:r>
      <w:r w:rsidR="00EA3E4A" w:rsidRPr="005F711A">
        <w:t>Finalul lunii iulie din acest an, când echipa s-a reunit pentru campionatul 2009-2010, a fost plin de emoţii şi din alt motiv. După câţiva ani în care a activat în mediul privat, echipa de baschet masculin U-Mobitelco a redevenit "U"-Mobitelco, prin semnarea unui protocol de colaborare cu CS Universitatea. Declaraţiile celor prezenţi cu ocazia anunţului oficial al revenirii echipei la CS Universitatea le redăm mai jos:</w:t>
      </w:r>
    </w:p>
    <w:p w:rsidR="00EA3E4A" w:rsidRPr="005F711A" w:rsidRDefault="00EA3E4A" w:rsidP="005F711A">
      <w:pPr>
        <w:pStyle w:val="NormalWeb"/>
        <w:ind w:right="-816"/>
        <w:jc w:val="both"/>
      </w:pPr>
      <w:r w:rsidRPr="005F711A">
        <w:rPr>
          <w:b/>
        </w:rPr>
        <w:lastRenderedPageBreak/>
        <w:t>Valentina Nica, preşedinte "U"-Mobitelco</w:t>
      </w:r>
      <w:r w:rsidRPr="005F711A">
        <w:t xml:space="preserve">: "Noi n-am plecat niciodată cu totul de la CS Universitatea, sufletul a fost tot timpul alături de "U". Am revenit într-o familie, care este un mare brand şi pe care îl vom reprezenta în campionat, Cupa </w:t>
      </w:r>
      <w:r w:rsidR="00E838C5">
        <w:t>Român</w:t>
      </w:r>
      <w:r w:rsidRPr="005F711A">
        <w:t>iei şi cupele europene. Decizia a fost luată într-un moment aniversar şi sper ca împreună vom fi mult mai decişi şi eficienţi în toate activităţile. Prezenţa mea alături de echipă, de 6 ani, i se datorează lui Mircea Cristescu, dar şi faptului că am crezut în tradiţia baschetului masculin clujean".</w:t>
      </w:r>
    </w:p>
    <w:p w:rsidR="00EA3E4A" w:rsidRPr="005F711A" w:rsidRDefault="00EA3E4A" w:rsidP="005F711A">
      <w:pPr>
        <w:pStyle w:val="NormalWeb"/>
        <w:ind w:right="-816"/>
        <w:jc w:val="both"/>
      </w:pPr>
      <w:r w:rsidRPr="005F711A">
        <w:rPr>
          <w:b/>
        </w:rPr>
        <w:t>Ovidiu Vasu, director CS Universitatea</w:t>
      </w:r>
      <w:r w:rsidRPr="005F711A">
        <w:t>: "Sunt foarte bucuros de faptul că echipa se întoarce la CS Universitatea în anul aniversar "U" 90. Baschetul clujean are o tradiţie de 62 de ani, secţia fiind înfiinţată în 1947. Vom avea de acum o echipă puternică, ce va reprezenta şi clubul Universitatea, în campionat, Cupa României şi cupele europene, cu speranţa că va avea rezultate bune. Câştigarea unui titlu naţional în acest an ar fi extraordinară, mai ales că ultimul titlu al clubului nostru a fost adus în 1996, tot de baschetul băieţi. Vom pune şi noi umărul cu tot ce putem. Sunt convins că echipa va continua rezultatele pe care le-a obţinut în ultimii ani, de când s-a desprins de club. Palmaresul a fost doar al clubului până acum, dar acum devine comun. Echipa va beneficia de toate drepturile celorlalte echipe. A fost o discontinuitate de câţiva ani, dar acum echipa revine cu drepturi depline la CS Universitatea".</w:t>
      </w:r>
    </w:p>
    <w:p w:rsidR="00EA3E4A" w:rsidRPr="005F711A" w:rsidRDefault="00EA3E4A" w:rsidP="005F711A">
      <w:pPr>
        <w:pStyle w:val="NormalWeb"/>
        <w:ind w:right="-816"/>
        <w:jc w:val="both"/>
      </w:pPr>
      <w:r w:rsidRPr="005F711A">
        <w:rPr>
          <w:b/>
        </w:rPr>
        <w:t>Mircea Cristescu, preşedinte executiv "U-Mobitelco:</w:t>
      </w:r>
      <w:r w:rsidRPr="005F711A">
        <w:t xml:space="preserve"> "Acest moment în care revenim prin proto</w:t>
      </w:r>
      <w:r w:rsidR="000D5AC7" w:rsidRPr="005F711A">
        <w:t>co</w:t>
      </w:r>
      <w:r w:rsidRPr="005F711A">
        <w:t xml:space="preserve">lul de colaborare la CS Universitatea ne onorează, o facem la moment aniversar. Poate era şi anul trecut o bună oportunitate, dar cu un moment aniversar, ca şi "U" 90, rar te întâlneşti. Secţia de baschet a CS "U" va fi reprezentată de echipa noastră, e un protocol, prin care rezultatele vor puncta şi pentru echipă şi pentru clubul universitar. Vom juca pe trei fronturi, campionat, Cupa României şi Cupa Europei Centrale”. </w:t>
      </w:r>
    </w:p>
    <w:p w:rsidR="00EA3E4A" w:rsidRPr="005F711A" w:rsidRDefault="00040550" w:rsidP="005F711A">
      <w:pPr>
        <w:pStyle w:val="NormalWeb"/>
        <w:ind w:right="-816"/>
        <w:jc w:val="both"/>
      </w:pPr>
      <w:r w:rsidRPr="005F711A">
        <w:rPr>
          <w:b/>
        </w:rPr>
        <w:t xml:space="preserve">          </w:t>
      </w:r>
      <w:r w:rsidR="00EA3E4A" w:rsidRPr="005F711A">
        <w:rPr>
          <w:b/>
        </w:rPr>
        <w:t>“U”,</w:t>
      </w:r>
      <w:r w:rsidRPr="005F711A">
        <w:rPr>
          <w:b/>
        </w:rPr>
        <w:t xml:space="preserve"> eterna iubire.</w:t>
      </w:r>
      <w:r w:rsidR="00EA3E4A" w:rsidRPr="005F711A">
        <w:t>Toate performanţele bashetului masculin clujean din ultimii 15 ani se leagă şi de suportul extraordinar pe care echipele l-au primit din partea fanilor. Indiferent ce şanse au avut favoriţii lor de-a lungul timpului, în fiecare campionat, suporterii clujeni au fost la fel de fideli sportului pe care îl iubesc, au umplut tribunele până la refuz şi, de multe ori, spectacolul creat de ei a fost cel puţin la fel de strălucitor, ca şi cel din teren. “Slavă ţie, studenţie!” s-a auzit totdeauna cu emoţie în “Horia Demian”, atmosfera vibrantă determinând jucătorii care au evoluat la “U” de-a lungul timpului să declare pe bună dreptate că publicul de baschet clujean este unic. Pentru fanii lui “U” nu au existat distanţe, bariere, momente de cădere sau de renunţare. Au rămas lângă echipă până la capăt, uneori cu ochii în lacrimi de bucurie, alteori de tristeţe sau neputinţă, dar fideli iubirii eterne: “U”! Treptat, exemplul lor de implicare totală a fost urmat şi în teren, nu doar de jucătorii autohtoni, ci şi de câţiva dintre cei străini, care au descoperit treptat ce înseamnă spiritul Universităţii. Împreună cu fanii au creat o oază de respect pentru simbolul oraşului, dând cu adevărat sens expresiei - “U”, eterna iubire!</w:t>
      </w:r>
    </w:p>
    <w:p w:rsidR="006F347C" w:rsidRPr="005F711A" w:rsidRDefault="00040550" w:rsidP="005F711A">
      <w:pPr>
        <w:pStyle w:val="NormalWeb"/>
        <w:ind w:right="-816"/>
        <w:jc w:val="both"/>
      </w:pPr>
      <w:r w:rsidRPr="005F711A">
        <w:rPr>
          <w:b/>
        </w:rPr>
        <w:t xml:space="preserve">          </w:t>
      </w:r>
      <w:r w:rsidR="00EA3E4A" w:rsidRPr="005F711A">
        <w:rPr>
          <w:b/>
        </w:rPr>
        <w:t xml:space="preserve">21 </w:t>
      </w:r>
      <w:r w:rsidRPr="005F711A">
        <w:rPr>
          <w:b/>
        </w:rPr>
        <w:t xml:space="preserve">de medalii. </w:t>
      </w:r>
      <w:r w:rsidR="00EA3E4A" w:rsidRPr="005F711A">
        <w:rPr>
          <w:rStyle w:val="Strong"/>
          <w:b w:val="0"/>
        </w:rPr>
        <w:t xml:space="preserve">Într-un bilanţ ce se cuvine amintit la aniversarea a 90 de ani de existenţă ai clubului Universitatea, baschetul masculin clujean se mândreşte cu câştigarea a </w:t>
      </w:r>
      <w:r w:rsidR="00EA3E4A" w:rsidRPr="005F711A">
        <w:t xml:space="preserve">trei titluri </w:t>
      </w:r>
      <w:r w:rsidR="00CD1DD7">
        <w:t>naţional</w:t>
      </w:r>
      <w:r w:rsidR="00EA3E4A" w:rsidRPr="005F711A">
        <w:t>e (1992 şi 1993 cu "U" Fimaro Cluj, şi 1996 cu "U" SM Invest Cluj), şase titluri de vicecampioană (1959 şi 1962, cu Ştiinţa IMF Cluj, 1991 cu Universitatea Metalul Roşu Cluj, 1994 cu Universitatea Fimaro Cluj, 2006 şi 2008 cu U-Mobitelco Cluj) şi alte 12 clasări pe locul trei al podiumului (1960 şi 1963 cu Ştiinţa IMF Cluj, 1966, 1967, 1970, 1973, 1976, 1977, 1978 cu Universitatea Cluj, 1995 "U" SM Invest Cluj, 1999 cu "U" Carbochim Cluj, 2007 cu U-Mobitelco).</w:t>
      </w:r>
      <w:r w:rsidR="006F347C" w:rsidRPr="005F711A">
        <w:rPr>
          <w:rStyle w:val="Strong"/>
          <w:b w:val="0"/>
        </w:rPr>
        <w:t xml:space="preserve">           </w:t>
      </w:r>
    </w:p>
    <w:p w:rsidR="00FE07D5" w:rsidRDefault="006F347C" w:rsidP="00FE07D5">
      <w:pPr>
        <w:pStyle w:val="NormalWeb"/>
        <w:ind w:right="-816"/>
        <w:jc w:val="both"/>
      </w:pPr>
      <w:r w:rsidRPr="005F711A">
        <w:rPr>
          <w:b/>
          <w:lang w:val="it-IT"/>
        </w:rPr>
        <w:t xml:space="preserve">            La adio…</w:t>
      </w:r>
      <w:r w:rsidRPr="005F711A">
        <w:rPr>
          <w:lang w:val="it-IT"/>
        </w:rPr>
        <w:t xml:space="preserve">Istoria ultimilor 15 ani în baschetul masculin clujean a fost umbrită, din păcate, de o mare tragedie, petrecută în noiembrie 2007. Cel mai reprezentativ antrenor al şcolii de baschet masculine clujean, Gheorghe </w:t>
      </w:r>
      <w:r w:rsidR="00E838C5">
        <w:rPr>
          <w:lang w:val="it-IT"/>
        </w:rPr>
        <w:t>Român</w:t>
      </w:r>
      <w:r w:rsidRPr="005F711A">
        <w:rPr>
          <w:lang w:val="it-IT"/>
        </w:rPr>
        <w:t xml:space="preserve"> (59 de ani), şi-a pierdut viaţa într-un tragic accident rutier. Ultimul titlu naţional câştigat de “U” Cluj a fost cel din 1996, an în care pe banca tehnică a stat bosniacul Dragan Petricevici, împreună cu Gheorghe </w:t>
      </w:r>
      <w:r w:rsidR="00E838C5">
        <w:rPr>
          <w:lang w:val="it-IT"/>
        </w:rPr>
        <w:t>Român</w:t>
      </w:r>
      <w:r w:rsidRPr="005F711A">
        <w:rPr>
          <w:lang w:val="it-IT"/>
        </w:rPr>
        <w:t xml:space="preserve">. Chiar dacă este ceas aniversar al istoriei de 90 de ani, memoria lui Gheorghe </w:t>
      </w:r>
      <w:r w:rsidR="00E838C5">
        <w:rPr>
          <w:lang w:val="it-IT"/>
        </w:rPr>
        <w:t>Român</w:t>
      </w:r>
      <w:r w:rsidRPr="005F711A">
        <w:rPr>
          <w:lang w:val="it-IT"/>
        </w:rPr>
        <w:t xml:space="preserve"> trebuie onorată, fiind unul dintre cei care a iubit “U” necondiţionat, până în ultima clipă. </w:t>
      </w:r>
      <w:r w:rsidR="001E02C5" w:rsidRPr="001E02C5">
        <w:rPr>
          <w:b/>
        </w:rPr>
        <w:t>Data naşterii</w:t>
      </w:r>
      <w:r w:rsidR="001E02C5" w:rsidRPr="001E02C5">
        <w:t>: 27 septembrie 1948, Cluj-Napoca</w:t>
      </w:r>
      <w:r w:rsidR="00FE07D5">
        <w:t xml:space="preserve">. </w:t>
      </w:r>
      <w:r w:rsidR="001E02C5" w:rsidRPr="001E02C5">
        <w:rPr>
          <w:b/>
        </w:rPr>
        <w:t>Studii</w:t>
      </w:r>
      <w:r w:rsidR="001E02C5" w:rsidRPr="001E02C5">
        <w:t>: Liceul nr. 10, Cluj-Napoca, promoţia 1966</w:t>
      </w:r>
      <w:r w:rsidR="00FE07D5">
        <w:t xml:space="preserve">; </w:t>
      </w:r>
      <w:r w:rsidR="001E02C5" w:rsidRPr="001E02C5">
        <w:t>absolvent al ICF Bucureşti, promoţia 1970</w:t>
      </w:r>
      <w:r w:rsidR="00FE07D5">
        <w:t xml:space="preserve">; </w:t>
      </w:r>
      <w:r w:rsidR="001E02C5" w:rsidRPr="001E02C5">
        <w:t>atestat de antrenor categoria I ( MTS-FRB ), din 1986</w:t>
      </w:r>
      <w:r w:rsidR="00FE07D5">
        <w:t xml:space="preserve">; </w:t>
      </w:r>
      <w:r w:rsidR="001E02C5" w:rsidRPr="001E02C5">
        <w:t>doctora</w:t>
      </w:r>
      <w:r w:rsidR="00FE07D5">
        <w:t>t</w:t>
      </w:r>
      <w:r w:rsidR="001E02C5" w:rsidRPr="001E02C5">
        <w:t xml:space="preserve"> la Academia </w:t>
      </w:r>
      <w:r w:rsidR="001E02C5" w:rsidRPr="001E02C5">
        <w:lastRenderedPageBreak/>
        <w:t>Naţională de Educaţie Fizică şi Sport</w:t>
      </w:r>
      <w:r w:rsidR="00FE07D5">
        <w:t>.</w:t>
      </w:r>
      <w:r w:rsidR="001E02C5" w:rsidRPr="001E02C5">
        <w:rPr>
          <w:b/>
        </w:rPr>
        <w:t xml:space="preserve"> Activitate sportivă</w:t>
      </w:r>
      <w:r w:rsidR="001E02C5" w:rsidRPr="001E02C5">
        <w:t>:</w:t>
      </w:r>
      <w:r w:rsidR="00FE07D5">
        <w:t xml:space="preserve"> </w:t>
      </w:r>
      <w:r w:rsidR="001E02C5" w:rsidRPr="001E02C5">
        <w:t>component al lotului naţional de juniori al României, 1966-1967</w:t>
      </w:r>
      <w:r w:rsidR="00FE07D5">
        <w:t xml:space="preserve">; </w:t>
      </w:r>
      <w:r w:rsidR="001E02C5" w:rsidRPr="001E02C5">
        <w:t>campion naţional de juniori, 1966-1967</w:t>
      </w:r>
      <w:r w:rsidR="00FE07D5">
        <w:t xml:space="preserve">; </w:t>
      </w:r>
      <w:r w:rsidR="001E02C5" w:rsidRPr="001E02C5">
        <w:t>jucător la echipa de baschet “Universitatea” Cluj, 1973-1983, cu care a cucerit de   mai multe ori medalia de bronz în campionatul intern</w:t>
      </w:r>
      <w:r w:rsidR="00FE07D5">
        <w:t xml:space="preserve">; </w:t>
      </w:r>
      <w:r w:rsidR="001E02C5" w:rsidRPr="001E02C5">
        <w:t>component al lotului naţional de seniori al României, 1971-1975</w:t>
      </w:r>
      <w:r w:rsidR="00FE07D5">
        <w:t xml:space="preserve">. </w:t>
      </w:r>
      <w:r w:rsidR="001E02C5" w:rsidRPr="001E02C5">
        <w:rPr>
          <w:b/>
        </w:rPr>
        <w:t>Activitate de antrenor</w:t>
      </w:r>
      <w:r w:rsidR="001E02C5" w:rsidRPr="001E02C5">
        <w:t>:</w:t>
      </w:r>
      <w:r w:rsidR="00FE07D5">
        <w:t xml:space="preserve"> </w:t>
      </w:r>
      <w:r w:rsidR="001E02C5" w:rsidRPr="001E02C5">
        <w:t>a condus de pe margine “Universitatea” Cluj, campioană a României în ediţiile 1992, 1993 şi 199</w:t>
      </w:r>
      <w:r w:rsidR="00FE07D5">
        <w:t>6</w:t>
      </w:r>
      <w:r w:rsidR="001E02C5" w:rsidRPr="001E02C5">
        <w:t xml:space="preserve"> (singurele titluri naţionale din istoria clubului)</w:t>
      </w:r>
      <w:r w:rsidR="00FE07D5">
        <w:t xml:space="preserve">; </w:t>
      </w:r>
      <w:r w:rsidR="001E02C5" w:rsidRPr="001E02C5">
        <w:t>antrenor al lotului naţional de seniori al României, 1992-1993</w:t>
      </w:r>
      <w:r w:rsidR="00FE07D5">
        <w:t xml:space="preserve">. </w:t>
      </w:r>
      <w:r w:rsidR="001E02C5" w:rsidRPr="001E02C5">
        <w:rPr>
          <w:b/>
        </w:rPr>
        <w:t xml:space="preserve"> Experienţa profesională şi activitatea academică</w:t>
      </w:r>
      <w:r w:rsidR="001E02C5" w:rsidRPr="001E02C5">
        <w:t>:</w:t>
      </w:r>
      <w:r w:rsidR="00FE07D5">
        <w:t xml:space="preserve"> </w:t>
      </w:r>
      <w:r w:rsidR="001E02C5" w:rsidRPr="001E02C5">
        <w:t>profesor-antrenor de baschet la CSS Cluj, 1970-1972</w:t>
      </w:r>
      <w:r w:rsidR="00FE07D5">
        <w:t xml:space="preserve">; </w:t>
      </w:r>
      <w:r w:rsidR="001E02C5" w:rsidRPr="001E02C5">
        <w:t>asistent stagiar la Catedra de Educaţie Fizică a Institutului Politehnic Cluj, 1972-1975</w:t>
      </w:r>
      <w:r w:rsidR="00FE07D5">
        <w:t xml:space="preserve">; </w:t>
      </w:r>
      <w:r w:rsidR="001E02C5" w:rsidRPr="001E02C5">
        <w:t>asistent titular la Catedra de Educaţie Fizică a UBB Cluj, 1975-1985</w:t>
      </w:r>
      <w:r w:rsidR="00FE07D5">
        <w:t xml:space="preserve">; </w:t>
      </w:r>
      <w:r w:rsidR="001E02C5" w:rsidRPr="001E02C5">
        <w:t>antrenor categoria II la echipa de baschet CS “U” Cluj, 1983-1985</w:t>
      </w:r>
      <w:r w:rsidR="00FE07D5">
        <w:t xml:space="preserve">; </w:t>
      </w:r>
      <w:r w:rsidR="001E02C5" w:rsidRPr="001E02C5">
        <w:t>profesor CFM (Cultură Fizică Medicală) la Leagănul de Copii de la Oradea, 1985-1986</w:t>
      </w:r>
      <w:r w:rsidR="00FE07D5">
        <w:t xml:space="preserve">; </w:t>
      </w:r>
      <w:r w:rsidR="001E02C5" w:rsidRPr="001E02C5">
        <w:t>antrenor categoria I  la “ U” Cluj, 1986-1996</w:t>
      </w:r>
      <w:r w:rsidR="00FE07D5">
        <w:t xml:space="preserve">; </w:t>
      </w:r>
      <w:r w:rsidR="001E02C5" w:rsidRPr="001E02C5">
        <w:t>lector la FEFS a UBB Cluj, 1991-1993</w:t>
      </w:r>
      <w:r w:rsidR="00FE07D5">
        <w:t xml:space="preserve">; </w:t>
      </w:r>
      <w:r w:rsidR="001E02C5" w:rsidRPr="001E02C5">
        <w:t>din 1994 până în</w:t>
      </w:r>
      <w:r w:rsidR="00FE07D5">
        <w:t xml:space="preserve"> </w:t>
      </w:r>
      <w:r w:rsidR="001E02C5" w:rsidRPr="001E02C5">
        <w:t xml:space="preserve"> 2004, conferenţiar universitar la FEFS a UBB Cluj</w:t>
      </w:r>
      <w:r w:rsidR="00FE07D5">
        <w:t xml:space="preserve">; </w:t>
      </w:r>
      <w:r w:rsidR="001E02C5" w:rsidRPr="00FE07D5">
        <w:t>din 2004 - profesor univ. dr. la FEFS a UBB Cluj</w:t>
      </w:r>
      <w:r w:rsidR="00FE07D5">
        <w:t xml:space="preserve">; </w:t>
      </w:r>
      <w:r w:rsidR="001E02C5" w:rsidRPr="001E02C5">
        <w:t>curs de management în educaţie fizică şi sport, Universitatea Windeshiem Zwolle-Olanda, 1997</w:t>
      </w:r>
      <w:r w:rsidR="00FE07D5">
        <w:t xml:space="preserve">; </w:t>
      </w:r>
      <w:r w:rsidR="001E02C5" w:rsidRPr="001E02C5">
        <w:t>prodecan al FEFS, 1996-2000</w:t>
      </w:r>
      <w:r w:rsidR="00FE07D5">
        <w:t xml:space="preserve">; </w:t>
      </w:r>
      <w:r w:rsidR="001E02C5" w:rsidRPr="001E02C5">
        <w:t xml:space="preserve">decan al FEFS, din 2000 până în </w:t>
      </w:r>
      <w:r w:rsidR="00FE07D5">
        <w:t xml:space="preserve">2007; </w:t>
      </w:r>
      <w:r w:rsidR="001E02C5" w:rsidRPr="001E02C5">
        <w:t>vicepreşedinte al CS “U” Cluj, 1996-1998</w:t>
      </w:r>
      <w:r w:rsidR="00FE07D5">
        <w:t xml:space="preserve">; </w:t>
      </w:r>
      <w:r w:rsidR="001E02C5" w:rsidRPr="001E02C5">
        <w:t xml:space="preserve">director executiv al CS “U” Cluj, din 2002 până în </w:t>
      </w:r>
      <w:r w:rsidR="00FE07D5">
        <w:t>2007.</w:t>
      </w:r>
      <w:r w:rsidR="001E02C5" w:rsidRPr="001E02C5">
        <w:rPr>
          <w:b/>
        </w:rPr>
        <w:t xml:space="preserve"> Distincţii</w:t>
      </w:r>
      <w:r w:rsidR="001E02C5" w:rsidRPr="001E02C5">
        <w:t>:</w:t>
      </w:r>
      <w:r w:rsidR="00FE07D5">
        <w:t xml:space="preserve"> </w:t>
      </w:r>
      <w:r w:rsidR="001E02C5" w:rsidRPr="001E02C5">
        <w:t>antrenor emerit, din 1998</w:t>
      </w:r>
      <w:r w:rsidR="00FE07D5">
        <w:t xml:space="preserve">; </w:t>
      </w:r>
      <w:r w:rsidR="001E02C5" w:rsidRPr="001E02C5">
        <w:t>Diplomă de Excelenţă a Comitetului Internaţional Olimpic (semnată de Juan Antonio Samaranch), 2001</w:t>
      </w:r>
      <w:r w:rsidR="00FE07D5">
        <w:t xml:space="preserve">; </w:t>
      </w:r>
      <w:r w:rsidR="001E02C5" w:rsidRPr="001E02C5">
        <w:t>Medalia de Excelenţă pentru întreaga activitate, 2002</w:t>
      </w:r>
      <w:r w:rsidR="00FE07D5">
        <w:t xml:space="preserve">. </w:t>
      </w:r>
    </w:p>
    <w:p w:rsidR="00F77814" w:rsidRPr="00B054AB" w:rsidRDefault="00FE07D5" w:rsidP="00B054AB">
      <w:pPr>
        <w:pStyle w:val="NormalWeb"/>
        <w:ind w:right="-816"/>
        <w:jc w:val="both"/>
      </w:pPr>
      <w:r>
        <w:t xml:space="preserve">           Intre</w:t>
      </w:r>
      <w:r w:rsidR="001E02C5" w:rsidRPr="001E02C5">
        <w:t xml:space="preserve"> cele două generaţii cu adevărat de aur pe care baschetul clujean le-a avut de-a lungul timpului</w:t>
      </w:r>
      <w:r>
        <w:t>,</w:t>
      </w:r>
      <w:r w:rsidR="001E02C5" w:rsidRPr="001E02C5">
        <w:t xml:space="preserve"> </w:t>
      </w:r>
      <w:r>
        <w:t>u</w:t>
      </w:r>
      <w:r w:rsidR="001E02C5" w:rsidRPr="001E02C5">
        <w:t xml:space="preserve">na reprezentată de Horia Demian, Meti </w:t>
      </w:r>
      <w:r w:rsidR="004E768C">
        <w:t>Rührig</w:t>
      </w:r>
      <w:r w:rsidR="001E02C5" w:rsidRPr="001E02C5">
        <w:t xml:space="preserve">, Emerich Vizi, Puiu Albu, Iosif Kun, Mircea Barna, Vasile Zdrenghea sau Adrian Bogdan, în anii </w:t>
      </w:r>
      <w:r w:rsidR="001E02C5" w:rsidRPr="001E02C5">
        <w:rPr>
          <w:color w:val="339966"/>
        </w:rPr>
        <w:t>`</w:t>
      </w:r>
      <w:r w:rsidR="001E02C5" w:rsidRPr="001E02C5">
        <w:t>70-`80, care încurca mai mereu calculele “granzilor” Dinamo şi Steaua</w:t>
      </w:r>
      <w:r>
        <w:t xml:space="preserve"> </w:t>
      </w:r>
      <w:r w:rsidR="00F77814">
        <w:t>ş</w:t>
      </w:r>
      <w:r>
        <w:t>i</w:t>
      </w:r>
      <w:r w:rsidR="001E02C5" w:rsidRPr="001E02C5">
        <w:t xml:space="preserve"> cealaltă, cea din anii `90, echipa magică formată din Ghiţă Mureşan, Horia Rotaru, Mircea Cristescu, Mihai Sinevici, Mihai Ţenter, “Bubu” Roşnavschi, sau “Bobo” Pintea, de trei ori campioană a ţării</w:t>
      </w:r>
      <w:r>
        <w:t>, l</w:t>
      </w:r>
      <w:r w:rsidR="001E02C5" w:rsidRPr="001E02C5">
        <w:t>egătura între aceste perioade</w:t>
      </w:r>
      <w:r>
        <w:t>, genera</w:t>
      </w:r>
      <w:r w:rsidR="00F77814">
        <w:t>ţ</w:t>
      </w:r>
      <w:r>
        <w:t>ii,</w:t>
      </w:r>
      <w:r w:rsidR="001E02C5" w:rsidRPr="001E02C5">
        <w:t xml:space="preserve"> cu adevărat luminoase pentru acest sport</w:t>
      </w:r>
      <w:r>
        <w:t>,</w:t>
      </w:r>
      <w:r w:rsidR="001E02C5" w:rsidRPr="001E02C5">
        <w:t xml:space="preserve"> este însuşi Gheorghe </w:t>
      </w:r>
      <w:r w:rsidR="00E838C5">
        <w:t>Român</w:t>
      </w:r>
      <w:r w:rsidR="001E02C5" w:rsidRPr="001E02C5">
        <w:t>. El s-a alăturat primelor nume pomenite mai sus, în calitatea sa de pivot al “team”-ului clujean al “Universităţii”, apoi, după încheierea activităţii de sportiv, a devenit antrenorul cu care acelaşi club s-a aureolat cu cele trei izbânzi din campionatul intern.</w:t>
      </w:r>
      <w:r w:rsidR="00BA423C">
        <w:t xml:space="preserve"> M</w:t>
      </w:r>
      <w:r w:rsidR="001E02C5" w:rsidRPr="001E02C5">
        <w:t xml:space="preserve">ulţi dintre colegii săi de echipă au părăsit, în timp, România, dintr-un motiv sau altul. Destinul lui Gheorghe </w:t>
      </w:r>
      <w:r w:rsidR="00E838C5">
        <w:t>Român</w:t>
      </w:r>
      <w:r w:rsidR="001E02C5" w:rsidRPr="001E02C5">
        <w:t xml:space="preserve"> a fost altul. Dacă tot a fost să rămână în ţară, a ales calea unei cariere universitare, care i-a permis mai apoi să rămână aproape, în adevăratul înţeles al cuvântului, de clubul care l-a format ca sportiv şi ca om. A fost modalitatea sa de a întoarce serviciile pe care “U” i le-a oferit şi nu se poate spune că nu a reuşit. </w:t>
      </w:r>
    </w:p>
    <w:p w:rsidR="006F347C" w:rsidRPr="005F711A" w:rsidRDefault="00F77814" w:rsidP="005F711A">
      <w:pPr>
        <w:tabs>
          <w:tab w:val="left" w:pos="0"/>
        </w:tabs>
        <w:spacing w:after="0" w:line="240" w:lineRule="auto"/>
        <w:ind w:right="-816"/>
        <w:jc w:val="both"/>
        <w:rPr>
          <w:rFonts w:ascii="Times New Roman" w:hAnsi="Times New Roman"/>
          <w:sz w:val="24"/>
          <w:szCs w:val="24"/>
        </w:rPr>
      </w:pPr>
      <w:r>
        <w:rPr>
          <w:sz w:val="24"/>
          <w:szCs w:val="24"/>
          <w:lang w:val="it-IT"/>
        </w:rPr>
        <w:t xml:space="preserve">          </w:t>
      </w:r>
      <w:r w:rsidR="006F347C" w:rsidRPr="002940C3">
        <w:rPr>
          <w:rFonts w:ascii="Times New Roman" w:hAnsi="Times New Roman"/>
          <w:b/>
          <w:sz w:val="24"/>
          <w:szCs w:val="24"/>
        </w:rPr>
        <w:t>Revenind la echipa de fete</w:t>
      </w:r>
      <w:r w:rsidR="006F347C" w:rsidRPr="005F711A">
        <w:rPr>
          <w:rFonts w:ascii="Times New Roman" w:hAnsi="Times New Roman"/>
          <w:sz w:val="24"/>
          <w:szCs w:val="24"/>
        </w:rPr>
        <w:t>, regretatul secretar de atunci al “Ştiinţei” Cluj, Jenei Nicolae, l-a adus ca antrenor pe Alexandru Şerban, de la “Flamura Roşie” Cluj, care-i era fost coleg de liceu la “Gh. Bariţiu” şi prieten. Acest lucru se întâmpla în toamna anului 1952.</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 xml:space="preserve">          </w:t>
      </w:r>
      <w:r w:rsidRPr="005F711A">
        <w:rPr>
          <w:rFonts w:ascii="Times New Roman" w:hAnsi="Times New Roman"/>
          <w:sz w:val="24"/>
          <w:szCs w:val="24"/>
          <w:lang w:val="es-ES"/>
        </w:rPr>
        <w:t>În anul 1951, echipa de fete “Ştiinţa” Cluj, a devenit campionă universitară , iar echipa de băieţi s-a cl</w:t>
      </w:r>
      <w:r w:rsidR="005963F9">
        <w:rPr>
          <w:rFonts w:ascii="Times New Roman" w:hAnsi="Times New Roman"/>
          <w:sz w:val="24"/>
          <w:szCs w:val="24"/>
          <w:lang w:val="es-ES"/>
        </w:rPr>
        <w:t>asa</w:t>
      </w:r>
      <w:r w:rsidRPr="005F711A">
        <w:rPr>
          <w:rFonts w:ascii="Times New Roman" w:hAnsi="Times New Roman"/>
          <w:sz w:val="24"/>
          <w:szCs w:val="24"/>
          <w:lang w:val="es-ES"/>
        </w:rPr>
        <w:t>t pe locul doi în aceeaşi competiţie.</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Sub conducere antrenorului Alexandru Şerban, care a transferat la “Ştiinţa” Cluj o serie de jucătoare, echipa de fete s-a calificat, în anul 1953, la turneul final al campionatului republican, care s-a desfăşurat la Oradea, între 4-11 octombrie, în aer liber. Cele 10 echipe calificate din întreaga ţară au fost împărţite în două grupe, urmând ca primele două cl</w:t>
      </w:r>
      <w:r w:rsidR="005963F9">
        <w:rPr>
          <w:rFonts w:ascii="Times New Roman" w:hAnsi="Times New Roman"/>
          <w:sz w:val="24"/>
          <w:szCs w:val="24"/>
        </w:rPr>
        <w:t>asa</w:t>
      </w:r>
      <w:r w:rsidRPr="005F711A">
        <w:rPr>
          <w:rFonts w:ascii="Times New Roman" w:hAnsi="Times New Roman"/>
          <w:sz w:val="24"/>
          <w:szCs w:val="24"/>
        </w:rPr>
        <w:t xml:space="preserve">te din fiecare grupă, să dispute turneul final. Cu un coşaveraj mai bun, “Ştiinţa” Cluj reuşeşte acest lucru, în dauna echipelor “Constructorul” Bucureşti, “Flamura Roşie” Oradea şi ICF Bucureşti. Totuşi, echipa pornea ca outsideră în finală, participând, pentru prima dată, la un turneu final, având în faţă echipe consacrate, ca ICO Oradea, favorita finalei, cu cinci jucătoare în lotul naţional, ICF Bucureşti, tot cu cinci sportive în lot, avându-l antrenor pe regretatul profesor Leon Teodorescu şi “Locomotiva” CFR Bucureşti, cu trei fete în lot. </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În primul joc din finala, echipa noastră pierde la ICF Bucureşti cu patru puncte (34-38), iar a doua zi învinge pe “Locomotiva CFR” Bucureşti cu cinci puncte (42-37).</w:t>
      </w:r>
      <w:r w:rsidR="005963F9">
        <w:rPr>
          <w:rFonts w:ascii="Times New Roman" w:hAnsi="Times New Roman"/>
          <w:sz w:val="24"/>
          <w:szCs w:val="24"/>
        </w:rPr>
        <w:t>Asa</w:t>
      </w:r>
      <w:r w:rsidRPr="005F711A">
        <w:rPr>
          <w:rFonts w:ascii="Times New Roman" w:hAnsi="Times New Roman"/>
          <w:sz w:val="24"/>
          <w:szCs w:val="24"/>
        </w:rPr>
        <w:t xml:space="preserve">dar, finala cu ICO Oradea, care venea cu cinci puncte pozitive, faţă de un punct al echipei noastre. Toată lumea, specialişti, organizatori şi public, erau convinşi că titlul va fi câştigat fără doar şi poate de către ICO, mai ales că juca şi acasă, obişnuită cu terenul şi cu panourile. Dar s-a produs lovitura de teatru: răsturnând toate calculele, sportivele noastre au dat o ripostă dârză adversarelor, le-au surprins cu o apărare agresivă- om la om pe tot terenul, </w:t>
      </w:r>
      <w:r w:rsidR="005963F9">
        <w:rPr>
          <w:rFonts w:ascii="Times New Roman" w:hAnsi="Times New Roman"/>
          <w:sz w:val="24"/>
          <w:szCs w:val="24"/>
        </w:rPr>
        <w:t>aşa</w:t>
      </w:r>
      <w:r w:rsidRPr="005F711A">
        <w:rPr>
          <w:rFonts w:ascii="Times New Roman" w:hAnsi="Times New Roman"/>
          <w:sz w:val="24"/>
          <w:szCs w:val="24"/>
        </w:rPr>
        <w:t xml:space="preserve"> numitul presing, aplicat </w:t>
      </w:r>
      <w:r w:rsidRPr="005F711A">
        <w:rPr>
          <w:rFonts w:ascii="Times New Roman" w:hAnsi="Times New Roman"/>
          <w:sz w:val="24"/>
          <w:szCs w:val="24"/>
        </w:rPr>
        <w:lastRenderedPageBreak/>
        <w:t xml:space="preserve">pentru prima oară pe un teren de baschet în ţara noastră. </w:t>
      </w:r>
      <w:r w:rsidRPr="005F711A">
        <w:rPr>
          <w:rFonts w:ascii="Times New Roman" w:hAnsi="Times New Roman"/>
          <w:sz w:val="24"/>
          <w:szCs w:val="24"/>
          <w:lang w:val="it-IT"/>
        </w:rPr>
        <w:t xml:space="preserve">Această apărare a dereglat tot sistemul de atac şi apărare al adversarelor, le-a sufocat, le-a făcut să comită multe faulte, singura posibilitate de a opri contraatacurile noastre, pornind din intercepţii </w:t>
      </w:r>
      <w:r w:rsidR="008350E9">
        <w:rPr>
          <w:rFonts w:ascii="Times New Roman" w:hAnsi="Times New Roman"/>
          <w:sz w:val="24"/>
          <w:szCs w:val="24"/>
          <w:lang w:val="it-IT"/>
        </w:rPr>
        <w:t>şi</w:t>
      </w:r>
      <w:r w:rsidRPr="005F711A">
        <w:rPr>
          <w:rFonts w:ascii="Times New Roman" w:hAnsi="Times New Roman"/>
          <w:sz w:val="24"/>
          <w:szCs w:val="24"/>
          <w:lang w:val="it-IT"/>
        </w:rPr>
        <w:t xml:space="preserve"> faulte fructificate de fiecare dată. Neţinând cont de atitudinea nedisciplinată a publicului din Oradea, care a venit să sărbătorească victoria echipei lor, echipa noastră a dominat întâlnirea de la cap la cap şi a câştigat cu un scor categoric de 40-28.</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Federaţia de specialitate de atunci (secretar Marcel Friedman), considerând că victoria, cucerirea titlului naţional de către echipa “Ştiinţa” Cluj, a fost numai o întâmplare (şi ca să dovedească acest lucru), a invitat pe cheltuiala federaţiei, numai la trei săptămâni după turneul final, echipa noastră, să participe la un turneu în Bucureşti, un fel de revanşă neoficială. Echipa noastră a acceptat participarea şi a învins la Bucureşti, la scoruri categorice, atât ICF Bucureşti  (51-35), cât şi “Locomotiva CFR” Bucureşti (61-47), câştigând simpatia publicului bucureştean. Sa reamintim numele realizatorilor acestor victorii de excepţie – primul titlu naţional pe echipe adus de “Ştiinţa” Cluj şi oraşului Cluj: Cristea Margareta şi Cristea Elisabeta, Susana Şerban, Elza Gruber Sebestyén, Marta Papp, Ana Albu, Ileana Vinceller Rostaş, Frida Halmágyi, Georgeta Moldovan, Ana Berezky, Eva Kiss, antrenor Alexandru Şerban, care la vârsta de numai 30 de ani- performanţă neegalata până atunci- reuşeşte cu echipa această unică performanţă.</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În anul 1954, echipa de fete “Ştiinţa” Cluj a repetat isprava din anul anterior, câştigând un campionat naţional, disputat pentru prima oară în sistem tur-retur, fără nicio înfrângere – 18 partide , stabilind un record neegalat până în prezent. </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Echipa a avut aceeaşi componenţă ca şi în anul anterior, la care s-a adăugat Tonela Rădulescu, venită de la ICF Bucureşti, care s-a integrat perfect în stilul de joc al echipei şi prin prestaţia ei a contribuit substanţial la obţinerea victoriilor. </w:t>
      </w:r>
      <w:r w:rsidRPr="005F711A">
        <w:rPr>
          <w:rFonts w:ascii="Times New Roman" w:hAnsi="Times New Roman"/>
          <w:sz w:val="24"/>
          <w:szCs w:val="24"/>
          <w:lang w:val="it-IT"/>
        </w:rPr>
        <w:t xml:space="preserve">Antrenor, acelaşi Alexandru Şerban. </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r>
      <w:r w:rsidRPr="005F711A">
        <w:rPr>
          <w:rFonts w:ascii="Times New Roman" w:hAnsi="Times New Roman"/>
          <w:sz w:val="24"/>
          <w:szCs w:val="24"/>
          <w:lang w:val="it-IT"/>
        </w:rPr>
        <w:t>Este momentul, credem, să ne oprim câteva clipe asupra unor aspecte nedorite, pricinuite de către Federaţia de specialitate din Bucureşti. Începând cu anul 1954 avea o componenţă formată exclusiv din bucureşteni. Dacă echipa “Ştiinţa” Cluj a reuşit să câştige toata simpatia publicului din Cluj ( mai ales universitar ) şi din întreaga ţară, a arbitrilor şi adversarilor, din păcate nu se poate afirma acelaşi lucru şi despre conducerea de atunci a federaţiei de specialitate din capitală.</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Echipa naţională, alcătuită pentru Festivalul de la Bucureşti nu a avut în componenţă decât o singură sportivă din echipa noastră: Elisabeta Cristea. A urmat o altă hotărâre inexplicabilă a federaţiei, aceea de a nu mai organiza şi de a nu mai participa la întâlniri internaţionale, până în anul 1956, motivând nivelul necorespunzător al baschetului feminin din ţara noastră. </w:t>
      </w:r>
      <w:r w:rsidRPr="005F711A">
        <w:rPr>
          <w:rFonts w:ascii="Times New Roman" w:hAnsi="Times New Roman"/>
          <w:sz w:val="24"/>
          <w:szCs w:val="24"/>
          <w:lang w:val="it-IT"/>
        </w:rPr>
        <w:t xml:space="preserve">Rezultatele acestei hotărâri: pierderea contactului cu baschetul european (internaţional) </w:t>
      </w:r>
      <w:r w:rsidR="008350E9">
        <w:rPr>
          <w:rFonts w:ascii="Times New Roman" w:hAnsi="Times New Roman"/>
          <w:sz w:val="24"/>
          <w:szCs w:val="24"/>
          <w:lang w:val="it-IT"/>
        </w:rPr>
        <w:t>şi</w:t>
      </w:r>
      <w:r w:rsidRPr="005F711A">
        <w:rPr>
          <w:rFonts w:ascii="Times New Roman" w:hAnsi="Times New Roman"/>
          <w:sz w:val="24"/>
          <w:szCs w:val="24"/>
          <w:lang w:val="it-IT"/>
        </w:rPr>
        <w:t xml:space="preserve"> anularea posibilităţilor sportivilor de  a obţine titlul de “maestru al sportului”. Explicaţia: condiţia de a obţine acest titlu, stabilită în primăvara anului 1953, era de a câştiga consecutiv de două ori titlul naţional, condiţie modificată de federaţie, imediat după ce “Ştiinţa” Cluj a câştigat în 1954 a doua oară titlul suprem, adăugându-se clauza: să fi participat la una din întâlnirile oficiale disputate de echipa naţională, întâlniri care nu s-au mai organizat, </w:t>
      </w:r>
      <w:r w:rsidR="005963F9">
        <w:rPr>
          <w:rFonts w:ascii="Times New Roman" w:hAnsi="Times New Roman"/>
          <w:sz w:val="24"/>
          <w:szCs w:val="24"/>
          <w:lang w:val="it-IT"/>
        </w:rPr>
        <w:t>aşa</w:t>
      </w:r>
      <w:r w:rsidRPr="005F711A">
        <w:rPr>
          <w:rFonts w:ascii="Times New Roman" w:hAnsi="Times New Roman"/>
          <w:sz w:val="24"/>
          <w:szCs w:val="24"/>
          <w:lang w:val="it-IT"/>
        </w:rPr>
        <w:t xml:space="preserve"> cum am arătat mai sus.</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Efectele pentru echipa naţională de fete au fost nedorite, pentru că începând cu anul 1956, când au fost reintroduse în cadrul internaţional, participările la competiţiile europene, echipa n-a mai reuşit până în zilele noastre să obţină rezultate, cel puţin mediocre pe plan internaţional.</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În ce priveşte echipa de fete “Ştiinţa” Cluj, activitatea acesteia a fost de asemenea negativ influenţată de hotărârile aduse de federaţie şi de alte şicane aduse la adresa echipei. Pe vremea aceea nu existau cupele europene, nu existau turnee în străinătate ale echipelor de club (chiar dacă se primeau invitaţii, acestea nu mai erau aprobate), titlul de maestru al sportului nu se putea obţine.</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Efectele încep să se vadă în performanţele echipei, care în anul 1955 se clasează doar pe locul patru.</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Componentele echipei, descurajate de felul cum au fost tratate, s-au lăsat de baschet în marea lor majoritate. Neexistând echipe de junioare, şcoli sportive de specialitate, sportivele plecate (majoritatea lor întemeindu-şi familii) nu au putut fi înlocuite şi astfel echipa “Ştiinţa” Cluj este nevoită să se retragă din divizia naţională în anul 1957 când a şi retrogradat de altfel.</w:t>
      </w:r>
    </w:p>
    <w:p w:rsidR="006F347C" w:rsidRPr="005F711A" w:rsidRDefault="006F347C" w:rsidP="005F711A">
      <w:pPr>
        <w:tabs>
          <w:tab w:val="left" w:pos="0"/>
        </w:tabs>
        <w:spacing w:after="0" w:line="240" w:lineRule="auto"/>
        <w:ind w:right="-816"/>
        <w:jc w:val="both"/>
        <w:rPr>
          <w:rFonts w:ascii="Times New Roman" w:hAnsi="Times New Roman"/>
          <w:sz w:val="24"/>
          <w:szCs w:val="24"/>
          <w:lang w:val="it-IT"/>
        </w:rPr>
      </w:pPr>
      <w:r w:rsidRPr="005F711A">
        <w:rPr>
          <w:rFonts w:ascii="Times New Roman" w:hAnsi="Times New Roman"/>
          <w:sz w:val="24"/>
          <w:szCs w:val="24"/>
        </w:rPr>
        <w:tab/>
      </w:r>
      <w:r w:rsidRPr="005F711A">
        <w:rPr>
          <w:rFonts w:ascii="Times New Roman" w:hAnsi="Times New Roman"/>
          <w:sz w:val="24"/>
          <w:szCs w:val="24"/>
          <w:lang w:val="it-IT"/>
        </w:rPr>
        <w:t>În anul 1956 Federaţia Română de Baschet reia participarea echipei naţionale la întâlnirile internaţionale oficiale.”</w:t>
      </w:r>
      <w:r w:rsidRPr="005F711A">
        <w:rPr>
          <w:rStyle w:val="FootnoteReference"/>
          <w:rFonts w:ascii="Times New Roman" w:hAnsi="Times New Roman"/>
          <w:sz w:val="24"/>
          <w:szCs w:val="24"/>
        </w:rPr>
        <w:footnoteReference w:id="78"/>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lang w:val="it-IT"/>
        </w:rPr>
        <w:lastRenderedPageBreak/>
        <w:t xml:space="preserve">          </w:t>
      </w:r>
      <w:r w:rsidRPr="005F711A">
        <w:rPr>
          <w:rFonts w:ascii="Times New Roman" w:hAnsi="Times New Roman"/>
          <w:sz w:val="24"/>
          <w:szCs w:val="24"/>
          <w:lang w:val="es-ES"/>
        </w:rPr>
        <w:t>În 1959, inimosul instructor Mike Iuliu promovează cu fetele din nou, în categoria A şi în scurt timp la “Ştiinţa” se formeză, prin import, un lot extrem de valoros din care se detaşează Pop Rodica, Anca Demetrescu, Sanda Dumitrescu, Bugar Clara, Jujescu Virginia, Horváth Ildiko, Wagner Magdalena şi altele. Conduse de antrenorul Geleriu Vasile, ele concureză ani de-a rândul la locuri fruntaşe. Din păcate, nici această echipă nu a reuşit să-şi păstreze competenţa pe o perioadă mai îndelungată.</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Un alt document inedit este cel care reliefează activitatea de antrenor de baschet la “U” Cluj (echipa feminină şi cea masculină) a profesorului Vasile Geleriu, unul din cei care a adus servicii deosebite clubului în cele doua decenii de activitate neîntreruptă. Referindu-se la echipa feminină, pentru a continua evenimentele descrise până acum de antrenorul Alexandru Şerban, să urmărim această fişă de competiţie: „Geleriu Vasile, profesor la Şcoala sportivă din Braşov unde a obţinut cu elevii pregătiţi de el locul I în 1959 şi locul II la campionatele naţionale şcolare de băieţi şi respectiv de juniori în acelaşi an, dă concurs în anul 1960 şi ocupă postul de asistent la catedra de educaţie fizică a Universităţii Babeş-Bolyai Cluj şi antrenează concomitent echipa feminină de baschet a Clubului „Ştiinţa” care reintrase în acel an în divizia A a campionatului de baschet.”</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1960- Dintre jucătoare făceau parte: Rodica Pop Demian, Clara Bugar, Virginia Jujescu, Margareta Szilágyi.</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1962- locul II în campionatul diviziei „A” : Anca Demetrescu, Erika Brekner, Maura Pop, Ana Márton, Doina Ungur, Cecilia Arif Ahmet, Margareta Szilágyi, Ildiko Horváth, Sanda Dumitrescu, Magda Godri, Simona Ionescu, Olimpia Dumitru, Magdalena Wagner.</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1966- locul III în campionatul diviziei A: Maura Pop, Marcela Topor, Carmen Britzki, Ildiko Horváth, Ana Márton, Susana Kiss, Marilena Lazăr, Doina Rizescu, Magdalena Wagner, Iuliana Seres, Olimpia Păcuraru.</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1967- locul III în campionatul diviziei A: Carmen Britzki, Ildiko Horváth, Marcela Topor, Doina Rizescu, Iuliana Seres, Susana Kiss, Magdalena Wagner, Maura Pop, Olimpia Păcuraru, Ana Márton.</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1966- locul I la finalele campionatelor naţionale universitare: Maura Pop, Marcela Topor, Carmen Britzki, Doina Rizescu, Olimpia Păcuraru, Doina Ungur.</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Dintre jucătoarele de la „Ştiinţa”, respectiv „Universitatea” Cluj între anii 1960- 1972 au fost componente în echipa naţională de senioare: Jujescu Ferariu Virginia, Pop Demian Rodica, Dumitrescu Sanda, Ildiko Horváth, Magdalena Wagner, Rizescu Doina, Demetrescu Anca, Păcuraru Neţa Olimpia, Popa Maura, Godri Magdalena etc.</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1969- echipa retrogradează în divizia B</w:t>
      </w:r>
    </w:p>
    <w:p w:rsidR="006F347C" w:rsidRPr="005F711A" w:rsidRDefault="006F347C" w:rsidP="005F711A">
      <w:pPr>
        <w:spacing w:line="240" w:lineRule="auto"/>
        <w:ind w:right="-816"/>
        <w:jc w:val="both"/>
        <w:rPr>
          <w:rFonts w:ascii="Times New Roman" w:hAnsi="Times New Roman"/>
          <w:sz w:val="24"/>
          <w:szCs w:val="24"/>
          <w:lang w:val="it-IT"/>
        </w:rPr>
      </w:pPr>
      <w:r w:rsidRPr="005F711A">
        <w:rPr>
          <w:rFonts w:ascii="Times New Roman" w:hAnsi="Times New Roman"/>
          <w:sz w:val="24"/>
          <w:szCs w:val="24"/>
        </w:rPr>
        <w:t xml:space="preserve">1972- Universitatea va fi unificată cu </w:t>
      </w:r>
      <w:r w:rsidR="005963F9">
        <w:rPr>
          <w:rFonts w:ascii="Times New Roman" w:hAnsi="Times New Roman"/>
          <w:sz w:val="24"/>
          <w:szCs w:val="24"/>
        </w:rPr>
        <w:t>AŞA</w:t>
      </w:r>
      <w:r w:rsidRPr="005F711A">
        <w:rPr>
          <w:rFonts w:ascii="Times New Roman" w:hAnsi="Times New Roman"/>
          <w:sz w:val="24"/>
          <w:szCs w:val="24"/>
        </w:rPr>
        <w:t xml:space="preserve"> Cluj şi promovează din nou în divizia A sub conducerea  antrenorului Nicolae Martin, sub conducerea căruia echipa „U” va câştiga mai multe titluri    de campioană </w:t>
      </w:r>
      <w:r w:rsidR="00CD1DD7">
        <w:rPr>
          <w:rFonts w:ascii="Times New Roman" w:hAnsi="Times New Roman"/>
          <w:sz w:val="24"/>
          <w:szCs w:val="24"/>
        </w:rPr>
        <w:t>naţional</w:t>
      </w:r>
      <w:r w:rsidRPr="005F711A">
        <w:rPr>
          <w:rFonts w:ascii="Times New Roman" w:hAnsi="Times New Roman"/>
          <w:sz w:val="24"/>
          <w:szCs w:val="24"/>
        </w:rPr>
        <w:t xml:space="preserve">a  în deceniul următor.  </w:t>
      </w:r>
      <w:r w:rsidR="008350E9">
        <w:rPr>
          <w:rFonts w:ascii="Times New Roman" w:hAnsi="Times New Roman"/>
          <w:sz w:val="24"/>
          <w:szCs w:val="24"/>
          <w:lang w:val="it-IT"/>
        </w:rPr>
        <w:t>În</w:t>
      </w:r>
      <w:r w:rsidRPr="005F711A">
        <w:rPr>
          <w:rFonts w:ascii="Times New Roman" w:hAnsi="Times New Roman"/>
          <w:sz w:val="24"/>
          <w:szCs w:val="24"/>
          <w:lang w:val="it-IT"/>
        </w:rPr>
        <w:t xml:space="preserve"> campionatele ce-au urmat, echipa a ocupat în ordine locurile 6, 6, 8, 6, 5, 5, </w:t>
      </w:r>
      <w:r w:rsidR="008350E9">
        <w:rPr>
          <w:rFonts w:ascii="Times New Roman" w:hAnsi="Times New Roman"/>
          <w:sz w:val="24"/>
          <w:szCs w:val="24"/>
          <w:lang w:val="it-IT"/>
        </w:rPr>
        <w:t>şi</w:t>
      </w:r>
      <w:r w:rsidRPr="005F711A">
        <w:rPr>
          <w:rFonts w:ascii="Times New Roman" w:hAnsi="Times New Roman"/>
          <w:sz w:val="24"/>
          <w:szCs w:val="24"/>
          <w:lang w:val="it-IT"/>
        </w:rPr>
        <w:t xml:space="preserve"> locul 7. Cu două excepţii, echipa s-a situat în prima jumătate a cl</w:t>
      </w:r>
      <w:r w:rsidR="005963F9">
        <w:rPr>
          <w:rFonts w:ascii="Times New Roman" w:hAnsi="Times New Roman"/>
          <w:sz w:val="24"/>
          <w:szCs w:val="24"/>
          <w:lang w:val="it-IT"/>
        </w:rPr>
        <w:t>asa</w:t>
      </w:r>
      <w:r w:rsidRPr="005F711A">
        <w:rPr>
          <w:rFonts w:ascii="Times New Roman" w:hAnsi="Times New Roman"/>
          <w:sz w:val="24"/>
          <w:szCs w:val="24"/>
          <w:lang w:val="it-IT"/>
        </w:rPr>
        <w:t>mentului.</w:t>
      </w:r>
    </w:p>
    <w:p w:rsidR="006F347C" w:rsidRPr="005F711A" w:rsidRDefault="006F347C" w:rsidP="005F711A">
      <w:pPr>
        <w:spacing w:line="240" w:lineRule="auto"/>
        <w:ind w:right="-816"/>
        <w:jc w:val="both"/>
        <w:rPr>
          <w:rFonts w:ascii="Times New Roman" w:hAnsi="Times New Roman"/>
          <w:sz w:val="24"/>
          <w:szCs w:val="24"/>
          <w:lang w:val="it-IT"/>
        </w:rPr>
      </w:pPr>
      <w:r w:rsidRPr="005F711A">
        <w:rPr>
          <w:rFonts w:ascii="Times New Roman" w:hAnsi="Times New Roman"/>
          <w:sz w:val="24"/>
          <w:szCs w:val="24"/>
          <w:lang w:val="it-IT"/>
        </w:rPr>
        <w:t xml:space="preserve">             Iat</w:t>
      </w:r>
      <w:r w:rsidR="00706738">
        <w:rPr>
          <w:rFonts w:ascii="Times New Roman" w:hAnsi="Times New Roman"/>
          <w:sz w:val="24"/>
          <w:szCs w:val="24"/>
          <w:lang w:val="it-IT"/>
        </w:rPr>
        <w:t>ă</w:t>
      </w:r>
      <w:r w:rsidRPr="005F711A">
        <w:rPr>
          <w:rFonts w:ascii="Times New Roman" w:hAnsi="Times New Roman"/>
          <w:sz w:val="24"/>
          <w:szCs w:val="24"/>
          <w:lang w:val="it-IT"/>
        </w:rPr>
        <w:t xml:space="preserve"> un scurt material din acea perioad</w:t>
      </w:r>
      <w:r w:rsidR="00706738">
        <w:rPr>
          <w:rFonts w:ascii="Times New Roman" w:hAnsi="Times New Roman"/>
          <w:sz w:val="24"/>
          <w:szCs w:val="24"/>
          <w:lang w:val="it-IT"/>
        </w:rPr>
        <w:t>ă</w:t>
      </w:r>
      <w:r w:rsidRPr="005F711A">
        <w:rPr>
          <w:rFonts w:ascii="Times New Roman" w:hAnsi="Times New Roman"/>
          <w:sz w:val="24"/>
          <w:szCs w:val="24"/>
          <w:lang w:val="it-IT"/>
        </w:rPr>
        <w:t>: “Discutând cu antrenorul Nicolae Martin, cel care se ocupa de pregătirea echipei, valorosul   tehnician ne-a relevat că printre obiectivele  prioritare pentru viitorul campionat se numără completarea lotului cu 5-6 sportive tinere, de valoare şi de perspectivă, care să determine realizarea dublului scop propus: întinerirea echipei, respectiv creşterea combativităţii ei mai ales în apărare, unde s-au manifestat cele mai serioase carenţe. În continuare vă prezentăm lotul echipei:</w:t>
      </w:r>
    </w:p>
    <w:p w:rsidR="006F347C" w:rsidRPr="005F711A" w:rsidRDefault="006F347C" w:rsidP="005F711A">
      <w:pPr>
        <w:spacing w:after="0" w:line="240" w:lineRule="auto"/>
        <w:ind w:right="-816"/>
        <w:jc w:val="both"/>
        <w:rPr>
          <w:rFonts w:ascii="Times New Roman" w:hAnsi="Times New Roman"/>
          <w:sz w:val="24"/>
          <w:szCs w:val="24"/>
          <w:lang w:val="it-IT"/>
        </w:rPr>
      </w:pPr>
      <w:r w:rsidRPr="005F711A">
        <w:rPr>
          <w:rFonts w:ascii="Times New Roman" w:hAnsi="Times New Roman"/>
          <w:sz w:val="24"/>
          <w:szCs w:val="24"/>
          <w:lang w:val="it-IT"/>
        </w:rPr>
        <w:t xml:space="preserve">                 DOINA  PRĂZARU-MATHE (născută în 1952, înălţime 1,82 metri), profesoară de cultură   fizică medicală. Provine de la Rapid. La „U” joacă din 1973. Este căsătorită cu Ştefan Mathe, din echipa masculină de baschet. În ultimii trei ani este coşgetera  echipei, marcând 2.020 puncte. Este componentă de bază a lotului  României.</w:t>
      </w:r>
    </w:p>
    <w:p w:rsidR="006F347C" w:rsidRPr="005F711A" w:rsidRDefault="006F347C" w:rsidP="005F711A">
      <w:pPr>
        <w:spacing w:after="0" w:line="240" w:lineRule="auto"/>
        <w:ind w:right="-816"/>
        <w:jc w:val="both"/>
        <w:rPr>
          <w:rFonts w:ascii="Times New Roman" w:hAnsi="Times New Roman"/>
          <w:sz w:val="24"/>
          <w:szCs w:val="24"/>
          <w:lang w:val="it-IT"/>
        </w:rPr>
      </w:pPr>
      <w:r w:rsidRPr="005F711A">
        <w:rPr>
          <w:rFonts w:ascii="Times New Roman" w:hAnsi="Times New Roman"/>
          <w:sz w:val="24"/>
          <w:szCs w:val="24"/>
          <w:lang w:val="it-IT"/>
        </w:rPr>
        <w:t xml:space="preserve">                 GHEORGHIŢA BOLOVAN ( 1995 - 1,87 ), profesoară de cultură fizică medicală. A venit la Cluj-Napoca în 1977 de la C.S.U. Galaţi. Este pivotul principal al echipei, are calităţi fizice deosebite, cu precădere fiind o foarte bună apărătoare şi recuperatoare. Este componentă a lotului olimpic al  României.</w:t>
      </w:r>
    </w:p>
    <w:p w:rsidR="006F347C" w:rsidRPr="005F711A" w:rsidRDefault="006F347C" w:rsidP="005F711A">
      <w:pPr>
        <w:spacing w:after="0" w:line="240" w:lineRule="auto"/>
        <w:ind w:right="-816"/>
        <w:jc w:val="both"/>
        <w:rPr>
          <w:rFonts w:ascii="Times New Roman" w:hAnsi="Times New Roman"/>
          <w:sz w:val="24"/>
          <w:szCs w:val="24"/>
          <w:lang w:val="it-IT"/>
        </w:rPr>
      </w:pPr>
      <w:r w:rsidRPr="005F711A">
        <w:rPr>
          <w:rFonts w:ascii="Times New Roman" w:hAnsi="Times New Roman"/>
          <w:sz w:val="24"/>
          <w:szCs w:val="24"/>
          <w:lang w:val="it-IT"/>
        </w:rPr>
        <w:t xml:space="preserve">                MĂNDICA CIUBĂNCAN ( 1956 - 1,82 ), profesoară de educaţie fizică. Originară din Dej. În actualul campionat a marcat o evidentă creştere valorică marcând 588 de puncte ( locul doi la coşgetere în echipă ). Este şi ea camponentă a lotului olimpic al  României.</w:t>
      </w:r>
    </w:p>
    <w:p w:rsidR="006F347C" w:rsidRPr="005F711A" w:rsidRDefault="006F347C" w:rsidP="005F711A">
      <w:pPr>
        <w:spacing w:line="240" w:lineRule="auto"/>
        <w:ind w:right="-816"/>
        <w:jc w:val="both"/>
        <w:rPr>
          <w:rFonts w:ascii="Times New Roman" w:hAnsi="Times New Roman"/>
          <w:sz w:val="24"/>
          <w:szCs w:val="24"/>
          <w:lang w:val="it-IT"/>
        </w:rPr>
      </w:pPr>
      <w:r w:rsidRPr="005F711A">
        <w:rPr>
          <w:rFonts w:ascii="Times New Roman" w:hAnsi="Times New Roman"/>
          <w:sz w:val="24"/>
          <w:szCs w:val="24"/>
          <w:lang w:val="it-IT"/>
        </w:rPr>
        <w:lastRenderedPageBreak/>
        <w:t xml:space="preserve">                FLOAREA ANCA ( 1948 - 1,70 ) este o originară din Satu Mare. După absolvirea studiilor la I.E.F.S Bucureşti a venit la Cluj-Napoca, funcţionînd ca profesoară de educaţie fizică. Este căsătorită cu Dan Anca, din echipa de fotbal „U”. Este conducătoarea de joc a echipei.</w:t>
      </w:r>
    </w:p>
    <w:p w:rsidR="006F347C" w:rsidRPr="005F711A" w:rsidRDefault="006F347C" w:rsidP="005F711A">
      <w:pPr>
        <w:spacing w:line="240" w:lineRule="auto"/>
        <w:ind w:right="-816"/>
        <w:jc w:val="both"/>
        <w:rPr>
          <w:rFonts w:ascii="Times New Roman" w:hAnsi="Times New Roman"/>
          <w:sz w:val="24"/>
          <w:szCs w:val="24"/>
        </w:rPr>
      </w:pPr>
      <w:r w:rsidRPr="005F711A">
        <w:rPr>
          <w:rFonts w:ascii="Times New Roman" w:hAnsi="Times New Roman"/>
          <w:sz w:val="24"/>
          <w:szCs w:val="24"/>
          <w:lang w:val="it-IT"/>
        </w:rPr>
        <w:t xml:space="preserve">                VICTORIA MARIANA MERCA ( 1954 - 1,69) provine de la C.S. Şcolar Cluj-Napoca  (unde a pătruns tainele baschetului sub conducerea prof. Horea Pop ). </w:t>
      </w:r>
      <w:r w:rsidRPr="005F711A">
        <w:rPr>
          <w:rFonts w:ascii="Times New Roman" w:hAnsi="Times New Roman"/>
          <w:sz w:val="24"/>
          <w:szCs w:val="24"/>
        </w:rPr>
        <w:t>Este profesoară de educaţie fizică. În echipă joacă pe extremă.</w:t>
      </w:r>
    </w:p>
    <w:p w:rsidR="006F347C" w:rsidRPr="005F711A" w:rsidRDefault="006F347C" w:rsidP="005F711A">
      <w:pPr>
        <w:spacing w:line="240" w:lineRule="auto"/>
        <w:ind w:right="-816"/>
        <w:jc w:val="both"/>
        <w:rPr>
          <w:rFonts w:ascii="Times New Roman" w:hAnsi="Times New Roman"/>
          <w:sz w:val="24"/>
          <w:szCs w:val="24"/>
          <w:lang w:val="it-IT"/>
        </w:rPr>
      </w:pPr>
      <w:r w:rsidRPr="005F711A">
        <w:rPr>
          <w:rFonts w:ascii="Times New Roman" w:hAnsi="Times New Roman"/>
          <w:sz w:val="24"/>
          <w:szCs w:val="24"/>
        </w:rPr>
        <w:t xml:space="preserve">                </w:t>
      </w:r>
      <w:r w:rsidRPr="005F711A">
        <w:rPr>
          <w:rFonts w:ascii="Times New Roman" w:hAnsi="Times New Roman"/>
          <w:sz w:val="24"/>
          <w:szCs w:val="24"/>
          <w:lang w:val="it-IT"/>
        </w:rPr>
        <w:t>ADRIANA  MANGU ( 1960 - 1,77) provine şi ea de la C.S. Şcolar Cluj-Napoca. Este elevă la Liceul „E. Racoviţă”.</w:t>
      </w:r>
    </w:p>
    <w:p w:rsidR="006F347C" w:rsidRPr="005F711A" w:rsidRDefault="006F347C" w:rsidP="005F711A">
      <w:pPr>
        <w:spacing w:line="240" w:lineRule="auto"/>
        <w:ind w:right="-816"/>
        <w:jc w:val="both"/>
        <w:rPr>
          <w:rFonts w:ascii="Times New Roman" w:hAnsi="Times New Roman"/>
          <w:sz w:val="24"/>
          <w:szCs w:val="24"/>
          <w:lang w:val="it-IT"/>
        </w:rPr>
      </w:pPr>
      <w:r w:rsidRPr="005F711A">
        <w:rPr>
          <w:rFonts w:ascii="Times New Roman" w:hAnsi="Times New Roman"/>
          <w:sz w:val="24"/>
          <w:szCs w:val="24"/>
          <w:lang w:val="it-IT"/>
        </w:rPr>
        <w:t xml:space="preserve">               NICOLETA COSTINESCU ( 1958 - 1,81) originară din Iaşi, este studentă la Institutul politehnic , facultatea de construcţii.</w:t>
      </w:r>
    </w:p>
    <w:p w:rsidR="006F347C" w:rsidRPr="005F711A" w:rsidRDefault="006F347C" w:rsidP="005F711A">
      <w:pPr>
        <w:spacing w:line="240" w:lineRule="auto"/>
        <w:ind w:right="-816"/>
        <w:jc w:val="both"/>
        <w:rPr>
          <w:rFonts w:ascii="Times New Roman" w:hAnsi="Times New Roman"/>
          <w:sz w:val="24"/>
          <w:szCs w:val="24"/>
          <w:lang w:val="it-IT"/>
        </w:rPr>
      </w:pPr>
      <w:r w:rsidRPr="005F711A">
        <w:rPr>
          <w:rFonts w:ascii="Times New Roman" w:hAnsi="Times New Roman"/>
          <w:sz w:val="24"/>
          <w:szCs w:val="24"/>
          <w:lang w:val="it-IT"/>
        </w:rPr>
        <w:t xml:space="preserve">              HEIDEMARIE SCHUSTER ( 1958 - 1,72) este originară din Mediaş. Este studentă la Facultatea de matematică.</w:t>
      </w:r>
    </w:p>
    <w:p w:rsidR="006F347C" w:rsidRPr="005F711A" w:rsidRDefault="006F347C" w:rsidP="005F711A">
      <w:pPr>
        <w:spacing w:line="240" w:lineRule="auto"/>
        <w:ind w:right="-816"/>
        <w:jc w:val="both"/>
        <w:rPr>
          <w:rFonts w:ascii="Times New Roman" w:hAnsi="Times New Roman"/>
          <w:sz w:val="24"/>
          <w:szCs w:val="24"/>
          <w:lang w:val="it-IT"/>
        </w:rPr>
      </w:pPr>
      <w:r w:rsidRPr="005F711A">
        <w:rPr>
          <w:rFonts w:ascii="Times New Roman" w:hAnsi="Times New Roman"/>
          <w:sz w:val="24"/>
          <w:szCs w:val="24"/>
          <w:lang w:val="it-IT"/>
        </w:rPr>
        <w:t xml:space="preserve">              CORNELIA VLAD ( 1958 – 1,69), originară din Constanţa, este studentă la Institutul politehnic, facultatea de construcţii.</w:t>
      </w:r>
    </w:p>
    <w:p w:rsidR="006F347C" w:rsidRPr="005F711A" w:rsidRDefault="006F347C" w:rsidP="005F711A">
      <w:pPr>
        <w:spacing w:line="240" w:lineRule="auto"/>
        <w:ind w:right="-816"/>
        <w:jc w:val="both"/>
        <w:rPr>
          <w:rFonts w:ascii="Times New Roman" w:hAnsi="Times New Roman"/>
          <w:sz w:val="24"/>
          <w:szCs w:val="24"/>
          <w:lang w:val="it-IT"/>
        </w:rPr>
      </w:pPr>
      <w:r w:rsidRPr="005F711A">
        <w:rPr>
          <w:rFonts w:ascii="Times New Roman" w:hAnsi="Times New Roman"/>
          <w:sz w:val="24"/>
          <w:szCs w:val="24"/>
          <w:lang w:val="it-IT"/>
        </w:rPr>
        <w:t xml:space="preserve">                NICOLAE MARTIN, antrenorul echipei, şi-a început activitatea în 1960 la C.S. Şcolar : în 1962 a trecut la A.S.A iar din 1972 este la „U”. Actualmente este şi antrenor secund al lotului olimpic al Românieia . În activitatea sa a promovat în echipa naţională pe următoarele sportive : Elisabeta Csegezi, Ildiko  Sipos, Doina Rimbaş şi Doina Rusu precum şi pe actualele componente ale lotului. Condu</w:t>
      </w:r>
      <w:r w:rsidR="007D1DA6">
        <w:rPr>
          <w:rFonts w:ascii="Times New Roman" w:hAnsi="Times New Roman"/>
          <w:sz w:val="24"/>
          <w:szCs w:val="24"/>
          <w:lang w:val="it-IT"/>
        </w:rPr>
        <w:t>când</w:t>
      </w:r>
      <w:r w:rsidRPr="005F711A">
        <w:rPr>
          <w:rFonts w:ascii="Times New Roman" w:hAnsi="Times New Roman"/>
          <w:sz w:val="24"/>
          <w:szCs w:val="24"/>
          <w:lang w:val="it-IT"/>
        </w:rPr>
        <w:t xml:space="preserve">  echipa naţională a câştigat în 1978 Cupa „Mării Negre „, precum şi turneul dotat cu marele premiu al lalelelor, desfăşurat anul trecut la Roterdam ( Olanda). “</w:t>
      </w:r>
    </w:p>
    <w:p w:rsidR="006F347C" w:rsidRPr="005F711A" w:rsidRDefault="006F347C" w:rsidP="005F711A">
      <w:pPr>
        <w:spacing w:line="240" w:lineRule="auto"/>
        <w:ind w:right="-816"/>
        <w:jc w:val="both"/>
        <w:rPr>
          <w:rFonts w:ascii="Times New Roman" w:hAnsi="Times New Roman"/>
          <w:sz w:val="24"/>
          <w:szCs w:val="24"/>
        </w:rPr>
      </w:pPr>
      <w:r w:rsidRPr="005F711A">
        <w:rPr>
          <w:rFonts w:ascii="Times New Roman" w:hAnsi="Times New Roman"/>
          <w:sz w:val="24"/>
          <w:szCs w:val="24"/>
          <w:lang w:val="it-IT"/>
        </w:rPr>
        <w:t xml:space="preserve">              </w:t>
      </w:r>
      <w:r w:rsidRPr="005F711A">
        <w:rPr>
          <w:rFonts w:ascii="Times New Roman" w:hAnsi="Times New Roman"/>
          <w:sz w:val="24"/>
          <w:szCs w:val="24"/>
        </w:rPr>
        <w:t>Trei oameni vor marca destinul echipei feminine universitare de baschet în acest răstimp : Vasile Geleriu, Nicolae Martin şi Horia Pop. Vi-i prezentăm în ordinea intrării lor în scenă.</w:t>
      </w:r>
    </w:p>
    <w:p w:rsidR="006F347C" w:rsidRPr="005F711A" w:rsidRDefault="006F347C" w:rsidP="005F711A">
      <w:pPr>
        <w:spacing w:line="240" w:lineRule="auto"/>
        <w:ind w:right="-816"/>
        <w:jc w:val="both"/>
        <w:rPr>
          <w:rFonts w:ascii="Times New Roman" w:hAnsi="Times New Roman"/>
          <w:sz w:val="24"/>
          <w:szCs w:val="24"/>
        </w:rPr>
      </w:pPr>
      <w:r w:rsidRPr="002940C3">
        <w:rPr>
          <w:rFonts w:ascii="Times New Roman" w:hAnsi="Times New Roman"/>
          <w:b/>
          <w:sz w:val="24"/>
          <w:szCs w:val="24"/>
        </w:rPr>
        <w:t>Vasile Geleriu</w:t>
      </w:r>
      <w:r w:rsidRPr="005F711A">
        <w:rPr>
          <w:rFonts w:ascii="Times New Roman" w:hAnsi="Times New Roman"/>
          <w:sz w:val="24"/>
          <w:szCs w:val="24"/>
        </w:rPr>
        <w:t xml:space="preserve"> : </w:t>
      </w:r>
      <w:r w:rsidRPr="005F711A">
        <w:rPr>
          <w:rFonts w:ascii="Times New Roman" w:hAnsi="Times New Roman"/>
          <w:noProof/>
          <w:sz w:val="24"/>
          <w:szCs w:val="24"/>
        </w:rPr>
        <w:t xml:space="preserve"> îşi găseşte loc, cu suficiente temeiuri, printre marii şi devotaţii oameni de sport care şi-au făcut din „U” o a doua familie. Nu doar rezultatele muncii sale, profesionalismul probat în cei 25 de ani de antrenorat la secţia de baschet a lui „U”, între 1960-1985, aproape egal împărţiţi între echipa feminină, pentru început, şi cea masculină, în finalul activităţii sale, îi conferă aceste aprecieri: ci şi altceva, la fel de important şi preţios; anume, calitatea sa umană, trăsăturile deosebite ale caracterului său, recunoscute şi apreciate de sportivi, colegi, prieteni. Loialitatea, spiritul de colegialitate, corectitudinea sunt numai câteva dintre acestea. Îi erau străine invidiile şi atitudinile emfatice. Sfida imposturile; fire deschisă, îşi asuma cu luciditate riscurile unor atitudini ce-i puteau aduce adversităţi, uneori. A</w:t>
      </w:r>
      <w:r w:rsidRPr="005F711A">
        <w:rPr>
          <w:rFonts w:ascii="Times New Roman" w:hAnsi="Times New Roman"/>
          <w:sz w:val="24"/>
          <w:szCs w:val="24"/>
        </w:rPr>
        <w:t xml:space="preserve">bsolvent al I.C.F.-ului din Bucureşti, promoţia 1955, este repartizat la Braşov. Aici, în cadrul Şcolii sportive se ocupă de depistarea, iniţierea şi pregătirea tinerilor elevi pentru secţiile de baschet ale şcolii, obţinând rezultate dintre cele mai bune în această activitate. În anul 1960, ocupă prin concurs postul de asistent la Catedra de Educaţie Fizică a Universităţii clujene. În acelaşi an, este numit antrenor al echipei de baschet de fete, ce activa în divizia A. Debutant la cârma unei divizionare A, va porni la drum înarmat cu o dorinţă imensă de a se impune, de a conduce echipa spre performanţe de </w:t>
      </w:r>
      <w:r w:rsidR="00C570EA">
        <w:rPr>
          <w:rFonts w:ascii="Times New Roman" w:hAnsi="Times New Roman"/>
          <w:sz w:val="24"/>
          <w:szCs w:val="24"/>
        </w:rPr>
        <w:t>vârf</w:t>
      </w:r>
      <w:r w:rsidRPr="005F711A">
        <w:rPr>
          <w:rFonts w:ascii="Times New Roman" w:hAnsi="Times New Roman"/>
          <w:sz w:val="24"/>
          <w:szCs w:val="24"/>
        </w:rPr>
        <w:t>. Dovedind largi posibilităţi de perfecţionare, reuşeşte ca în scurt timp să reînoade tradiţia baschetului feminin performant ce cu 6-7 ani în urmă îşi trecea în palmares primele două titluri de campioană naţională. În cei 12 ani ai activităţii sale la conducerea tehnică a echipei, obţine rezultate bune şi foarte bune. În cl</w:t>
      </w:r>
      <w:r w:rsidR="005963F9">
        <w:rPr>
          <w:rFonts w:ascii="Times New Roman" w:hAnsi="Times New Roman"/>
          <w:sz w:val="24"/>
          <w:szCs w:val="24"/>
        </w:rPr>
        <w:t>asa</w:t>
      </w:r>
      <w:r w:rsidRPr="005F711A">
        <w:rPr>
          <w:rFonts w:ascii="Times New Roman" w:hAnsi="Times New Roman"/>
          <w:sz w:val="24"/>
          <w:szCs w:val="24"/>
        </w:rPr>
        <w:t xml:space="preserve">ment echipa va ocupa un loc II, 2 locuri III, precum şi alte locuri fruntaşe, numeroase victorii în întâlnirile cu echipele pretendente la titlu. Multe din jucătoarele sale vor îmbrăca tricoul echipei naţionale: Virginia Jujescu, Rodica Pop, Sanda Dumitrescu, Magdalena Wagner, Ildiko Horvath, Anca Demetrescu, Maura Popa, Magdalena Godri, Doina Rizescu, Olimpia Păcuraru. El însuşi va fi o vreme antrenor la echipele naţionale de junioare şi senioare. Din păcate, încheierea activităţii lui Vasile Geleriu la echipa de baschet fete va fi mai puţin fericită. Criza de efectiv declanşată de procesul schimbării generaţiilor, ce apărea periodic mai </w:t>
      </w:r>
      <w:r w:rsidR="008350E9">
        <w:rPr>
          <w:rFonts w:ascii="Times New Roman" w:hAnsi="Times New Roman"/>
          <w:sz w:val="24"/>
          <w:szCs w:val="24"/>
        </w:rPr>
        <w:t>în</w:t>
      </w:r>
      <w:r w:rsidRPr="005F711A">
        <w:rPr>
          <w:rFonts w:ascii="Times New Roman" w:hAnsi="Times New Roman"/>
          <w:sz w:val="24"/>
          <w:szCs w:val="24"/>
        </w:rPr>
        <w:t xml:space="preserve"> toate secţiile clubului, se va abate şi asupra acesteia: la sfârşitul campionatului 1969/70 retrogradează în divizia B şi vreme </w:t>
      </w:r>
      <w:r w:rsidRPr="005F711A">
        <w:rPr>
          <w:rFonts w:ascii="Times New Roman" w:hAnsi="Times New Roman"/>
          <w:sz w:val="24"/>
          <w:szCs w:val="24"/>
        </w:rPr>
        <w:lastRenderedPageBreak/>
        <w:t>de două campionate, 1970/71 şi 1971/72, nu are forţe să-şi reia locul în prima divizie. În 1972, echipa „U” fuzionează cu cea a Asociaţiei Sportive Armata Cluj, divizionară A, antrenată de Nicolae Martin. Vasile Geleriu va prelua, începând cu sezonul 1972/73, echipa masculină de baschet a lui „U”, ce avusese până atunci în frunte pe dr. Mircea Bugnariu. A caştigat de 5 ori locul III în divizia A  de baschet masculin.</w:t>
      </w:r>
    </w:p>
    <w:p w:rsidR="006F347C" w:rsidRPr="005F711A" w:rsidRDefault="006F347C" w:rsidP="005F711A">
      <w:pPr>
        <w:spacing w:line="240" w:lineRule="auto"/>
        <w:ind w:right="-816"/>
        <w:jc w:val="both"/>
        <w:rPr>
          <w:rFonts w:ascii="Times New Roman" w:hAnsi="Times New Roman"/>
          <w:sz w:val="24"/>
          <w:szCs w:val="24"/>
        </w:rPr>
      </w:pPr>
      <w:r w:rsidRPr="002940C3">
        <w:rPr>
          <w:rFonts w:ascii="Times New Roman" w:hAnsi="Times New Roman"/>
          <w:b/>
          <w:sz w:val="24"/>
          <w:szCs w:val="24"/>
        </w:rPr>
        <w:t>Nicolae Martin</w:t>
      </w:r>
      <w:r w:rsidRPr="005F711A">
        <w:rPr>
          <w:rFonts w:ascii="Times New Roman" w:hAnsi="Times New Roman"/>
          <w:sz w:val="24"/>
          <w:szCs w:val="24"/>
        </w:rPr>
        <w:t xml:space="preserve">.  Un om providenţial pentru destinele echipei feminine de baschet, se poate spune. </w:t>
      </w:r>
      <w:r w:rsidR="005963F9">
        <w:rPr>
          <w:rFonts w:ascii="Times New Roman" w:hAnsi="Times New Roman"/>
          <w:sz w:val="24"/>
          <w:szCs w:val="24"/>
        </w:rPr>
        <w:t>Aşa</w:t>
      </w:r>
      <w:r w:rsidRPr="005F711A">
        <w:rPr>
          <w:rFonts w:ascii="Times New Roman" w:hAnsi="Times New Roman"/>
          <w:sz w:val="24"/>
          <w:szCs w:val="24"/>
        </w:rPr>
        <w:t xml:space="preserve"> cum s-a arătat, fuziunea „U”-A.S.A. Cluj s-a realizat în 1972, echipa astfel rezultată va activa în cadrul clubului „U”, având ca antrenor pe Nicolae Martin. Cu condiţii mai bune de pregătire, cu un lot ce se va rotunji valoric, echipa va obţine curând rezultate încurajatoare, dar afirmarea deplină va veni ceva mai târziu. Abia spre sfârşitul anilor 1970 se va închega o echipă al carei joc va prefigura marile performanţe de mai târziu. Nicolae Martin, un meseriaş experimentat, ştia prea bine cum se construieşte o echipă </w:t>
      </w:r>
      <w:r w:rsidR="00E838C5">
        <w:rPr>
          <w:rFonts w:ascii="Times New Roman" w:hAnsi="Times New Roman"/>
          <w:sz w:val="24"/>
          <w:szCs w:val="24"/>
        </w:rPr>
        <w:t>competiţi</w:t>
      </w:r>
      <w:r w:rsidRPr="005F711A">
        <w:rPr>
          <w:rFonts w:ascii="Times New Roman" w:hAnsi="Times New Roman"/>
          <w:sz w:val="24"/>
          <w:szCs w:val="24"/>
        </w:rPr>
        <w:t>vă, ştia pe ce pedale să apese; ambiţios şi el, stăpânit total de gândul făuririi unei mari echipe, se dedică trup şi suflet realizării acestui îndrăzneţ proiect. Îl vom vedea cu toţii realizat în anul 1981, când echipa de baschet feminin a lui „U” cucereşte, după 27 de ani, cel de-al treilea său titlu de campioană naţională, în luptă cu Politehnica Bucureşti, Voinţa Braşov, Voinţa Bucureşti, Comerţul Târgu Mureş şi Crişul Oradea, în cadrul unor turnee pe grupe valorice.</w:t>
      </w:r>
    </w:p>
    <w:p w:rsidR="006F347C" w:rsidRPr="005F711A" w:rsidRDefault="006F347C" w:rsidP="005F711A">
      <w:pPr>
        <w:spacing w:line="240" w:lineRule="auto"/>
        <w:ind w:right="-816"/>
        <w:jc w:val="both"/>
        <w:rPr>
          <w:rFonts w:ascii="Times New Roman" w:hAnsi="Times New Roman"/>
          <w:sz w:val="24"/>
          <w:szCs w:val="24"/>
        </w:rPr>
      </w:pPr>
      <w:r w:rsidRPr="005F711A">
        <w:rPr>
          <w:rFonts w:ascii="Times New Roman" w:hAnsi="Times New Roman"/>
          <w:sz w:val="24"/>
          <w:szCs w:val="24"/>
        </w:rPr>
        <w:t>Iată numele jucătoarelor acestei prime reuşite: Floarea Anca, Doina Mathe-Prăzaru, Mariana Merca, Măndica Ciubăncan, Viorica Jurcă, Virginia Popa, Adriana Mangu, H. Adăscăliţei, El. Czegledi, S. Lukasy, Ad. Tarniţa, I. Macavei, D. şi C. Persache. În campionatul următor, 1981/82, avea să-şi facă prezenţa în echipă acea extraordinară jucătoare venită de la Braşov şi căreia echipa Universităţii îi datorează enorm: Magdalena Pall. Şi, de aici, cu o întrerupere de un sezon, 1982/83, succesele se vor ţine lanţ, spre bucuria publicului, mândria clubului şi a oraşului şi satisfacţia celor ce vegheau şi sprijineau activitatea acestei echipe. Imbatabilă şi după plecarea Magdalenei Pall-Jerebie, care va lăsa aici, la Cluj, partea sa de contribuţie la stabilirea acelui record de neegalat – 12 titluri naţionale – seria fastă a rezultatelor echipei avea să continue. Antrenorul Nicolae Martin se va „abate”, o vreme bună, şi pe la conducerea echipei naţionale de senioare, notabile fiind şi rezultatele obţinute cu aceasta.</w:t>
      </w:r>
    </w:p>
    <w:p w:rsidR="006F347C" w:rsidRPr="005F711A" w:rsidRDefault="006F347C" w:rsidP="005F711A">
      <w:pPr>
        <w:spacing w:line="240" w:lineRule="auto"/>
        <w:ind w:right="-816"/>
        <w:jc w:val="both"/>
        <w:rPr>
          <w:rFonts w:ascii="Times New Roman" w:hAnsi="Times New Roman"/>
          <w:sz w:val="24"/>
          <w:szCs w:val="24"/>
        </w:rPr>
      </w:pPr>
      <w:r w:rsidRPr="005F711A">
        <w:rPr>
          <w:rFonts w:ascii="Times New Roman" w:hAnsi="Times New Roman"/>
          <w:sz w:val="24"/>
          <w:szCs w:val="24"/>
        </w:rPr>
        <w:t>Trebuie să alăturăm însă celor doi de mai sus, şi pe mai tânărul antrenor, prof</w:t>
      </w:r>
      <w:r w:rsidRPr="002940C3">
        <w:rPr>
          <w:rFonts w:ascii="Times New Roman" w:hAnsi="Times New Roman"/>
          <w:b/>
          <w:sz w:val="24"/>
          <w:szCs w:val="24"/>
        </w:rPr>
        <w:t>. Horia Pop</w:t>
      </w:r>
      <w:r w:rsidRPr="005F711A">
        <w:rPr>
          <w:rFonts w:ascii="Times New Roman" w:hAnsi="Times New Roman"/>
          <w:sz w:val="24"/>
          <w:szCs w:val="24"/>
        </w:rPr>
        <w:t>, secund, un timp, al lui Nicolae Martin, care a mai adăugat, în nume propriu de astă dată, între 1991/1994, ultimele două titluri faimoasei serii de douăsprezece; colaboratoare fiindu-i prof. Elena Popescu. Dar nu acesta este, considerăm noi, mai marele merit al prof. Horia Pop în baschetul feminin clujean. Încheindu-şi activitatea de jucător divizionar A, începe o muncă ce până la urmă se dovedeşte a fi adevărata sa chemare: aceea, atât de pretenţioasă, de instruire şi formare a tinerelor jucătoare. Se dedică acestei munci cu pasiune, o cooptează şi pe prof. Elena Popescu în colectivul de lucru, şi începe producţia pe bandă rulantă de jucătoare ce vor completa sistematic lotul echipei mari. Cine nu ştie că Aurora Dragoş, Tünde Enyedi, Ildiko Manasses, Simona Musat şi multe alte titulare ale echipei mari i-au fost  eleve şi că el le-a predat a.b.c.-ul baschetului?</w:t>
      </w:r>
    </w:p>
    <w:p w:rsidR="006F347C" w:rsidRPr="005F711A" w:rsidRDefault="006F347C" w:rsidP="005F711A">
      <w:pPr>
        <w:spacing w:line="240" w:lineRule="auto"/>
        <w:ind w:right="-774"/>
        <w:jc w:val="both"/>
        <w:rPr>
          <w:rFonts w:ascii="Times New Roman" w:hAnsi="Times New Roman"/>
          <w:sz w:val="24"/>
          <w:szCs w:val="24"/>
        </w:rPr>
      </w:pPr>
      <w:r w:rsidRPr="005F711A">
        <w:rPr>
          <w:rFonts w:ascii="Times New Roman" w:hAnsi="Times New Roman"/>
          <w:sz w:val="24"/>
          <w:szCs w:val="24"/>
        </w:rPr>
        <w:t xml:space="preserve">         Echipa debutează în 1981 în cupele europene cu un scor fluviu: 108-26 cu Sporting Atena (acasă) şi 84-49 (depl</w:t>
      </w:r>
      <w:r w:rsidR="005963F9">
        <w:rPr>
          <w:rFonts w:ascii="Times New Roman" w:hAnsi="Times New Roman"/>
          <w:sz w:val="24"/>
          <w:szCs w:val="24"/>
        </w:rPr>
        <w:t>asa</w:t>
      </w:r>
      <w:r w:rsidRPr="005F711A">
        <w:rPr>
          <w:rFonts w:ascii="Times New Roman" w:hAnsi="Times New Roman"/>
          <w:sz w:val="24"/>
          <w:szCs w:val="24"/>
        </w:rPr>
        <w:t>re) în primul tur al Cupei Campionilor. În turul doi, „U” câştigă cu Southgate Technical College Londra 83-77 (depl</w:t>
      </w:r>
      <w:r w:rsidR="005963F9">
        <w:rPr>
          <w:rFonts w:ascii="Times New Roman" w:hAnsi="Times New Roman"/>
          <w:sz w:val="24"/>
          <w:szCs w:val="24"/>
        </w:rPr>
        <w:t>asa</w:t>
      </w:r>
      <w:r w:rsidRPr="005F711A">
        <w:rPr>
          <w:rFonts w:ascii="Times New Roman" w:hAnsi="Times New Roman"/>
          <w:sz w:val="24"/>
          <w:szCs w:val="24"/>
        </w:rPr>
        <w:t>re) şi 107-69 (acasă). În continuare „U” face parte din grupa A alături de Steaua Roşie Belgrad, Minior Pernik şi Ceramica Treviso, ocupând ultimul loc. În 1984, „U” joacă în primul tur cu Beşiktas Istanbul câştigând cu 73-43 (acasă) şi 78-48 (depl</w:t>
      </w:r>
      <w:r w:rsidR="005963F9">
        <w:rPr>
          <w:rFonts w:ascii="Times New Roman" w:hAnsi="Times New Roman"/>
          <w:sz w:val="24"/>
          <w:szCs w:val="24"/>
        </w:rPr>
        <w:t>asa</w:t>
      </w:r>
      <w:r w:rsidRPr="005F711A">
        <w:rPr>
          <w:rFonts w:ascii="Times New Roman" w:hAnsi="Times New Roman"/>
          <w:sz w:val="24"/>
          <w:szCs w:val="24"/>
        </w:rPr>
        <w:t>re). În turul doi, întâlneşte formaţia Stade Francais Paris, cu care pierde în depl</w:t>
      </w:r>
      <w:r w:rsidR="005963F9">
        <w:rPr>
          <w:rFonts w:ascii="Times New Roman" w:hAnsi="Times New Roman"/>
          <w:sz w:val="24"/>
          <w:szCs w:val="24"/>
        </w:rPr>
        <w:t>asa</w:t>
      </w:r>
      <w:r w:rsidRPr="005F711A">
        <w:rPr>
          <w:rFonts w:ascii="Times New Roman" w:hAnsi="Times New Roman"/>
          <w:sz w:val="24"/>
          <w:szCs w:val="24"/>
        </w:rPr>
        <w:t xml:space="preserve">re (58-77) la o diferenţă mai mare faţă de meciul câştigat acasă (82-73) şi nu se califică mai departe. </w:t>
      </w:r>
    </w:p>
    <w:p w:rsidR="006F347C" w:rsidRPr="005F711A" w:rsidRDefault="006F347C" w:rsidP="005F711A">
      <w:pPr>
        <w:spacing w:line="240" w:lineRule="auto"/>
        <w:ind w:right="-774"/>
        <w:jc w:val="both"/>
        <w:rPr>
          <w:rFonts w:ascii="Times New Roman" w:hAnsi="Times New Roman"/>
          <w:sz w:val="24"/>
          <w:szCs w:val="24"/>
        </w:rPr>
      </w:pPr>
      <w:r w:rsidRPr="005F711A">
        <w:rPr>
          <w:rFonts w:ascii="Times New Roman" w:hAnsi="Times New Roman"/>
          <w:sz w:val="24"/>
          <w:szCs w:val="24"/>
        </w:rPr>
        <w:t xml:space="preserve">         Paralel cu succesele interne, Universitatea devine o formaţie tot mai puternică şi în CCE, reuşind două calificări consecutive (1986 şi 1987), în sferturile de finală ale competiţiei. La prima încercare, „U” a ratat calificarea în semifinale, doar datorită coşaverajului, terminând la egalitate de puncte în grupa A cu echipa italiană AC Primigi Vicenza (câştigătoare de 5 ori a Cupei Campionilor Europeni între 1983 şi 1988). Traseul echipei „U”, în acel an, a fost: în primul tur, câştigă cu Elizur Tel Aviv 87-63 (acasă) şi 90-69 (depl</w:t>
      </w:r>
      <w:r w:rsidR="005963F9">
        <w:rPr>
          <w:rFonts w:ascii="Times New Roman" w:hAnsi="Times New Roman"/>
          <w:sz w:val="24"/>
          <w:szCs w:val="24"/>
        </w:rPr>
        <w:t>asa</w:t>
      </w:r>
      <w:r w:rsidRPr="005F711A">
        <w:rPr>
          <w:rFonts w:ascii="Times New Roman" w:hAnsi="Times New Roman"/>
          <w:sz w:val="24"/>
          <w:szCs w:val="24"/>
        </w:rPr>
        <w:t>re); în turul doi, după înfrângerea din depl</w:t>
      </w:r>
      <w:r w:rsidR="005963F9">
        <w:rPr>
          <w:rFonts w:ascii="Times New Roman" w:hAnsi="Times New Roman"/>
          <w:sz w:val="24"/>
          <w:szCs w:val="24"/>
        </w:rPr>
        <w:t>asa</w:t>
      </w:r>
      <w:r w:rsidRPr="005F711A">
        <w:rPr>
          <w:rFonts w:ascii="Times New Roman" w:hAnsi="Times New Roman"/>
          <w:sz w:val="24"/>
          <w:szCs w:val="24"/>
        </w:rPr>
        <w:t xml:space="preserve">re de la Tungsram Budapesta, cu scorul de 66-84, „U” căştigă acasă cu scorul de 86-61 calificandu-se în grupe. Din grupa A, mai făceau parte Partizan Belgrad şi </w:t>
      </w:r>
      <w:r w:rsidRPr="005F711A">
        <w:rPr>
          <w:rFonts w:ascii="Times New Roman" w:hAnsi="Times New Roman"/>
          <w:sz w:val="24"/>
          <w:szCs w:val="24"/>
        </w:rPr>
        <w:lastRenderedPageBreak/>
        <w:t>Levski Sparta Sofia. Rămân în memoria iubitorilor baschetului clujean victoriile de pe teren propriu cu Levski (85-77), Partizan (87-71), dar mai ales victoria de renume cu Primigi (76-72), echipă care va câştiga în acel an finala cu Agon Dusseldorf cu 71-57. În 1987, „U” Cluj termină din nou pe locul trei, tot în grupa A, în sferturile de finală, reîntâlnindu-le pe Vicenza şi Partizan, dar şi pe campioana URSS, Dinamo Novosibirsk. Singura victorie a clujencelor este realizată împotriva iugoslavelor (96:84), fiind întrecută de celelalte două formaţii care ulterior au disputat finala  competiţiei, Primigi Vicenza şi Dinamo Novosibirsk (86-73).</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Între anii 1981- 1987, echipa feminină de baschet „U” Cluj a cucerit 5 titluri de campioană naţională şi a jucat, </w:t>
      </w:r>
      <w:r w:rsidR="005963F9">
        <w:rPr>
          <w:rFonts w:ascii="Times New Roman" w:hAnsi="Times New Roman"/>
          <w:sz w:val="24"/>
          <w:szCs w:val="24"/>
        </w:rPr>
        <w:t>asa</w:t>
      </w:r>
      <w:r w:rsidRPr="005F711A">
        <w:rPr>
          <w:rFonts w:ascii="Times New Roman" w:hAnsi="Times New Roman"/>
          <w:sz w:val="24"/>
          <w:szCs w:val="24"/>
        </w:rPr>
        <w:t>dar, o semifinală în Cupa Campionilor Europei. Echipa era formată din Magdalena Páll- Jerebie, Doina Prăzaru, Floarea Anca, Mariana Bagiu, Gheorghiţa Bolovan, Gabriella Kiss, Aurora Dragoş, Enyedi Tünde, Manasses Ildiko.</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Alături de antrenorul Nicolae Martin, se remarcă talentatul şlefuitor de talente junioare, mai apoi şi antrenor al senioarelor Horea Pop, precum şi membrii secţiei: Ioan Proinov </w:t>
      </w:r>
      <w:r w:rsidR="008350E9">
        <w:rPr>
          <w:rFonts w:ascii="Times New Roman" w:hAnsi="Times New Roman"/>
          <w:sz w:val="24"/>
          <w:szCs w:val="24"/>
        </w:rPr>
        <w:t>şi</w:t>
      </w:r>
      <w:r w:rsidRPr="005F711A">
        <w:rPr>
          <w:rFonts w:ascii="Times New Roman" w:hAnsi="Times New Roman"/>
          <w:sz w:val="24"/>
          <w:szCs w:val="24"/>
        </w:rPr>
        <w:t xml:space="preserve"> ing. Lupău. </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Ştafeta acestei generaţii de baschetbaliste clujene de excepţie a fost preluată de un lot deosebit de valoros pentru perioada anilor 1989- 1994, formată din : 1. Dragoş Aurora; 2. Kiss Badiu Gabriela; 3. Moroşanu Daniela; 4 Kamiska Ioniţa; 5. Cocârlan Ioana; 6. Simion Svetlana; 7. Popa Virginia; 8. Enyedi Tünde; 9. Manasses Ildiko; 10. Misăilă Paula; 11. Muşat Simona; 12. Geleriu Georgiana; 13. Diacenco Delia; 14. Velicica Daniela; 15. Pop Ramona. Antrenori: N.Martin, Horea Pop, E.Popescu.</w:t>
      </w:r>
    </w:p>
    <w:p w:rsidR="006F347C" w:rsidRPr="005F711A" w:rsidRDefault="006F347C" w:rsidP="005F711A">
      <w:pPr>
        <w:spacing w:line="240" w:lineRule="auto"/>
        <w:ind w:right="-774"/>
        <w:jc w:val="both"/>
        <w:rPr>
          <w:rFonts w:ascii="Times New Roman" w:hAnsi="Times New Roman"/>
          <w:sz w:val="24"/>
          <w:szCs w:val="24"/>
        </w:rPr>
      </w:pPr>
      <w:r w:rsidRPr="005F711A">
        <w:rPr>
          <w:rFonts w:ascii="Times New Roman" w:hAnsi="Times New Roman"/>
          <w:sz w:val="24"/>
          <w:szCs w:val="24"/>
        </w:rPr>
        <w:t xml:space="preserve">            Din 1992 Horia Pop, care a fost desemnat antrenor emerit datorită rezultatelor de excepţie de la junioare, devine antrenor principal la echipa de senioare, semnând ultimele două titluri cucerite de către „U” şi cel de al zecelea consecutiv. După 1993 urmează un regres la nivelul rezultatelor. Până în 1996, echipa mai ajunge în finală, dar pierde în faţa echipelor din Arad şi Târgovişte. După Horia Pop, echipa este antrenată de Elena Popescu, iar din 1999 de fosta mare jucătoare a echipei, Magdalena Pall-Jerebie, care reuşeşte, în 2003, locul doi, după accederea în finală, pierdută însă cu scorul general de 2-3 împotriva echipei Livas Târgovişte şi un loc 3 (2004). În sezonul următor „U” a revenit în cupele europene după o pauză de un deceniu, însă nu a reuşit să obţină nicio victorie în cadrul grupei C din FIBA Europe Cup.</w:t>
      </w:r>
    </w:p>
    <w:p w:rsidR="006F347C" w:rsidRPr="005F711A" w:rsidRDefault="006F347C" w:rsidP="005F711A">
      <w:pPr>
        <w:spacing w:line="240" w:lineRule="auto"/>
        <w:ind w:right="-816" w:firstLine="720"/>
        <w:jc w:val="both"/>
        <w:rPr>
          <w:rFonts w:ascii="Times New Roman" w:hAnsi="Times New Roman"/>
          <w:sz w:val="24"/>
          <w:szCs w:val="24"/>
        </w:rPr>
      </w:pPr>
      <w:r w:rsidRPr="005F711A">
        <w:rPr>
          <w:rFonts w:ascii="Times New Roman" w:hAnsi="Times New Roman"/>
          <w:sz w:val="24"/>
          <w:szCs w:val="24"/>
        </w:rPr>
        <w:t xml:space="preserve">  Iata loturile echipei de baschet feminin </w:t>
      </w:r>
      <w:r w:rsidR="008350E9">
        <w:rPr>
          <w:rFonts w:ascii="Times New Roman" w:hAnsi="Times New Roman"/>
          <w:sz w:val="24"/>
          <w:szCs w:val="24"/>
        </w:rPr>
        <w:t>în</w:t>
      </w:r>
      <w:r w:rsidRPr="005F711A">
        <w:rPr>
          <w:rFonts w:ascii="Times New Roman" w:hAnsi="Times New Roman"/>
          <w:sz w:val="24"/>
          <w:szCs w:val="24"/>
        </w:rPr>
        <w:t xml:space="preserve"> perioada 1959 – 1993 :</w:t>
      </w:r>
    </w:p>
    <w:p w:rsidR="006F347C" w:rsidRPr="005F711A" w:rsidRDefault="006F347C" w:rsidP="005F711A">
      <w:pPr>
        <w:spacing w:line="240" w:lineRule="auto"/>
        <w:ind w:right="-816" w:firstLine="720"/>
        <w:jc w:val="both"/>
        <w:rPr>
          <w:rFonts w:ascii="Times New Roman" w:hAnsi="Times New Roman"/>
          <w:sz w:val="24"/>
          <w:szCs w:val="24"/>
        </w:rPr>
      </w:pPr>
      <w:r w:rsidRPr="005F711A">
        <w:rPr>
          <w:rFonts w:ascii="Times New Roman" w:hAnsi="Times New Roman"/>
          <w:sz w:val="24"/>
          <w:szCs w:val="24"/>
        </w:rPr>
        <w:t xml:space="preserve"> În anul 1959, echipa promovează în divizia A, sub conducerea lui Iuliu Mike. Lotul: R. Pop, Bereczki, Mike, Bugar, Hirsch, Baradi, Papp, Winczeller. </w:t>
      </w:r>
    </w:p>
    <w:p w:rsidR="006F347C" w:rsidRPr="005F711A" w:rsidRDefault="006F347C" w:rsidP="005F711A">
      <w:pPr>
        <w:spacing w:line="240" w:lineRule="auto"/>
        <w:ind w:right="-816" w:firstLine="720"/>
        <w:jc w:val="both"/>
        <w:rPr>
          <w:rFonts w:ascii="Times New Roman" w:hAnsi="Times New Roman"/>
          <w:sz w:val="24"/>
          <w:szCs w:val="24"/>
        </w:rPr>
      </w:pPr>
      <w:r w:rsidRPr="005F711A">
        <w:rPr>
          <w:rFonts w:ascii="Times New Roman" w:hAnsi="Times New Roman"/>
          <w:sz w:val="24"/>
          <w:szCs w:val="24"/>
        </w:rPr>
        <w:t>1960 – R. Pop-Demian, Clara Bugar, V. Jujescu, M. Szilagyi, A. Demetrescu, S. Dumitrescu, Il. Horvath, M. Wagner, Enea.</w:t>
      </w:r>
    </w:p>
    <w:p w:rsidR="006F347C" w:rsidRPr="005F711A" w:rsidRDefault="006F347C" w:rsidP="005F711A">
      <w:pPr>
        <w:spacing w:line="240" w:lineRule="auto"/>
        <w:ind w:right="-816" w:firstLine="720"/>
        <w:jc w:val="both"/>
        <w:rPr>
          <w:rFonts w:ascii="Times New Roman" w:hAnsi="Times New Roman"/>
          <w:sz w:val="24"/>
          <w:szCs w:val="24"/>
        </w:rPr>
      </w:pPr>
      <w:r w:rsidRPr="005F711A">
        <w:rPr>
          <w:rFonts w:ascii="Times New Roman" w:hAnsi="Times New Roman"/>
          <w:sz w:val="24"/>
          <w:szCs w:val="24"/>
        </w:rPr>
        <w:t>1962-64 – M. Gödri, S. Dumitrescu, E. Brechner, Il. Horvath, A. Demetrescu, M. Popa, M. Wagner, R. Pop-Demian, V. Jujescu, A. Marton, D. Ungur, C. Arif Ahmet, M. Szilagyi, S. Ionescu, O. Dumitru, Demianschitz.</w:t>
      </w:r>
    </w:p>
    <w:p w:rsidR="006F347C" w:rsidRPr="005F711A" w:rsidRDefault="006F347C" w:rsidP="005F711A">
      <w:pPr>
        <w:spacing w:line="240" w:lineRule="auto"/>
        <w:ind w:right="-816" w:firstLine="720"/>
        <w:jc w:val="both"/>
        <w:rPr>
          <w:rFonts w:ascii="Times New Roman" w:hAnsi="Times New Roman"/>
          <w:sz w:val="24"/>
          <w:szCs w:val="24"/>
        </w:rPr>
      </w:pPr>
      <w:r w:rsidRPr="005F711A">
        <w:rPr>
          <w:rFonts w:ascii="Times New Roman" w:hAnsi="Times New Roman"/>
          <w:sz w:val="24"/>
          <w:szCs w:val="24"/>
        </w:rPr>
        <w:t>1965-69 – M. Wagner, M. Popa, D. Rizescu, V. Pop, A. Marton, Il. Horvath, I. Sereş, A. Wagner, Ol. Păcuraru, A. Moţiu, Britzki, M. Topor, S. Kiss, Cl. Dobri, I. Iacob, A. Verzar, V. Hăurleţ, M. Covalcic, G. Vanea, M. Aramă, A. Dobri.</w:t>
      </w:r>
    </w:p>
    <w:p w:rsidR="006F347C" w:rsidRPr="005F711A" w:rsidRDefault="006F347C" w:rsidP="005F711A">
      <w:pPr>
        <w:spacing w:line="240" w:lineRule="auto"/>
        <w:ind w:right="-816" w:firstLine="720"/>
        <w:jc w:val="both"/>
        <w:rPr>
          <w:rFonts w:ascii="Times New Roman" w:hAnsi="Times New Roman"/>
          <w:sz w:val="24"/>
          <w:szCs w:val="24"/>
        </w:rPr>
      </w:pPr>
      <w:r w:rsidRPr="005F711A">
        <w:rPr>
          <w:rFonts w:ascii="Times New Roman" w:hAnsi="Times New Roman"/>
          <w:sz w:val="24"/>
          <w:szCs w:val="24"/>
        </w:rPr>
        <w:t>Locuri ocupate în cl</w:t>
      </w:r>
      <w:r w:rsidR="005963F9">
        <w:rPr>
          <w:rFonts w:ascii="Times New Roman" w:hAnsi="Times New Roman"/>
          <w:sz w:val="24"/>
          <w:szCs w:val="24"/>
        </w:rPr>
        <w:t>asa</w:t>
      </w:r>
      <w:r w:rsidRPr="005F711A">
        <w:rPr>
          <w:rFonts w:ascii="Times New Roman" w:hAnsi="Times New Roman"/>
          <w:sz w:val="24"/>
          <w:szCs w:val="24"/>
        </w:rPr>
        <w:t>ment: camp. 1962 – locul al II-lea, camp 1965/66 – locul al IV-lea, camp. 1966/77 – locul al III-lea, camp. 1967/68 – locul al III-lea, camp. 1969/69 – locul al V-lea.</w:t>
      </w:r>
    </w:p>
    <w:p w:rsidR="006F347C" w:rsidRPr="005F711A" w:rsidRDefault="006F347C" w:rsidP="005F711A">
      <w:pPr>
        <w:spacing w:line="240" w:lineRule="auto"/>
        <w:ind w:right="-816" w:firstLine="720"/>
        <w:jc w:val="both"/>
        <w:rPr>
          <w:rFonts w:ascii="Times New Roman" w:hAnsi="Times New Roman"/>
          <w:sz w:val="24"/>
          <w:szCs w:val="24"/>
        </w:rPr>
      </w:pPr>
      <w:r w:rsidRPr="005F711A">
        <w:rPr>
          <w:rFonts w:ascii="Times New Roman" w:hAnsi="Times New Roman"/>
          <w:sz w:val="24"/>
          <w:szCs w:val="24"/>
        </w:rPr>
        <w:t>În anul 1972, „U” fuzionează cu A.S.A. Cluj, antrenor Nicolae Martin. Noul lot: L. Lazăr, E. Farkas, C. Călinescu, A. Neţa, S. Pop, A. Farkas, Il. Petruşca, L. Jichişan, V. Moraru, M. Merca, I. Szekely.</w:t>
      </w:r>
    </w:p>
    <w:p w:rsidR="006F347C" w:rsidRPr="005F711A" w:rsidRDefault="006F347C" w:rsidP="005F711A">
      <w:pPr>
        <w:spacing w:line="240" w:lineRule="auto"/>
        <w:ind w:right="-816" w:firstLine="720"/>
        <w:jc w:val="both"/>
        <w:rPr>
          <w:rFonts w:ascii="Times New Roman" w:hAnsi="Times New Roman"/>
          <w:sz w:val="24"/>
          <w:szCs w:val="24"/>
        </w:rPr>
      </w:pPr>
      <w:r w:rsidRPr="005F711A">
        <w:rPr>
          <w:rFonts w:ascii="Times New Roman" w:hAnsi="Times New Roman"/>
          <w:sz w:val="24"/>
          <w:szCs w:val="24"/>
        </w:rPr>
        <w:t>Lot 1974-77: V. Moraru, D. Prăzaru-Mathe, Il. Portik-Szekely, Fl. Anca, E. Farkas, M. Merca, A. Farkas, M. Perde, L. Lazăr, Fernea, Covaci, Bartoş, Mico, Asztalos, Pop, Lucaciu, Neţa.</w:t>
      </w:r>
    </w:p>
    <w:p w:rsidR="006F347C" w:rsidRPr="005F711A" w:rsidRDefault="006F347C" w:rsidP="005F711A">
      <w:pPr>
        <w:spacing w:line="240" w:lineRule="auto"/>
        <w:ind w:right="-816" w:firstLine="720"/>
        <w:jc w:val="both"/>
        <w:rPr>
          <w:rFonts w:ascii="Times New Roman" w:hAnsi="Times New Roman"/>
          <w:sz w:val="24"/>
          <w:szCs w:val="24"/>
        </w:rPr>
      </w:pPr>
      <w:r w:rsidRPr="005F711A">
        <w:rPr>
          <w:rFonts w:ascii="Times New Roman" w:hAnsi="Times New Roman"/>
          <w:sz w:val="24"/>
          <w:szCs w:val="24"/>
        </w:rPr>
        <w:lastRenderedPageBreak/>
        <w:t>Lot 1977-80: M. Merca, Pop, Moraru, Ciubăncan, Marton, Anca, Prăzaru, Asztalos, Bolovan, Mangu, Vlad, Schuster, Farkas.</w:t>
      </w:r>
    </w:p>
    <w:p w:rsidR="006F347C" w:rsidRPr="005F711A" w:rsidRDefault="006F347C" w:rsidP="005F711A">
      <w:pPr>
        <w:spacing w:line="240" w:lineRule="auto"/>
        <w:ind w:right="-816" w:firstLine="720"/>
        <w:jc w:val="both"/>
        <w:rPr>
          <w:rFonts w:ascii="Times New Roman" w:hAnsi="Times New Roman"/>
          <w:sz w:val="24"/>
          <w:szCs w:val="24"/>
        </w:rPr>
      </w:pPr>
      <w:r w:rsidRPr="005F711A">
        <w:rPr>
          <w:rFonts w:ascii="Times New Roman" w:hAnsi="Times New Roman"/>
          <w:sz w:val="24"/>
          <w:szCs w:val="24"/>
        </w:rPr>
        <w:t>Echipa participă în această perioadă (1972-1980) în campionatul diviziei A, grupa valorică I-VI. În anul 1980/81 cucereşte primul titlu de campioană (al treilea, după cele două obţinute în anii 1953 şi 1954) din seria celor 12 ce-i vor aduce celebritatea. Redăm lunga listă a jucătoarelor care în cei 12 ani de supremaţie au îmbrăcat tricourile de campioane, precum şi numărul de titluri ale fiecăreia:</w:t>
      </w:r>
    </w:p>
    <w:p w:rsidR="006F347C" w:rsidRPr="005F711A" w:rsidRDefault="006F347C" w:rsidP="005F711A">
      <w:pPr>
        <w:spacing w:line="240" w:lineRule="auto"/>
        <w:ind w:right="-816" w:firstLine="720"/>
        <w:jc w:val="both"/>
        <w:rPr>
          <w:rFonts w:ascii="Times New Roman" w:hAnsi="Times New Roman"/>
          <w:sz w:val="24"/>
          <w:szCs w:val="24"/>
        </w:rPr>
      </w:pPr>
      <w:r w:rsidRPr="005F711A">
        <w:rPr>
          <w:rFonts w:ascii="Times New Roman" w:hAnsi="Times New Roman"/>
          <w:sz w:val="24"/>
          <w:szCs w:val="24"/>
        </w:rPr>
        <w:t>Camp. 1980/81: Fl. Anca, 2; D, Prăzaru-Mathe, 2; M. Merca, 4; M. Ciubăncan, V. Jurcă,2; V. Popa, 11; Adr. Mangu, 3; H. Adăscăliţei, E. Czegledi, 4; S. Lukasz, 3; Adr. Tarniţa, I. Macavei, D. Persache, C. Persache.</w:t>
      </w:r>
    </w:p>
    <w:p w:rsidR="006F347C" w:rsidRPr="005F711A" w:rsidRDefault="006F347C" w:rsidP="005F711A">
      <w:pPr>
        <w:spacing w:line="240" w:lineRule="auto"/>
        <w:ind w:right="-816" w:firstLine="720"/>
        <w:jc w:val="both"/>
        <w:rPr>
          <w:rFonts w:ascii="Times New Roman" w:hAnsi="Times New Roman"/>
          <w:sz w:val="24"/>
          <w:szCs w:val="24"/>
        </w:rPr>
      </w:pPr>
      <w:r w:rsidRPr="005F711A">
        <w:rPr>
          <w:rFonts w:ascii="Times New Roman" w:hAnsi="Times New Roman"/>
          <w:sz w:val="24"/>
          <w:szCs w:val="24"/>
        </w:rPr>
        <w:t>Camp. 1981/82: M.Pall, 5; G. Bolovan, 3; A.M. Kirr, 2; V. Moraru, H. Schuster, 2.</w:t>
      </w:r>
    </w:p>
    <w:p w:rsidR="006F347C" w:rsidRPr="005F711A" w:rsidRDefault="006F347C" w:rsidP="005F711A">
      <w:pPr>
        <w:spacing w:line="240" w:lineRule="auto"/>
        <w:ind w:right="-816" w:firstLine="720"/>
        <w:jc w:val="both"/>
        <w:rPr>
          <w:rFonts w:ascii="Times New Roman" w:hAnsi="Times New Roman"/>
          <w:sz w:val="24"/>
          <w:szCs w:val="24"/>
        </w:rPr>
      </w:pPr>
      <w:r w:rsidRPr="005F711A">
        <w:rPr>
          <w:rFonts w:ascii="Times New Roman" w:hAnsi="Times New Roman"/>
          <w:sz w:val="24"/>
          <w:szCs w:val="24"/>
        </w:rPr>
        <w:t>Camp. 1983/84: G. Kiss-Badiu, 9; A. Dragoş, 10; S. Şandor, 4; C. Costanaşiu, 5; T. Enyedi, 7; A.M. Steriu.</w:t>
      </w:r>
    </w:p>
    <w:p w:rsidR="006F347C" w:rsidRPr="005F711A" w:rsidRDefault="006F347C" w:rsidP="005F711A">
      <w:pPr>
        <w:spacing w:line="240" w:lineRule="auto"/>
        <w:ind w:right="-816" w:firstLine="720"/>
        <w:jc w:val="both"/>
        <w:rPr>
          <w:rFonts w:ascii="Times New Roman" w:hAnsi="Times New Roman"/>
          <w:sz w:val="24"/>
          <w:szCs w:val="24"/>
        </w:rPr>
      </w:pPr>
      <w:r w:rsidRPr="005F711A">
        <w:rPr>
          <w:rFonts w:ascii="Times New Roman" w:hAnsi="Times New Roman"/>
          <w:sz w:val="24"/>
          <w:szCs w:val="24"/>
        </w:rPr>
        <w:t>Camp. 1984/85: G. Mărgineanu, 3; Il. Manasses, 9; Mioara Radu.</w:t>
      </w:r>
    </w:p>
    <w:p w:rsidR="006F347C" w:rsidRPr="005F711A" w:rsidRDefault="006F347C" w:rsidP="005F711A">
      <w:pPr>
        <w:spacing w:line="240" w:lineRule="auto"/>
        <w:ind w:right="-816" w:firstLine="720"/>
        <w:jc w:val="both"/>
        <w:rPr>
          <w:rFonts w:ascii="Times New Roman" w:hAnsi="Times New Roman"/>
          <w:sz w:val="24"/>
          <w:szCs w:val="24"/>
        </w:rPr>
      </w:pPr>
      <w:r w:rsidRPr="005F711A">
        <w:rPr>
          <w:rFonts w:ascii="Times New Roman" w:hAnsi="Times New Roman"/>
          <w:sz w:val="24"/>
          <w:szCs w:val="24"/>
        </w:rPr>
        <w:t>Camp. 1985/86: P. Misăilă, 6; M. Vigh, 3; D. Dragoste, 8; A. Şerbănoiu, 3; M. Vereş, 3.</w:t>
      </w:r>
    </w:p>
    <w:p w:rsidR="006F347C" w:rsidRPr="005F711A" w:rsidRDefault="006F347C" w:rsidP="005F711A">
      <w:pPr>
        <w:spacing w:line="240" w:lineRule="auto"/>
        <w:ind w:right="-816" w:firstLine="720"/>
        <w:jc w:val="both"/>
        <w:rPr>
          <w:rFonts w:ascii="Times New Roman" w:hAnsi="Times New Roman"/>
          <w:sz w:val="24"/>
          <w:szCs w:val="24"/>
        </w:rPr>
      </w:pPr>
      <w:r w:rsidRPr="005F711A">
        <w:rPr>
          <w:rFonts w:ascii="Times New Roman" w:hAnsi="Times New Roman"/>
          <w:sz w:val="24"/>
          <w:szCs w:val="24"/>
        </w:rPr>
        <w:t>Camp. 1986/87: S. Morar-Muşat, 7; A. Böyte, M. Cociş, D. Moroşan, 7; G. Geleriu, 7;</w:t>
      </w:r>
    </w:p>
    <w:p w:rsidR="006F347C" w:rsidRPr="005F711A" w:rsidRDefault="006F347C" w:rsidP="005F711A">
      <w:pPr>
        <w:spacing w:line="240" w:lineRule="auto"/>
        <w:ind w:right="-816" w:firstLine="720"/>
        <w:jc w:val="both"/>
        <w:rPr>
          <w:rFonts w:ascii="Times New Roman" w:hAnsi="Times New Roman"/>
          <w:sz w:val="24"/>
          <w:szCs w:val="24"/>
        </w:rPr>
      </w:pPr>
      <w:r w:rsidRPr="005F711A">
        <w:rPr>
          <w:rFonts w:ascii="Times New Roman" w:hAnsi="Times New Roman"/>
          <w:sz w:val="24"/>
          <w:szCs w:val="24"/>
        </w:rPr>
        <w:t>Camp. 1987/88: fără nume noi.</w:t>
      </w:r>
    </w:p>
    <w:p w:rsidR="006F347C" w:rsidRPr="005F711A" w:rsidRDefault="006F347C" w:rsidP="005F711A">
      <w:pPr>
        <w:spacing w:line="240" w:lineRule="auto"/>
        <w:ind w:right="-816" w:firstLine="720"/>
        <w:jc w:val="both"/>
        <w:rPr>
          <w:rFonts w:ascii="Times New Roman" w:hAnsi="Times New Roman"/>
          <w:sz w:val="24"/>
          <w:szCs w:val="24"/>
        </w:rPr>
      </w:pPr>
      <w:r w:rsidRPr="005F711A">
        <w:rPr>
          <w:rFonts w:ascii="Times New Roman" w:hAnsi="Times New Roman"/>
          <w:sz w:val="24"/>
          <w:szCs w:val="24"/>
        </w:rPr>
        <w:t>Camp. 1988/89: S. Simion, 5; I. Cocârlan, 5.</w:t>
      </w:r>
    </w:p>
    <w:p w:rsidR="006F347C" w:rsidRPr="005F711A" w:rsidRDefault="006F347C" w:rsidP="005F711A">
      <w:pPr>
        <w:spacing w:line="240" w:lineRule="auto"/>
        <w:ind w:right="-816"/>
        <w:jc w:val="both"/>
        <w:rPr>
          <w:rFonts w:ascii="Times New Roman" w:hAnsi="Times New Roman"/>
          <w:sz w:val="24"/>
          <w:szCs w:val="24"/>
        </w:rPr>
      </w:pPr>
      <w:r w:rsidRPr="005F711A">
        <w:rPr>
          <w:rFonts w:ascii="Times New Roman" w:hAnsi="Times New Roman"/>
          <w:sz w:val="24"/>
          <w:szCs w:val="24"/>
        </w:rPr>
        <w:tab/>
        <w:t>Camp. 1990/91: D. Racka, 3; I. Kaminska, 3; L. Tulbure, 2, D. Velicica .</w:t>
      </w:r>
    </w:p>
    <w:p w:rsidR="006F347C" w:rsidRPr="005F711A" w:rsidRDefault="006F347C" w:rsidP="005F711A">
      <w:pPr>
        <w:spacing w:line="240" w:lineRule="auto"/>
        <w:ind w:right="-816"/>
        <w:jc w:val="both"/>
        <w:rPr>
          <w:rFonts w:ascii="Times New Roman" w:hAnsi="Times New Roman"/>
          <w:sz w:val="24"/>
          <w:szCs w:val="24"/>
        </w:rPr>
      </w:pPr>
      <w:r w:rsidRPr="005F711A">
        <w:rPr>
          <w:rFonts w:ascii="Times New Roman" w:hAnsi="Times New Roman"/>
          <w:sz w:val="24"/>
          <w:szCs w:val="24"/>
        </w:rPr>
        <w:tab/>
        <w:t>Camp. 1991/92: R. Pop, 2.</w:t>
      </w:r>
    </w:p>
    <w:p w:rsidR="006F347C" w:rsidRPr="005F711A" w:rsidRDefault="006F347C" w:rsidP="005F711A">
      <w:pPr>
        <w:spacing w:line="240" w:lineRule="auto"/>
        <w:ind w:right="-816"/>
        <w:jc w:val="both"/>
        <w:rPr>
          <w:rFonts w:ascii="Times New Roman" w:hAnsi="Times New Roman"/>
          <w:sz w:val="24"/>
          <w:szCs w:val="24"/>
        </w:rPr>
      </w:pPr>
      <w:r w:rsidRPr="005F711A">
        <w:rPr>
          <w:rFonts w:ascii="Times New Roman" w:hAnsi="Times New Roman"/>
          <w:sz w:val="24"/>
          <w:szCs w:val="24"/>
        </w:rPr>
        <w:tab/>
        <w:t>Camp. 1992/93: A. Anghel.</w:t>
      </w:r>
    </w:p>
    <w:p w:rsidR="006F347C" w:rsidRPr="005F711A" w:rsidRDefault="006F347C" w:rsidP="005F711A">
      <w:pPr>
        <w:spacing w:line="240" w:lineRule="auto"/>
        <w:ind w:right="-816"/>
        <w:jc w:val="both"/>
        <w:rPr>
          <w:rFonts w:ascii="Times New Roman" w:hAnsi="Times New Roman"/>
          <w:sz w:val="24"/>
          <w:szCs w:val="24"/>
        </w:rPr>
      </w:pPr>
      <w:r w:rsidRPr="005F711A">
        <w:rPr>
          <w:rFonts w:ascii="Times New Roman" w:hAnsi="Times New Roman"/>
          <w:sz w:val="24"/>
          <w:szCs w:val="24"/>
        </w:rPr>
        <w:tab/>
        <w:t>Iată şi un cl</w:t>
      </w:r>
      <w:r w:rsidR="005963F9">
        <w:rPr>
          <w:rFonts w:ascii="Times New Roman" w:hAnsi="Times New Roman"/>
          <w:sz w:val="24"/>
          <w:szCs w:val="24"/>
        </w:rPr>
        <w:t>asa</w:t>
      </w:r>
      <w:r w:rsidRPr="005F711A">
        <w:rPr>
          <w:rFonts w:ascii="Times New Roman" w:hAnsi="Times New Roman"/>
          <w:sz w:val="24"/>
          <w:szCs w:val="24"/>
        </w:rPr>
        <w:t>ment al jucătoarelor după numărul de titluri obţinute: I. Virginia Popa, 11; II. Aurora Dragoş, 10; III. Gabriela Kiss-Badiu, 9; Ildiko Manasses, 9; IV. Delia Dragoste, 8; V. Tunde Enyedi, 7; D. Moroşan, 7; Simona Morar-Muşat, 7; Georgiana Geleriu, 7; VI. Paula Misăilă, 6; Carmen Costanasiu, 6; Anca Serbanoiu, 6; VII. Magdalena Pall, 5; Svetlana Simion, 5; Ioana Cocârlan, 5.</w:t>
      </w:r>
      <w:r w:rsidRPr="005F711A">
        <w:rPr>
          <w:rFonts w:ascii="Times New Roman" w:hAnsi="Times New Roman"/>
          <w:sz w:val="24"/>
          <w:szCs w:val="24"/>
        </w:rPr>
        <w:tab/>
      </w:r>
    </w:p>
    <w:p w:rsidR="00AE1C1A" w:rsidRPr="00AE1C1A" w:rsidRDefault="00F77814" w:rsidP="0067065D">
      <w:pPr>
        <w:pStyle w:val="supr-2col"/>
        <w:ind w:right="-774"/>
        <w:jc w:val="both"/>
        <w:rPr>
          <w:iCs/>
          <w:sz w:val="24"/>
          <w:szCs w:val="24"/>
          <w:lang w:val="fr-FR"/>
        </w:rPr>
      </w:pPr>
      <w:r>
        <w:rPr>
          <w:rFonts w:ascii="Times New Roman" w:hAnsi="Times New Roman"/>
          <w:sz w:val="24"/>
          <w:szCs w:val="24"/>
          <w:lang w:val="hu-HU"/>
        </w:rPr>
        <w:t xml:space="preserve">           </w:t>
      </w:r>
    </w:p>
    <w:p w:rsidR="006F347C" w:rsidRPr="005F711A" w:rsidRDefault="006F347C" w:rsidP="005F711A">
      <w:pPr>
        <w:spacing w:line="240" w:lineRule="auto"/>
        <w:ind w:left="990"/>
        <w:jc w:val="center"/>
        <w:rPr>
          <w:sz w:val="24"/>
          <w:szCs w:val="24"/>
        </w:rPr>
      </w:pPr>
    </w:p>
    <w:p w:rsidR="0067065D" w:rsidRDefault="006F347C" w:rsidP="005F711A">
      <w:pPr>
        <w:tabs>
          <w:tab w:val="left" w:pos="0"/>
        </w:tabs>
        <w:spacing w:after="0" w:line="240" w:lineRule="auto"/>
        <w:ind w:right="-816"/>
        <w:jc w:val="both"/>
        <w:rPr>
          <w:rFonts w:ascii="Times New Roman" w:hAnsi="Times New Roman"/>
          <w:b/>
          <w:bCs/>
          <w:sz w:val="24"/>
          <w:szCs w:val="24"/>
        </w:rPr>
      </w:pPr>
      <w:r w:rsidRPr="005F711A">
        <w:rPr>
          <w:rFonts w:ascii="Times New Roman" w:hAnsi="Times New Roman"/>
          <w:b/>
          <w:bCs/>
          <w:sz w:val="24"/>
          <w:szCs w:val="24"/>
        </w:rPr>
        <w:t xml:space="preserve">       </w:t>
      </w:r>
    </w:p>
    <w:p w:rsidR="00904729" w:rsidRDefault="006F347C" w:rsidP="005F711A">
      <w:pPr>
        <w:tabs>
          <w:tab w:val="left" w:pos="0"/>
        </w:tabs>
        <w:spacing w:after="0" w:line="240" w:lineRule="auto"/>
        <w:ind w:right="-816"/>
        <w:jc w:val="both"/>
        <w:rPr>
          <w:rFonts w:ascii="Times New Roman" w:hAnsi="Times New Roman"/>
          <w:b/>
          <w:bCs/>
          <w:sz w:val="24"/>
          <w:szCs w:val="24"/>
        </w:rPr>
      </w:pPr>
      <w:r w:rsidRPr="005F711A">
        <w:rPr>
          <w:rFonts w:ascii="Times New Roman" w:hAnsi="Times New Roman"/>
          <w:b/>
          <w:bCs/>
          <w:sz w:val="24"/>
          <w:szCs w:val="24"/>
        </w:rPr>
        <w:t xml:space="preserve">  </w:t>
      </w:r>
    </w:p>
    <w:p w:rsidR="006F347C" w:rsidRPr="005F711A" w:rsidRDefault="00904729" w:rsidP="005F711A">
      <w:pPr>
        <w:tabs>
          <w:tab w:val="left" w:pos="0"/>
        </w:tabs>
        <w:spacing w:after="0" w:line="240" w:lineRule="auto"/>
        <w:ind w:right="-816"/>
        <w:jc w:val="both"/>
        <w:rPr>
          <w:rFonts w:ascii="Times New Roman" w:hAnsi="Times New Roman"/>
          <w:sz w:val="24"/>
          <w:szCs w:val="24"/>
        </w:rPr>
      </w:pPr>
      <w:r>
        <w:rPr>
          <w:rFonts w:ascii="Times New Roman" w:hAnsi="Times New Roman"/>
          <w:b/>
          <w:bCs/>
          <w:sz w:val="24"/>
          <w:szCs w:val="24"/>
        </w:rPr>
        <w:t xml:space="preserve">         </w:t>
      </w:r>
      <w:r w:rsidR="006F347C" w:rsidRPr="005F711A">
        <w:rPr>
          <w:rFonts w:ascii="Times New Roman" w:hAnsi="Times New Roman"/>
          <w:b/>
          <w:bCs/>
          <w:sz w:val="24"/>
          <w:szCs w:val="24"/>
        </w:rPr>
        <w:t xml:space="preserve"> Capitolul 2 </w:t>
      </w:r>
    </w:p>
    <w:p w:rsidR="006F347C" w:rsidRPr="005F711A" w:rsidRDefault="006F347C" w:rsidP="005F711A">
      <w:pPr>
        <w:tabs>
          <w:tab w:val="left" w:pos="0"/>
        </w:tabs>
        <w:spacing w:after="0" w:line="240" w:lineRule="auto"/>
        <w:ind w:right="-816"/>
        <w:jc w:val="both"/>
        <w:rPr>
          <w:rFonts w:ascii="Times New Roman" w:hAnsi="Times New Roman"/>
          <w:b/>
          <w:bCs/>
          <w:sz w:val="24"/>
          <w:szCs w:val="24"/>
        </w:rPr>
      </w:pPr>
      <w:r w:rsidRPr="005F711A">
        <w:rPr>
          <w:rFonts w:ascii="Times New Roman" w:hAnsi="Times New Roman"/>
          <w:b/>
          <w:bCs/>
          <w:sz w:val="24"/>
          <w:szCs w:val="24"/>
        </w:rPr>
        <w:t xml:space="preserve">          HANDBAL</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 xml:space="preserve">        </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 </w:t>
      </w:r>
    </w:p>
    <w:p w:rsidR="006F347C" w:rsidRPr="005F711A" w:rsidRDefault="006F347C" w:rsidP="005F711A">
      <w:pPr>
        <w:spacing w:line="240" w:lineRule="auto"/>
        <w:ind w:right="-816"/>
        <w:jc w:val="both"/>
        <w:rPr>
          <w:rFonts w:ascii="Times New Roman" w:hAnsi="Times New Roman"/>
          <w:sz w:val="24"/>
          <w:szCs w:val="24"/>
        </w:rPr>
      </w:pPr>
      <w:r w:rsidRPr="005F711A">
        <w:rPr>
          <w:rFonts w:ascii="Times New Roman" w:hAnsi="Times New Roman"/>
          <w:sz w:val="24"/>
          <w:szCs w:val="24"/>
        </w:rPr>
        <w:t xml:space="preserve">           În anul 1935, prin strădania profesorului Onoriu Cheţianu, ia fiinţă prima echipă masculină de handbal în 11 la Cluj: Universitatea Cluj. Aceasta va susţine numai jocuri amicale, în centre în care handbalul era deja cunoscut: Mediaş, Sibiu, Sighişoara. Dintre jucătorii echipei de atunci, amintim pe: A. Ştefan, T. Cernăuţeanu, Titus Capeţianu, Măgheruşan, Sabin Novac. În preajma războiului ea se va desfiinţa.</w:t>
      </w:r>
    </w:p>
    <w:p w:rsidR="006F347C" w:rsidRPr="005F711A" w:rsidRDefault="006F347C" w:rsidP="005F711A">
      <w:pPr>
        <w:spacing w:line="240" w:lineRule="auto"/>
        <w:ind w:right="-816"/>
        <w:jc w:val="both"/>
        <w:rPr>
          <w:rFonts w:ascii="Times New Roman" w:hAnsi="Times New Roman"/>
          <w:sz w:val="24"/>
          <w:szCs w:val="24"/>
        </w:rPr>
      </w:pPr>
      <w:r w:rsidRPr="005F711A">
        <w:rPr>
          <w:rFonts w:ascii="Times New Roman" w:hAnsi="Times New Roman"/>
          <w:sz w:val="24"/>
          <w:szCs w:val="24"/>
        </w:rPr>
        <w:tab/>
        <w:t xml:space="preserve">În toamna anului 1948, Huniade Anton, student la Facultatea de Agronomie, încropeşte o echipă de hanbal în 11, adunând, de prin facultăţi, 25-30 de studenţi. Pentru scurtă vreme echipa este antrenată de dr. Cheţianu. În anul 1949, întărită cu noi jucători studenţi, echipa se înscrie în campionatul de calificare pentru </w:t>
      </w:r>
      <w:r w:rsidRPr="005F711A">
        <w:rPr>
          <w:rFonts w:ascii="Times New Roman" w:hAnsi="Times New Roman"/>
          <w:sz w:val="24"/>
          <w:szCs w:val="24"/>
        </w:rPr>
        <w:lastRenderedPageBreak/>
        <w:t>divizia A. Tentativă nereuşită, dar reluată în 1950 şi încununată de succes. Iată numele jucătorilor care au reuşit această performanţă: Taropa Tiberiu, Brotea Gavril, Breckner Otto, Cosma Enea, Giurgiu Emil, Videa Emil, Egyed Alexandru, Tőrők Ştefan, Kessler Hans, Nagy Alexandru, Gothárdt Dionisie, Soó Alexandru, Körödi Ion, Pivaru, Galoş Alexandru, Secui Ion, Stan Ioan.</w:t>
      </w:r>
    </w:p>
    <w:p w:rsidR="006F347C" w:rsidRPr="005F711A" w:rsidRDefault="006F347C" w:rsidP="005F711A">
      <w:pPr>
        <w:spacing w:line="240" w:lineRule="auto"/>
        <w:ind w:right="-816"/>
        <w:jc w:val="both"/>
        <w:rPr>
          <w:rFonts w:ascii="Times New Roman" w:hAnsi="Times New Roman"/>
          <w:sz w:val="24"/>
          <w:szCs w:val="24"/>
        </w:rPr>
      </w:pPr>
      <w:r w:rsidRPr="005F711A">
        <w:rPr>
          <w:rFonts w:ascii="Times New Roman" w:hAnsi="Times New Roman"/>
          <w:sz w:val="24"/>
          <w:szCs w:val="24"/>
        </w:rPr>
        <w:tab/>
        <w:t>Primul preşedinte al Secţiei de handbal a fost prof. Ion Stamate, primul antrenor oficial, Lukács Iosif. Au mai antrenat echipa Aurel Encuţescu şi Francisc Monis.</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Destinul echipei „Ştiinţa”, în confruntarea cu cele mai bune echipe din ţară, a fost zbuciumat. Tinerii studenţi clujeni, neavând experienţa colegilor din alte centre (Bucureşti, Timişoara etc.), nu se ridică la valoarea acestora. Deşi echipa avea antrenori pricepuţi (amintim pe prof. Aurel Encuţescu şi  pe Monis Francis) şi va da chiar lotului naţional câţiva jucători (Videa, Brotea, Gothárd, Nagy şi Tőrők), ea va retrograda în divizia B, apoi, prin anii 1956-1957, se va dizolva şi va dispărea din activitatea competiţională.</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Cu aceasta se termină practic activitatea la handbal </w:t>
      </w:r>
      <w:r w:rsidR="008350E9">
        <w:rPr>
          <w:rFonts w:ascii="Times New Roman" w:hAnsi="Times New Roman"/>
          <w:sz w:val="24"/>
          <w:szCs w:val="24"/>
        </w:rPr>
        <w:t>în</w:t>
      </w:r>
      <w:r w:rsidRPr="005F711A">
        <w:rPr>
          <w:rFonts w:ascii="Times New Roman" w:hAnsi="Times New Roman"/>
          <w:sz w:val="24"/>
          <w:szCs w:val="24"/>
        </w:rPr>
        <w:t xml:space="preserve"> 11. El va fi înlocuit cu handbalul în 7, mai dinamic, mai accesibil, mai spectaculos, cu posibilităţi mai mari de evoluţie. Primele echipe de handbal în 7 se înfiinţează în anii 1959-1960.</w:t>
      </w:r>
    </w:p>
    <w:p w:rsidR="006F347C" w:rsidRPr="005F711A" w:rsidRDefault="006F347C" w:rsidP="005F711A">
      <w:pPr>
        <w:spacing w:line="240" w:lineRule="auto"/>
        <w:ind w:right="-816"/>
        <w:jc w:val="both"/>
        <w:rPr>
          <w:rFonts w:ascii="Times New Roman" w:hAnsi="Times New Roman"/>
          <w:sz w:val="24"/>
          <w:szCs w:val="24"/>
        </w:rPr>
      </w:pPr>
      <w:r w:rsidRPr="005F711A">
        <w:rPr>
          <w:rFonts w:ascii="Times New Roman" w:hAnsi="Times New Roman"/>
          <w:sz w:val="24"/>
          <w:szCs w:val="24"/>
        </w:rPr>
        <w:t xml:space="preserve">           Acestea participă la competiţiile oficiale Cupa de iarnă şi Cupa Sportul Popular. În 1961, ia parte la campionatul de calificare cu următorul lot: Radu, Dorin Almăşan, Zeriu, May Gunther, Pop Elekes, Mokes Volker, Hnat II, Cornel Neamţu, Stelian Coman, Negule</w:t>
      </w:r>
      <w:r w:rsidR="005963F9">
        <w:rPr>
          <w:rFonts w:ascii="Times New Roman" w:hAnsi="Times New Roman"/>
          <w:sz w:val="24"/>
          <w:szCs w:val="24"/>
        </w:rPr>
        <w:t>asa</w:t>
      </w:r>
      <w:r w:rsidRPr="005F711A">
        <w:rPr>
          <w:rFonts w:ascii="Times New Roman" w:hAnsi="Times New Roman"/>
          <w:sz w:val="24"/>
          <w:szCs w:val="24"/>
        </w:rPr>
        <w:t>. Antrenor, Titus Lobonţ, student la medicină. Echipa îşi continuă tentativele de promovare, având în lot noi jucători: Vătafu, Franschy, Opreanu, Petru Pop, Tiberiu Prişcu, Ştefan Boeru, Rizescu, Kiraly, Gyarfas.</w:t>
      </w:r>
    </w:p>
    <w:p w:rsidR="006F347C" w:rsidRPr="005F711A" w:rsidRDefault="006F347C" w:rsidP="005F711A">
      <w:pPr>
        <w:spacing w:line="240" w:lineRule="auto"/>
        <w:ind w:right="-816"/>
        <w:jc w:val="both"/>
        <w:rPr>
          <w:rFonts w:ascii="Times New Roman" w:hAnsi="Times New Roman"/>
          <w:sz w:val="24"/>
          <w:szCs w:val="24"/>
        </w:rPr>
      </w:pPr>
      <w:r w:rsidRPr="005F711A">
        <w:rPr>
          <w:rFonts w:ascii="Times New Roman" w:hAnsi="Times New Roman"/>
          <w:sz w:val="24"/>
          <w:szCs w:val="24"/>
        </w:rPr>
        <w:tab/>
        <w:t xml:space="preserve">Începând cu anul 1961, echipa are la conducerea tehnică pe profesorul Romeo Sotiriu. Tentativele de promovare din campionatul regional în divizia B sunt ratate an de an, dar anul 1964 aduce profesorului Sotiriu şi elevilor săi (mai precis, studenţilor săi) primul succes: promovarea în divizia B a campionatului naţional. Această performanţă a fost obţinută în urma câştigării turneului de calificare din oraşul Victoria. Iată lotul pe care antrenorul Romeo Sotiriu l-a avut la dispoziţie: Sergiu Vătafu, Karacsony Carol, Franschy Hans, Dorin Almăşan, Möckesch Volker, Bartmes Dieter, Ştefan Oprean, Petru Pop, Rolf Speck, Darai Zoltan, Tiberiu Prişcu, Lucian Albu, Sabin Burcă, Stelian Coman. </w:t>
      </w:r>
    </w:p>
    <w:p w:rsidR="006F347C" w:rsidRPr="005F711A" w:rsidRDefault="006F347C" w:rsidP="005F711A">
      <w:pPr>
        <w:spacing w:line="240" w:lineRule="auto"/>
        <w:ind w:right="-816"/>
        <w:jc w:val="both"/>
        <w:rPr>
          <w:rFonts w:ascii="Times New Roman" w:hAnsi="Times New Roman"/>
          <w:sz w:val="24"/>
          <w:szCs w:val="24"/>
        </w:rPr>
      </w:pPr>
      <w:r w:rsidRPr="005F711A">
        <w:rPr>
          <w:rFonts w:ascii="Times New Roman" w:hAnsi="Times New Roman"/>
          <w:sz w:val="24"/>
          <w:szCs w:val="24"/>
        </w:rPr>
        <w:tab/>
        <w:t>Experienţa competiţională căpătată, dar mai cu seamă profesionalismul şi ambiţia prof. Romeo Sotiriu, care îşi va dirija eforturile spre a crea o echipă performantă, vor asigura premizele realizării unui alt mare pas: participând în campionatul 1966/67 în seria studenţească a diviziei B, o câştigă det</w:t>
      </w:r>
      <w:r w:rsidR="005963F9">
        <w:rPr>
          <w:rFonts w:ascii="Times New Roman" w:hAnsi="Times New Roman"/>
          <w:sz w:val="24"/>
          <w:szCs w:val="24"/>
        </w:rPr>
        <w:t>asa</w:t>
      </w:r>
      <w:r w:rsidRPr="005F711A">
        <w:rPr>
          <w:rFonts w:ascii="Times New Roman" w:hAnsi="Times New Roman"/>
          <w:sz w:val="24"/>
          <w:szCs w:val="24"/>
        </w:rPr>
        <w:t>t, promovând astfel în divizia A. Lotul: Konert Dieter, Sergiu Vătafu, Petru Albu, Roth Dieter, Gheorghe Răzor, Speck Gűnther, Constantin Panţâru, Reich Udo, Palko Ioan, Schwartz Holger, Darai Zoltan, Mihai Redeş, Dorin Paznicu, Simion Isac, Virgil Oană, Zamfir, Raul. Este meritul incontestabil al jucătorilor, dar şi al profesorului lor, care a înţeles, dar a şi acţionat pentru a alătura ideii de performanţă, cerinţele majore ale realizării ei: implicarea totală a jucătorilor, dăruire şi disciplină perfectă, acceptare a sacrificiilor.</w:t>
      </w:r>
    </w:p>
    <w:p w:rsidR="006F347C" w:rsidRPr="005F711A" w:rsidRDefault="006F347C" w:rsidP="005F711A">
      <w:pPr>
        <w:spacing w:line="240" w:lineRule="auto"/>
        <w:ind w:right="-816"/>
        <w:jc w:val="both"/>
        <w:rPr>
          <w:rFonts w:ascii="Times New Roman" w:hAnsi="Times New Roman"/>
          <w:sz w:val="24"/>
          <w:szCs w:val="24"/>
        </w:rPr>
      </w:pPr>
      <w:r w:rsidRPr="005F711A">
        <w:rPr>
          <w:rFonts w:ascii="Times New Roman" w:hAnsi="Times New Roman"/>
          <w:sz w:val="24"/>
          <w:szCs w:val="24"/>
        </w:rPr>
        <w:tab/>
        <w:t>Alături de acest prim mare succes, în primăvara anului 1967, „U” Cluj îşi va înscrie în dreptul numelui său, un altul: câştigarea Cupei F.R. Handbal, într-un turneu de 4 la Braşov, alături de Dinamo Braşov, Dinamo Bacău şi Universitatea Bucureşti.</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Echipa a obţinut câteva rezultate foarte bune, dintre care amintim ocuparea locului III în campionatul naţional 1968-1969, precum şi câştigarea de două ori consecutiv (1967 şi 1968) a Cupei României. Handbaliştii clujeni au susţinut de asemenea numeroase jocuri internaţionale în ţară sau peste hotare. Trei dintre componenţii echipei (Tudosie C-tin, Chircu Ioan, Stuparu Paul) au făcut parte din echipa universitară a României care la Lund (Suedia), în 1973, a câştigat titlul mondial studenţesc. Echipa a fost antrenată de prof. Eugen Trofin. Numeroşi componenţi ai echipei „U” Cluj au făcut parte din loturile  olimpic, universitar, de juniori sau au făcut parte din echipe puternice ale ţării. Amintim doar pe Panţîru C-tin, Tudosie C-tin, Oros Iosif, Slavici Mihai, Keil Gh., Chircu Ioan, Palko, Răzor Gh., Negovan Ioan, Roth Dieter, Oană Virgil, Iancu Adrian, Speck G., etc.</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lastRenderedPageBreak/>
        <w:tab/>
        <w:t>La prima participare în campionatul Diviziei A, echipa”U” ocupă locul V. Un bilanţ absolut pozitiv, nu numai prin realizarea acestor performanţe, dar şi prin calitatea jocului prestat şi impunerea în plan naţional a unor jucători. Sunt promovaţi, astfel, în lotul lărgit al naţionalei, jucătorii Roth Dieter şi Speck Gűnther.</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Anul 1968 aduce din nou în vitrina echipei Cupa F.R. de handbal, câştigată în întrecerea cu Dinamo Bacău, Poli Timişoara şi campioana naţională şi câştigătoarea Cupei campionilor europeni din acel an, Steaua Bucureşti. Jocul din finală cu Steaua reconfirmă bunele aprecieri asupra valorii echipei. Ea domină tehnic, tactic, dar ceea ce a impresionat şi a fost determinant în obţinerea victoriei, au fost ambiţia şi dorinţa de victorie. Este factorul asupra căruia profesorul Sotiriu va insista permanent, iar rezultatele vor confirma realizările în acest plan. Oana, Pantiru, Roth, Speck, Darai, vor puncta pentru clujeni în acest meci de referinţă, câştigat cu 19-18.</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r>
      <w:r w:rsidRPr="005F711A">
        <w:rPr>
          <w:rFonts w:ascii="Times New Roman" w:hAnsi="Times New Roman"/>
          <w:bCs/>
          <w:sz w:val="24"/>
          <w:szCs w:val="24"/>
        </w:rPr>
        <w:t>Ediţia 1968-1969</w:t>
      </w:r>
      <w:r w:rsidRPr="005F711A">
        <w:rPr>
          <w:rFonts w:ascii="Times New Roman" w:hAnsi="Times New Roman"/>
          <w:sz w:val="24"/>
          <w:szCs w:val="24"/>
        </w:rPr>
        <w:t>. Locul 3 în cl</w:t>
      </w:r>
      <w:r w:rsidR="005963F9">
        <w:rPr>
          <w:rFonts w:ascii="Times New Roman" w:hAnsi="Times New Roman"/>
          <w:sz w:val="24"/>
          <w:szCs w:val="24"/>
        </w:rPr>
        <w:t>asa</w:t>
      </w:r>
      <w:r w:rsidRPr="005F711A">
        <w:rPr>
          <w:rFonts w:ascii="Times New Roman" w:hAnsi="Times New Roman"/>
          <w:sz w:val="24"/>
          <w:szCs w:val="24"/>
        </w:rPr>
        <w:t>ment (medalii de bronz, deci) şi reeditarea performanţei, în campionatul 1969-1970. Din nou jocuri spectaculoase şi evoluţii de înalt nivel tehnico-tactic. Este rândul jucătorilor Oană V. şi Panţîru C. să sporească prestigiul echipei, fiind convocaţi la lotul naţional de tineret. În continuare, echipa ocupă următoarele locuri în cl</w:t>
      </w:r>
      <w:r w:rsidR="005963F9">
        <w:rPr>
          <w:rFonts w:ascii="Times New Roman" w:hAnsi="Times New Roman"/>
          <w:sz w:val="24"/>
          <w:szCs w:val="24"/>
        </w:rPr>
        <w:t>asa</w:t>
      </w:r>
      <w:r w:rsidRPr="005F711A">
        <w:rPr>
          <w:rFonts w:ascii="Times New Roman" w:hAnsi="Times New Roman"/>
          <w:sz w:val="24"/>
          <w:szCs w:val="24"/>
        </w:rPr>
        <w:t>ment: ’70-’71 – locul 4, ’71-’72 – locul 5, ’72-’73 – locul 5, ’73-’74 – locul 6, ’75-’76 – locul 6, ’76-’77 – locul 10, ’77-’78 – locul 7, ’78-’79  – locul 7.  Aici îşi încheie activitatea ca antrenor al echipei de handbal, profesorul Romeo Sotiriu, activitate apreciată unanim ca excepţională. Aceasta ca urmare a rezultatelor obţinute în competiţiile interne, mai întâi, dar şi a calităţii jocurilor prestate, imprimând echipei o concepţie modernă de joc. Ca o recunoaştere a valorii sale, Federaţia Română de Handbal îi încredinţează pregătirea echipei naţionale universitare, pe care o va conduce la câştigarea titlului mondial în 1973 şi echipei naţionale de tineret, care va ocupa locul I în Cupa ţărilor latine, în 1971.</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Din rândul jucătorilor pregătiţi la club de profesorul Sotiriu vor fi selecţionaţi şi se vor impune la echipele naţionale: Schobel S. şi Tudosie C. – medalii olimpice, Tudosie C. – campion mondial, Speck G. – campion mondial de tineret, Schobel S., Tudosie C., Chircu I., Stuparu Paul – campioni mondiali universitari.</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Bogat a fost şi calendarul internaţional al jocurilor amicale susţinute de „U”: turnee în Iugoslavia, Cehoslovacia,  R.F.Germania, R.D. Germania, Polonia, peste tot cu rezultate bune în compania unor echipe de renume în handbalul european.</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Demn de remarcat este faptul că echipa „U”, fiind prin excelenţă studenţească, lotul de jucători era supus fluctuaţiei an de an, absolvenţii facultăţilor clujene luând drumul altor centre handbalistice unde problemele socio-profesionale erau mai uşor rezolvate. </w:t>
      </w:r>
      <w:r w:rsidRPr="005F711A">
        <w:rPr>
          <w:rFonts w:ascii="Times New Roman" w:hAnsi="Times New Roman"/>
          <w:sz w:val="24"/>
          <w:szCs w:val="24"/>
        </w:rPr>
        <w:tab/>
        <w:t xml:space="preserve">Iată componenţa pe cicluri de 3-4 ani a loturilor din care antrenorul şi profesorul Romeo Sotiriu şi-a alcătuit echipele: </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1. Albu P., Negovan I., Roth D., Speck G., Petri H., Oană V., Palko I., Răzor Gh., Panţîru C., Reich U., Redeş M., Barai Z., Isac S. (anii 67-70).</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2. Szlávits M., Keil Gh., Iancu A., Schobel S., Chircu I., Tudosie C., Capră V., Stuparu P., Sajgo A., Popa S., Schmidt O., Bürger H., Oros I., Udrea A., Kaumert N. (anii 70-74).</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3. Szlávits M., Szász B., Rus A., Jurcă L., Dan P., Voik Klaus, Zamfirescu C., Tătaru Fl., Sobec Gh., Mircea C., Avram V., Marian G., Căldare C. (anii 76-79).</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Tuturor celor de mai sus şi altora care, poate, nu şi-au găsit numele printre cei numiţi, profesorul Romeo Sotiriu le-a mulţumit pentru a-l fi înţeles în intenţiile şi eforturile sale de a crea echipe valoroase, de a-l fi ajutat să îşi realizeze obiectivele şi ţelurile cărora s-a consacrat.</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Nu se poate uita nici numele multor oameni care i-au stat alături în munca sa de antrenor-educator: prof. Lucaciu Titus, prof. Comănaru Gh., prof. Pic Gheorghe, dr. Coldea Viorel, domnii Maior Liviu, Mureşan Nicolae, Marina M., Simuţ I. şi mulţi alţii.</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r>
      <w:r w:rsidRPr="005F711A">
        <w:rPr>
          <w:rFonts w:ascii="Times New Roman" w:hAnsi="Times New Roman"/>
          <w:bCs/>
          <w:sz w:val="24"/>
          <w:szCs w:val="24"/>
        </w:rPr>
        <w:t>August 1979</w:t>
      </w:r>
      <w:r w:rsidRPr="005F711A">
        <w:rPr>
          <w:rFonts w:ascii="Times New Roman" w:hAnsi="Times New Roman"/>
          <w:sz w:val="24"/>
          <w:szCs w:val="24"/>
        </w:rPr>
        <w:t xml:space="preserve"> – Om nou la conducerea tehnică a echipei. Acesta este profesorul Gheorghe Zamfir. Ce-l recomanda pentru ca, atât conducerea clubului cât şi a secţiei, să-l investească cu această mare răspundere? Fişa lui personală arată astfel: antrenor la C.S.S. Viitorul. Tehnician cu rezultate dintre cele mai bune în activitatea cu juniorii. Medalii şi locuri fruntaşe în campionatele de juniori I şi II, jucători pregătiţi şi selecţionaţi în echipele naţionale de juniori, el însuşi antrenor la lot, jucători promovaţi la echipa divizionară „U”.</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Preluând echipa de seniori, care nu depăşise criza în care se afla de o bună bucată de vreme, păstrându-şi şi postul de antrenor la C.S.S., noul antrenor va întâmpina dificultăţi serioase în pregătirea </w:t>
      </w:r>
      <w:r w:rsidRPr="005F711A">
        <w:rPr>
          <w:rFonts w:ascii="Times New Roman" w:hAnsi="Times New Roman"/>
          <w:sz w:val="24"/>
          <w:szCs w:val="24"/>
        </w:rPr>
        <w:lastRenderedPageBreak/>
        <w:t>echipei cu urmări directe şi nefericite în jocuri, rezultate şi până la urmă în cl</w:t>
      </w:r>
      <w:r w:rsidR="005963F9">
        <w:rPr>
          <w:rFonts w:ascii="Times New Roman" w:hAnsi="Times New Roman"/>
          <w:sz w:val="24"/>
          <w:szCs w:val="24"/>
        </w:rPr>
        <w:t>asa</w:t>
      </w:r>
      <w:r w:rsidRPr="005F711A">
        <w:rPr>
          <w:rFonts w:ascii="Times New Roman" w:hAnsi="Times New Roman"/>
          <w:sz w:val="24"/>
          <w:szCs w:val="24"/>
        </w:rPr>
        <w:t>ment. În plus, o formulă de campionat (turneu de sală în centre neutre) care dezavantajează echipa şi o mână de „ajutor” de la cine nu te aşteptai (Poli Timişoara) şi mâhnirea şi decepţia unei retrogradări în Divizia B, neaşteptate, dar şi nemeritate, cad din primul an pe umerii antrenorului Gh. Zamfir.</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Nu se vor pierde cu firea nici conducerile clubului şi secţiei şi nici Gh. Zamfir în faţa acestei situaţii nedorite, desigur, dar care trebuia reparată. Cum? Păi, înhămându-se, acesta-i termenul, cu toţii la treabă: antrenori, jucători, conducători (prof. Liviu Maior, prof. Tiberiu Rusu, dr. Viorel Coldea, prof. Pic Gheorghe). Profesorul Gh. Zamfir va antrena exclusiv echipa de seniori a lui „U”, lăsând altora grija creşterii juniorilor la C.S.S. Eforturile astfel conjugate aduc răsplata revenirii echipei în Divizia A, după un singur an de şedere în Divizia B.</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Bucuria o dată trăită, încep grijile noului campionat. Campionatul ’80-’81, este atacat cu câteva „găuri” în lotul echipei. Vor pleca la alte echipe câţiva jucători de bază (Marian Gabriel, Mircea Constantin, Zamfirescu C.). Locul ocupat în final – VI – în aceste condiţii este considerat onorabil. Următoarele două campionate, ’81-’82 şi ’82-’83, marchează consolidarea echipei, structurarea unui joc bazat nu numai pe elanul de-acum caracteristic, dar şi cu suficiente valenţe tehnico-tactice, care va aduce după sine rezultate valoroase şi public ca niciodată în jocurile de acasă. Echipa realizează un meci egal la Bucureşti cu Dinamo, învinge Steaua la Cluj şi reclama-i gata. Prestigiul sporeşte. În campionatul ’82-’83, echipa se clasează pe locul IV, ocupând acelaşi loc şi în Cupa României. Şi de astă dată amicii de pe Bega îşi „bagă coada” şi îi privează de „bronz” în campionat.</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În campionatul ’83-’84, se revine la formula de campionat cu turnee de sală în centre neutre. Echipa se claseză pe locul IX. Încep să se facă simţite diferenţele de condiţii materiale între echipele participante la campionat. Echipa studenţească „U” rămâne să activeze pe mai vechile şi neîndestulătoarele condiţii studenţeşti, pe când alte colege de întrecere, din centre chiar proaspăt înfiinţate, beneficiază de condiţii cu totul deosebite (Constructorul Arad, Constructorul Oradea, Tractorul Braşov, Minerul Cavnic).</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Au plecat steagul la Cluj echipe ca Steaua, Dinamo Bucureşti, Minaur Baia Mare, Poli Timişoara. Deci jocuri bune, spectaculoase, rezultate bune şi foarte bune şi o sală plină, cu un public care ştia să răsplătească cu aplauze ceea ce handbaliştii îi ofereau. Iată numele celor care în această perioadă au redat strălucire handbalului clujean: Chirilă Sorin, Romoceanu Dumitru, Avram Vasile, Moldovan Radu, Dan Petru, Pál Tiberiu, Tătaru Florin, Jurcă Liviu, Căldare C-tin, Bădosu Stelian, Pop Sergiu, Rău Mircea, Tetcu Ioan.</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Un moment trist petrecut în Sala Sporturilor la unul din meciurile echipei. Aflat mereu lângă echipă, prof. universitar Gheorghe Pic suferă un atac de cord şi moare. Îl regretă întreaga familie a handbalului pentru devotamentul şi pasiunea cu care i s-a alăturat ani mulţi.</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Probleme materiale tot mai mari apar în viaţa secţiei. Situaţia nu este nouă, dar în vara anului 1984 se acutizează şi vor părăsi echipa şapte jucători de bază, în căutarea unor locuri mai călduţe, primitoare. Cu potenţialul de joc redus, folosind mulţi juniori fără experienţă, în campionatul ’84-’85, echipa se clasează pe locul XI, retrogradând din nou în Divizia B.</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r>
      <w:r w:rsidR="008350E9">
        <w:rPr>
          <w:rFonts w:ascii="Times New Roman" w:hAnsi="Times New Roman"/>
          <w:sz w:val="24"/>
          <w:szCs w:val="24"/>
        </w:rPr>
        <w:t>În</w:t>
      </w:r>
      <w:r w:rsidRPr="005F711A">
        <w:rPr>
          <w:rFonts w:ascii="Times New Roman" w:hAnsi="Times New Roman"/>
          <w:sz w:val="24"/>
          <w:szCs w:val="24"/>
        </w:rPr>
        <w:t xml:space="preserve"> căutarea unor soluţii pentru ieşirea din impasul material, în anul 1985, cu sprijinul unor oameni de sport din Cluj: prof. Gheorghe Pavel, ing. Ioan Turcu, prof. Ioan Rusu, prof. Liviu Maior, se pun bazele unui început de sponsorizare a echipei de către marea unitate economică CUG. Campionatul ’85-’86 nu oferă satisfacţia promovării echipei în Divizia A. Aceasta se va produce în campionatul ’86-’87, în urma unei mai bune colaborări cu conducerea CUG – ing. Mihai Tălpeanu, ing. Dorin Ilieş, ing. Victor Rusu, ec. Doru Adam. Jucătorii vor beneficia de condiţii materiale mai bune, repercutate în pregătire şi rezultate.</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Deci, echipa „U”–CUG de-acum, promovovează din nou în Divizia A, în campionatul ’86-’87, având la conducere cuplul de antrenori Gheorghe Zamfir şi Dumitru Bălan.</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Alături de „veteranii” echipei, jucători de bază, ca: Jurcă Liviu, Căldare Constantin, Chirilă Sorin, la reuşita echipei au contribuit mai tinerii lor colegi: Kiss Robert, Pop Sergiu, Botorce Dan, Sîmboan Flaviu, Vălean Lucian, Cristea Marius, Crainic Marius.</w:t>
      </w:r>
      <w:r w:rsidRPr="005F711A">
        <w:rPr>
          <w:rFonts w:ascii="Times New Roman" w:hAnsi="Times New Roman"/>
          <w:sz w:val="24"/>
          <w:szCs w:val="24"/>
        </w:rPr>
        <w:tab/>
        <w:t>Începând cu campionatul 1987-88, echipa activează cu succes în primul eşalon al handbalului românesc, obţinând rezultate bune: ’87-’88 – locul VI, ’88-’89 – locul VII, ’89-’90 – locul VII, ’90-’91 – locul IV, ’91-’92 – locul VI, ’92-’93 – locul VI, ’93-’94 – locul VII.</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lastRenderedPageBreak/>
        <w:tab/>
        <w:t>Echipa obţine în această perioadă unele rezultate foarte bune în compania formaţiilor fruntaşe ale handbalului românesc. Sub conducerea aceluiaşi, nu numai inimos, dar şi excelent  tehnician Gheorghe Zamfir, îşi trece în palmares două jocuri egale obţinute cu Minaur la Baia Mare şi îşi păstrează invincibilitatea pe teren propriu cu Dinamo Bucureşti.</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Componenţii de bază ai lotului în aceşti ani au fost: Chirilă Sorin, Marc Radu, Florean Marcel, Botorce Dan, Aldica Ion, Crainic Marius, Valean Lucian, Pop Sergiu, Sîmboan Flaviu, Kiss Robert, Cristea Marius, Marc Ovidiu, Moldovan Remus, Hossu Călin, Năstase Adrian.</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Aceiaşi mari pasionaţi din conducerea CUG continuă să sprijine echipa în eforturile ei de a se menţine pe locurile fruntaşe: ing. Dorin Ilieş, ing. Flaviu Moldovan, ing. Victor Rusu, ec. Dumitru Ianovici, tehnician Gh. Balint.</w:t>
      </w:r>
    </w:p>
    <w:p w:rsidR="00363160" w:rsidRDefault="006F347C" w:rsidP="003D78CD">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Au fost selecţionaţi din lotul Universităţii pentru loturile de tineret, universitar sau seniori, următorii jucători: Pop Sergiu, Sîmboan Flaviu, Kiss Robert, Marc Radu, Marc Ovidiu, Florean Marcel, Moldovan Remus, Dăncilă Dacian, Neţa Bogdan. Însuşi profesorul Gheorghe Zamfir îşi aduce contribuţia la obţinerea unor succese internaţionale în calitate de antrenor al echipelor reprezentative. Astfel, la campionatul mondial universitar din anul 1990 – medalia de argint, locul 2, Campionatul Balcanic de tineret – locul 1, medalia de aur.</w:t>
      </w:r>
    </w:p>
    <w:p w:rsidR="000A71DB" w:rsidRPr="005F711A" w:rsidRDefault="000A71DB" w:rsidP="000A71DB">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lang w:val="it-IT"/>
        </w:rPr>
        <w:t xml:space="preserve">         </w:t>
      </w:r>
      <w:r w:rsidRPr="005F711A">
        <w:rPr>
          <w:rFonts w:ascii="Times New Roman" w:hAnsi="Times New Roman"/>
          <w:sz w:val="24"/>
          <w:szCs w:val="24"/>
        </w:rPr>
        <w:t>Paralel cu activitatea acestor cluburi de performanţă se naşte şi activitatea handbalistică şcolară în Cluj. Datorită unor activişti sau profesori inimoşi dintre care amintim doar pe Bartha Bela, Liviu Harosa, Mircea Vinaşi, Fehérvári Ervin, la unele licee din oraşul nostru se formează echipe care vor fi angajate în competiţii şcolare sau de juniori.</w:t>
      </w:r>
    </w:p>
    <w:p w:rsidR="000A71DB" w:rsidRPr="005F711A" w:rsidRDefault="000A71DB" w:rsidP="000A71DB">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Înfiinţarea secţiei de handbal a Şcolii Sportive Cluj va da un nou impuls acestui sport şi va creşte elemente chiar pentru loturile republicane şi echipele divizionare. La acestea au contribuit mai ales profesorii pricepuţi care în diferite perioade au funcţionat ca antrenori: Bodroghi Ştefan, Dumitru Olteanu, Mihai Pivaru, Demeter Artur (care a pregătit echipa de fete de două ori consecutiv finalistă a campionatului naţional al şcolarilor şi juniorilor) şi  Mattis Claudiu şi soţii Cîrjoescu.</w:t>
      </w:r>
    </w:p>
    <w:p w:rsidR="000A71DB" w:rsidRPr="003D78CD" w:rsidRDefault="000A71DB" w:rsidP="003D78CD">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În 1970 se înfiinţează Şcoala Sportivă Viitorul, echipa de handbal fiind antrenată de fostul jucător al Universităţii Cluj, prof. Gh. Zamfir. În 1972, echipa se califică pentru divizia şcolară, iar în 1973 este prezentă în turneul final, unde ocupă locul IV. Peste un an numai, echipa „Viitorul” se claseză pe locul III pe ţară la juniori I şi pe locul II la juniori II. Vasile Avram, Mircea Oprea, Dan Petru, Claus Voic sunt chemaţi la loturile republicane, iar Florentin Ulici est</w:t>
      </w:r>
      <w:r>
        <w:rPr>
          <w:rFonts w:ascii="Times New Roman" w:hAnsi="Times New Roman"/>
          <w:sz w:val="24"/>
          <w:szCs w:val="24"/>
        </w:rPr>
        <w:t>e golgheter al turneului final.</w:t>
      </w:r>
    </w:p>
    <w:p w:rsidR="00363160" w:rsidRPr="00363160" w:rsidRDefault="00363160" w:rsidP="00363160">
      <w:pPr>
        <w:spacing w:line="240" w:lineRule="auto"/>
        <w:ind w:right="-774" w:firstLine="720"/>
        <w:jc w:val="both"/>
        <w:rPr>
          <w:rFonts w:ascii="Times New Roman" w:hAnsi="Times New Roman"/>
          <w:sz w:val="24"/>
          <w:szCs w:val="24"/>
        </w:rPr>
      </w:pPr>
      <w:r w:rsidRPr="00363160">
        <w:rPr>
          <w:rFonts w:ascii="Times New Roman" w:hAnsi="Times New Roman"/>
          <w:b/>
          <w:sz w:val="24"/>
          <w:szCs w:val="24"/>
        </w:rPr>
        <w:t>LUNGUL DRUM CĂTRE MEDALIE.</w:t>
      </w:r>
      <w:r w:rsidRPr="00363160">
        <w:rPr>
          <w:rFonts w:ascii="Times New Roman" w:hAnsi="Times New Roman"/>
          <w:sz w:val="24"/>
          <w:szCs w:val="24"/>
        </w:rPr>
        <w:t xml:space="preserve"> După perioada de stabilitate '87-95 (marcată mai toată de poziţionări în doimea superioară a primei divizii, artizanii fiind Marcel Florean, Radu Marc, Marius Crainic, Sergiu Pop, Călin Hossu, Marius Cristea, Flaviu Sâmboan, Remus Moldovan, Kiss Robert), "U" traversează una din ciclicele sale crize, în '97 pierzând contactul cu prima scenă. Revine însă după un singur sezon</w:t>
      </w:r>
      <w:r w:rsidR="003D78CD">
        <w:rPr>
          <w:rFonts w:ascii="Times New Roman" w:hAnsi="Times New Roman"/>
          <w:sz w:val="24"/>
          <w:szCs w:val="24"/>
        </w:rPr>
        <w:t>,</w:t>
      </w:r>
      <w:r w:rsidRPr="00363160">
        <w:rPr>
          <w:rFonts w:ascii="Times New Roman" w:hAnsi="Times New Roman"/>
          <w:sz w:val="24"/>
          <w:szCs w:val="24"/>
        </w:rPr>
        <w:t xml:space="preserve"> şi nu oricum, ci în forţă (lider al turului), antamând loc de cupă europeană. Pe care îl şi obţine, echipa (practic o nouă generaţie, </w:t>
      </w:r>
      <w:r w:rsidR="003D78CD">
        <w:rPr>
          <w:rFonts w:ascii="Times New Roman" w:hAnsi="Times New Roman"/>
          <w:sz w:val="24"/>
          <w:szCs w:val="24"/>
        </w:rPr>
        <w:t>ş</w:t>
      </w:r>
      <w:r w:rsidRPr="00363160">
        <w:rPr>
          <w:rFonts w:ascii="Times New Roman" w:hAnsi="Times New Roman"/>
          <w:sz w:val="24"/>
          <w:szCs w:val="24"/>
        </w:rPr>
        <w:t>lefuit</w:t>
      </w:r>
      <w:r w:rsidR="00DF2AF4">
        <w:rPr>
          <w:rFonts w:ascii="Times New Roman" w:hAnsi="Times New Roman"/>
          <w:sz w:val="24"/>
          <w:szCs w:val="24"/>
        </w:rPr>
        <w:t>ă</w:t>
      </w:r>
      <w:r w:rsidRPr="00363160">
        <w:rPr>
          <w:rFonts w:ascii="Times New Roman" w:hAnsi="Times New Roman"/>
          <w:sz w:val="24"/>
          <w:szCs w:val="24"/>
        </w:rPr>
        <w:t xml:space="preserve"> de cunoscutul tehnician al handbalului masculin clujean, profesorul Gheorghe Zamfir) situându-se la finele ediţiei '98-'99 pe locul IV - loc de cupă europeană</w:t>
      </w:r>
      <w:r w:rsidR="003D78CD">
        <w:rPr>
          <w:rFonts w:ascii="Times New Roman" w:hAnsi="Times New Roman"/>
          <w:sz w:val="24"/>
          <w:szCs w:val="24"/>
        </w:rPr>
        <w:t>,</w:t>
      </w:r>
      <w:r w:rsidRPr="00363160">
        <w:rPr>
          <w:rFonts w:ascii="Times New Roman" w:hAnsi="Times New Roman"/>
          <w:sz w:val="24"/>
          <w:szCs w:val="24"/>
        </w:rPr>
        <w:t xml:space="preserve"> pe care nu-l va putea însă fructifica din cauza dificultăţilor financiare.</w:t>
      </w:r>
    </w:p>
    <w:p w:rsidR="00363160" w:rsidRPr="00363160" w:rsidRDefault="00363160" w:rsidP="00363160">
      <w:pPr>
        <w:pStyle w:val="PlainText"/>
        <w:ind w:right="-774" w:firstLine="720"/>
        <w:jc w:val="both"/>
        <w:rPr>
          <w:rFonts w:ascii="Times New Roman" w:hAnsi="Times New Roman"/>
          <w:sz w:val="24"/>
          <w:szCs w:val="24"/>
        </w:rPr>
      </w:pPr>
      <w:r w:rsidRPr="00363160">
        <w:rPr>
          <w:rFonts w:ascii="Times New Roman" w:hAnsi="Times New Roman"/>
          <w:sz w:val="24"/>
          <w:szCs w:val="24"/>
        </w:rPr>
        <w:t>Frustrarea neînscrierii în City Cup n-a marcat însă moralul echipei, "U" abordând sezonul '99-2000 cu şi mai multă determinare. Nu se va desprinde însă de pluton decât spre finele turului, când studenţii produc şocul sezonului învingând pe Dinamo în Ştefan cel Mare (21-20). Asta după ce remizaseră cu Steaua la Cluj. Cât priveşte returul, ei bine, acesta a semănat a marş triumfal, cele 9 victorii (6 acasă, 3 în depl</w:t>
      </w:r>
      <w:r w:rsidR="005963F9">
        <w:rPr>
          <w:rFonts w:ascii="Times New Roman" w:hAnsi="Times New Roman"/>
          <w:sz w:val="24"/>
          <w:szCs w:val="24"/>
        </w:rPr>
        <w:t>asa</w:t>
      </w:r>
      <w:r w:rsidRPr="00363160">
        <w:rPr>
          <w:rFonts w:ascii="Times New Roman" w:hAnsi="Times New Roman"/>
          <w:sz w:val="24"/>
          <w:szCs w:val="24"/>
        </w:rPr>
        <w:t>re), plus egalul de la Craiova configurând cel mai spectaculos demi-sezon realizat vreodată de alb-negri. Succes răspl</w:t>
      </w:r>
      <w:r w:rsidR="00DF2AF4">
        <w:rPr>
          <w:rFonts w:ascii="Times New Roman" w:hAnsi="Times New Roman"/>
          <w:sz w:val="24"/>
          <w:szCs w:val="24"/>
        </w:rPr>
        <w:t>ă</w:t>
      </w:r>
      <w:r w:rsidRPr="00363160">
        <w:rPr>
          <w:rFonts w:ascii="Times New Roman" w:hAnsi="Times New Roman"/>
          <w:sz w:val="24"/>
          <w:szCs w:val="24"/>
        </w:rPr>
        <w:t xml:space="preserve">tit cu BRONZUL campionatului, medalie ce revenea la Cluj după 30 de ani de aşteptare, precedentele fiind cucerite, reamintim, în '68-'69 şi '69-'70. </w:t>
      </w:r>
      <w:r w:rsidRPr="00363160">
        <w:rPr>
          <w:rFonts w:ascii="Times New Roman" w:hAnsi="Times New Roman"/>
          <w:b/>
          <w:sz w:val="24"/>
          <w:szCs w:val="24"/>
        </w:rPr>
        <w:t>SEMNATARII BRONZULUI 2000:</w:t>
      </w:r>
      <w:r w:rsidRPr="00363160">
        <w:rPr>
          <w:rFonts w:ascii="Times New Roman" w:hAnsi="Times New Roman"/>
          <w:sz w:val="24"/>
          <w:szCs w:val="24"/>
        </w:rPr>
        <w:t xml:space="preserve"> senatorii Marcel FLOREAN, Horaţiu GAL, Tudor TONIŢA, Lucian BACIU, Claudiu BOANCĂ, Florin BACIU, Dacian DANCILĂ, Iulian ROCAŞ, Catrinel CĂTINAŞ, secundanţii Alexandru Cucuiet, Szabo Levente, Vivian Volovati, Cristinel Burcă, Sergiu Huian şi, evident, "baghetele" de la pupitru, prof. Gheorghe ZAMFIR şi tenacele său asistent Remus MOLDOVAN. Merite în obţinerea bronzului avea şi finanţatorul de atunci al </w:t>
      </w:r>
      <w:r w:rsidRPr="00363160">
        <w:rPr>
          <w:rFonts w:ascii="Times New Roman" w:hAnsi="Times New Roman"/>
          <w:sz w:val="24"/>
          <w:szCs w:val="24"/>
        </w:rPr>
        <w:lastRenderedPageBreak/>
        <w:t>băieţilor, potentul CUG, altfel unul dintre cei mai longevivi sponsori ai universitarilor clujeni, CUG susţinând handbalul masculin din '85 până în 2000, când marele combinat s-a dezmembrat.</w:t>
      </w:r>
    </w:p>
    <w:p w:rsidR="00363160" w:rsidRPr="00363160" w:rsidRDefault="005963F9" w:rsidP="00363160">
      <w:pPr>
        <w:pStyle w:val="PlainText"/>
        <w:ind w:right="-774" w:firstLine="720"/>
        <w:jc w:val="both"/>
        <w:rPr>
          <w:rFonts w:ascii="Times New Roman" w:hAnsi="Times New Roman"/>
          <w:sz w:val="24"/>
          <w:szCs w:val="24"/>
        </w:rPr>
      </w:pPr>
      <w:r>
        <w:rPr>
          <w:rFonts w:ascii="Times New Roman" w:hAnsi="Times New Roman"/>
          <w:sz w:val="24"/>
          <w:szCs w:val="24"/>
        </w:rPr>
        <w:t>Asa</w:t>
      </w:r>
      <w:r w:rsidR="00363160" w:rsidRPr="00363160">
        <w:rPr>
          <w:rFonts w:ascii="Times New Roman" w:hAnsi="Times New Roman"/>
          <w:sz w:val="24"/>
          <w:szCs w:val="24"/>
        </w:rPr>
        <w:t>dar, din nou loc de cupă europeană şi din nou nefructificarea acestuia din cauza fondurilor, cu totul precare acum, după retragerea CUG-ului. De altfel subţirimea financiară (care a determinat plecarea unor jucători importanţi şi slaba motivare a celorlalţi), asociată cu fluctuaţia de cadre specifică formaţiilor studenţeşti va greva mersul echipei până spre 2008. Cu atât mai pregnant în răstimpul 2000-2004 când campionatul a revenit la formula în 3 timpi (tur-turnee pe terenuri neutre - retur), formulă mult prea costisitoare şi solicitantă pentru formaţiile universitare (în raport cu cele departamentale, devenite cu toatele profesioniste "pe faţ</w:t>
      </w:r>
      <w:r w:rsidR="00DF2AF4">
        <w:rPr>
          <w:rFonts w:ascii="Times New Roman" w:hAnsi="Times New Roman"/>
          <w:sz w:val="24"/>
          <w:szCs w:val="24"/>
        </w:rPr>
        <w:t>ă</w:t>
      </w:r>
      <w:r w:rsidR="00363160" w:rsidRPr="00363160">
        <w:rPr>
          <w:rFonts w:ascii="Times New Roman" w:hAnsi="Times New Roman"/>
          <w:sz w:val="24"/>
          <w:szCs w:val="24"/>
        </w:rPr>
        <w:t>", întrucât "subteran" erau dintotdeauna). Dar să reluăm firul evenimentelor...</w:t>
      </w:r>
    </w:p>
    <w:p w:rsidR="00363160" w:rsidRPr="00363160" w:rsidRDefault="00363160" w:rsidP="00363160">
      <w:pPr>
        <w:pStyle w:val="PlainText"/>
        <w:ind w:right="-774" w:firstLine="720"/>
        <w:jc w:val="both"/>
        <w:rPr>
          <w:rFonts w:ascii="Times New Roman" w:hAnsi="Times New Roman"/>
          <w:sz w:val="24"/>
          <w:szCs w:val="24"/>
        </w:rPr>
      </w:pPr>
      <w:r w:rsidRPr="00363160">
        <w:rPr>
          <w:rFonts w:ascii="Times New Roman" w:hAnsi="Times New Roman"/>
          <w:sz w:val="24"/>
          <w:szCs w:val="24"/>
        </w:rPr>
        <w:t>În ediţia 2000-2001, studenţii (sponsorizaţi doar de inimosul Group Agressione) încheie pe VIII, loc catalogat sub valoarea trupei, dar în acord cu motivaţia deloc stimulativă a acesteia, formaţia aflându-se după două sezoane în care câştigase drept de reprezentare europeană, dar nu fructificase niciunul. Iar perspectiva financiară se întuneca văzând cu ochii, echipa ajungând în vara lui 2001 în pragul desfinţării.</w:t>
      </w:r>
    </w:p>
    <w:p w:rsidR="00363160" w:rsidRPr="00363160" w:rsidRDefault="00363160" w:rsidP="00363160">
      <w:pPr>
        <w:pStyle w:val="PlainText"/>
        <w:ind w:right="-774" w:firstLine="720"/>
        <w:jc w:val="both"/>
        <w:rPr>
          <w:rFonts w:ascii="Times New Roman" w:hAnsi="Times New Roman"/>
          <w:sz w:val="24"/>
          <w:szCs w:val="24"/>
        </w:rPr>
      </w:pPr>
      <w:r w:rsidRPr="00363160">
        <w:rPr>
          <w:rFonts w:ascii="Times New Roman" w:hAnsi="Times New Roman"/>
          <w:b/>
          <w:sz w:val="24"/>
          <w:szCs w:val="24"/>
        </w:rPr>
        <w:t>PACT CU CENUŞERE</w:t>
      </w:r>
      <w:r w:rsidR="005963F9">
        <w:rPr>
          <w:rFonts w:ascii="Times New Roman" w:hAnsi="Times New Roman"/>
          <w:b/>
          <w:sz w:val="24"/>
          <w:szCs w:val="24"/>
        </w:rPr>
        <w:t>ASA</w:t>
      </w:r>
      <w:r w:rsidRPr="00363160">
        <w:rPr>
          <w:rFonts w:ascii="Times New Roman" w:hAnsi="Times New Roman"/>
          <w:sz w:val="24"/>
          <w:szCs w:val="24"/>
        </w:rPr>
        <w:t>. Salvarea? Una puţin agreată de către "U"-iştii de viţă veche, dar obligatoriu de acceptat: fuziunea cu "Armătura", concitadina din eşalonul secund, sau - cum i se mai spunea - Cenuşere</w:t>
      </w:r>
      <w:r w:rsidR="005963F9">
        <w:rPr>
          <w:rFonts w:ascii="Times New Roman" w:hAnsi="Times New Roman"/>
          <w:sz w:val="24"/>
          <w:szCs w:val="24"/>
        </w:rPr>
        <w:t>asa</w:t>
      </w:r>
      <w:r w:rsidRPr="00363160">
        <w:rPr>
          <w:rFonts w:ascii="Times New Roman" w:hAnsi="Times New Roman"/>
          <w:sz w:val="24"/>
          <w:szCs w:val="24"/>
        </w:rPr>
        <w:t xml:space="preserve"> care nu visează decât condurul prinţesei în alb-negru. Mixaj de conjunctură care a impus, legitim şi reconfigurarea primului "şapte". Ce-a rezultat din acest coabitaj forţat?! Locurile IX în 2002 şi 2003,VII în 2004 şi X în 2005, clujenii salvându-se în ultima etapă datorită egalului (21) de la Medgidia şi capotării la Tg. Jiu a contracandidatei Dinamo Braşov - cea care avea înainte</w:t>
      </w:r>
      <w:r w:rsidR="003D78CD">
        <w:rPr>
          <w:rFonts w:ascii="Times New Roman" w:hAnsi="Times New Roman"/>
          <w:sz w:val="24"/>
          <w:szCs w:val="24"/>
        </w:rPr>
        <w:t>a</w:t>
      </w:r>
      <w:r w:rsidRPr="00363160">
        <w:rPr>
          <w:rFonts w:ascii="Times New Roman" w:hAnsi="Times New Roman"/>
          <w:sz w:val="24"/>
          <w:szCs w:val="24"/>
        </w:rPr>
        <w:t xml:space="preserve"> ultimei etape un punct peste Armătura "U". O salvare salutată ca o reală performanţă, întrucât fusese obţinută în condiţii vitrege (campionat dur şi "jocuri" necurate ale Braşovului) şi instabilitate a băncii tehnice, tânărul antrenor Leon Gomboş înlocuindu-l din mers pe Remus Moldovan, emigrat în Canada. Se aprecia totodată efortul şi dorinţa jucătorilor de-a continua reprezentarea onorabilă a handbalului clujean, dârzenia cu care senatorii echipei - în frunte cu căpitanul Dacian Dăncilă - ţineau cu dinţii de blazonul acesteia.</w:t>
      </w:r>
    </w:p>
    <w:p w:rsidR="00363160" w:rsidRPr="00363160" w:rsidRDefault="00363160" w:rsidP="00363160">
      <w:pPr>
        <w:pStyle w:val="PlainText"/>
        <w:ind w:right="-774" w:firstLine="720"/>
        <w:jc w:val="both"/>
        <w:rPr>
          <w:rFonts w:ascii="Times New Roman" w:hAnsi="Times New Roman"/>
          <w:sz w:val="24"/>
          <w:szCs w:val="24"/>
        </w:rPr>
      </w:pPr>
      <w:r w:rsidRPr="00363160">
        <w:rPr>
          <w:rFonts w:ascii="Times New Roman" w:hAnsi="Times New Roman"/>
          <w:sz w:val="24"/>
          <w:szCs w:val="24"/>
        </w:rPr>
        <w:t xml:space="preserve">Tot cu buget de austeritate (deşi lângă tradiţionalul sponsor Armătura mai venise să pună un ban şi SA Herz) debutează şi sezonul 2005-2006, strâmtorare care n-a permis achiziţii, nici contracte care să-i oblige pe jucători să se consacre exclusiv handbalului şi nici condiţii ademenitoare de pregătire şi refacere. Iar în perioada turului s-a desprins de echipă (obligaţii profesionale) şi </w:t>
      </w:r>
      <w:r w:rsidRPr="00363160">
        <w:rPr>
          <w:rFonts w:ascii="Times New Roman" w:hAnsi="Times New Roman"/>
          <w:b/>
          <w:sz w:val="24"/>
          <w:szCs w:val="24"/>
        </w:rPr>
        <w:t xml:space="preserve">jucătorul emblematic al "U"-ului, Dacian Dăncilă. </w:t>
      </w:r>
      <w:r w:rsidRPr="00363160">
        <w:rPr>
          <w:rFonts w:ascii="Times New Roman" w:hAnsi="Times New Roman"/>
          <w:sz w:val="24"/>
          <w:szCs w:val="24"/>
        </w:rPr>
        <w:t>Desprindere pe care echipa şi antrenorul Gomboş o vor resimţi din plin, "căpitanul" exercitându-şi vocaţia de lider atât în teren cât şi în vestiar, fiindu-i astfel de mare ajutor neexperimentatului tehnician Gomboş. I-au rămas însă aproape ceilalţi veterani. Care au şi dus greul, primii marcatori ai echipei aparţinând acestei "grupări", respectiv Cristinel Burcă 156 de goluri - locul VII în ierarhia naţională a puncherilor, Raul Marian 149, Ionuţ Ştef 112, Claudiu Boancă 92. De real ajutor i-au fost şi reveniţii la echipă: Ani-Senocico (Danemarca) şi Radu Ciornohuz (Uztel Ploieşti). Producţia sezonului? Locul IX, asezonat cu momentele de reală satisfacţie oferite fidelilor suporteri clujeni de remizele cu Minaur şi HCM Constanţa - liderul momentului şi viitoarea campioană naţională.</w:t>
      </w:r>
    </w:p>
    <w:p w:rsidR="00363160" w:rsidRPr="00363160" w:rsidRDefault="00363160" w:rsidP="00363160">
      <w:pPr>
        <w:pStyle w:val="PlainText"/>
        <w:ind w:right="-774" w:firstLine="720"/>
        <w:jc w:val="both"/>
        <w:rPr>
          <w:rFonts w:ascii="Times New Roman" w:hAnsi="Times New Roman"/>
          <w:sz w:val="24"/>
          <w:szCs w:val="24"/>
        </w:rPr>
      </w:pPr>
      <w:r w:rsidRPr="00363160">
        <w:rPr>
          <w:rFonts w:ascii="Times New Roman" w:hAnsi="Times New Roman"/>
          <w:sz w:val="24"/>
          <w:szCs w:val="24"/>
        </w:rPr>
        <w:t>...Şi iată-ne ajunşi în vara lui 2006. Vară preconizată a fi una a acumulărilor şi stabilităţii. Semiconfort (mental) brutal dinamitat însă de bomba explodată peste noapte: retragerea (fortuită) a Armăturii, sponsorul tradiţional!</w:t>
      </w:r>
    </w:p>
    <w:p w:rsidR="00363160" w:rsidRPr="00363160" w:rsidRDefault="00363160" w:rsidP="00363160">
      <w:pPr>
        <w:pStyle w:val="PlainText"/>
        <w:ind w:right="-774" w:firstLine="720"/>
        <w:jc w:val="both"/>
        <w:rPr>
          <w:rFonts w:ascii="Times New Roman" w:hAnsi="Times New Roman"/>
          <w:sz w:val="24"/>
          <w:szCs w:val="24"/>
        </w:rPr>
      </w:pPr>
      <w:r w:rsidRPr="00363160">
        <w:rPr>
          <w:rFonts w:ascii="Times New Roman" w:hAnsi="Times New Roman"/>
          <w:b/>
          <w:sz w:val="24"/>
          <w:szCs w:val="24"/>
        </w:rPr>
        <w:t xml:space="preserve">TOAMNA NERODIRII NOASTRE. </w:t>
      </w:r>
      <w:r w:rsidRPr="00363160">
        <w:rPr>
          <w:rFonts w:ascii="Times New Roman" w:hAnsi="Times New Roman"/>
          <w:sz w:val="24"/>
          <w:szCs w:val="24"/>
        </w:rPr>
        <w:t>Ce-a urmat şocului, se cunoaşte. Bulversată şi cu potenţialul redus de plecarea unor jucători cheie (Marian, Boancă şi Ciornohuz), echipa - revenită sub pavilionul "U" - înregistrează 7 înfrîngeri consecutive, anunţând colapsul. Încercând să-l evite, conducerea aplică terapia de şoc: schimbarea antrenorului, mai vechiul şi rutinatul Liviu Jurcă înlocuindu-l pe inimosul dar puţin experimentatul Gomboş.</w:t>
      </w:r>
    </w:p>
    <w:p w:rsidR="00363160" w:rsidRPr="00363160" w:rsidRDefault="00363160" w:rsidP="00363160">
      <w:pPr>
        <w:pStyle w:val="PlainText"/>
        <w:ind w:right="-774" w:firstLine="720"/>
        <w:jc w:val="both"/>
        <w:rPr>
          <w:rFonts w:ascii="Times New Roman" w:hAnsi="Times New Roman"/>
          <w:sz w:val="24"/>
          <w:szCs w:val="24"/>
        </w:rPr>
      </w:pPr>
      <w:r w:rsidRPr="00363160">
        <w:rPr>
          <w:rFonts w:ascii="Times New Roman" w:hAnsi="Times New Roman"/>
          <w:sz w:val="24"/>
          <w:szCs w:val="24"/>
        </w:rPr>
        <w:t xml:space="preserve">Terenul pierdut şi şubrezirea echipei prin retragerea, în tur, a ultimului său mare pion de susţinere, Cristinel Burcă, n-au mai putut fi remontate, "U" îndreptându-se cu paşi siguri (2 victorii, 2 egaluri, 22 de înfrângeri) către eşalonul secund. Penitenţă pe care o va străbate însă cu capul sus, câştigând toate meciurile, </w:t>
      </w:r>
      <w:r w:rsidR="005963F9">
        <w:rPr>
          <w:rFonts w:ascii="Times New Roman" w:hAnsi="Times New Roman"/>
          <w:sz w:val="24"/>
          <w:szCs w:val="24"/>
        </w:rPr>
        <w:t>aşa</w:t>
      </w:r>
      <w:r w:rsidRPr="00363160">
        <w:rPr>
          <w:rFonts w:ascii="Times New Roman" w:hAnsi="Times New Roman"/>
          <w:sz w:val="24"/>
          <w:szCs w:val="24"/>
        </w:rPr>
        <w:t xml:space="preserve"> că la finele ediţiei 2007-2008 revine sub soarele Ligii şi sub alt brand: "U" Transilvania, echipa fiind preluată la finele lui 2007 de nou-constituita "FUNDAŢIA DE HANDBAL TRANSILVANIA" - acel amplu proiect sportiv regional, iniţiat de 10 companii şi trei universităţi clujene şi a cărui misiune declarată este aceea ca în anul 2010 handbalul să devină cel mai popular sport din Transilvania, după fotbal, iar în anul </w:t>
      </w:r>
      <w:r w:rsidRPr="00363160">
        <w:rPr>
          <w:rFonts w:ascii="Times New Roman" w:hAnsi="Times New Roman"/>
          <w:sz w:val="24"/>
          <w:szCs w:val="24"/>
        </w:rPr>
        <w:lastRenderedPageBreak/>
        <w:t>2012 să aibă loc, la Cluj, o finală de cupă europeană la handbal masculin. Iar una dintre finaliste să fie, bineînţeles, "U" Transilvania.</w:t>
      </w:r>
    </w:p>
    <w:p w:rsidR="00363160" w:rsidRPr="00363160" w:rsidRDefault="00363160" w:rsidP="00363160">
      <w:pPr>
        <w:pStyle w:val="PlainText"/>
        <w:ind w:right="-774" w:firstLine="720"/>
        <w:jc w:val="both"/>
        <w:rPr>
          <w:rFonts w:ascii="Times New Roman" w:hAnsi="Times New Roman"/>
          <w:sz w:val="24"/>
          <w:szCs w:val="24"/>
        </w:rPr>
      </w:pPr>
      <w:r w:rsidRPr="00363160">
        <w:rPr>
          <w:rFonts w:ascii="Times New Roman" w:hAnsi="Times New Roman"/>
          <w:b/>
          <w:sz w:val="24"/>
          <w:szCs w:val="24"/>
        </w:rPr>
        <w:t>ÎN MARŞ CĂTRE FINALA CHAMPIONS LEAGUE!</w:t>
      </w:r>
      <w:r w:rsidRPr="00363160">
        <w:rPr>
          <w:rFonts w:ascii="Times New Roman" w:hAnsi="Times New Roman"/>
          <w:sz w:val="24"/>
          <w:szCs w:val="24"/>
        </w:rPr>
        <w:t xml:space="preserve"> Finalitate întru atingerea căreia Fundaţia i-a stabilit echipei şi paşii de urmat, respectiv : 2009 - menţinerea în Ligă; 2010 - cl</w:t>
      </w:r>
      <w:r w:rsidR="005963F9">
        <w:rPr>
          <w:rFonts w:ascii="Times New Roman" w:hAnsi="Times New Roman"/>
          <w:sz w:val="24"/>
          <w:szCs w:val="24"/>
        </w:rPr>
        <w:t>asa</w:t>
      </w:r>
      <w:r w:rsidRPr="00363160">
        <w:rPr>
          <w:rFonts w:ascii="Times New Roman" w:hAnsi="Times New Roman"/>
          <w:sz w:val="24"/>
          <w:szCs w:val="24"/>
        </w:rPr>
        <w:t>rea pe locurile I-VIII; 2011 - situarea între primele cinci şi prezenţa într-o cupă europeană; 2012 - cl</w:t>
      </w:r>
      <w:r w:rsidR="005963F9">
        <w:rPr>
          <w:rFonts w:ascii="Times New Roman" w:hAnsi="Times New Roman"/>
          <w:sz w:val="24"/>
          <w:szCs w:val="24"/>
        </w:rPr>
        <w:t>asa</w:t>
      </w:r>
      <w:r w:rsidRPr="00363160">
        <w:rPr>
          <w:rFonts w:ascii="Times New Roman" w:hAnsi="Times New Roman"/>
          <w:sz w:val="24"/>
          <w:szCs w:val="24"/>
        </w:rPr>
        <w:t>rea pe podium şi calificarea într-o finală continentală. Chiar cea a Ligii Campionilor - după cum cutează să aspire administratorul Fundaţiei, prof. dr. ing. Ioan Rus.</w:t>
      </w:r>
    </w:p>
    <w:p w:rsidR="00363160" w:rsidRPr="00363160" w:rsidRDefault="00363160" w:rsidP="00363160">
      <w:pPr>
        <w:pStyle w:val="PlainText"/>
        <w:ind w:right="-774" w:firstLine="720"/>
        <w:jc w:val="both"/>
        <w:rPr>
          <w:rFonts w:ascii="Times New Roman" w:hAnsi="Times New Roman"/>
          <w:sz w:val="24"/>
          <w:szCs w:val="24"/>
        </w:rPr>
      </w:pPr>
      <w:r w:rsidRPr="00363160">
        <w:rPr>
          <w:rFonts w:ascii="Times New Roman" w:hAnsi="Times New Roman"/>
          <w:sz w:val="24"/>
          <w:szCs w:val="24"/>
        </w:rPr>
        <w:t>Primul pas, campionatul 2008-2009, a fost făcut, însă nu la "deschiderea" aşteptată, echipa situându-se pe XI faţă de solicitatul loc VIII. O semiratare care nu i-a fost iertată antrenorului Jurcă, în locul său fiind adus cel care contribuise la obţinerea ultimului bronz, Remus Moldovan. Care va fi asistat de pivotul Ionuţ Ştef, în timp ce de portari se va ocupa ultimul important goal-keeper al echipei, Rudi Adam. Au fost fortificate şi posturile nevralgice, pe inter stânga, lângă mai tinerii Călin Hagiu şi Radu Lazăr, fiind adus bombardierul reşiţean cu mare experienţ</w:t>
      </w:r>
      <w:r w:rsidR="00DF2AF4">
        <w:rPr>
          <w:rFonts w:ascii="Times New Roman" w:hAnsi="Times New Roman"/>
          <w:sz w:val="24"/>
          <w:szCs w:val="24"/>
        </w:rPr>
        <w:t>ă</w:t>
      </w:r>
      <w:r w:rsidRPr="00363160">
        <w:rPr>
          <w:rFonts w:ascii="Times New Roman" w:hAnsi="Times New Roman"/>
          <w:sz w:val="24"/>
          <w:szCs w:val="24"/>
        </w:rPr>
        <w:t xml:space="preserve"> Marian Filip, iar pentru dublarea centrului, Nikola Stojcevski, care va schimba cu veteranul Raul Marian. Încolo, mai vechile cunoştinţe: Ioan Ani-Senocico şi Mădălin Petraru pe aripa stângă, Tudor Marta şi Goran Duricin pe cea dreaptă, Mirko Milosevici - locul 3 anul trecut în ierarhia naţională a golgeterilor cu 156 de goluri - pe inter dreapta şi Mihai Buşecan pe pivot. Rezumând: echipă tânără, fortificată şi intens motivată pentru un obiectiv pe cât </w:t>
      </w:r>
      <w:r w:rsidR="00CC3B0E">
        <w:rPr>
          <w:rFonts w:ascii="Times New Roman" w:hAnsi="Times New Roman"/>
          <w:sz w:val="24"/>
          <w:szCs w:val="24"/>
        </w:rPr>
        <w:t xml:space="preserve">de </w:t>
      </w:r>
      <w:r w:rsidRPr="00363160">
        <w:rPr>
          <w:rFonts w:ascii="Times New Roman" w:hAnsi="Times New Roman"/>
          <w:sz w:val="24"/>
          <w:szCs w:val="24"/>
        </w:rPr>
        <w:t>ademenitor pe atât de îndrăzneţ: finală continentală în 2012! De preferat, finala Ligii Campionilor!</w:t>
      </w:r>
    </w:p>
    <w:p w:rsidR="00363160" w:rsidRPr="00CC3B0E" w:rsidRDefault="00363160" w:rsidP="00CC3B0E">
      <w:pPr>
        <w:pStyle w:val="BodyTextIndent"/>
        <w:spacing w:line="240" w:lineRule="auto"/>
        <w:ind w:left="0" w:right="-774"/>
        <w:jc w:val="both"/>
        <w:rPr>
          <w:rFonts w:ascii="Times New Roman" w:hAnsi="Times New Roman"/>
          <w:sz w:val="24"/>
          <w:szCs w:val="24"/>
        </w:rPr>
      </w:pPr>
      <w:r w:rsidRPr="00363160">
        <w:rPr>
          <w:rFonts w:ascii="Times New Roman" w:hAnsi="Times New Roman"/>
          <w:sz w:val="24"/>
          <w:szCs w:val="24"/>
        </w:rPr>
        <w:t>Şi, aviz amatorilor: asiguraţi-vă bilete din timp, Sala Sporturilor "Horia Demian" n-are decât 3.000 de locuri! Asta dacă nu cumva se va construi, până la finala preconizată, sal</w:t>
      </w:r>
      <w:r w:rsidR="00CC3B0E">
        <w:rPr>
          <w:rFonts w:ascii="Times New Roman" w:hAnsi="Times New Roman"/>
          <w:sz w:val="24"/>
          <w:szCs w:val="24"/>
        </w:rPr>
        <w:t>a</w:t>
      </w:r>
      <w:r w:rsidRPr="00363160">
        <w:rPr>
          <w:rFonts w:ascii="Times New Roman" w:hAnsi="Times New Roman"/>
          <w:sz w:val="24"/>
          <w:szCs w:val="24"/>
        </w:rPr>
        <w:t xml:space="preserve"> cu mii de locuri. </w:t>
      </w:r>
      <w:r w:rsidR="005963F9">
        <w:rPr>
          <w:rFonts w:ascii="Times New Roman" w:hAnsi="Times New Roman"/>
          <w:sz w:val="24"/>
          <w:szCs w:val="24"/>
        </w:rPr>
        <w:t>Aşa</w:t>
      </w:r>
      <w:r w:rsidRPr="00363160">
        <w:rPr>
          <w:rFonts w:ascii="Times New Roman" w:hAnsi="Times New Roman"/>
          <w:sz w:val="24"/>
          <w:szCs w:val="24"/>
        </w:rPr>
        <w:t xml:space="preserve"> cum au "Barcelona"şi "Kiel" - pentru a numi doar două dintre prezumtivele noastre adversare din finala Champions League 2012!</w:t>
      </w:r>
    </w:p>
    <w:p w:rsidR="006F347C" w:rsidRPr="005F711A" w:rsidRDefault="006F347C" w:rsidP="005F711A">
      <w:pPr>
        <w:tabs>
          <w:tab w:val="left" w:pos="960"/>
        </w:tabs>
        <w:spacing w:line="240" w:lineRule="auto"/>
        <w:ind w:right="-816"/>
        <w:jc w:val="both"/>
        <w:rPr>
          <w:rFonts w:ascii="Times New Roman" w:hAnsi="Times New Roman"/>
          <w:sz w:val="24"/>
          <w:szCs w:val="24"/>
        </w:rPr>
      </w:pPr>
      <w:r w:rsidRPr="005F711A">
        <w:rPr>
          <w:rFonts w:ascii="Times New Roman" w:hAnsi="Times New Roman"/>
          <w:b/>
          <w:sz w:val="24"/>
          <w:szCs w:val="24"/>
        </w:rPr>
        <w:t xml:space="preserve">         Handbal feminin. </w:t>
      </w:r>
      <w:r w:rsidRPr="005F711A">
        <w:rPr>
          <w:rFonts w:ascii="Times New Roman" w:hAnsi="Times New Roman"/>
          <w:sz w:val="24"/>
          <w:szCs w:val="24"/>
        </w:rPr>
        <w:t>Handbalul feminin apare la Ştiinţa Cluj în 1959-1960, având ca principal animator pe Aurel Matei. În sezonul 1962/1963, echipa este preluată de asistentul Tiberiu Rusu. În 1963, promovează în divizia A, după turneul de calificare de la Baia Mare. Lotul: Adriana Coroiu, Elisabeta Csegeni, Ancuţa Maximilian, Eva Tőrők, Susana Zsigmond, Eva Ujsaghi, Rodica Floroianu, Elisabeta Mathe, Margareta Szilagy, Stoica, Scridon, Maria Vigh, Eva Tőkes. Nu va rezista în divizia A decât două campionate. În sezonul 1964/65 retrogradează. În 1966/67 ocupă locul II în cupa F.R. Handbal cu lotul: Vigh Maria, Doina Guran, Rodica Vidu, Livia Olaru, Anca Maximilian, Ana Borza, Eva Csegeny, Elena Cociş, Monica Madău, Moricz Maria, Turos Iulia. Va figura din nou printre participantele la campionatul diviziei A în sezonul 1970/71, cu următorul lot: Maria Moroşan, Rodica Vidu, Eva Csegeny, Elisabeta Aftenie, Livia Bearz, Anica Pepelea, Elena Cociş, Ileana Şimon, Lidia Chirilă, Aurelia Parău, Doina Guran, Georgeta Ciprian, Paraschiva Toth. De aici încolo, tentativele de revenire în primul eşalon vor fi, arareori, încununate de succes. Vor figura în loturile acestor campionate: Elena Cociş, Sanda Şerb, Gabriela Jantea, Dorina Tişe, Georgeta Băiatu, Viorica Horvath, Monica Torcătoru.</w:t>
      </w:r>
    </w:p>
    <w:p w:rsidR="006F347C" w:rsidRPr="005F711A" w:rsidRDefault="006F347C" w:rsidP="005F711A">
      <w:pPr>
        <w:tabs>
          <w:tab w:val="left" w:pos="0"/>
        </w:tabs>
        <w:spacing w:after="0" w:line="240" w:lineRule="auto"/>
        <w:ind w:right="-816"/>
        <w:jc w:val="both"/>
        <w:rPr>
          <w:rFonts w:ascii="Times New Roman" w:hAnsi="Times New Roman"/>
          <w:sz w:val="24"/>
          <w:szCs w:val="24"/>
          <w:lang w:val="it-IT"/>
        </w:rPr>
      </w:pPr>
      <w:r w:rsidRPr="005F711A">
        <w:rPr>
          <w:rFonts w:ascii="Times New Roman" w:hAnsi="Times New Roman"/>
          <w:sz w:val="24"/>
          <w:szCs w:val="24"/>
        </w:rPr>
        <w:tab/>
        <w:t xml:space="preserve">În campionatul 1976/77, echipa activează în divizia A, cu lotul: Iacob, Damian, Topan, Mihălţan, Peţa, Catzer, Filip, Cartoş, Tcaciuc, Munteanu. În campionatul 1978/79, din nou în divizia B. În lot: Damian, Macarie, </w:t>
      </w:r>
      <w:r w:rsidR="007D1DA6">
        <w:rPr>
          <w:rFonts w:ascii="Times New Roman" w:hAnsi="Times New Roman"/>
          <w:sz w:val="24"/>
          <w:szCs w:val="24"/>
        </w:rPr>
        <w:t>Sunt</w:t>
      </w:r>
      <w:r w:rsidRPr="005F711A">
        <w:rPr>
          <w:rFonts w:ascii="Times New Roman" w:hAnsi="Times New Roman"/>
          <w:sz w:val="24"/>
          <w:szCs w:val="24"/>
        </w:rPr>
        <w:t xml:space="preserve">ejudean, Petrescu, Perşa, Morariu. În 1979 revine în A. În campionatul 1980 ocupă locul IV în divizia A, ratând de puţin locul II, cu Morariu, Damian, </w:t>
      </w:r>
      <w:r w:rsidR="007D1DA6">
        <w:rPr>
          <w:rFonts w:ascii="Times New Roman" w:hAnsi="Times New Roman"/>
          <w:sz w:val="24"/>
          <w:szCs w:val="24"/>
        </w:rPr>
        <w:t>Sunt</w:t>
      </w:r>
      <w:r w:rsidRPr="005F711A">
        <w:rPr>
          <w:rFonts w:ascii="Times New Roman" w:hAnsi="Times New Roman"/>
          <w:sz w:val="24"/>
          <w:szCs w:val="24"/>
        </w:rPr>
        <w:t xml:space="preserve">ejudean, Petrescu, Perşa, Macarie.  Un „caleidoscop sportiv” prezintă  ECHIPA FEMININĂ DE HANDBAL „U” din anii ‘80 : “ Lotul echipei cuprinde 15 jucătoare: </w:t>
      </w:r>
      <w:r w:rsidRPr="005F711A">
        <w:rPr>
          <w:rFonts w:ascii="Times New Roman" w:hAnsi="Times New Roman"/>
          <w:b/>
          <w:sz w:val="24"/>
          <w:szCs w:val="24"/>
        </w:rPr>
        <w:t>portari</w:t>
      </w:r>
      <w:r w:rsidRPr="005F711A">
        <w:rPr>
          <w:rFonts w:ascii="Times New Roman" w:hAnsi="Times New Roman"/>
          <w:sz w:val="24"/>
          <w:szCs w:val="24"/>
        </w:rPr>
        <w:t xml:space="preserve"> : Raveca COŞARCĂ (1955), studentă anul V Institutul politehnic, facultatea T.C.M.; Cristina LADA (1958), studentă anul anul I educaţie fizică • </w:t>
      </w:r>
      <w:r w:rsidRPr="005F711A">
        <w:rPr>
          <w:rFonts w:ascii="Times New Roman" w:hAnsi="Times New Roman"/>
          <w:b/>
          <w:sz w:val="24"/>
          <w:szCs w:val="24"/>
        </w:rPr>
        <w:t>conducătoare de joc</w:t>
      </w:r>
      <w:r w:rsidRPr="005F711A">
        <w:rPr>
          <w:rFonts w:ascii="Times New Roman" w:hAnsi="Times New Roman"/>
          <w:sz w:val="24"/>
          <w:szCs w:val="24"/>
        </w:rPr>
        <w:t xml:space="preserve">: Doina PETA (1957) studentă anul III educaţie fizică; Melania </w:t>
      </w:r>
      <w:r w:rsidR="007D1DA6">
        <w:rPr>
          <w:rFonts w:ascii="Times New Roman" w:hAnsi="Times New Roman"/>
          <w:sz w:val="24"/>
          <w:szCs w:val="24"/>
        </w:rPr>
        <w:t>SUNT</w:t>
      </w:r>
      <w:r w:rsidRPr="005F711A">
        <w:rPr>
          <w:rFonts w:ascii="Times New Roman" w:hAnsi="Times New Roman"/>
          <w:sz w:val="24"/>
          <w:szCs w:val="24"/>
        </w:rPr>
        <w:t xml:space="preserve">EJUDEAN (1958), studentă educaţie fizică anul I • </w:t>
      </w:r>
      <w:r w:rsidRPr="005F711A">
        <w:rPr>
          <w:rFonts w:ascii="Times New Roman" w:hAnsi="Times New Roman"/>
          <w:b/>
          <w:sz w:val="24"/>
          <w:szCs w:val="24"/>
        </w:rPr>
        <w:t>interi dreapta</w:t>
      </w:r>
      <w:r w:rsidRPr="005F711A">
        <w:rPr>
          <w:rFonts w:ascii="Times New Roman" w:hAnsi="Times New Roman"/>
          <w:sz w:val="24"/>
          <w:szCs w:val="24"/>
        </w:rPr>
        <w:t>: Emilia TOPAN (1957), studentă educaţie fizică anul III; Codruţa CRĂCIUN (1960), elevă cl</w:t>
      </w:r>
      <w:r w:rsidR="005963F9">
        <w:rPr>
          <w:rFonts w:ascii="Times New Roman" w:hAnsi="Times New Roman"/>
          <w:sz w:val="24"/>
          <w:szCs w:val="24"/>
        </w:rPr>
        <w:t>asa</w:t>
      </w:r>
      <w:r w:rsidRPr="005F711A">
        <w:rPr>
          <w:rFonts w:ascii="Times New Roman" w:hAnsi="Times New Roman"/>
          <w:sz w:val="24"/>
          <w:szCs w:val="24"/>
        </w:rPr>
        <w:t xml:space="preserve"> a XII-a, Liceul de ştiinţele naturii; Gabriela NICHIMIS (1957), studentă la drept, anul III • </w:t>
      </w:r>
      <w:r w:rsidRPr="005F711A">
        <w:rPr>
          <w:rFonts w:ascii="Times New Roman" w:hAnsi="Times New Roman"/>
          <w:b/>
          <w:sz w:val="24"/>
          <w:szCs w:val="24"/>
        </w:rPr>
        <w:t>interi stânga</w:t>
      </w:r>
      <w:r w:rsidRPr="005F711A">
        <w:rPr>
          <w:rFonts w:ascii="Times New Roman" w:hAnsi="Times New Roman"/>
          <w:sz w:val="24"/>
          <w:szCs w:val="24"/>
        </w:rPr>
        <w:t xml:space="preserve"> : Dorina DAMIAN (1951), economist Trustul de construcţii Cluj; Ana TESCAR (1959), lăcătuş-mecanic Trustul minier Cluj • </w:t>
      </w:r>
      <w:r w:rsidRPr="005F711A">
        <w:rPr>
          <w:rFonts w:ascii="Times New Roman" w:hAnsi="Times New Roman"/>
          <w:b/>
          <w:sz w:val="24"/>
          <w:szCs w:val="24"/>
        </w:rPr>
        <w:t>extreme dreapta</w:t>
      </w:r>
      <w:r w:rsidRPr="005F711A">
        <w:rPr>
          <w:rFonts w:ascii="Times New Roman" w:hAnsi="Times New Roman"/>
          <w:sz w:val="24"/>
          <w:szCs w:val="24"/>
        </w:rPr>
        <w:t xml:space="preserve"> : Felicia PETRESCU (1958), studentă Institutul politehnic, anul I, Facultatea metalurgie; Lucreţia PASC (1958), lăcătuş-mecanic Întreprinderea de tricotaje „Someşul „ • </w:t>
      </w:r>
      <w:r w:rsidRPr="005F711A">
        <w:rPr>
          <w:rFonts w:ascii="Times New Roman" w:hAnsi="Times New Roman"/>
          <w:b/>
          <w:sz w:val="24"/>
          <w:szCs w:val="24"/>
        </w:rPr>
        <w:t>extreme stânga</w:t>
      </w:r>
      <w:r w:rsidRPr="005F711A">
        <w:rPr>
          <w:rFonts w:ascii="Times New Roman" w:hAnsi="Times New Roman"/>
          <w:sz w:val="24"/>
          <w:szCs w:val="24"/>
        </w:rPr>
        <w:t xml:space="preserve"> : Dorina JURJE (1955), studentă anul III educaţie fizică; Rodica PERŞA (1957), studentă anul II, Institutul politehnic, Facultatea de construcţii şi instalaţii • </w:t>
      </w:r>
      <w:r w:rsidRPr="005F711A">
        <w:rPr>
          <w:rFonts w:ascii="Times New Roman" w:hAnsi="Times New Roman"/>
          <w:b/>
          <w:sz w:val="24"/>
          <w:szCs w:val="24"/>
        </w:rPr>
        <w:t>pivoţi</w:t>
      </w:r>
      <w:r w:rsidRPr="005F711A">
        <w:rPr>
          <w:rFonts w:ascii="Times New Roman" w:hAnsi="Times New Roman"/>
          <w:sz w:val="24"/>
          <w:szCs w:val="24"/>
        </w:rPr>
        <w:t xml:space="preserve"> : Maria MACARIE (1959), studentă </w:t>
      </w:r>
      <w:r w:rsidRPr="005F711A">
        <w:rPr>
          <w:rFonts w:ascii="Times New Roman" w:hAnsi="Times New Roman"/>
          <w:sz w:val="24"/>
          <w:szCs w:val="24"/>
        </w:rPr>
        <w:lastRenderedPageBreak/>
        <w:t>anul I educaţie fizică; Elena MORARIU (1960), elevă cl</w:t>
      </w:r>
      <w:r w:rsidR="005963F9">
        <w:rPr>
          <w:rFonts w:ascii="Times New Roman" w:hAnsi="Times New Roman"/>
          <w:sz w:val="24"/>
          <w:szCs w:val="24"/>
        </w:rPr>
        <w:t>asa</w:t>
      </w:r>
      <w:r w:rsidRPr="005F711A">
        <w:rPr>
          <w:rFonts w:ascii="Times New Roman" w:hAnsi="Times New Roman"/>
          <w:sz w:val="24"/>
          <w:szCs w:val="24"/>
        </w:rPr>
        <w:t xml:space="preserve"> a XII-a, textile-confecţii, Grupul şcolar M.I.U. În paranteze am trecut anul naşterii. </w:t>
      </w:r>
      <w:r w:rsidRPr="005F711A">
        <w:rPr>
          <w:rFonts w:ascii="Times New Roman" w:hAnsi="Times New Roman"/>
          <w:sz w:val="24"/>
          <w:szCs w:val="24"/>
          <w:lang w:val="it-IT"/>
        </w:rPr>
        <w:t>Reamintim că de pregătirea echipei se ocupă antrenorul Tiberiu RUSU.’’</w:t>
      </w:r>
    </w:p>
    <w:p w:rsidR="006F347C" w:rsidRPr="005F711A" w:rsidRDefault="006F347C" w:rsidP="005F711A">
      <w:pPr>
        <w:tabs>
          <w:tab w:val="left" w:pos="960"/>
        </w:tabs>
        <w:spacing w:line="240" w:lineRule="auto"/>
        <w:ind w:right="-816"/>
        <w:jc w:val="both"/>
        <w:rPr>
          <w:rFonts w:ascii="Times New Roman" w:hAnsi="Times New Roman"/>
          <w:sz w:val="24"/>
          <w:szCs w:val="24"/>
        </w:rPr>
      </w:pPr>
      <w:r w:rsidRPr="005F711A">
        <w:rPr>
          <w:rFonts w:ascii="Times New Roman" w:hAnsi="Times New Roman"/>
          <w:sz w:val="24"/>
          <w:szCs w:val="24"/>
        </w:rPr>
        <w:t xml:space="preserve">            În campionatul 1981/82 – antrenor Nicolae Barabaş – retrogradează. În lot: Damian, Coşarcă, Petrescu, Perşa, Morariu, Cserei, Filip, Lada, Brehar, Tescar, Pasc, Rusu Gabriela. Nici prestaţiile din campionatele următoare nu permit echipei să aspire la promovarea în prima divizie, cu toate eforturile depuse de antrenorul prof. Tiberiu Rusu. Din sezonul 1982/83 echipa se va numi „U” – Farmec, activând tot în divizia B, cu lotul: Coşarcă, Prunduş, Petruş, Brehar, Şimon, Damian, Petrescu, Raţiu, Filip, Petrean, Mureşan, Ureche, Corpodean, Pinticaru, Tomşa, Tescar. Camp. 1983/84, loc V div. B; 1984/85, loc V div. B; 1985/86, loc VI div. B; 1986/87, loc II div. B; 1990/91, loc II div. B. În ultima perioadă a funcţionat ca antrenor prof. Gh. Mărginean.</w:t>
      </w:r>
    </w:p>
    <w:p w:rsidR="006F347C" w:rsidRPr="005F711A" w:rsidRDefault="006F347C" w:rsidP="005F711A">
      <w:pPr>
        <w:tabs>
          <w:tab w:val="left" w:pos="960"/>
        </w:tabs>
        <w:spacing w:line="240" w:lineRule="auto"/>
        <w:ind w:right="-816"/>
        <w:jc w:val="both"/>
        <w:rPr>
          <w:rFonts w:ascii="Times New Roman" w:hAnsi="Times New Roman"/>
          <w:sz w:val="24"/>
          <w:szCs w:val="24"/>
        </w:rPr>
      </w:pPr>
      <w:r w:rsidRPr="005F711A">
        <w:rPr>
          <w:rFonts w:ascii="Times New Roman" w:hAnsi="Times New Roman"/>
          <w:sz w:val="24"/>
          <w:szCs w:val="24"/>
        </w:rPr>
        <w:tab/>
        <w:t xml:space="preserve">Au făcut parte din loturile naţionale de senioare sau tineret următoarele jucătoare: Rodica Floroianu-Vidu, Soos Rozalia, Livia Olaru, Anca Maximilian, Ana Borza, Eva Cserveny, Maria Moroşanu, Elisabeta Aftenie, Livia Bearz. Se cuvine a scrie </w:t>
      </w:r>
      <w:r w:rsidR="00985DAB">
        <w:rPr>
          <w:rFonts w:ascii="Times New Roman" w:hAnsi="Times New Roman"/>
          <w:sz w:val="24"/>
          <w:szCs w:val="24"/>
        </w:rPr>
        <w:t>căteva</w:t>
      </w:r>
      <w:r w:rsidRPr="005F711A">
        <w:rPr>
          <w:rFonts w:ascii="Times New Roman" w:hAnsi="Times New Roman"/>
          <w:sz w:val="24"/>
          <w:szCs w:val="24"/>
        </w:rPr>
        <w:t xml:space="preserve"> randuri despre o mare </w:t>
      </w:r>
      <w:r w:rsidR="00985DAB">
        <w:rPr>
          <w:rFonts w:ascii="Times New Roman" w:hAnsi="Times New Roman"/>
          <w:sz w:val="24"/>
          <w:szCs w:val="24"/>
        </w:rPr>
        <w:t>jucăto</w:t>
      </w:r>
      <w:r w:rsidRPr="005F711A">
        <w:rPr>
          <w:rFonts w:ascii="Times New Roman" w:hAnsi="Times New Roman"/>
          <w:sz w:val="24"/>
          <w:szCs w:val="24"/>
        </w:rPr>
        <w:t>are, Rodica Vidu: născută în 13 ianuarie 1944, la Întorsura Buzăului. Debut la 15 ani în echipa Luceafărul Braşov. În 1963, selecţionată în echipa reprezentativă. Maestră a sportului, 48 de selecţionări în echipa naţională. Joacă la „U” Cluj în perioada 1962-1973. Provine de la Tractorul Braşov. Antrenor, celebrul „Tata Pik” (antrenorul emerit Popescu Colibaşi).</w:t>
      </w:r>
    </w:p>
    <w:p w:rsidR="00363160" w:rsidRPr="000A71DB" w:rsidRDefault="000A71DB" w:rsidP="00363160">
      <w:pPr>
        <w:pStyle w:val="PlainText"/>
        <w:ind w:right="-774"/>
        <w:jc w:val="both"/>
        <w:rPr>
          <w:rFonts w:ascii="Times New Roman" w:hAnsi="Times New Roman"/>
          <w:sz w:val="24"/>
          <w:szCs w:val="24"/>
        </w:rPr>
      </w:pPr>
      <w:r>
        <w:rPr>
          <w:rFonts w:ascii="Times New Roman" w:hAnsi="Times New Roman"/>
          <w:i/>
          <w:sz w:val="24"/>
          <w:szCs w:val="24"/>
        </w:rPr>
        <w:t xml:space="preserve">                </w:t>
      </w:r>
      <w:r w:rsidR="00363160" w:rsidRPr="000A71DB">
        <w:rPr>
          <w:rFonts w:ascii="Times New Roman" w:hAnsi="Times New Roman"/>
          <w:sz w:val="24"/>
          <w:szCs w:val="24"/>
        </w:rPr>
        <w:t xml:space="preserve">Dacă handbalul masculin clujean şi-a proiectat prima finală europeană pentru 2012, ei bine, surata lui şi-a trecut deja în cont o asemenea experienţă: </w:t>
      </w:r>
      <w:r w:rsidR="00363160" w:rsidRPr="000A71DB">
        <w:rPr>
          <w:rFonts w:ascii="Times New Roman" w:hAnsi="Times New Roman"/>
          <w:b/>
          <w:sz w:val="24"/>
          <w:szCs w:val="24"/>
        </w:rPr>
        <w:t>finala Challenge Cup 2007</w:t>
      </w:r>
      <w:r w:rsidR="00363160" w:rsidRPr="000A71DB">
        <w:rPr>
          <w:rFonts w:ascii="Times New Roman" w:hAnsi="Times New Roman"/>
          <w:sz w:val="24"/>
          <w:szCs w:val="24"/>
        </w:rPr>
        <w:t>. Fără să fi cunoscut însă şi satisfacţia cuceririi trofeului, clujencele scăpându-1 din mâini după ce-1 apucaseră zdravăn de ambele toarte (9 goluri avans în manşa clujeană a finalei cu sârboaicele de la Naisa Niş). Altfel</w:t>
      </w:r>
      <w:r>
        <w:rPr>
          <w:rFonts w:ascii="Times New Roman" w:hAnsi="Times New Roman"/>
          <w:sz w:val="24"/>
          <w:szCs w:val="24"/>
        </w:rPr>
        <w:t>,</w:t>
      </w:r>
      <w:r w:rsidR="00363160" w:rsidRPr="000A71DB">
        <w:rPr>
          <w:rFonts w:ascii="Times New Roman" w:hAnsi="Times New Roman"/>
          <w:sz w:val="24"/>
          <w:szCs w:val="24"/>
        </w:rPr>
        <w:t xml:space="preserve"> finala Challenge Cup 2007 constituie vârful atins de semicercul clujean, fiind prima finală de cupă europeană din istoria Clubului "U". Care a fost însă drumul "şaptelui" feminin până în seara magică de 12 mai 2007?</w:t>
      </w:r>
    </w:p>
    <w:p w:rsidR="00363160" w:rsidRPr="00363160" w:rsidRDefault="00363160" w:rsidP="00363160">
      <w:pPr>
        <w:pStyle w:val="PlainText"/>
        <w:ind w:right="-774"/>
        <w:jc w:val="both"/>
        <w:rPr>
          <w:rFonts w:ascii="Times New Roman" w:hAnsi="Times New Roman"/>
          <w:sz w:val="24"/>
          <w:szCs w:val="24"/>
        </w:rPr>
      </w:pPr>
    </w:p>
    <w:p w:rsidR="00363160" w:rsidRPr="00363160" w:rsidRDefault="00FC6F85" w:rsidP="00363160">
      <w:pPr>
        <w:pStyle w:val="PlainText"/>
        <w:ind w:right="-774" w:firstLine="720"/>
        <w:jc w:val="both"/>
        <w:rPr>
          <w:rFonts w:ascii="Times New Roman" w:hAnsi="Times New Roman"/>
          <w:sz w:val="24"/>
          <w:szCs w:val="24"/>
        </w:rPr>
      </w:pPr>
      <w:r>
        <w:rPr>
          <w:rFonts w:ascii="Times New Roman" w:hAnsi="Times New Roman"/>
          <w:b/>
          <w:sz w:val="24"/>
          <w:szCs w:val="24"/>
        </w:rPr>
        <w:t xml:space="preserve"> </w:t>
      </w:r>
      <w:r w:rsidR="00363160" w:rsidRPr="00363160">
        <w:rPr>
          <w:rFonts w:ascii="Times New Roman" w:hAnsi="Times New Roman"/>
          <w:b/>
          <w:sz w:val="24"/>
          <w:szCs w:val="24"/>
        </w:rPr>
        <w:t>DRUMUL CRUCII</w:t>
      </w:r>
      <w:r w:rsidR="00363160" w:rsidRPr="00363160">
        <w:rPr>
          <w:rFonts w:ascii="Times New Roman" w:hAnsi="Times New Roman"/>
          <w:sz w:val="24"/>
          <w:szCs w:val="24"/>
        </w:rPr>
        <w:t>. Ca şi în 1960, când s-a constituit prima echipă, şi în '94 handbalul feminin clujean şi-a avut un "moment Zero". Cu deosebirea că primul - naşterea - fusese marcat de entuziasmul propriu începutului, pe când cestălalt - ridicarea (din groapa în care echipa fusese aruncată în iunie '93, data radierii sale din catastifele clubului) - era împovărat de toate neajunsurile neaşteptatei şi de nimeni doritei reapariţii pe semicerc. Ce mai, un adevărat drum al crucii (pentru care depun mărturie, întrucât l-am parcurs alături de echipă şi nu doar cu condeiul), drum săvârşit cu demnitate de jucătoarele echipei reînviate, în frunte cu tenacele ei căpitan Mia Oşorhean şi tehnicianul care subscrisese la o asistenţă necondiţionată, prof. Gheorghe Mărginean. Care avea s-o aducă la echipă şi pe valoro</w:t>
      </w:r>
      <w:r w:rsidR="005963F9">
        <w:rPr>
          <w:rFonts w:ascii="Times New Roman" w:hAnsi="Times New Roman"/>
          <w:sz w:val="24"/>
          <w:szCs w:val="24"/>
        </w:rPr>
        <w:t>asa</w:t>
      </w:r>
      <w:r w:rsidR="00363160" w:rsidRPr="00363160">
        <w:rPr>
          <w:rFonts w:ascii="Times New Roman" w:hAnsi="Times New Roman"/>
          <w:sz w:val="24"/>
          <w:szCs w:val="24"/>
        </w:rPr>
        <w:t xml:space="preserve"> sa junioară de la CSS Viitorul, Carmen Amariei.</w:t>
      </w:r>
    </w:p>
    <w:p w:rsidR="00363160" w:rsidRPr="00363160" w:rsidRDefault="005963F9" w:rsidP="00363160">
      <w:pPr>
        <w:pStyle w:val="PlainText"/>
        <w:ind w:right="-774" w:firstLine="720"/>
        <w:jc w:val="both"/>
        <w:rPr>
          <w:rFonts w:ascii="Times New Roman" w:hAnsi="Times New Roman"/>
          <w:sz w:val="24"/>
          <w:szCs w:val="24"/>
        </w:rPr>
      </w:pPr>
      <w:r>
        <w:rPr>
          <w:rFonts w:ascii="Times New Roman" w:hAnsi="Times New Roman"/>
          <w:sz w:val="24"/>
          <w:szCs w:val="24"/>
        </w:rPr>
        <w:t>Asa</w:t>
      </w:r>
      <w:r w:rsidR="00363160" w:rsidRPr="00363160">
        <w:rPr>
          <w:rFonts w:ascii="Times New Roman" w:hAnsi="Times New Roman"/>
          <w:sz w:val="24"/>
          <w:szCs w:val="24"/>
        </w:rPr>
        <w:t>dar, după anul de restrişte ‘94 echipa care refuzase să moară se reînscrie în eşalonul secund. Pe care îl va şi domina, în primăvara lui ‘96 "U”-ul renăscut din cenuşă săltând pe scena primei divizii. Moment în care intră sub asistenţa potentului Ursus, "brandul" care vizează performanţa. În numele căreia sunt operate vaste mutaţii în interiorul echipei (masive şi dramatice disponibilizări ale "fostelor" şi infuzii din afară, piesa cea mai valoroasă numindu-se Cristina Dogaru-Cucuian, ex Podravka –</w:t>
      </w:r>
      <w:r w:rsidR="00363160" w:rsidRPr="00363160">
        <w:rPr>
          <w:rFonts w:ascii="Times New Roman" w:hAnsi="Times New Roman"/>
          <w:color w:val="FF0000"/>
          <w:sz w:val="24"/>
          <w:szCs w:val="24"/>
        </w:rPr>
        <w:t xml:space="preserve"> </w:t>
      </w:r>
      <w:r w:rsidR="00363160" w:rsidRPr="00363160">
        <w:rPr>
          <w:rFonts w:ascii="Times New Roman" w:hAnsi="Times New Roman"/>
          <w:sz w:val="24"/>
          <w:szCs w:val="24"/>
        </w:rPr>
        <w:t>liderul Croaţiei) şi "fortificată" banca tehnică cu antrenorul Dinu Cojocaru.</w:t>
      </w:r>
    </w:p>
    <w:p w:rsidR="00363160" w:rsidRPr="00363160" w:rsidRDefault="00363160" w:rsidP="00363160">
      <w:pPr>
        <w:pStyle w:val="PlainText"/>
        <w:ind w:right="-774" w:firstLine="720"/>
        <w:jc w:val="both"/>
        <w:rPr>
          <w:rFonts w:ascii="Times New Roman" w:hAnsi="Times New Roman"/>
          <w:sz w:val="24"/>
          <w:szCs w:val="24"/>
        </w:rPr>
      </w:pPr>
      <w:r w:rsidRPr="00363160">
        <w:rPr>
          <w:rFonts w:ascii="Times New Roman" w:hAnsi="Times New Roman"/>
          <w:b/>
          <w:sz w:val="24"/>
          <w:szCs w:val="24"/>
        </w:rPr>
        <w:t>ERA"URSUS”</w:t>
      </w:r>
      <w:r w:rsidRPr="00363160">
        <w:rPr>
          <w:rFonts w:ascii="Times New Roman" w:hAnsi="Times New Roman"/>
          <w:sz w:val="24"/>
          <w:szCs w:val="24"/>
        </w:rPr>
        <w:t xml:space="preserve">. Amintita efervescenţă produce şi prima scânteie: </w:t>
      </w:r>
      <w:r w:rsidRPr="00363160">
        <w:rPr>
          <w:rFonts w:ascii="Times New Roman" w:hAnsi="Times New Roman"/>
          <w:b/>
          <w:sz w:val="24"/>
          <w:szCs w:val="24"/>
        </w:rPr>
        <w:t xml:space="preserve">bronz </w:t>
      </w:r>
      <w:r w:rsidRPr="00363160">
        <w:rPr>
          <w:rFonts w:ascii="Times New Roman" w:hAnsi="Times New Roman"/>
          <w:sz w:val="24"/>
          <w:szCs w:val="24"/>
        </w:rPr>
        <w:t xml:space="preserve">în campionatul ‘97-‘98 şi, evident, loc în Cupa EHF. Care se va dovedi însă o pălărie mult prea mare pentru formaţia clujeană, părăsită în intersezon - varii motive - de 4 dintre jucătoarele care o săltase în Europa (Dogaru-Cucuian, Ana Maria Stecz, Mihaela Popa şi Carmen Niţescu - vâlceanca adusă la Cluj în schimbul lui Carmen Amariei, plecată la Oltchim), în timp ce nou-adusele la echipă (Ana Maria Ilyeş, Simona Sârbu, Alina Ariton) de-abia trecuseră pragul senioratului. De altfel media de vârstă a trupei în momentul acela era de sub 19 ani. Explicabil, în consecinţă de ce "U" n-a putut rezista mai rutinatei sale adversare din primul tur al EHF, formaţia poloneză GKS Piotrkovia, pierzând dubla la un total de 45-47. </w:t>
      </w:r>
    </w:p>
    <w:p w:rsidR="00363160" w:rsidRPr="00363160" w:rsidRDefault="00363160" w:rsidP="00363160">
      <w:pPr>
        <w:pStyle w:val="PlainText"/>
        <w:ind w:right="-774" w:firstLine="720"/>
        <w:jc w:val="both"/>
        <w:rPr>
          <w:rFonts w:ascii="Times New Roman" w:hAnsi="Times New Roman"/>
          <w:sz w:val="24"/>
          <w:szCs w:val="24"/>
        </w:rPr>
      </w:pPr>
      <w:r w:rsidRPr="00363160">
        <w:rPr>
          <w:rFonts w:ascii="Times New Roman" w:hAnsi="Times New Roman"/>
          <w:sz w:val="24"/>
          <w:szCs w:val="24"/>
        </w:rPr>
        <w:t xml:space="preserve">Ce a urmat în campionatul intern?! Repetate zbateri pentru reprinderea unui loc de cupă continentală, tentativă care nu va mai fi însă concretizată decât în 2002, când "U" Ursus încheie Liga pe VI. Până atunci: locurile VII în ‘99 şi 2000 (când este demis antrenorul Cojocaru), VIII în 2001 (după intervenţia salvatoare a </w:t>
      </w:r>
      <w:r w:rsidRPr="00363160">
        <w:rPr>
          <w:rFonts w:ascii="Times New Roman" w:hAnsi="Times New Roman"/>
          <w:sz w:val="24"/>
          <w:szCs w:val="24"/>
        </w:rPr>
        <w:lastRenderedPageBreak/>
        <w:t>profesorului  Gheorghe Mărginean, rechemat la echipă după demisia forţată a lui Gheorghe Covaciu - împotmolit în "nisipurile mişcătoare" ale cl</w:t>
      </w:r>
      <w:r w:rsidR="005963F9">
        <w:rPr>
          <w:rFonts w:ascii="Times New Roman" w:hAnsi="Times New Roman"/>
          <w:sz w:val="24"/>
          <w:szCs w:val="24"/>
        </w:rPr>
        <w:t>asa</w:t>
      </w:r>
      <w:r w:rsidRPr="00363160">
        <w:rPr>
          <w:rFonts w:ascii="Times New Roman" w:hAnsi="Times New Roman"/>
          <w:sz w:val="24"/>
          <w:szCs w:val="24"/>
        </w:rPr>
        <w:t xml:space="preserve">mentului) şi, repunctând, VI în 2002,  loc – pe atunci ~ de Challenge Cup. Poziţie cucerită de trupa: Ionica MUNTEANU, Florentina GRECU - portari, Mirela ROGOZ, Oana CHIRILĂ, Simona SÂRBU (VINTILĂ), Georgeta VÂRTIC (DINIS), Andreea POP, Ana Maria ILYES, Ancuţa DEAC (MUREŞAN) şi nou-sosita de la Bistriţa, </w:t>
      </w:r>
      <w:r w:rsidRPr="00363160">
        <w:rPr>
          <w:rFonts w:ascii="Times New Roman" w:hAnsi="Times New Roman"/>
          <w:b/>
          <w:sz w:val="24"/>
          <w:szCs w:val="24"/>
        </w:rPr>
        <w:t>Mihaela SENOCICO (ANI), jucătoarea care va deveni - şi va rămâne pentru întreg acest deceniu - motorul şi sufletul echipei clujene</w:t>
      </w:r>
      <w:r w:rsidRPr="00363160">
        <w:rPr>
          <w:rFonts w:ascii="Times New Roman" w:hAnsi="Times New Roman"/>
          <w:sz w:val="24"/>
          <w:szCs w:val="24"/>
        </w:rPr>
        <w:t>. În lot figurau şi dotatele Alina ARITON, Mihaela URCAN (TIV</w:t>
      </w:r>
      <w:r w:rsidR="00904729">
        <w:rPr>
          <w:rFonts w:ascii="Times New Roman" w:hAnsi="Times New Roman"/>
          <w:sz w:val="24"/>
          <w:szCs w:val="24"/>
        </w:rPr>
        <w:t>A</w:t>
      </w:r>
      <w:r w:rsidRPr="00363160">
        <w:rPr>
          <w:rFonts w:ascii="Times New Roman" w:hAnsi="Times New Roman"/>
          <w:sz w:val="24"/>
          <w:szCs w:val="24"/>
        </w:rPr>
        <w:t xml:space="preserve">DAR), Andreea VLAD şi Alina PETRACHE, însă cu toatele fuseseră indisponibile lungi perioade. În ansamblu: </w:t>
      </w:r>
      <w:r w:rsidRPr="00363160">
        <w:rPr>
          <w:rFonts w:ascii="Times New Roman" w:hAnsi="Times New Roman"/>
          <w:b/>
          <w:sz w:val="24"/>
          <w:szCs w:val="24"/>
        </w:rPr>
        <w:t xml:space="preserve">o formaţie tânără, omogenă şi  valoroasă </w:t>
      </w:r>
      <w:r w:rsidRPr="00363160">
        <w:rPr>
          <w:rFonts w:ascii="Times New Roman" w:hAnsi="Times New Roman"/>
          <w:sz w:val="24"/>
          <w:szCs w:val="24"/>
        </w:rPr>
        <w:t>(poate cea mai frumoasă pe care a avut-o "U”), "împănată" cu numeroase medaliate internaţional, Rogoz fiind campioană europeană de tineret în '98, Munteanu şi Ariton - campioane mondiale de tineret '99 şi "mondiale universitare" în 2000, Grecu, Chirilă, Urcan şi Sârbu - campioane europene de junioare în '99 şi campioane europene de tineret în 2000. Pentru viitorul sezon european "U" Ursus nu va beneficia însă de întreagă această garnitură, Munteanu evadând în campionatul francez, Chirilă în cel spaniol iar Ilyes la Selmont Baia Mare. Ies însă din infirmerie amintitele indisponibile, iar pentru fortificarea buturilor este adusă Monica Bochiş. Traseul continental?! Ceva mai lung decât cel din '98, dar nu pe măsura aşteptărilor finanţatorului, echipa oprindu-se în sfertul cu polonezele (iarăşi poloneze!) de la Nata Gdansk: 24-19, respectiv 21-28. Eliminare care determină Ursus-ul să-şi retragă asistenţa. Deşi în sezonul regulat 2002-2003 echipa lui Liviu Jurcă obţine a treia sa calificare într-o cupă continentală, terminând campionatul pe locul V. Era "Ursus" se încheiase însă.</w:t>
      </w:r>
    </w:p>
    <w:p w:rsidR="00363160" w:rsidRPr="00363160" w:rsidRDefault="00363160" w:rsidP="00363160">
      <w:pPr>
        <w:pStyle w:val="PlainText"/>
        <w:ind w:right="-774" w:firstLine="720"/>
        <w:jc w:val="both"/>
        <w:rPr>
          <w:rFonts w:ascii="Times New Roman" w:hAnsi="Times New Roman"/>
          <w:color w:val="FF0000"/>
          <w:sz w:val="24"/>
          <w:szCs w:val="24"/>
        </w:rPr>
      </w:pPr>
      <w:r w:rsidRPr="00363160">
        <w:rPr>
          <w:rFonts w:ascii="Times New Roman" w:hAnsi="Times New Roman"/>
          <w:b/>
          <w:sz w:val="24"/>
          <w:szCs w:val="24"/>
        </w:rPr>
        <w:t>ERA “JOLIDON".</w:t>
      </w:r>
      <w:r w:rsidRPr="00363160">
        <w:rPr>
          <w:rFonts w:ascii="Times New Roman" w:hAnsi="Times New Roman"/>
          <w:sz w:val="24"/>
          <w:szCs w:val="24"/>
        </w:rPr>
        <w:t xml:space="preserve"> Începând cu vara lui 2003</w:t>
      </w:r>
      <w:r w:rsidR="00FC6F85">
        <w:rPr>
          <w:rFonts w:ascii="Times New Roman" w:hAnsi="Times New Roman"/>
          <w:sz w:val="24"/>
          <w:szCs w:val="24"/>
        </w:rPr>
        <w:t>,</w:t>
      </w:r>
      <w:r w:rsidRPr="00363160">
        <w:rPr>
          <w:rFonts w:ascii="Times New Roman" w:hAnsi="Times New Roman"/>
          <w:sz w:val="24"/>
          <w:szCs w:val="24"/>
        </w:rPr>
        <w:t xml:space="preserve"> formaţia universitară clujeană intră sub aripa protectoare a “Jolidon"-ului, renumita firmă de lenjerie intimă prezentă în "champions-ul mondial" al producătorilor de profil. Standard la care "Jolidon" viza să ridice şi performanţa sportivă, preconizând ca resort intim al devenirii, exigenţa. Exigenţa faţă de sine şi faţă de produsul încredinţat. Ecoul?! Promiţător în primul an al colaborării, echipa situându-se în Ligă pe onorantul loc VI, iar în Challenge Cup disputând "optimi" cu mai rutinata formaţie germană FC Nürnberg - care se şi califică cu scorul total de 59-53.</w:t>
      </w:r>
    </w:p>
    <w:p w:rsidR="00363160" w:rsidRPr="00363160" w:rsidRDefault="00363160" w:rsidP="00363160">
      <w:pPr>
        <w:pStyle w:val="PlainText"/>
        <w:ind w:right="-774" w:firstLine="720"/>
        <w:jc w:val="both"/>
        <w:rPr>
          <w:rFonts w:ascii="Times New Roman" w:hAnsi="Times New Roman"/>
          <w:sz w:val="24"/>
          <w:szCs w:val="24"/>
        </w:rPr>
      </w:pPr>
      <w:r w:rsidRPr="00363160">
        <w:rPr>
          <w:rFonts w:ascii="Times New Roman" w:hAnsi="Times New Roman"/>
          <w:sz w:val="24"/>
          <w:szCs w:val="24"/>
        </w:rPr>
        <w:t>Sezonul următor însă echipa intră în vrie, încheind Liga pe XI. Se salvează în extremis, câştigând barajul de promovare. Cum ajunsese "U”-ul în această situaţie-limită? În intersezon, trupa lui Jurcă pierduse şase jucătoare din primul şapte (Seno,Vârtic şi Sârbu plecaseră peste hotare, Urcan şi Vlad la Rulmentul Braşov iar Petrache la Tomis Constanţa), gol de proporţii pe care n-aveau cum să-l umple cele 7 noi achiziţii din moment ce principalul lor atu era... tinereţea!</w:t>
      </w:r>
    </w:p>
    <w:p w:rsidR="00363160" w:rsidRPr="00363160" w:rsidRDefault="00363160" w:rsidP="00363160">
      <w:pPr>
        <w:pStyle w:val="PlainText"/>
        <w:ind w:right="-774" w:firstLine="720"/>
        <w:jc w:val="both"/>
        <w:rPr>
          <w:rFonts w:ascii="Times New Roman" w:hAnsi="Times New Roman"/>
          <w:sz w:val="24"/>
          <w:szCs w:val="24"/>
        </w:rPr>
      </w:pPr>
      <w:r w:rsidRPr="00363160">
        <w:rPr>
          <w:rFonts w:ascii="Times New Roman" w:hAnsi="Times New Roman"/>
          <w:sz w:val="24"/>
          <w:szCs w:val="24"/>
        </w:rPr>
        <w:t>Dar, deşi afectată de situaţie, "Jolidon" rămâne lângă echipă, însă forţează schimbarea la faţ</w:t>
      </w:r>
      <w:r w:rsidR="00DF2AF4">
        <w:rPr>
          <w:rFonts w:ascii="Times New Roman" w:hAnsi="Times New Roman"/>
          <w:sz w:val="24"/>
          <w:szCs w:val="24"/>
        </w:rPr>
        <w:t>ă</w:t>
      </w:r>
      <w:r w:rsidRPr="00363160">
        <w:rPr>
          <w:rFonts w:ascii="Times New Roman" w:hAnsi="Times New Roman"/>
          <w:sz w:val="24"/>
          <w:szCs w:val="24"/>
        </w:rPr>
        <w:t>, pornind cu renunţarea la serviciile antrenorului Jurc</w:t>
      </w:r>
      <w:r w:rsidR="00DF2AF4">
        <w:rPr>
          <w:rFonts w:ascii="Times New Roman" w:hAnsi="Times New Roman"/>
          <w:sz w:val="24"/>
          <w:szCs w:val="24"/>
        </w:rPr>
        <w:t>ă</w:t>
      </w:r>
      <w:r w:rsidRPr="00363160">
        <w:rPr>
          <w:rFonts w:ascii="Times New Roman" w:hAnsi="Times New Roman"/>
          <w:sz w:val="24"/>
          <w:szCs w:val="24"/>
        </w:rPr>
        <w:t xml:space="preserve"> şi (re)aducerea la Cluj a lui Gheorghe Covaciu. Tehnicianul care îşi făcuse între timp mână şi nume sub Grand, scoţând-o campioană pe... vetusta Rapid. Iar Covaciu nu vine cu mâna goală, aducând cu sine parte din garnitura care îi slujise strategia din Giuleşti: jucătoarele Cristina Dogaru-Cucuian (revenită  iată sub Feleac după sejurul din ‘97-‘98), Gianina Toncean, Magdalena Paraschiv şi sfetnicul ce va gira în următorii 4 ani funcţia de director sportiv al "U” Jolidon,  Mircea Cucuian. Revine totodată la echipă Mihaela Senocico, puncherul care în viitoarele 3 sezoane va ocupa locul secund în ierarhia naţională a golgeterelor. Astfel "armat</w:t>
      </w:r>
      <w:r w:rsidR="00DF2AF4">
        <w:rPr>
          <w:rFonts w:ascii="Times New Roman" w:hAnsi="Times New Roman"/>
          <w:sz w:val="24"/>
          <w:szCs w:val="24"/>
        </w:rPr>
        <w:t>ă</w:t>
      </w:r>
      <w:r w:rsidRPr="00363160">
        <w:rPr>
          <w:rFonts w:ascii="Times New Roman" w:hAnsi="Times New Roman"/>
          <w:sz w:val="24"/>
          <w:szCs w:val="24"/>
        </w:rPr>
        <w:t xml:space="preserve">" şi animată de dorinţa de a-şi impune numele, "U" Jolidon reuşeşte un campionat bun, încheind ediţia 2005 -2006 pe locul VI. Care avea să devină loc de cupă europeană, EHF suplimentând "raţia continentală" a României ca urmare a faptului că ultima finală Challenge Cup fusese una românească: </w:t>
      </w:r>
      <w:r w:rsidRPr="00363160">
        <w:rPr>
          <w:rFonts w:ascii="Times New Roman" w:hAnsi="Times New Roman"/>
          <w:b/>
          <w:sz w:val="24"/>
          <w:szCs w:val="24"/>
        </w:rPr>
        <w:t>Rulmentul</w:t>
      </w:r>
      <w:r w:rsidRPr="00363160">
        <w:rPr>
          <w:rFonts w:ascii="Times New Roman" w:hAnsi="Times New Roman"/>
          <w:sz w:val="24"/>
          <w:szCs w:val="24"/>
        </w:rPr>
        <w:t>-Tomis. Un cadou care, fericit, avea să capete şi cea mai valoroasă acoperire, "U" Jolidon ajungând să dispute finala Challenge Cup 2007.</w:t>
      </w:r>
    </w:p>
    <w:p w:rsidR="00363160" w:rsidRPr="00363160" w:rsidRDefault="00363160" w:rsidP="00363160">
      <w:pPr>
        <w:pStyle w:val="PlainText"/>
        <w:ind w:right="-774" w:firstLine="720"/>
        <w:jc w:val="both"/>
        <w:rPr>
          <w:rFonts w:ascii="Times New Roman" w:hAnsi="Times New Roman"/>
          <w:sz w:val="24"/>
          <w:szCs w:val="24"/>
        </w:rPr>
      </w:pPr>
      <w:r w:rsidRPr="00363160">
        <w:rPr>
          <w:rFonts w:ascii="Times New Roman" w:hAnsi="Times New Roman"/>
          <w:b/>
          <w:sz w:val="24"/>
          <w:szCs w:val="24"/>
        </w:rPr>
        <w:t>LA PORŢILE OLIMPULUI.</w:t>
      </w:r>
      <w:r w:rsidRPr="00363160">
        <w:rPr>
          <w:rFonts w:ascii="Times New Roman" w:hAnsi="Times New Roman"/>
          <w:sz w:val="24"/>
          <w:szCs w:val="24"/>
        </w:rPr>
        <w:t xml:space="preserve"> Urcuşul a început cu câştigarea turneului preliminar de la Cluj, supusele "U"-ului fiind bosniacele de la Jeljeznikar, portughezele Colegiului de Gaia şi franţuzoaicele clubului Nuorese. Urmează, în tururile 3 şi 4, victorii lejere asupra portughezelor de la "Madeira" şi a ucrainiencelor de la "Energo" Lvov, iar în "sferturi" o convingătoare calificare în dauna Tomisului - conaţionala de la Pontul Euxin: 34-28 şi 27-28. Ajunseserăm, </w:t>
      </w:r>
      <w:r w:rsidR="005963F9">
        <w:rPr>
          <w:rFonts w:ascii="Times New Roman" w:hAnsi="Times New Roman"/>
          <w:sz w:val="24"/>
          <w:szCs w:val="24"/>
        </w:rPr>
        <w:t>asa</w:t>
      </w:r>
      <w:r w:rsidRPr="00363160">
        <w:rPr>
          <w:rFonts w:ascii="Times New Roman" w:hAnsi="Times New Roman"/>
          <w:sz w:val="24"/>
          <w:szCs w:val="24"/>
        </w:rPr>
        <w:t xml:space="preserve">dar, în semifinalele unei cupe continentale -  premieră în istoria handbalului clujean. Adversară? RK Zagreb, reprezentanta handbalului croat. </w:t>
      </w:r>
    </w:p>
    <w:p w:rsidR="00363160" w:rsidRPr="00363160" w:rsidRDefault="00363160" w:rsidP="00363160">
      <w:pPr>
        <w:pStyle w:val="PlainText"/>
        <w:ind w:right="-774" w:firstLine="720"/>
        <w:jc w:val="both"/>
        <w:rPr>
          <w:rFonts w:ascii="Times New Roman" w:hAnsi="Times New Roman"/>
          <w:b/>
          <w:sz w:val="24"/>
          <w:szCs w:val="24"/>
        </w:rPr>
      </w:pPr>
      <w:r w:rsidRPr="00363160">
        <w:rPr>
          <w:rFonts w:ascii="Times New Roman" w:hAnsi="Times New Roman"/>
          <w:sz w:val="24"/>
          <w:szCs w:val="24"/>
        </w:rPr>
        <w:t xml:space="preserve">Manşa inaugurală se dispută la Cluj şi, în ciuda victoriei gazdelor cu 32-30, nu lasă fanilor "U"-işti prea mari speranţe în privinţa decisivului din fieful croatelor. La Zagreb însă cerberul </w:t>
      </w:r>
      <w:r w:rsidRPr="00363160">
        <w:rPr>
          <w:rFonts w:ascii="Times New Roman" w:hAnsi="Times New Roman"/>
          <w:b/>
          <w:sz w:val="24"/>
          <w:szCs w:val="24"/>
        </w:rPr>
        <w:t xml:space="preserve">Dogaru-Cucuian </w:t>
      </w:r>
      <w:r w:rsidRPr="00363160">
        <w:rPr>
          <w:rFonts w:ascii="Times New Roman" w:hAnsi="Times New Roman"/>
          <w:sz w:val="24"/>
          <w:szCs w:val="24"/>
        </w:rPr>
        <w:t xml:space="preserve">zăvorăşte, realmente, poarta (21 de intervenţii salvatoare) iar cuplul </w:t>
      </w:r>
      <w:r w:rsidRPr="00363160">
        <w:rPr>
          <w:rFonts w:ascii="Times New Roman" w:hAnsi="Times New Roman"/>
          <w:b/>
          <w:sz w:val="24"/>
          <w:szCs w:val="24"/>
        </w:rPr>
        <w:t xml:space="preserve">Senocico - Amalia Busuioceanu </w:t>
      </w:r>
      <w:r w:rsidRPr="00363160">
        <w:rPr>
          <w:rFonts w:ascii="Times New Roman" w:hAnsi="Times New Roman"/>
          <w:sz w:val="24"/>
          <w:szCs w:val="24"/>
        </w:rPr>
        <w:t xml:space="preserve">(13, </w:t>
      </w:r>
      <w:r w:rsidRPr="00363160">
        <w:rPr>
          <w:rFonts w:ascii="Times New Roman" w:hAnsi="Times New Roman"/>
          <w:sz w:val="24"/>
          <w:szCs w:val="24"/>
        </w:rPr>
        <w:lastRenderedPageBreak/>
        <w:t xml:space="preserve">respectiv 8 goluri) seamănă pustiu în tabăra gazdelor, nevoite astfel să plece steagul în faţa iureşului clujean încheiat cu neaşteptatul scor de 33-26, pentru care mai semnaseră </w:t>
      </w:r>
      <w:r w:rsidRPr="00363160">
        <w:rPr>
          <w:rFonts w:ascii="Times New Roman" w:hAnsi="Times New Roman"/>
          <w:b/>
          <w:sz w:val="24"/>
          <w:szCs w:val="24"/>
        </w:rPr>
        <w:t>Magdalena Paraschiv 2 goluri, Adriana Tudorache 2, Marinela Gherman 3, internaţionala Florina Bârsan 5, Geanina Toncean, Andreea Vlad şi contrasemnase antrenorul Gheorghe Covaciu.</w:t>
      </w:r>
    </w:p>
    <w:p w:rsidR="00363160" w:rsidRPr="00363160" w:rsidRDefault="00363160" w:rsidP="00363160">
      <w:pPr>
        <w:pStyle w:val="PlainText"/>
        <w:ind w:right="-774" w:firstLine="720"/>
        <w:jc w:val="both"/>
        <w:rPr>
          <w:rFonts w:ascii="Times New Roman" w:hAnsi="Times New Roman"/>
          <w:sz w:val="24"/>
          <w:szCs w:val="24"/>
        </w:rPr>
      </w:pPr>
      <w:r w:rsidRPr="00363160">
        <w:rPr>
          <w:rFonts w:ascii="Times New Roman" w:hAnsi="Times New Roman"/>
          <w:sz w:val="24"/>
          <w:szCs w:val="24"/>
        </w:rPr>
        <w:t>Cât priveşte mult-aşteptata finală cu formaţia sârbă Naisa Niş, ei bine, aceasta nu va constitui - în ciuda reţetei - supremul performanţei clujene, ci doar cea mai avansată etapă atinsă până acum de handbalul feminin clujean. Spunem aceasta, întrucât rezultatul a constituit o mare dezamăgire, Trofeul Challenge fiind pierdut de clujence după ce ele îşi asiguraseră, acasă, un plus mai mult decât consistent: 32 -23. Avantaj pe care îl considerase - şi aici a fost greşala lor - ca insurmontabil! Tenacele sârboaice l-au... surmontat însă la Niş ( 30-21), câştigând totodată Trofeul întrucât înscriseseră mai multe goluri în depl</w:t>
      </w:r>
      <w:r w:rsidR="005963F9">
        <w:rPr>
          <w:rFonts w:ascii="Times New Roman" w:hAnsi="Times New Roman"/>
          <w:sz w:val="24"/>
          <w:szCs w:val="24"/>
        </w:rPr>
        <w:t>asa</w:t>
      </w:r>
      <w:r w:rsidRPr="00363160">
        <w:rPr>
          <w:rFonts w:ascii="Times New Roman" w:hAnsi="Times New Roman"/>
          <w:sz w:val="24"/>
          <w:szCs w:val="24"/>
        </w:rPr>
        <w:t>re decât reuşise "U" în manşa similară.</w:t>
      </w:r>
      <w:r w:rsidRPr="00363160">
        <w:rPr>
          <w:rFonts w:ascii="Times New Roman" w:hAnsi="Times New Roman"/>
          <w:sz w:val="24"/>
          <w:szCs w:val="24"/>
        </w:rPr>
        <w:tab/>
      </w:r>
    </w:p>
    <w:p w:rsidR="00363160" w:rsidRPr="00363160" w:rsidRDefault="00363160" w:rsidP="00363160">
      <w:pPr>
        <w:pStyle w:val="PlainText"/>
        <w:ind w:right="-774" w:firstLine="720"/>
        <w:jc w:val="both"/>
        <w:rPr>
          <w:rFonts w:ascii="Times New Roman" w:hAnsi="Times New Roman"/>
          <w:sz w:val="24"/>
          <w:szCs w:val="24"/>
        </w:rPr>
      </w:pPr>
      <w:r w:rsidRPr="00363160">
        <w:rPr>
          <w:rFonts w:ascii="Times New Roman" w:hAnsi="Times New Roman"/>
          <w:sz w:val="24"/>
          <w:szCs w:val="24"/>
        </w:rPr>
        <w:t xml:space="preserve">Altfel, obiectivele anului: finală europeană şi loc pe podiumul Ligii fuseseră, ambele, acoperite, lângă amintitul eveniment continental, "U" Jolidon reuşind şi bronzul Ligii Naţionale. Medalie care asigura handbalului feminin clujean cea de a cincea sa prezenţă în competiţiile europene rezervate echipelor de club, de data aceasta: Cupa Cupelor. În care clujencele avansează până în sferturi, eliminând în fazele precedente trupa austriacă Dornbirn Schören (ambele manşe la Cluj) şi pe dezavuata Naisa Niş, rivala care îi suflase în primăvară Trofeul Challenge. Revanşă în perspectiva căreia "U" se betonase cu dubla câştigătoare a Champions League, Carmen Amariei, revenită la Cluj cu intenţia de-a susţine promovarea performanţei la "U", echipa care o lansase în handbalul de mare clasă. Intenţie care nu se va concretiza însă, Amariei evadând, curând, la Rulmentul Braşov. </w:t>
      </w:r>
    </w:p>
    <w:p w:rsidR="00363160" w:rsidRPr="00363160" w:rsidRDefault="00363160" w:rsidP="00363160">
      <w:pPr>
        <w:pStyle w:val="PlainText"/>
        <w:ind w:right="-774" w:firstLine="720"/>
        <w:jc w:val="both"/>
        <w:rPr>
          <w:rFonts w:ascii="Times New Roman" w:hAnsi="Times New Roman"/>
          <w:sz w:val="24"/>
          <w:szCs w:val="24"/>
        </w:rPr>
      </w:pPr>
      <w:r w:rsidRPr="00363160">
        <w:rPr>
          <w:rFonts w:ascii="Times New Roman" w:hAnsi="Times New Roman"/>
          <w:sz w:val="24"/>
          <w:szCs w:val="24"/>
        </w:rPr>
        <w:t xml:space="preserve">În sferturile Cupei Cupelor "U" întâlneşte cel mai puternic adversar dintre cei destinaţi de-a lungul tuturor campaniilor sale continentale: trupa croată Podravka Vegeta - multiplă medaliată internaţional. Reţeta adversarei nu le sperie însă pe fetele lui Covaciu, decise să-şi apere şansa. </w:t>
      </w:r>
      <w:r w:rsidR="007C60B3">
        <w:rPr>
          <w:rFonts w:ascii="Times New Roman" w:hAnsi="Times New Roman"/>
          <w:sz w:val="24"/>
          <w:szCs w:val="24"/>
        </w:rPr>
        <w:t>Ş</w:t>
      </w:r>
      <w:r w:rsidRPr="00363160">
        <w:rPr>
          <w:rFonts w:ascii="Times New Roman" w:hAnsi="Times New Roman"/>
          <w:sz w:val="24"/>
          <w:szCs w:val="24"/>
        </w:rPr>
        <w:t>i o fac cu mult aplomb, câştigând la Cluj cu 33-27 şi ţinându-se strâns în decisivul de la Koprivnica: 31-37 în min 60(!), moment în care clujencele aveau calificarea în mână, la totalul egal 64-64 ele fiind avantajate de numărul superior al golurilor, marcate în depl</w:t>
      </w:r>
      <w:r w:rsidR="005963F9">
        <w:rPr>
          <w:rFonts w:ascii="Times New Roman" w:hAnsi="Times New Roman"/>
          <w:sz w:val="24"/>
          <w:szCs w:val="24"/>
        </w:rPr>
        <w:t>asa</w:t>
      </w:r>
      <w:r w:rsidRPr="00363160">
        <w:rPr>
          <w:rFonts w:ascii="Times New Roman" w:hAnsi="Times New Roman"/>
          <w:sz w:val="24"/>
          <w:szCs w:val="24"/>
        </w:rPr>
        <w:t xml:space="preserve">re. Sorţii nu le-au fost însă favorabili; până la capăt, croatele izbutind golul calificant la chiar ultimul lor atac. O ratare pe care am regretat-o cu toţii, dar pe care nimeni n-a imputat-o echipei din moment ce aceasta îşi jucase cartea la sânge. Motiv pentru care o punem în chenar: </w:t>
      </w:r>
      <w:r w:rsidRPr="00363160">
        <w:rPr>
          <w:rFonts w:ascii="Times New Roman" w:hAnsi="Times New Roman"/>
          <w:b/>
          <w:sz w:val="24"/>
          <w:szCs w:val="24"/>
        </w:rPr>
        <w:t>Cristina Dogaru-Cucuian, Imola Berei, Viorica Şuba - portari, Magdalena Paraschiv, Amalia Busuioceanu, Constantina Brânzan, Marinela Gherman, Adriana Tudorache, Ancuţa Mureşan Anca Amariei, selecţionatele olimpic Mihaela Senocico-Ani şi Florina Bârsan şi, episodic internaţionala Carmen Amariei</w:t>
      </w:r>
      <w:r w:rsidRPr="00363160">
        <w:rPr>
          <w:rFonts w:ascii="Times New Roman" w:hAnsi="Times New Roman"/>
          <w:sz w:val="24"/>
          <w:szCs w:val="24"/>
        </w:rPr>
        <w:t>. Sfertul cu Podravka a fost, altfel, şi ultimul vârf atins de "U" în perioada noastră de referinţă (1994-2009), în ultimele sale două sezoane "U" Jolidon poziţionându-se dincoace de bariera europeană: locul VI în 2008 şi XI în 2009 (acesta fiind parcurs fără agila "pisică" dintre buturi, Cristina Dogaru-Cucuian, retrasă?! şi principalul puncher al echipei, reputata Seno, decisă pentru o maternitate). Altfel, perioada focalizată de Almanahul aniversar a fost cea mai productivă şi mai încărcată de trăiri pozitive din întreaga istorie a "şaptelui" feminin clujean şi - dacă nu cumva greşesc- din toată istoria "Jocurilor" de la "U".</w:t>
      </w:r>
    </w:p>
    <w:p w:rsidR="008D5DE3" w:rsidRDefault="008D5DE3" w:rsidP="00363160">
      <w:pPr>
        <w:pStyle w:val="PlainText"/>
        <w:ind w:right="-774" w:firstLine="720"/>
        <w:jc w:val="both"/>
        <w:rPr>
          <w:rFonts w:ascii="Times New Roman" w:hAnsi="Times New Roman"/>
          <w:b/>
          <w:sz w:val="24"/>
          <w:szCs w:val="24"/>
        </w:rPr>
      </w:pPr>
    </w:p>
    <w:p w:rsidR="00363160" w:rsidRPr="00363160" w:rsidRDefault="008D5DE3" w:rsidP="00363160">
      <w:pPr>
        <w:pStyle w:val="PlainText"/>
        <w:ind w:right="-774" w:firstLine="720"/>
        <w:jc w:val="both"/>
        <w:rPr>
          <w:rFonts w:ascii="Times New Roman" w:hAnsi="Times New Roman"/>
          <w:b/>
          <w:sz w:val="24"/>
          <w:szCs w:val="24"/>
        </w:rPr>
      </w:pPr>
      <w:r>
        <w:rPr>
          <w:rFonts w:ascii="Times New Roman" w:hAnsi="Times New Roman"/>
          <w:b/>
          <w:sz w:val="24"/>
          <w:szCs w:val="24"/>
        </w:rPr>
        <w:t xml:space="preserve">                                                                                                          </w:t>
      </w:r>
      <w:r w:rsidR="00363160" w:rsidRPr="00363160">
        <w:rPr>
          <w:rFonts w:ascii="Times New Roman" w:hAnsi="Times New Roman"/>
          <w:b/>
          <w:sz w:val="24"/>
          <w:szCs w:val="24"/>
        </w:rPr>
        <w:t>Nuşa DEMIAN</w:t>
      </w:r>
    </w:p>
    <w:p w:rsidR="006F347C" w:rsidRPr="00363160" w:rsidRDefault="006F347C" w:rsidP="00363160">
      <w:pPr>
        <w:tabs>
          <w:tab w:val="left" w:pos="0"/>
        </w:tabs>
        <w:spacing w:after="0" w:line="240" w:lineRule="auto"/>
        <w:ind w:right="-774"/>
        <w:jc w:val="both"/>
        <w:rPr>
          <w:rFonts w:ascii="Times New Roman" w:hAnsi="Times New Roman"/>
          <w:sz w:val="24"/>
          <w:szCs w:val="24"/>
        </w:rPr>
      </w:pPr>
    </w:p>
    <w:p w:rsidR="00363160" w:rsidRPr="00363160" w:rsidRDefault="00363160" w:rsidP="00363160">
      <w:pPr>
        <w:tabs>
          <w:tab w:val="left" w:pos="0"/>
        </w:tabs>
        <w:spacing w:after="0" w:line="240" w:lineRule="auto"/>
        <w:ind w:right="-774"/>
        <w:jc w:val="both"/>
        <w:rPr>
          <w:rFonts w:ascii="Times New Roman" w:hAnsi="Times New Roman"/>
          <w:sz w:val="24"/>
          <w:szCs w:val="24"/>
        </w:rPr>
      </w:pPr>
    </w:p>
    <w:p w:rsidR="003D69D0" w:rsidRDefault="006F347C" w:rsidP="005F711A">
      <w:pPr>
        <w:tabs>
          <w:tab w:val="left" w:pos="0"/>
        </w:tabs>
        <w:spacing w:after="0" w:line="240" w:lineRule="auto"/>
        <w:ind w:right="-816"/>
        <w:jc w:val="both"/>
        <w:rPr>
          <w:rFonts w:ascii="Times New Roman" w:hAnsi="Times New Roman"/>
          <w:b/>
          <w:bCs/>
          <w:sz w:val="24"/>
          <w:szCs w:val="24"/>
        </w:rPr>
      </w:pPr>
      <w:r w:rsidRPr="005F711A">
        <w:rPr>
          <w:rFonts w:ascii="Times New Roman" w:hAnsi="Times New Roman"/>
          <w:b/>
          <w:bCs/>
          <w:sz w:val="24"/>
          <w:szCs w:val="24"/>
        </w:rPr>
        <w:t xml:space="preserve">          </w:t>
      </w:r>
    </w:p>
    <w:p w:rsidR="003D69D0" w:rsidRDefault="003D69D0" w:rsidP="005F711A">
      <w:pPr>
        <w:tabs>
          <w:tab w:val="left" w:pos="0"/>
        </w:tabs>
        <w:spacing w:after="0" w:line="240" w:lineRule="auto"/>
        <w:ind w:right="-816"/>
        <w:jc w:val="both"/>
        <w:rPr>
          <w:rFonts w:ascii="Times New Roman" w:hAnsi="Times New Roman"/>
          <w:b/>
          <w:bCs/>
          <w:sz w:val="24"/>
          <w:szCs w:val="24"/>
        </w:rPr>
      </w:pPr>
    </w:p>
    <w:p w:rsidR="006F347C" w:rsidRPr="005F711A" w:rsidRDefault="003D69D0" w:rsidP="005F711A">
      <w:pPr>
        <w:tabs>
          <w:tab w:val="left" w:pos="0"/>
        </w:tabs>
        <w:spacing w:after="0" w:line="240" w:lineRule="auto"/>
        <w:ind w:right="-816"/>
        <w:jc w:val="both"/>
        <w:rPr>
          <w:rFonts w:ascii="Times New Roman" w:hAnsi="Times New Roman"/>
          <w:sz w:val="24"/>
          <w:szCs w:val="24"/>
        </w:rPr>
      </w:pPr>
      <w:r>
        <w:rPr>
          <w:rFonts w:ascii="Times New Roman" w:hAnsi="Times New Roman"/>
          <w:b/>
          <w:bCs/>
          <w:sz w:val="24"/>
          <w:szCs w:val="24"/>
        </w:rPr>
        <w:t xml:space="preserve">          </w:t>
      </w:r>
      <w:r w:rsidR="006F347C" w:rsidRPr="005F711A">
        <w:rPr>
          <w:rFonts w:ascii="Times New Roman" w:hAnsi="Times New Roman"/>
          <w:b/>
          <w:bCs/>
          <w:sz w:val="24"/>
          <w:szCs w:val="24"/>
        </w:rPr>
        <w:t xml:space="preserve">Capitolul 3 </w:t>
      </w:r>
    </w:p>
    <w:p w:rsidR="006F347C" w:rsidRPr="005F711A" w:rsidRDefault="006F347C" w:rsidP="005F711A">
      <w:pPr>
        <w:tabs>
          <w:tab w:val="left" w:pos="0"/>
        </w:tabs>
        <w:spacing w:after="0" w:line="240" w:lineRule="auto"/>
        <w:ind w:right="-816"/>
        <w:jc w:val="both"/>
        <w:rPr>
          <w:rFonts w:ascii="Times New Roman" w:hAnsi="Times New Roman"/>
          <w:b/>
          <w:bCs/>
          <w:sz w:val="24"/>
          <w:szCs w:val="24"/>
        </w:rPr>
      </w:pP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b/>
          <w:bCs/>
          <w:sz w:val="24"/>
          <w:szCs w:val="24"/>
        </w:rPr>
        <w:t xml:space="preserve">          JUDO</w:t>
      </w:r>
    </w:p>
    <w:p w:rsidR="006F347C" w:rsidRPr="005F711A" w:rsidRDefault="006F347C" w:rsidP="005F711A">
      <w:pPr>
        <w:tabs>
          <w:tab w:val="left" w:pos="0"/>
        </w:tabs>
        <w:spacing w:after="0" w:line="240" w:lineRule="auto"/>
        <w:ind w:right="-816"/>
        <w:jc w:val="both"/>
        <w:rPr>
          <w:rFonts w:ascii="Times New Roman" w:hAnsi="Times New Roman"/>
          <w:sz w:val="24"/>
          <w:szCs w:val="24"/>
        </w:rPr>
      </w:pP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Începuturile acestui sport, ramură a artelor marţiale, în Cluj, datează de prin anii 1964-1966, când, tineri entuziaşti (Buţiu Doru, Csép Dezső ş.a.) alcătuiesc grupe de iniţiere la C</w:t>
      </w:r>
      <w:r w:rsidR="005963F9">
        <w:rPr>
          <w:rFonts w:ascii="Times New Roman" w:hAnsi="Times New Roman"/>
          <w:sz w:val="24"/>
          <w:szCs w:val="24"/>
        </w:rPr>
        <w:t>asa</w:t>
      </w:r>
      <w:r w:rsidRPr="005F711A">
        <w:rPr>
          <w:rFonts w:ascii="Times New Roman" w:hAnsi="Times New Roman"/>
          <w:sz w:val="24"/>
          <w:szCs w:val="24"/>
        </w:rPr>
        <w:t xml:space="preserve"> de Cultură a Studenţilor, Institutul Agronomic. Secţia de judo a activat iniţial pe lângă Centrul Universitar Cluj (preşedinte dr. Blăjan Ioan).</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lastRenderedPageBreak/>
        <w:tab/>
        <w:t>În 1972, echipa din Cluj este preluată de prof. Ştefan Vodă (având, printre altele, şi titlul de campion naţional), în cadrul Clubului Sportiv „Universitatea”. Preşedinţi de secţie: dr. Ion Ştirbu, prof. dr. Virgil Toma, Teofil Berinde.</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„Lunga listă a succeselor – scria Al. Paloşanu în 1994 – reuşitelor o începem cu cei care şi-au înscris numele pe tabloul de onoare al campionilor naţionali la individual: Vodă Ştefan 1970, Udvari Dezső 1976, 1978, 1979, Lazăr Loghin 1981, 1982, 1983, Udvari Béla 1981, Pop Dănuţ 1991, 1993. Un total, deci, de 10 </w:t>
      </w:r>
      <w:r w:rsidRPr="005F711A">
        <w:rPr>
          <w:rFonts w:ascii="Times New Roman" w:hAnsi="Times New Roman"/>
          <w:b/>
          <w:bCs/>
          <w:sz w:val="24"/>
          <w:szCs w:val="24"/>
        </w:rPr>
        <w:t>medalii de aur</w:t>
      </w:r>
      <w:r w:rsidRPr="005F711A">
        <w:rPr>
          <w:rFonts w:ascii="Times New Roman" w:hAnsi="Times New Roman"/>
          <w:sz w:val="24"/>
          <w:szCs w:val="24"/>
        </w:rPr>
        <w:t xml:space="preserve"> la naţionale-individual.</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b/>
          <w:bCs/>
          <w:sz w:val="24"/>
          <w:szCs w:val="24"/>
        </w:rPr>
        <w:tab/>
        <w:t>Medalii de argint</w:t>
      </w:r>
      <w:r w:rsidRPr="005F711A">
        <w:rPr>
          <w:rFonts w:ascii="Times New Roman" w:hAnsi="Times New Roman"/>
          <w:sz w:val="24"/>
          <w:szCs w:val="24"/>
        </w:rPr>
        <w:t xml:space="preserve">: Vodă Ştefan 1969, Csép Dezideriu 1971, Vilău Dorel 1972, Balogh Mihai 1987, Pop Dănuţ 1990. </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r>
      <w:r w:rsidRPr="005F711A">
        <w:rPr>
          <w:rFonts w:ascii="Times New Roman" w:hAnsi="Times New Roman"/>
          <w:b/>
          <w:bCs/>
          <w:sz w:val="24"/>
          <w:szCs w:val="24"/>
        </w:rPr>
        <w:t xml:space="preserve">Medalii de bronz: </w:t>
      </w:r>
      <w:r w:rsidRPr="005F711A">
        <w:rPr>
          <w:rFonts w:ascii="Times New Roman" w:hAnsi="Times New Roman"/>
          <w:sz w:val="24"/>
          <w:szCs w:val="24"/>
        </w:rPr>
        <w:t>Vodă Ştefan 1972, 1973, 1974, Csép Dezideriu 1972, 1973, Naghi Eugen 1973, Tőrők Ladislau 1973, Olteanu Remus 1973, Udvari Dezső 1976, 1977, Páll Ladislau 1977, Anca Ioan 1977, Sărac Radu 1978, Toth Stefan 1979, Bastucescu Sabin 1980, Daniel Albert 1981, 1982, Udvari Béla 1982, Bercean Florin 1982, Cozma Ferdinand 1989, 1990, Moldovan Claudiu, 1990, Mărginean Octavian 1990, Pop Dănuţ 1992.</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r>
      <w:r w:rsidRPr="005F711A">
        <w:rPr>
          <w:rFonts w:ascii="Times New Roman" w:hAnsi="Times New Roman"/>
          <w:b/>
          <w:bCs/>
          <w:sz w:val="24"/>
          <w:szCs w:val="24"/>
        </w:rPr>
        <w:t>Campionatele pe echipe seniori – cele mai bune locuri ocupate în Divizia A:</w:t>
      </w:r>
      <w:r w:rsidRPr="005F711A">
        <w:rPr>
          <w:rFonts w:ascii="Times New Roman" w:hAnsi="Times New Roman"/>
          <w:sz w:val="24"/>
          <w:szCs w:val="24"/>
        </w:rPr>
        <w:t xml:space="preserve"> 1972 – IV; 1976 – IV; 1981 – III; 1991 – III; 1992 – III; 1993 – II. În anul 1994, echipa promovează în Superligă, unde va activa alături de echipele Steaua, Dinamo Bucureşti, Bucur Bucureşti, Dinamo Braşov şi Politehnica Iaşi. Iată echipa care a realizat această frumoasă performanţă: Mărgineanu Octavian, Ghiţă Nicolae, Pop Dănuţ, Mihu Dionisie, Duţu Constantin, Gergely Tamás, Tuferan Daniel, Bucurenciu Ovidiu, Balogh Mihály, Boboş Mihai, Pop Ioan Nelu, Szabo Alexandru, Munthiu Adrian, Năsăudean Alin.</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r>
      <w:r w:rsidRPr="005F711A">
        <w:rPr>
          <w:rFonts w:ascii="Times New Roman" w:hAnsi="Times New Roman"/>
          <w:b/>
          <w:bCs/>
          <w:sz w:val="24"/>
          <w:szCs w:val="24"/>
        </w:rPr>
        <w:t>Echipa vicecampioană universitară pe anul 1994:</w:t>
      </w:r>
      <w:r w:rsidRPr="005F711A">
        <w:rPr>
          <w:rFonts w:ascii="Times New Roman" w:hAnsi="Times New Roman"/>
          <w:sz w:val="24"/>
          <w:szCs w:val="24"/>
        </w:rPr>
        <w:t xml:space="preserve"> Pop Ioan Nelu – căpitanul echipei, Tuferean Eugen, Bucurenciu Ovidiu, Duţu C-tin, Mihu Dionisie, Pop Dănuţ, Ghiţă Nicolae, Mărgineanu Octavian.</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r>
      <w:r w:rsidRPr="005F711A">
        <w:rPr>
          <w:rFonts w:ascii="Times New Roman" w:hAnsi="Times New Roman"/>
          <w:b/>
          <w:bCs/>
          <w:sz w:val="24"/>
          <w:szCs w:val="24"/>
        </w:rPr>
        <w:t>Campioni naţionali universitari în perioada 1972-1994</w:t>
      </w:r>
      <w:r w:rsidRPr="005F711A">
        <w:rPr>
          <w:rFonts w:ascii="Times New Roman" w:hAnsi="Times New Roman"/>
          <w:sz w:val="24"/>
          <w:szCs w:val="24"/>
        </w:rPr>
        <w:t>: Panteleciuc Horia, Tuferean D., Balogh M., Munthiu A., Pop Ioan Nelu, Mărgineanu O., Urcan Radu, Georgescu O., Calboreanu M., Roib I., Ile A., Dan A., Lazăr Loghin, Udvari Béla, Udvari Desző, Páll L., Anca Ioan, Sărac R., Csép D., Pop M., Deceanu I., Băruţa G.</w:t>
      </w:r>
    </w:p>
    <w:p w:rsidR="006F347C" w:rsidRPr="005F711A" w:rsidRDefault="006F347C" w:rsidP="005F711A">
      <w:pPr>
        <w:tabs>
          <w:tab w:val="left" w:pos="960"/>
        </w:tabs>
        <w:spacing w:line="240" w:lineRule="auto"/>
        <w:ind w:right="-816"/>
        <w:jc w:val="both"/>
        <w:rPr>
          <w:rFonts w:ascii="Times New Roman" w:hAnsi="Times New Roman"/>
          <w:b/>
          <w:sz w:val="24"/>
          <w:szCs w:val="24"/>
        </w:rPr>
      </w:pPr>
      <w:r w:rsidRPr="005F711A">
        <w:rPr>
          <w:rFonts w:ascii="Times New Roman" w:hAnsi="Times New Roman"/>
          <w:sz w:val="24"/>
          <w:szCs w:val="24"/>
        </w:rPr>
        <w:tab/>
        <w:t>Au mai activat în cadrul secţiei, de-a lungul anilor, aducându-şi contribuţia la succesele obţinute, următorii sportivi:  Andronescu Teodor, Ardeleanu Ioan, Avram Călin, Baba Alexandru I., Bărbulescu Mircea, Buia Doru, Câmpianu Teofil, Clit Constantin, Deceanu Ioan, Fabian Imy, Fabian Mihai, Fangly Istvan, Fried Andrei, Fried Emeric, Gurghianu Aurel, Ilioaia Viorel, Iozsa Csaba, Kovacs Iosif, Podină Mihai, Selincean Vasile, Szabo Zoltan, Trâmbiţaş Emil, Urcan Radu, Anca Ioan, Bal Nicolae, Berceanu Florin, Matei Petrică, Pascu Andrei, Pop Nicolae, Rău Adrian, Băruţă Gavril, Butu Doru, Elefterescu Horea, Negrea Constantin, Stoica Mihai, Mareş Remus, Roib Ioan, Cristea Mihai, Defta Valer, Dumitru Ioan, Lazăr Silviu, Cenan Iacob, Gădălean Alexa, Aştileanu Păunel, Demian Aurel, Gergely Attila, Hadnaghy Ştefan, Ivas Marcel, Cadar Attila, Kiss Zoltan, fraţii Moldovan Stelian, Radu şi Viorel, Orban Gyuri, Părduţiu Aurel, Păuşan Andrei, Rusu Dionisie Dinu, Rusu Viorel, Sarlos Pişti, Teodorescu Costel, Tőrők Stefan, Baba Alexandru Gesti, Catana Emil, Hirişcău Dan, Mureşan Fane, Pop Dan Nicolae, Raţiu Octavian Cristian, Sântămărian Gavrilă, Wizer Marius – preşedinte de onoare al F.R. de Judo, Cos Marin, Coslovchi Constantin, Foitos Adrian, Trenca Dumitru Puiu, Aluaş Florin, Barbos Ioan, Furda Daniel, Jucan Alexandru, Tanko Zoltan.</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Sportivi s</w:t>
      </w:r>
      <w:r w:rsidRPr="005F711A">
        <w:rPr>
          <w:rFonts w:ascii="Times New Roman" w:hAnsi="Times New Roman"/>
          <w:bCs/>
          <w:sz w:val="24"/>
          <w:szCs w:val="24"/>
        </w:rPr>
        <w:t>elecţionaţi în loturi pentru competiţii internaţionale</w:t>
      </w:r>
      <w:r w:rsidRPr="005F711A">
        <w:rPr>
          <w:rFonts w:ascii="Times New Roman" w:hAnsi="Times New Roman"/>
          <w:sz w:val="24"/>
          <w:szCs w:val="24"/>
        </w:rPr>
        <w:t>: Vodă Ştefan, Csép Dezideriu, Páll Ladislau, Udvari Dezső, Lazăr Loghin, Sărac Radu, Toth Stefan, Udvari Béla, Daniel Adalbert, Anca Ioan, Olteanu Remus, Jucan Alexandru, Hirişcău Adrian, Cozma Ferdinand, Moldovan Claudiu, Pop Dănuţ.</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Printre cei mai reprezentativi judoka de la „U” care s-au impus atât în competiţiile interne cât şi în cele internaţionale prezentăm pe următorii:</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Loghin Lazăr, născut în 1954 la Arad, activează la Cluj, în perioada 1979-1983, fiind student la ICF. Iată palmaresul său: trei titluri de campion naţional, un loc II la campionatele naţionale, campion internaţional universitar, un titlu de campion balcanic. Cele de mai s</w:t>
      </w:r>
      <w:r w:rsidR="008E7D7D" w:rsidRPr="005F711A">
        <w:rPr>
          <w:rFonts w:ascii="Times New Roman" w:hAnsi="Times New Roman"/>
          <w:sz w:val="24"/>
          <w:szCs w:val="24"/>
        </w:rPr>
        <w:t>us sunt cuprinse în perioada î</w:t>
      </w:r>
      <w:r w:rsidR="00BD6A10" w:rsidRPr="005F711A">
        <w:rPr>
          <w:rFonts w:ascii="Times New Roman" w:hAnsi="Times New Roman"/>
          <w:sz w:val="24"/>
          <w:szCs w:val="24"/>
        </w:rPr>
        <w:t>n care</w:t>
      </w:r>
      <w:r w:rsidRPr="005F711A">
        <w:rPr>
          <w:rFonts w:ascii="Times New Roman" w:hAnsi="Times New Roman"/>
          <w:sz w:val="24"/>
          <w:szCs w:val="24"/>
        </w:rPr>
        <w:t xml:space="preserve"> a activat sub culorile „U”, palmaresul său – intern şi internaţional – fiind mult mai bogat. Dotat cu calităţi fizice şi psihice deosebite, s-a afirmat ca unul dintre cei mai valoroşi judoka ai generaţiei sale.</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lastRenderedPageBreak/>
        <w:tab/>
        <w:t>Csép Dezső, unul dintre animatorii de început ai secţiei. Bun tehnician, obţine rezultate remarcabile şi, datorită calităţilor sale morale, a devenit un model pentru mai tinerii săi colegi.</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Pop Dănuţ, născut în 1968 la Bozieş . Component, din anul 1990, al lotului naţional de judo. Obţine în perioada 1990-1994 două titluri de campion naţional. Pe plan internaţional, are la activ numeroase titluri şi rezultate, care l-au desemnat ca unul dintre cei mai valoroşi judoka din ultimii ani.</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Pop Ioan Nelu, nu numai component de bază al echipei, dar şi căpitan şi antrenor secund. Aduce, prin exemplul dăruirii şi seriozităţii sale, un aport serios la succesele echipei.</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Udvari Dezső, triplu campion naţional, component al echipei naţionale care a obţinut medalia de bronz la campionatele europene pe echipe din anul 1977.</w:t>
      </w:r>
    </w:p>
    <w:p w:rsidR="006F347C"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Trebuie menţionat, alături de sportivii citaţi mai sus şi numele doctorului Gomboşiu Claudiu, sportiv şi apoi arbitru de certă valoare naţională.”</w:t>
      </w:r>
    </w:p>
    <w:p w:rsidR="00D80DAB" w:rsidRPr="00D80DAB" w:rsidRDefault="00D80DAB" w:rsidP="00D80DAB">
      <w:pPr>
        <w:spacing w:line="240" w:lineRule="auto"/>
        <w:ind w:right="-774"/>
        <w:jc w:val="both"/>
        <w:rPr>
          <w:rFonts w:ascii="Times New Roman" w:hAnsi="Times New Roman"/>
          <w:sz w:val="24"/>
          <w:szCs w:val="24"/>
        </w:rPr>
      </w:pPr>
      <w:r w:rsidRPr="00D80DAB">
        <w:rPr>
          <w:rFonts w:ascii="Times New Roman" w:hAnsi="Times New Roman"/>
          <w:sz w:val="24"/>
          <w:szCs w:val="24"/>
        </w:rPr>
        <w:tab/>
        <w:t>După revoluţie , la ideea prefesorului Florin Bercean şi a profesorului Ştefan Vodă, are loc "fuziunea" a două secţii de judo din oraşul nostru, nascându-se Universitatea-CS Municipal Cluj-Napoca. Secţia devine fanion al judo-ului românesc</w:t>
      </w:r>
      <w:r>
        <w:rPr>
          <w:rFonts w:ascii="Times New Roman" w:hAnsi="Times New Roman"/>
          <w:sz w:val="24"/>
          <w:szCs w:val="24"/>
        </w:rPr>
        <w:t>,</w:t>
      </w:r>
      <w:r w:rsidRPr="00D80DAB">
        <w:rPr>
          <w:rFonts w:ascii="Times New Roman" w:hAnsi="Times New Roman"/>
          <w:sz w:val="24"/>
          <w:szCs w:val="24"/>
        </w:rPr>
        <w:t xml:space="preserve"> obţinând peste 800 de medalii, premii şi distincţii de la nivelul Campionatului Naţional de copii până la cel mai înalt nivel a</w:t>
      </w:r>
      <w:r>
        <w:rPr>
          <w:rFonts w:ascii="Times New Roman" w:hAnsi="Times New Roman"/>
          <w:sz w:val="24"/>
          <w:szCs w:val="24"/>
        </w:rPr>
        <w:t>l</w:t>
      </w:r>
      <w:r w:rsidRPr="00D80DAB">
        <w:rPr>
          <w:rFonts w:ascii="Times New Roman" w:hAnsi="Times New Roman"/>
          <w:sz w:val="24"/>
          <w:szCs w:val="24"/>
        </w:rPr>
        <w:t xml:space="preserve"> Jocurilor Olimpice.</w:t>
      </w:r>
    </w:p>
    <w:p w:rsidR="00D80DAB" w:rsidRPr="00D80DAB" w:rsidRDefault="00D80DAB" w:rsidP="00D80DAB">
      <w:pPr>
        <w:spacing w:line="240" w:lineRule="auto"/>
        <w:ind w:right="-774"/>
        <w:jc w:val="both"/>
        <w:rPr>
          <w:rFonts w:ascii="Times New Roman" w:hAnsi="Times New Roman"/>
          <w:sz w:val="24"/>
          <w:szCs w:val="24"/>
        </w:rPr>
      </w:pPr>
      <w:r w:rsidRPr="00D80DAB">
        <w:rPr>
          <w:rFonts w:ascii="Times New Roman" w:hAnsi="Times New Roman"/>
          <w:sz w:val="24"/>
          <w:szCs w:val="24"/>
        </w:rPr>
        <w:t>Rezultate notabile:</w:t>
      </w:r>
    </w:p>
    <w:p w:rsidR="00D80DAB" w:rsidRPr="00D80DAB" w:rsidRDefault="00D80DAB" w:rsidP="00D80DAB">
      <w:pPr>
        <w:spacing w:line="240" w:lineRule="auto"/>
        <w:ind w:right="-774"/>
        <w:jc w:val="both"/>
        <w:rPr>
          <w:rFonts w:ascii="Times New Roman" w:hAnsi="Times New Roman"/>
          <w:sz w:val="24"/>
          <w:szCs w:val="24"/>
        </w:rPr>
      </w:pPr>
      <w:r w:rsidRPr="00D80DAB">
        <w:rPr>
          <w:rFonts w:ascii="Times New Roman" w:hAnsi="Times New Roman"/>
          <w:sz w:val="24"/>
          <w:szCs w:val="24"/>
        </w:rPr>
        <w:t>-1991 -prima medalie Crina Cheţa(locul II speranţe)</w:t>
      </w:r>
    </w:p>
    <w:p w:rsidR="00D80DAB" w:rsidRPr="00D80DAB" w:rsidRDefault="00D80DAB" w:rsidP="00D80DAB">
      <w:pPr>
        <w:spacing w:line="240" w:lineRule="auto"/>
        <w:ind w:right="-774"/>
        <w:jc w:val="both"/>
        <w:rPr>
          <w:rFonts w:ascii="Times New Roman" w:hAnsi="Times New Roman"/>
          <w:sz w:val="24"/>
          <w:szCs w:val="24"/>
        </w:rPr>
      </w:pPr>
      <w:r w:rsidRPr="00D80DAB">
        <w:rPr>
          <w:rFonts w:ascii="Times New Roman" w:hAnsi="Times New Roman"/>
          <w:sz w:val="24"/>
          <w:szCs w:val="24"/>
        </w:rPr>
        <w:t>1992  -primul campion Cristian Colceriu(copii)</w:t>
      </w:r>
    </w:p>
    <w:p w:rsidR="00D80DAB" w:rsidRPr="00D80DAB" w:rsidRDefault="004E768C" w:rsidP="00D80DAB">
      <w:pPr>
        <w:spacing w:line="240" w:lineRule="auto"/>
        <w:ind w:right="-774"/>
        <w:jc w:val="both"/>
        <w:rPr>
          <w:rFonts w:ascii="Times New Roman" w:hAnsi="Times New Roman"/>
          <w:sz w:val="24"/>
          <w:szCs w:val="24"/>
        </w:rPr>
      </w:pPr>
      <w:r>
        <w:rPr>
          <w:rFonts w:ascii="Times New Roman" w:hAnsi="Times New Roman"/>
          <w:sz w:val="24"/>
          <w:szCs w:val="24"/>
        </w:rPr>
        <w:t xml:space="preserve">           </w:t>
      </w:r>
      <w:r w:rsidR="00D80DAB" w:rsidRPr="00D80DAB">
        <w:rPr>
          <w:rFonts w:ascii="Times New Roman" w:hAnsi="Times New Roman"/>
          <w:sz w:val="24"/>
          <w:szCs w:val="24"/>
        </w:rPr>
        <w:t>-primele sportive componente ale C</w:t>
      </w:r>
      <w:r w:rsidR="00D80DAB">
        <w:rPr>
          <w:rFonts w:ascii="Times New Roman" w:hAnsi="Times New Roman"/>
          <w:sz w:val="24"/>
          <w:szCs w:val="24"/>
        </w:rPr>
        <w:t xml:space="preserve">entrului </w:t>
      </w:r>
      <w:r w:rsidR="00D80DAB" w:rsidRPr="00D80DAB">
        <w:rPr>
          <w:rFonts w:ascii="Times New Roman" w:hAnsi="Times New Roman"/>
          <w:sz w:val="24"/>
          <w:szCs w:val="24"/>
        </w:rPr>
        <w:t>O</w:t>
      </w:r>
      <w:r w:rsidR="00D80DAB">
        <w:rPr>
          <w:rFonts w:ascii="Times New Roman" w:hAnsi="Times New Roman"/>
          <w:sz w:val="24"/>
          <w:szCs w:val="24"/>
        </w:rPr>
        <w:t>limpic</w:t>
      </w:r>
      <w:r w:rsidR="00D80DAB" w:rsidRPr="00D80DAB">
        <w:rPr>
          <w:rFonts w:ascii="Times New Roman" w:hAnsi="Times New Roman"/>
          <w:sz w:val="24"/>
          <w:szCs w:val="24"/>
        </w:rPr>
        <w:t xml:space="preserve"> din Oneşti: Diana </w:t>
      </w:r>
      <w:r w:rsidR="00D80DAB" w:rsidRPr="00D80DAB">
        <w:rPr>
          <w:rFonts w:ascii="Times New Roman" w:hAnsi="Times New Roman"/>
          <w:sz w:val="24"/>
          <w:szCs w:val="24"/>
        </w:rPr>
        <w:tab/>
        <w:t>Câmpean şi Cristina Cheţa</w:t>
      </w:r>
    </w:p>
    <w:p w:rsidR="00D80DAB" w:rsidRPr="00D80DAB" w:rsidRDefault="004E768C" w:rsidP="00D80DAB">
      <w:pPr>
        <w:spacing w:line="240" w:lineRule="auto"/>
        <w:ind w:right="-774"/>
        <w:jc w:val="both"/>
        <w:rPr>
          <w:rFonts w:ascii="Times New Roman" w:hAnsi="Times New Roman"/>
          <w:sz w:val="24"/>
          <w:szCs w:val="24"/>
        </w:rPr>
      </w:pPr>
      <w:r>
        <w:rPr>
          <w:rFonts w:ascii="Times New Roman" w:hAnsi="Times New Roman"/>
          <w:sz w:val="24"/>
          <w:szCs w:val="24"/>
        </w:rPr>
        <w:t xml:space="preserve">          </w:t>
      </w:r>
      <w:r w:rsidR="00D80DAB" w:rsidRPr="00D80DAB">
        <w:rPr>
          <w:rFonts w:ascii="Times New Roman" w:hAnsi="Times New Roman"/>
          <w:sz w:val="24"/>
          <w:szCs w:val="24"/>
        </w:rPr>
        <w:t xml:space="preserve"> -prima medalie Divizia A-locul III feminin</w:t>
      </w:r>
    </w:p>
    <w:p w:rsidR="00D80DAB" w:rsidRPr="00D80DAB" w:rsidRDefault="00D80DAB" w:rsidP="00D80DAB">
      <w:pPr>
        <w:spacing w:line="240" w:lineRule="auto"/>
        <w:ind w:right="-774"/>
        <w:jc w:val="both"/>
        <w:rPr>
          <w:rFonts w:ascii="Times New Roman" w:hAnsi="Times New Roman"/>
          <w:sz w:val="24"/>
          <w:szCs w:val="24"/>
        </w:rPr>
      </w:pPr>
      <w:r w:rsidRPr="00D80DAB">
        <w:rPr>
          <w:rFonts w:ascii="Times New Roman" w:hAnsi="Times New Roman"/>
          <w:sz w:val="24"/>
          <w:szCs w:val="24"/>
        </w:rPr>
        <w:t>-1995-1996</w:t>
      </w:r>
      <w:r>
        <w:rPr>
          <w:rFonts w:ascii="Times New Roman" w:hAnsi="Times New Roman"/>
          <w:sz w:val="24"/>
          <w:szCs w:val="24"/>
        </w:rPr>
        <w:t xml:space="preserve"> </w:t>
      </w:r>
      <w:r w:rsidRPr="00D80DAB">
        <w:rPr>
          <w:rFonts w:ascii="Times New Roman" w:hAnsi="Times New Roman"/>
          <w:sz w:val="24"/>
          <w:szCs w:val="24"/>
        </w:rPr>
        <w:t>-</w:t>
      </w:r>
      <w:r>
        <w:rPr>
          <w:rFonts w:ascii="Times New Roman" w:hAnsi="Times New Roman"/>
          <w:sz w:val="24"/>
          <w:szCs w:val="24"/>
        </w:rPr>
        <w:t xml:space="preserve"> </w:t>
      </w:r>
      <w:r w:rsidRPr="00D80DAB">
        <w:rPr>
          <w:rFonts w:ascii="Times New Roman" w:hAnsi="Times New Roman"/>
          <w:sz w:val="24"/>
          <w:szCs w:val="24"/>
        </w:rPr>
        <w:t>Transferăm la secţiade judo cele mai bune două sportive ale României : Moricz-Moise Laura(48 kg), Richter Simona(70 kg)</w:t>
      </w:r>
      <w:r>
        <w:rPr>
          <w:rFonts w:ascii="Times New Roman" w:hAnsi="Times New Roman"/>
          <w:sz w:val="24"/>
          <w:szCs w:val="24"/>
        </w:rPr>
        <w:t>. I</w:t>
      </w:r>
      <w:r w:rsidRPr="00D80DAB">
        <w:rPr>
          <w:rFonts w:ascii="Times New Roman" w:hAnsi="Times New Roman"/>
          <w:sz w:val="24"/>
          <w:szCs w:val="24"/>
        </w:rPr>
        <w:t xml:space="preserve">mpreună cu Aluaş-Dinea Ioana (52 kg) vor forma trio-ul de aur al României </w:t>
      </w:r>
      <w:r>
        <w:rPr>
          <w:rFonts w:ascii="Times New Roman" w:hAnsi="Times New Roman"/>
          <w:sz w:val="24"/>
          <w:szCs w:val="24"/>
        </w:rPr>
        <w:t xml:space="preserve">, </w:t>
      </w:r>
      <w:r w:rsidRPr="00D80DAB">
        <w:rPr>
          <w:rFonts w:ascii="Times New Roman" w:hAnsi="Times New Roman"/>
          <w:sz w:val="24"/>
          <w:szCs w:val="24"/>
        </w:rPr>
        <w:t>care</w:t>
      </w:r>
      <w:r>
        <w:rPr>
          <w:rFonts w:ascii="Times New Roman" w:hAnsi="Times New Roman"/>
          <w:sz w:val="24"/>
          <w:szCs w:val="24"/>
        </w:rPr>
        <w:t>,</w:t>
      </w:r>
      <w:r w:rsidRPr="00D80DAB">
        <w:rPr>
          <w:rFonts w:ascii="Times New Roman" w:hAnsi="Times New Roman"/>
          <w:sz w:val="24"/>
          <w:szCs w:val="24"/>
        </w:rPr>
        <w:t xml:space="preserve"> în cursul a 10-12 ani</w:t>
      </w:r>
      <w:r>
        <w:rPr>
          <w:rFonts w:ascii="Times New Roman" w:hAnsi="Times New Roman"/>
          <w:sz w:val="24"/>
          <w:szCs w:val="24"/>
        </w:rPr>
        <w:t>,</w:t>
      </w:r>
      <w:r w:rsidRPr="00D80DAB">
        <w:rPr>
          <w:rFonts w:ascii="Times New Roman" w:hAnsi="Times New Roman"/>
          <w:sz w:val="24"/>
          <w:szCs w:val="24"/>
        </w:rPr>
        <w:t xml:space="preserve"> au adus glorie clubului nostru, oraşului şi ţării.</w:t>
      </w:r>
    </w:p>
    <w:p w:rsidR="00D80DAB" w:rsidRPr="00D80DAB" w:rsidRDefault="00D80DAB" w:rsidP="00D80DAB">
      <w:pPr>
        <w:spacing w:line="240" w:lineRule="auto"/>
        <w:ind w:right="-774"/>
        <w:jc w:val="both"/>
        <w:rPr>
          <w:rFonts w:ascii="Times New Roman" w:hAnsi="Times New Roman"/>
          <w:sz w:val="24"/>
          <w:szCs w:val="24"/>
        </w:rPr>
      </w:pPr>
      <w:r w:rsidRPr="00D80DAB">
        <w:rPr>
          <w:rFonts w:ascii="Times New Roman" w:hAnsi="Times New Roman"/>
          <w:sz w:val="24"/>
          <w:szCs w:val="24"/>
        </w:rPr>
        <w:t>1996</w:t>
      </w:r>
      <w:r>
        <w:rPr>
          <w:rFonts w:ascii="Times New Roman" w:hAnsi="Times New Roman"/>
          <w:sz w:val="24"/>
          <w:szCs w:val="24"/>
        </w:rPr>
        <w:t xml:space="preserve"> </w:t>
      </w:r>
      <w:r w:rsidRPr="00D80DAB">
        <w:rPr>
          <w:rFonts w:ascii="Times New Roman" w:hAnsi="Times New Roman"/>
          <w:sz w:val="24"/>
          <w:szCs w:val="24"/>
        </w:rPr>
        <w:t>-</w:t>
      </w:r>
      <w:r>
        <w:rPr>
          <w:rFonts w:ascii="Times New Roman" w:hAnsi="Times New Roman"/>
          <w:sz w:val="24"/>
          <w:szCs w:val="24"/>
        </w:rPr>
        <w:t xml:space="preserve"> </w:t>
      </w:r>
      <w:r w:rsidRPr="00D80DAB">
        <w:rPr>
          <w:rFonts w:ascii="Times New Roman" w:hAnsi="Times New Roman"/>
          <w:sz w:val="24"/>
          <w:szCs w:val="24"/>
        </w:rPr>
        <w:t>obţinerea primelor două medalii la Campionatul European</w:t>
      </w:r>
      <w:r>
        <w:rPr>
          <w:rFonts w:ascii="Times New Roman" w:hAnsi="Times New Roman"/>
          <w:sz w:val="24"/>
          <w:szCs w:val="24"/>
        </w:rPr>
        <w:t xml:space="preserve"> </w:t>
      </w:r>
      <w:r w:rsidRPr="00D80DAB">
        <w:rPr>
          <w:rFonts w:ascii="Times New Roman" w:hAnsi="Times New Roman"/>
          <w:sz w:val="24"/>
          <w:szCs w:val="24"/>
        </w:rPr>
        <w:t>de senioeri d</w:t>
      </w:r>
      <w:r>
        <w:rPr>
          <w:rFonts w:ascii="Times New Roman" w:hAnsi="Times New Roman"/>
          <w:sz w:val="24"/>
          <w:szCs w:val="24"/>
        </w:rPr>
        <w:t>i</w:t>
      </w:r>
      <w:r w:rsidRPr="00D80DAB">
        <w:rPr>
          <w:rFonts w:ascii="Times New Roman" w:hAnsi="Times New Roman"/>
          <w:sz w:val="24"/>
          <w:szCs w:val="24"/>
        </w:rPr>
        <w:t>n Olanda: Moise Laura-locul III la categoria 48 kg şi Richter Simona locul III la open.</w:t>
      </w:r>
    </w:p>
    <w:p w:rsidR="00D80DAB" w:rsidRPr="00D80DAB" w:rsidRDefault="00D80DAB" w:rsidP="00D80DAB">
      <w:pPr>
        <w:spacing w:line="240" w:lineRule="auto"/>
        <w:ind w:right="-774"/>
        <w:jc w:val="both"/>
        <w:rPr>
          <w:rFonts w:ascii="Times New Roman" w:hAnsi="Times New Roman"/>
          <w:sz w:val="24"/>
          <w:szCs w:val="24"/>
        </w:rPr>
      </w:pPr>
      <w:r w:rsidRPr="00D80DAB">
        <w:rPr>
          <w:rFonts w:ascii="Times New Roman" w:hAnsi="Times New Roman"/>
          <w:sz w:val="24"/>
          <w:szCs w:val="24"/>
        </w:rPr>
        <w:t>1997</w:t>
      </w:r>
      <w:r>
        <w:rPr>
          <w:rFonts w:ascii="Times New Roman" w:hAnsi="Times New Roman"/>
          <w:sz w:val="24"/>
          <w:szCs w:val="24"/>
        </w:rPr>
        <w:t xml:space="preserve"> </w:t>
      </w:r>
      <w:r w:rsidRPr="00D80DAB">
        <w:rPr>
          <w:rFonts w:ascii="Times New Roman" w:hAnsi="Times New Roman"/>
          <w:sz w:val="24"/>
          <w:szCs w:val="24"/>
        </w:rPr>
        <w:t>-</w:t>
      </w:r>
      <w:r>
        <w:rPr>
          <w:rFonts w:ascii="Times New Roman" w:hAnsi="Times New Roman"/>
          <w:sz w:val="24"/>
          <w:szCs w:val="24"/>
        </w:rPr>
        <w:t xml:space="preserve"> </w:t>
      </w:r>
      <w:r w:rsidRPr="00D80DAB">
        <w:rPr>
          <w:rFonts w:ascii="Times New Roman" w:hAnsi="Times New Roman"/>
          <w:sz w:val="24"/>
          <w:szCs w:val="24"/>
        </w:rPr>
        <w:t>este numit ca a</w:t>
      </w:r>
      <w:r>
        <w:rPr>
          <w:rFonts w:ascii="Times New Roman" w:hAnsi="Times New Roman"/>
          <w:sz w:val="24"/>
          <w:szCs w:val="24"/>
        </w:rPr>
        <w:t>n</w:t>
      </w:r>
      <w:r w:rsidRPr="00D80DAB">
        <w:rPr>
          <w:rFonts w:ascii="Times New Roman" w:hAnsi="Times New Roman"/>
          <w:sz w:val="24"/>
          <w:szCs w:val="24"/>
        </w:rPr>
        <w:t>trenor principal al Lotului Olimpic feminin</w:t>
      </w:r>
      <w:r>
        <w:rPr>
          <w:rFonts w:ascii="Times New Roman" w:hAnsi="Times New Roman"/>
          <w:sz w:val="24"/>
          <w:szCs w:val="24"/>
        </w:rPr>
        <w:t>,</w:t>
      </w:r>
      <w:r w:rsidRPr="00D80DAB">
        <w:rPr>
          <w:rFonts w:ascii="Times New Roman" w:hAnsi="Times New Roman"/>
          <w:sz w:val="24"/>
          <w:szCs w:val="24"/>
        </w:rPr>
        <w:t xml:space="preserve"> profesorul Florin Bercean.</w:t>
      </w:r>
    </w:p>
    <w:p w:rsidR="00D80DAB" w:rsidRPr="00D80DAB" w:rsidRDefault="00D80DAB" w:rsidP="00D80DAB">
      <w:pPr>
        <w:spacing w:line="240" w:lineRule="auto"/>
        <w:ind w:right="-774"/>
        <w:jc w:val="both"/>
        <w:rPr>
          <w:rFonts w:ascii="Times New Roman" w:hAnsi="Times New Roman"/>
          <w:sz w:val="24"/>
          <w:szCs w:val="24"/>
        </w:rPr>
      </w:pPr>
      <w:r w:rsidRPr="00D80DAB">
        <w:rPr>
          <w:rFonts w:ascii="Times New Roman" w:hAnsi="Times New Roman"/>
          <w:sz w:val="24"/>
          <w:szCs w:val="24"/>
        </w:rPr>
        <w:t>1998</w:t>
      </w:r>
      <w:r>
        <w:rPr>
          <w:rFonts w:ascii="Times New Roman" w:hAnsi="Times New Roman"/>
          <w:sz w:val="24"/>
          <w:szCs w:val="24"/>
        </w:rPr>
        <w:t xml:space="preserve"> </w:t>
      </w:r>
      <w:r w:rsidRPr="00D80DAB">
        <w:rPr>
          <w:rFonts w:ascii="Times New Roman" w:hAnsi="Times New Roman"/>
          <w:sz w:val="24"/>
          <w:szCs w:val="24"/>
        </w:rPr>
        <w:t>-</w:t>
      </w:r>
      <w:r>
        <w:rPr>
          <w:rFonts w:ascii="Times New Roman" w:hAnsi="Times New Roman"/>
          <w:sz w:val="24"/>
          <w:szCs w:val="24"/>
        </w:rPr>
        <w:t xml:space="preserve"> </w:t>
      </w:r>
      <w:r w:rsidRPr="00D80DAB">
        <w:rPr>
          <w:rFonts w:ascii="Times New Roman" w:hAnsi="Times New Roman"/>
          <w:sz w:val="24"/>
          <w:szCs w:val="24"/>
        </w:rPr>
        <w:t>se aduce în pregătire la Cluj-Napoca</w:t>
      </w:r>
      <w:r>
        <w:rPr>
          <w:rFonts w:ascii="Times New Roman" w:hAnsi="Times New Roman"/>
          <w:sz w:val="24"/>
          <w:szCs w:val="24"/>
        </w:rPr>
        <w:t>,</w:t>
      </w:r>
      <w:r w:rsidRPr="00D80DAB">
        <w:rPr>
          <w:rFonts w:ascii="Times New Roman" w:hAnsi="Times New Roman"/>
          <w:sz w:val="24"/>
          <w:szCs w:val="24"/>
        </w:rPr>
        <w:t xml:space="preserve"> L</w:t>
      </w:r>
      <w:r>
        <w:rPr>
          <w:rFonts w:ascii="Times New Roman" w:hAnsi="Times New Roman"/>
          <w:sz w:val="24"/>
          <w:szCs w:val="24"/>
        </w:rPr>
        <w:t>otul</w:t>
      </w:r>
      <w:r w:rsidRPr="00D80DAB">
        <w:rPr>
          <w:rFonts w:ascii="Times New Roman" w:hAnsi="Times New Roman"/>
          <w:sz w:val="24"/>
          <w:szCs w:val="24"/>
        </w:rPr>
        <w:t xml:space="preserve"> O</w:t>
      </w:r>
      <w:r>
        <w:rPr>
          <w:rFonts w:ascii="Times New Roman" w:hAnsi="Times New Roman"/>
          <w:sz w:val="24"/>
          <w:szCs w:val="24"/>
        </w:rPr>
        <w:t>limpic</w:t>
      </w:r>
      <w:r w:rsidRPr="00D80DAB">
        <w:rPr>
          <w:rFonts w:ascii="Times New Roman" w:hAnsi="Times New Roman"/>
          <w:sz w:val="24"/>
          <w:szCs w:val="24"/>
        </w:rPr>
        <w:t xml:space="preserve"> feminin</w:t>
      </w:r>
      <w:r>
        <w:rPr>
          <w:rFonts w:ascii="Times New Roman" w:hAnsi="Times New Roman"/>
          <w:sz w:val="24"/>
          <w:szCs w:val="24"/>
        </w:rPr>
        <w:t>,</w:t>
      </w:r>
      <w:r w:rsidRPr="00D80DAB">
        <w:rPr>
          <w:rFonts w:ascii="Times New Roman" w:hAnsi="Times New Roman"/>
          <w:sz w:val="24"/>
          <w:szCs w:val="24"/>
        </w:rPr>
        <w:t xml:space="preserve"> </w:t>
      </w:r>
      <w:r w:rsidR="008350E9">
        <w:rPr>
          <w:rFonts w:ascii="Times New Roman" w:hAnsi="Times New Roman"/>
          <w:sz w:val="24"/>
          <w:szCs w:val="24"/>
        </w:rPr>
        <w:t>în</w:t>
      </w:r>
      <w:r w:rsidRPr="00D80DAB">
        <w:rPr>
          <w:rFonts w:ascii="Times New Roman" w:hAnsi="Times New Roman"/>
          <w:sz w:val="24"/>
          <w:szCs w:val="24"/>
        </w:rPr>
        <w:t xml:space="preserve"> structura secţiei de judo şi sub conducerea lui Florin Bercean.</w:t>
      </w:r>
    </w:p>
    <w:p w:rsidR="00D80DAB" w:rsidRPr="00D80DAB" w:rsidRDefault="00D80DAB" w:rsidP="00D80DAB">
      <w:pPr>
        <w:spacing w:line="240" w:lineRule="auto"/>
        <w:ind w:right="-774"/>
        <w:jc w:val="both"/>
        <w:rPr>
          <w:rFonts w:ascii="Times New Roman" w:hAnsi="Times New Roman"/>
          <w:sz w:val="24"/>
          <w:szCs w:val="24"/>
        </w:rPr>
      </w:pPr>
      <w:r w:rsidRPr="00D80DAB">
        <w:rPr>
          <w:rFonts w:ascii="Times New Roman" w:hAnsi="Times New Roman"/>
          <w:sz w:val="24"/>
          <w:szCs w:val="24"/>
        </w:rPr>
        <w:t>1999</w:t>
      </w:r>
      <w:r>
        <w:rPr>
          <w:rFonts w:ascii="Times New Roman" w:hAnsi="Times New Roman"/>
          <w:sz w:val="24"/>
          <w:szCs w:val="24"/>
        </w:rPr>
        <w:t xml:space="preserve"> </w:t>
      </w:r>
      <w:r w:rsidRPr="00D80DAB">
        <w:rPr>
          <w:rFonts w:ascii="Times New Roman" w:hAnsi="Times New Roman"/>
          <w:sz w:val="24"/>
          <w:szCs w:val="24"/>
        </w:rPr>
        <w:t>-</w:t>
      </w:r>
      <w:r>
        <w:rPr>
          <w:rFonts w:ascii="Times New Roman" w:hAnsi="Times New Roman"/>
          <w:sz w:val="24"/>
          <w:szCs w:val="24"/>
        </w:rPr>
        <w:t xml:space="preserve"> </w:t>
      </w:r>
      <w:r w:rsidRPr="00D80DAB">
        <w:rPr>
          <w:rFonts w:ascii="Times New Roman" w:hAnsi="Times New Roman"/>
          <w:sz w:val="24"/>
          <w:szCs w:val="24"/>
        </w:rPr>
        <w:t>urmează aducerea în oraşul nostru şi a C</w:t>
      </w:r>
      <w:r>
        <w:rPr>
          <w:rFonts w:ascii="Times New Roman" w:hAnsi="Times New Roman"/>
          <w:sz w:val="24"/>
          <w:szCs w:val="24"/>
        </w:rPr>
        <w:t xml:space="preserve">entrului </w:t>
      </w:r>
      <w:r w:rsidRPr="00D80DAB">
        <w:rPr>
          <w:rFonts w:ascii="Times New Roman" w:hAnsi="Times New Roman"/>
          <w:sz w:val="24"/>
          <w:szCs w:val="24"/>
        </w:rPr>
        <w:t>O</w:t>
      </w:r>
      <w:r>
        <w:rPr>
          <w:rFonts w:ascii="Times New Roman" w:hAnsi="Times New Roman"/>
          <w:sz w:val="24"/>
          <w:szCs w:val="24"/>
        </w:rPr>
        <w:t xml:space="preserve">limpic, </w:t>
      </w:r>
      <w:r w:rsidRPr="00D80DAB">
        <w:rPr>
          <w:rFonts w:ascii="Times New Roman" w:hAnsi="Times New Roman"/>
          <w:sz w:val="24"/>
          <w:szCs w:val="24"/>
        </w:rPr>
        <w:t xml:space="preserve"> sub coordonarea profesorului Ştefan Vodă şi a profesoarei Gianina Andreica.</w:t>
      </w:r>
    </w:p>
    <w:p w:rsidR="00D80DAB" w:rsidRPr="00D80DAB" w:rsidRDefault="00D80DAB" w:rsidP="00D80DAB">
      <w:pPr>
        <w:spacing w:line="240" w:lineRule="auto"/>
        <w:ind w:right="-774"/>
        <w:jc w:val="both"/>
        <w:rPr>
          <w:rFonts w:ascii="Times New Roman" w:hAnsi="Times New Roman"/>
          <w:sz w:val="24"/>
          <w:szCs w:val="24"/>
        </w:rPr>
      </w:pPr>
      <w:r w:rsidRPr="00D80DAB">
        <w:rPr>
          <w:rFonts w:ascii="Times New Roman" w:hAnsi="Times New Roman"/>
          <w:sz w:val="24"/>
          <w:szCs w:val="24"/>
        </w:rPr>
        <w:t>1993</w:t>
      </w:r>
      <w:r>
        <w:rPr>
          <w:rFonts w:ascii="Times New Roman" w:hAnsi="Times New Roman"/>
          <w:sz w:val="24"/>
          <w:szCs w:val="24"/>
        </w:rPr>
        <w:t xml:space="preserve"> </w:t>
      </w:r>
      <w:r w:rsidRPr="00D80DAB">
        <w:rPr>
          <w:rFonts w:ascii="Times New Roman" w:hAnsi="Times New Roman"/>
          <w:sz w:val="24"/>
          <w:szCs w:val="24"/>
        </w:rPr>
        <w:t>-</w:t>
      </w:r>
      <w:r>
        <w:rPr>
          <w:rFonts w:ascii="Times New Roman" w:hAnsi="Times New Roman"/>
          <w:sz w:val="24"/>
          <w:szCs w:val="24"/>
        </w:rPr>
        <w:t xml:space="preserve"> </w:t>
      </w:r>
      <w:r w:rsidRPr="00D80DAB">
        <w:rPr>
          <w:rFonts w:ascii="Times New Roman" w:hAnsi="Times New Roman"/>
          <w:sz w:val="24"/>
          <w:szCs w:val="24"/>
        </w:rPr>
        <w:t>echipa feminină - loc II Divizia A</w:t>
      </w:r>
    </w:p>
    <w:p w:rsidR="00D80DAB" w:rsidRPr="00D80DAB" w:rsidRDefault="00D80DAB" w:rsidP="00D80DAB">
      <w:pPr>
        <w:spacing w:line="240" w:lineRule="auto"/>
        <w:ind w:right="-774"/>
        <w:jc w:val="both"/>
        <w:rPr>
          <w:rFonts w:ascii="Times New Roman" w:hAnsi="Times New Roman"/>
          <w:sz w:val="24"/>
          <w:szCs w:val="24"/>
        </w:rPr>
      </w:pPr>
      <w:r w:rsidRPr="00D80DAB">
        <w:rPr>
          <w:rFonts w:ascii="Times New Roman" w:hAnsi="Times New Roman"/>
          <w:sz w:val="24"/>
          <w:szCs w:val="24"/>
        </w:rPr>
        <w:t>1994</w:t>
      </w:r>
      <w:r>
        <w:rPr>
          <w:rFonts w:ascii="Times New Roman" w:hAnsi="Times New Roman"/>
          <w:sz w:val="24"/>
          <w:szCs w:val="24"/>
        </w:rPr>
        <w:t xml:space="preserve"> </w:t>
      </w:r>
      <w:r w:rsidRPr="00D80DAB">
        <w:rPr>
          <w:rFonts w:ascii="Times New Roman" w:hAnsi="Times New Roman"/>
          <w:sz w:val="24"/>
          <w:szCs w:val="24"/>
        </w:rPr>
        <w:t>-</w:t>
      </w:r>
      <w:r>
        <w:rPr>
          <w:rFonts w:ascii="Times New Roman" w:hAnsi="Times New Roman"/>
          <w:sz w:val="24"/>
          <w:szCs w:val="24"/>
        </w:rPr>
        <w:t xml:space="preserve"> </w:t>
      </w:r>
      <w:r w:rsidRPr="00D80DAB">
        <w:rPr>
          <w:rFonts w:ascii="Times New Roman" w:hAnsi="Times New Roman"/>
          <w:sz w:val="24"/>
          <w:szCs w:val="24"/>
        </w:rPr>
        <w:t>echipa feminină - loc I Divizia A</w:t>
      </w:r>
    </w:p>
    <w:p w:rsidR="00D80DAB" w:rsidRPr="00D80DAB" w:rsidRDefault="00D80DAB" w:rsidP="00D80DAB">
      <w:pPr>
        <w:spacing w:line="240" w:lineRule="auto"/>
        <w:ind w:right="-774"/>
        <w:jc w:val="both"/>
        <w:rPr>
          <w:rFonts w:ascii="Times New Roman" w:hAnsi="Times New Roman"/>
          <w:sz w:val="24"/>
          <w:szCs w:val="24"/>
        </w:rPr>
      </w:pPr>
      <w:r w:rsidRPr="00D80DAB">
        <w:rPr>
          <w:rFonts w:ascii="Times New Roman" w:hAnsi="Times New Roman"/>
          <w:sz w:val="24"/>
          <w:szCs w:val="24"/>
        </w:rPr>
        <w:t>1995</w:t>
      </w:r>
      <w:r>
        <w:rPr>
          <w:rFonts w:ascii="Times New Roman" w:hAnsi="Times New Roman"/>
          <w:sz w:val="24"/>
          <w:szCs w:val="24"/>
        </w:rPr>
        <w:t xml:space="preserve"> </w:t>
      </w:r>
      <w:r w:rsidRPr="00D80DAB">
        <w:rPr>
          <w:rFonts w:ascii="Times New Roman" w:hAnsi="Times New Roman"/>
          <w:sz w:val="24"/>
          <w:szCs w:val="24"/>
        </w:rPr>
        <w:t>-</w:t>
      </w:r>
      <w:r>
        <w:rPr>
          <w:rFonts w:ascii="Times New Roman" w:hAnsi="Times New Roman"/>
          <w:sz w:val="24"/>
          <w:szCs w:val="24"/>
        </w:rPr>
        <w:t xml:space="preserve"> </w:t>
      </w:r>
      <w:r w:rsidRPr="00D80DAB">
        <w:rPr>
          <w:rFonts w:ascii="Times New Roman" w:hAnsi="Times New Roman"/>
          <w:sz w:val="24"/>
          <w:szCs w:val="24"/>
        </w:rPr>
        <w:t>echipa feminină - loc I Divizia A</w:t>
      </w:r>
    </w:p>
    <w:p w:rsidR="00D80DAB" w:rsidRPr="00D80DAB" w:rsidRDefault="00D80DAB" w:rsidP="00D80DAB">
      <w:pPr>
        <w:spacing w:line="240" w:lineRule="auto"/>
        <w:ind w:right="-774"/>
        <w:jc w:val="both"/>
        <w:rPr>
          <w:rFonts w:ascii="Times New Roman" w:hAnsi="Times New Roman"/>
          <w:sz w:val="24"/>
          <w:szCs w:val="24"/>
        </w:rPr>
      </w:pPr>
      <w:r w:rsidRPr="00D80DAB">
        <w:rPr>
          <w:rFonts w:ascii="Times New Roman" w:hAnsi="Times New Roman"/>
          <w:sz w:val="24"/>
          <w:szCs w:val="24"/>
        </w:rPr>
        <w:t>1996</w:t>
      </w:r>
      <w:r>
        <w:rPr>
          <w:rFonts w:ascii="Times New Roman" w:hAnsi="Times New Roman"/>
          <w:sz w:val="24"/>
          <w:szCs w:val="24"/>
        </w:rPr>
        <w:t xml:space="preserve"> </w:t>
      </w:r>
      <w:r w:rsidRPr="00D80DAB">
        <w:rPr>
          <w:rFonts w:ascii="Times New Roman" w:hAnsi="Times New Roman"/>
          <w:sz w:val="24"/>
          <w:szCs w:val="24"/>
        </w:rPr>
        <w:t>- echipa feminină - loc I Divizia A</w:t>
      </w:r>
    </w:p>
    <w:p w:rsidR="00D80DAB" w:rsidRPr="00D80DAB" w:rsidRDefault="00D80DAB" w:rsidP="00D80DAB">
      <w:pPr>
        <w:spacing w:line="240" w:lineRule="auto"/>
        <w:ind w:right="-774"/>
        <w:jc w:val="both"/>
        <w:rPr>
          <w:rFonts w:ascii="Times New Roman" w:hAnsi="Times New Roman"/>
          <w:sz w:val="24"/>
          <w:szCs w:val="24"/>
        </w:rPr>
      </w:pPr>
      <w:r w:rsidRPr="00D80DAB">
        <w:rPr>
          <w:rFonts w:ascii="Times New Roman" w:hAnsi="Times New Roman"/>
          <w:sz w:val="24"/>
          <w:szCs w:val="24"/>
        </w:rPr>
        <w:tab/>
      </w:r>
      <w:r>
        <w:rPr>
          <w:rFonts w:ascii="Times New Roman" w:hAnsi="Times New Roman"/>
          <w:sz w:val="24"/>
          <w:szCs w:val="24"/>
        </w:rPr>
        <w:t xml:space="preserve">- </w:t>
      </w:r>
      <w:r w:rsidRPr="00D80DAB">
        <w:rPr>
          <w:rFonts w:ascii="Times New Roman" w:hAnsi="Times New Roman"/>
          <w:sz w:val="24"/>
          <w:szCs w:val="24"/>
        </w:rPr>
        <w:t>CE sen: loc III- Moise Laura</w:t>
      </w:r>
      <w:r>
        <w:rPr>
          <w:rFonts w:ascii="Times New Roman" w:hAnsi="Times New Roman"/>
          <w:sz w:val="24"/>
          <w:szCs w:val="24"/>
        </w:rPr>
        <w:t xml:space="preserve"> </w:t>
      </w:r>
      <w:r w:rsidRPr="00D80DAB">
        <w:rPr>
          <w:rFonts w:ascii="Times New Roman" w:hAnsi="Times New Roman"/>
          <w:sz w:val="24"/>
          <w:szCs w:val="24"/>
        </w:rPr>
        <w:t>(48 kg)</w:t>
      </w:r>
    </w:p>
    <w:p w:rsidR="00D80DAB" w:rsidRPr="00D80DAB" w:rsidRDefault="00D80DAB" w:rsidP="00D80DAB">
      <w:pPr>
        <w:spacing w:line="240" w:lineRule="auto"/>
        <w:ind w:right="-774"/>
        <w:jc w:val="both"/>
        <w:rPr>
          <w:rFonts w:ascii="Times New Roman" w:hAnsi="Times New Roman"/>
          <w:sz w:val="24"/>
          <w:szCs w:val="24"/>
        </w:rPr>
      </w:pPr>
      <w:r w:rsidRPr="00D80DAB">
        <w:rPr>
          <w:rFonts w:ascii="Times New Roman" w:hAnsi="Times New Roman"/>
          <w:sz w:val="24"/>
          <w:szCs w:val="24"/>
        </w:rPr>
        <w:tab/>
      </w:r>
      <w:r w:rsidRPr="00D80DAB">
        <w:rPr>
          <w:rFonts w:ascii="Times New Roman" w:hAnsi="Times New Roman"/>
          <w:sz w:val="24"/>
          <w:szCs w:val="24"/>
        </w:rPr>
        <w:tab/>
        <w:t xml:space="preserve">    loc III- Richter Simona</w:t>
      </w:r>
      <w:r>
        <w:rPr>
          <w:rFonts w:ascii="Times New Roman" w:hAnsi="Times New Roman"/>
          <w:sz w:val="24"/>
          <w:szCs w:val="24"/>
        </w:rPr>
        <w:t xml:space="preserve"> </w:t>
      </w:r>
      <w:r w:rsidRPr="00D80DAB">
        <w:rPr>
          <w:rFonts w:ascii="Times New Roman" w:hAnsi="Times New Roman"/>
          <w:sz w:val="24"/>
          <w:szCs w:val="24"/>
        </w:rPr>
        <w:t>(open)</w:t>
      </w:r>
    </w:p>
    <w:p w:rsidR="00D80DAB" w:rsidRPr="00D80DAB" w:rsidRDefault="00D80DAB" w:rsidP="00D80DAB">
      <w:pPr>
        <w:spacing w:line="240" w:lineRule="auto"/>
        <w:ind w:right="-774"/>
        <w:jc w:val="both"/>
        <w:rPr>
          <w:rFonts w:ascii="Times New Roman" w:hAnsi="Times New Roman"/>
          <w:sz w:val="24"/>
          <w:szCs w:val="24"/>
        </w:rPr>
      </w:pPr>
      <w:r w:rsidRPr="00D80DAB">
        <w:rPr>
          <w:rFonts w:ascii="Times New Roman" w:hAnsi="Times New Roman"/>
          <w:sz w:val="24"/>
          <w:szCs w:val="24"/>
        </w:rPr>
        <w:tab/>
        <w:t>-JO Atlanta</w:t>
      </w:r>
      <w:r>
        <w:rPr>
          <w:rFonts w:ascii="Times New Roman" w:hAnsi="Times New Roman"/>
          <w:sz w:val="24"/>
          <w:szCs w:val="24"/>
        </w:rPr>
        <w:t xml:space="preserve"> – </w:t>
      </w:r>
      <w:r w:rsidRPr="00D80DAB">
        <w:rPr>
          <w:rFonts w:ascii="Times New Roman" w:hAnsi="Times New Roman"/>
          <w:sz w:val="24"/>
          <w:szCs w:val="24"/>
        </w:rPr>
        <w:t>SUA</w:t>
      </w:r>
      <w:r>
        <w:rPr>
          <w:rFonts w:ascii="Times New Roman" w:hAnsi="Times New Roman"/>
          <w:sz w:val="24"/>
          <w:szCs w:val="24"/>
        </w:rPr>
        <w:t xml:space="preserve"> – Richter Simona - </w:t>
      </w:r>
      <w:r w:rsidRPr="00D80DAB">
        <w:rPr>
          <w:rFonts w:ascii="Times New Roman" w:hAnsi="Times New Roman"/>
          <w:sz w:val="24"/>
          <w:szCs w:val="24"/>
        </w:rPr>
        <w:t>loc IX</w:t>
      </w:r>
      <w:r>
        <w:rPr>
          <w:rFonts w:ascii="Times New Roman" w:hAnsi="Times New Roman"/>
          <w:sz w:val="24"/>
          <w:szCs w:val="24"/>
        </w:rPr>
        <w:t xml:space="preserve"> </w:t>
      </w:r>
      <w:r w:rsidRPr="00D80DAB">
        <w:rPr>
          <w:rFonts w:ascii="Times New Roman" w:hAnsi="Times New Roman"/>
          <w:sz w:val="24"/>
          <w:szCs w:val="24"/>
        </w:rPr>
        <w:t>-</w:t>
      </w:r>
      <w:r>
        <w:rPr>
          <w:rFonts w:ascii="Times New Roman" w:hAnsi="Times New Roman"/>
          <w:sz w:val="24"/>
          <w:szCs w:val="24"/>
        </w:rPr>
        <w:t xml:space="preserve"> </w:t>
      </w:r>
      <w:r w:rsidRPr="00D80DAB">
        <w:rPr>
          <w:rFonts w:ascii="Times New Roman" w:hAnsi="Times New Roman"/>
          <w:sz w:val="24"/>
          <w:szCs w:val="24"/>
        </w:rPr>
        <w:t>72 kg</w:t>
      </w:r>
    </w:p>
    <w:p w:rsidR="00D80DAB" w:rsidRPr="00D80DAB" w:rsidRDefault="00D80DAB" w:rsidP="00D80DAB">
      <w:pPr>
        <w:spacing w:line="240" w:lineRule="auto"/>
        <w:ind w:right="-774"/>
        <w:jc w:val="both"/>
        <w:rPr>
          <w:rFonts w:ascii="Times New Roman" w:hAnsi="Times New Roman"/>
          <w:sz w:val="24"/>
          <w:szCs w:val="24"/>
        </w:rPr>
      </w:pPr>
      <w:r w:rsidRPr="00D80DAB">
        <w:rPr>
          <w:rFonts w:ascii="Times New Roman" w:hAnsi="Times New Roman"/>
          <w:sz w:val="24"/>
          <w:szCs w:val="24"/>
        </w:rPr>
        <w:t>1997</w:t>
      </w:r>
      <w:r>
        <w:rPr>
          <w:rFonts w:ascii="Times New Roman" w:hAnsi="Times New Roman"/>
          <w:sz w:val="24"/>
          <w:szCs w:val="24"/>
        </w:rPr>
        <w:t xml:space="preserve"> </w:t>
      </w:r>
      <w:r w:rsidRPr="00D80DAB">
        <w:rPr>
          <w:rFonts w:ascii="Times New Roman" w:hAnsi="Times New Roman"/>
          <w:sz w:val="24"/>
          <w:szCs w:val="24"/>
        </w:rPr>
        <w:t>- echipa feminină - loc II Divizia A</w:t>
      </w:r>
    </w:p>
    <w:p w:rsidR="00D80DAB" w:rsidRPr="00D80DAB" w:rsidRDefault="00D80DAB" w:rsidP="00D80DAB">
      <w:pPr>
        <w:spacing w:line="240" w:lineRule="auto"/>
        <w:ind w:right="-774"/>
        <w:jc w:val="both"/>
        <w:rPr>
          <w:rFonts w:ascii="Times New Roman" w:hAnsi="Times New Roman"/>
          <w:sz w:val="24"/>
          <w:szCs w:val="24"/>
        </w:rPr>
      </w:pPr>
      <w:r w:rsidRPr="00D80DAB">
        <w:rPr>
          <w:rFonts w:ascii="Times New Roman" w:hAnsi="Times New Roman"/>
          <w:sz w:val="24"/>
          <w:szCs w:val="24"/>
        </w:rPr>
        <w:lastRenderedPageBreak/>
        <w:t>1998</w:t>
      </w:r>
      <w:r>
        <w:rPr>
          <w:rFonts w:ascii="Times New Roman" w:hAnsi="Times New Roman"/>
          <w:sz w:val="24"/>
          <w:szCs w:val="24"/>
        </w:rPr>
        <w:t xml:space="preserve"> </w:t>
      </w:r>
      <w:r w:rsidRPr="00D80DAB">
        <w:rPr>
          <w:rFonts w:ascii="Times New Roman" w:hAnsi="Times New Roman"/>
          <w:sz w:val="24"/>
          <w:szCs w:val="24"/>
        </w:rPr>
        <w:t>- echipa feminină - loc III Divizia A</w:t>
      </w:r>
    </w:p>
    <w:p w:rsidR="00D80DAB" w:rsidRPr="00D80DAB" w:rsidRDefault="00D80DAB" w:rsidP="00D80DAB">
      <w:pPr>
        <w:spacing w:line="240" w:lineRule="auto"/>
        <w:ind w:right="-774"/>
        <w:jc w:val="both"/>
        <w:rPr>
          <w:rFonts w:ascii="Times New Roman" w:hAnsi="Times New Roman"/>
          <w:sz w:val="24"/>
          <w:szCs w:val="24"/>
        </w:rPr>
      </w:pPr>
      <w:r w:rsidRPr="00D80DAB">
        <w:rPr>
          <w:rFonts w:ascii="Times New Roman" w:hAnsi="Times New Roman"/>
          <w:sz w:val="24"/>
          <w:szCs w:val="24"/>
        </w:rPr>
        <w:tab/>
        <w:t>-</w:t>
      </w:r>
      <w:r>
        <w:rPr>
          <w:rFonts w:ascii="Times New Roman" w:hAnsi="Times New Roman"/>
          <w:sz w:val="24"/>
          <w:szCs w:val="24"/>
        </w:rPr>
        <w:t xml:space="preserve"> </w:t>
      </w:r>
      <w:r w:rsidRPr="00D80DAB">
        <w:rPr>
          <w:rFonts w:ascii="Times New Roman" w:hAnsi="Times New Roman"/>
          <w:sz w:val="24"/>
          <w:szCs w:val="24"/>
        </w:rPr>
        <w:t>CM Universitar</w:t>
      </w:r>
      <w:r>
        <w:rPr>
          <w:rFonts w:ascii="Times New Roman" w:hAnsi="Times New Roman"/>
          <w:sz w:val="24"/>
          <w:szCs w:val="24"/>
        </w:rPr>
        <w:t xml:space="preserve"> </w:t>
      </w:r>
      <w:r w:rsidRPr="00D80DAB">
        <w:rPr>
          <w:rFonts w:ascii="Times New Roman" w:hAnsi="Times New Roman"/>
          <w:sz w:val="24"/>
          <w:szCs w:val="24"/>
        </w:rPr>
        <w:t>:</w:t>
      </w:r>
      <w:r>
        <w:rPr>
          <w:rFonts w:ascii="Times New Roman" w:hAnsi="Times New Roman"/>
          <w:sz w:val="24"/>
          <w:szCs w:val="24"/>
        </w:rPr>
        <w:t xml:space="preserve"> </w:t>
      </w:r>
      <w:r w:rsidRPr="00D80DAB">
        <w:rPr>
          <w:rFonts w:ascii="Times New Roman" w:hAnsi="Times New Roman"/>
          <w:sz w:val="24"/>
          <w:szCs w:val="24"/>
        </w:rPr>
        <w:t>loc III-Moise Laura</w:t>
      </w:r>
      <w:r>
        <w:rPr>
          <w:rFonts w:ascii="Times New Roman" w:hAnsi="Times New Roman"/>
          <w:sz w:val="24"/>
          <w:szCs w:val="24"/>
        </w:rPr>
        <w:t xml:space="preserve"> </w:t>
      </w:r>
      <w:r w:rsidRPr="00D80DAB">
        <w:rPr>
          <w:rFonts w:ascii="Times New Roman" w:hAnsi="Times New Roman"/>
          <w:sz w:val="24"/>
          <w:szCs w:val="24"/>
        </w:rPr>
        <w:t>(48 kg)</w:t>
      </w:r>
    </w:p>
    <w:p w:rsidR="00D80DAB" w:rsidRPr="00D80DAB" w:rsidRDefault="00D80DAB" w:rsidP="00D80DAB">
      <w:pPr>
        <w:spacing w:line="240" w:lineRule="auto"/>
        <w:ind w:right="-774"/>
        <w:jc w:val="both"/>
        <w:rPr>
          <w:rFonts w:ascii="Times New Roman" w:hAnsi="Times New Roman"/>
          <w:sz w:val="24"/>
          <w:szCs w:val="24"/>
        </w:rPr>
      </w:pPr>
      <w:r w:rsidRPr="00D80DAB">
        <w:rPr>
          <w:rFonts w:ascii="Times New Roman" w:hAnsi="Times New Roman"/>
          <w:sz w:val="24"/>
          <w:szCs w:val="24"/>
        </w:rPr>
        <w:tab/>
      </w:r>
      <w:r w:rsidRPr="00D80DAB">
        <w:rPr>
          <w:rFonts w:ascii="Times New Roman" w:hAnsi="Times New Roman"/>
          <w:sz w:val="24"/>
          <w:szCs w:val="24"/>
        </w:rPr>
        <w:tab/>
      </w:r>
      <w:r w:rsidRPr="00D80DAB">
        <w:rPr>
          <w:rFonts w:ascii="Times New Roman" w:hAnsi="Times New Roman"/>
          <w:sz w:val="24"/>
          <w:szCs w:val="24"/>
        </w:rPr>
        <w:tab/>
        <w:t xml:space="preserve">        loc III Aluaş Dinea Ioana</w:t>
      </w:r>
      <w:r>
        <w:rPr>
          <w:rFonts w:ascii="Times New Roman" w:hAnsi="Times New Roman"/>
          <w:sz w:val="24"/>
          <w:szCs w:val="24"/>
        </w:rPr>
        <w:t xml:space="preserve"> </w:t>
      </w:r>
      <w:r w:rsidRPr="00D80DAB">
        <w:rPr>
          <w:rFonts w:ascii="Times New Roman" w:hAnsi="Times New Roman"/>
          <w:sz w:val="24"/>
          <w:szCs w:val="24"/>
        </w:rPr>
        <w:t>(52 kg)</w:t>
      </w:r>
    </w:p>
    <w:p w:rsidR="00D80DAB" w:rsidRPr="00D80DAB" w:rsidRDefault="00D80DAB" w:rsidP="00D80DAB">
      <w:pPr>
        <w:spacing w:line="240" w:lineRule="auto"/>
        <w:ind w:right="-774"/>
        <w:jc w:val="both"/>
        <w:rPr>
          <w:rFonts w:ascii="Times New Roman" w:hAnsi="Times New Roman"/>
          <w:sz w:val="24"/>
          <w:szCs w:val="24"/>
        </w:rPr>
      </w:pPr>
      <w:r w:rsidRPr="00D80DAB">
        <w:rPr>
          <w:rFonts w:ascii="Times New Roman" w:hAnsi="Times New Roman"/>
          <w:sz w:val="24"/>
          <w:szCs w:val="24"/>
        </w:rPr>
        <w:t>1999</w:t>
      </w:r>
      <w:r>
        <w:rPr>
          <w:rFonts w:ascii="Times New Roman" w:hAnsi="Times New Roman"/>
          <w:sz w:val="24"/>
          <w:szCs w:val="24"/>
        </w:rPr>
        <w:t xml:space="preserve"> </w:t>
      </w:r>
      <w:r w:rsidRPr="00D80DAB">
        <w:rPr>
          <w:rFonts w:ascii="Times New Roman" w:hAnsi="Times New Roman"/>
          <w:sz w:val="24"/>
          <w:szCs w:val="24"/>
        </w:rPr>
        <w:t>- echipa feminină - loc I Divizia A</w:t>
      </w:r>
    </w:p>
    <w:p w:rsidR="00D80DAB" w:rsidRPr="00D80DAB" w:rsidRDefault="00D80DAB" w:rsidP="00D80DAB">
      <w:pPr>
        <w:spacing w:line="240" w:lineRule="auto"/>
        <w:ind w:right="-774"/>
        <w:jc w:val="both"/>
        <w:rPr>
          <w:rFonts w:ascii="Times New Roman" w:hAnsi="Times New Roman"/>
          <w:sz w:val="24"/>
          <w:szCs w:val="24"/>
        </w:rPr>
      </w:pPr>
      <w:r w:rsidRPr="00D80DAB">
        <w:rPr>
          <w:rFonts w:ascii="Times New Roman" w:hAnsi="Times New Roman"/>
          <w:sz w:val="24"/>
          <w:szCs w:val="24"/>
        </w:rPr>
        <w:tab/>
        <w:t>-</w:t>
      </w:r>
      <w:r>
        <w:rPr>
          <w:rFonts w:ascii="Times New Roman" w:hAnsi="Times New Roman"/>
          <w:sz w:val="24"/>
          <w:szCs w:val="24"/>
        </w:rPr>
        <w:t xml:space="preserve"> </w:t>
      </w:r>
      <w:r w:rsidRPr="00D80DAB">
        <w:rPr>
          <w:rFonts w:ascii="Times New Roman" w:hAnsi="Times New Roman"/>
          <w:sz w:val="24"/>
          <w:szCs w:val="24"/>
        </w:rPr>
        <w:t>CE sen</w:t>
      </w:r>
      <w:r>
        <w:rPr>
          <w:rFonts w:ascii="Times New Roman" w:hAnsi="Times New Roman"/>
          <w:sz w:val="24"/>
          <w:szCs w:val="24"/>
        </w:rPr>
        <w:t xml:space="preserve"> </w:t>
      </w:r>
      <w:r w:rsidRPr="00D80DAB">
        <w:rPr>
          <w:rFonts w:ascii="Times New Roman" w:hAnsi="Times New Roman"/>
          <w:sz w:val="24"/>
          <w:szCs w:val="24"/>
        </w:rPr>
        <w:t>: loc II Moise Laura</w:t>
      </w:r>
      <w:r>
        <w:rPr>
          <w:rFonts w:ascii="Times New Roman" w:hAnsi="Times New Roman"/>
          <w:sz w:val="24"/>
          <w:szCs w:val="24"/>
        </w:rPr>
        <w:t xml:space="preserve"> </w:t>
      </w:r>
      <w:r w:rsidRPr="00D80DAB">
        <w:rPr>
          <w:rFonts w:ascii="Times New Roman" w:hAnsi="Times New Roman"/>
          <w:sz w:val="24"/>
          <w:szCs w:val="24"/>
        </w:rPr>
        <w:t>(48 kg)</w:t>
      </w:r>
    </w:p>
    <w:p w:rsidR="00D80DAB" w:rsidRPr="00D80DAB" w:rsidRDefault="00D80DAB" w:rsidP="00D80DAB">
      <w:pPr>
        <w:spacing w:line="240" w:lineRule="auto"/>
        <w:ind w:right="-774"/>
        <w:jc w:val="both"/>
        <w:rPr>
          <w:rFonts w:ascii="Times New Roman" w:hAnsi="Times New Roman"/>
          <w:sz w:val="24"/>
          <w:szCs w:val="24"/>
        </w:rPr>
      </w:pPr>
      <w:r w:rsidRPr="00D80DAB">
        <w:rPr>
          <w:rFonts w:ascii="Times New Roman" w:hAnsi="Times New Roman"/>
          <w:sz w:val="24"/>
          <w:szCs w:val="24"/>
        </w:rPr>
        <w:tab/>
        <w:t>-</w:t>
      </w:r>
      <w:r>
        <w:rPr>
          <w:rFonts w:ascii="Times New Roman" w:hAnsi="Times New Roman"/>
          <w:sz w:val="24"/>
          <w:szCs w:val="24"/>
        </w:rPr>
        <w:t xml:space="preserve"> </w:t>
      </w:r>
      <w:r w:rsidRPr="00D80DAB">
        <w:rPr>
          <w:rFonts w:ascii="Times New Roman" w:hAnsi="Times New Roman"/>
          <w:sz w:val="24"/>
          <w:szCs w:val="24"/>
        </w:rPr>
        <w:t>JM Universitare</w:t>
      </w:r>
      <w:r>
        <w:rPr>
          <w:rFonts w:ascii="Times New Roman" w:hAnsi="Times New Roman"/>
          <w:sz w:val="24"/>
          <w:szCs w:val="24"/>
        </w:rPr>
        <w:t xml:space="preserve"> </w:t>
      </w:r>
      <w:r w:rsidRPr="00D80DAB">
        <w:rPr>
          <w:rFonts w:ascii="Times New Roman" w:hAnsi="Times New Roman"/>
          <w:sz w:val="24"/>
          <w:szCs w:val="24"/>
        </w:rPr>
        <w:t>: loc II</w:t>
      </w:r>
      <w:r>
        <w:rPr>
          <w:rFonts w:ascii="Times New Roman" w:hAnsi="Times New Roman"/>
          <w:sz w:val="24"/>
          <w:szCs w:val="24"/>
        </w:rPr>
        <w:t xml:space="preserve"> </w:t>
      </w:r>
      <w:r w:rsidRPr="00D80DAB">
        <w:rPr>
          <w:rFonts w:ascii="Times New Roman" w:hAnsi="Times New Roman"/>
          <w:sz w:val="24"/>
          <w:szCs w:val="24"/>
        </w:rPr>
        <w:t>-</w:t>
      </w:r>
      <w:r>
        <w:rPr>
          <w:rFonts w:ascii="Times New Roman" w:hAnsi="Times New Roman"/>
          <w:sz w:val="24"/>
          <w:szCs w:val="24"/>
        </w:rPr>
        <w:t xml:space="preserve"> </w:t>
      </w:r>
      <w:r w:rsidRPr="00D80DAB">
        <w:rPr>
          <w:rFonts w:ascii="Times New Roman" w:hAnsi="Times New Roman"/>
          <w:sz w:val="24"/>
          <w:szCs w:val="24"/>
        </w:rPr>
        <w:t>Richter Simona</w:t>
      </w:r>
      <w:r>
        <w:rPr>
          <w:rFonts w:ascii="Times New Roman" w:hAnsi="Times New Roman"/>
          <w:sz w:val="24"/>
          <w:szCs w:val="24"/>
        </w:rPr>
        <w:t xml:space="preserve"> </w:t>
      </w:r>
      <w:r w:rsidRPr="00D80DAB">
        <w:rPr>
          <w:rFonts w:ascii="Times New Roman" w:hAnsi="Times New Roman"/>
          <w:sz w:val="24"/>
          <w:szCs w:val="24"/>
        </w:rPr>
        <w:t>(72 kg)</w:t>
      </w:r>
    </w:p>
    <w:p w:rsidR="00D80DAB" w:rsidRPr="00D80DAB" w:rsidRDefault="00D80DAB" w:rsidP="00D80DAB">
      <w:pPr>
        <w:spacing w:line="240" w:lineRule="auto"/>
        <w:ind w:right="-774"/>
        <w:jc w:val="both"/>
        <w:rPr>
          <w:rFonts w:ascii="Times New Roman" w:hAnsi="Times New Roman"/>
          <w:sz w:val="24"/>
          <w:szCs w:val="24"/>
        </w:rPr>
      </w:pPr>
      <w:r w:rsidRPr="00D80DAB">
        <w:rPr>
          <w:rFonts w:ascii="Times New Roman" w:hAnsi="Times New Roman"/>
          <w:sz w:val="24"/>
          <w:szCs w:val="24"/>
        </w:rPr>
        <w:tab/>
        <w:t>-</w:t>
      </w:r>
      <w:r>
        <w:rPr>
          <w:rFonts w:ascii="Times New Roman" w:hAnsi="Times New Roman"/>
          <w:sz w:val="24"/>
          <w:szCs w:val="24"/>
        </w:rPr>
        <w:t xml:space="preserve"> </w:t>
      </w:r>
      <w:r w:rsidRPr="00D80DAB">
        <w:rPr>
          <w:rFonts w:ascii="Times New Roman" w:hAnsi="Times New Roman"/>
          <w:sz w:val="24"/>
          <w:szCs w:val="24"/>
        </w:rPr>
        <w:t>desemnarea ca antrenor emerit a lui Florin Bercean</w:t>
      </w:r>
    </w:p>
    <w:p w:rsidR="00D80DAB" w:rsidRPr="00D80DAB" w:rsidRDefault="00D80DAB" w:rsidP="00D80DAB">
      <w:pPr>
        <w:spacing w:line="240" w:lineRule="auto"/>
        <w:ind w:right="-774"/>
        <w:jc w:val="both"/>
        <w:rPr>
          <w:rFonts w:ascii="Times New Roman" w:hAnsi="Times New Roman"/>
          <w:sz w:val="24"/>
          <w:szCs w:val="24"/>
        </w:rPr>
      </w:pPr>
      <w:r w:rsidRPr="00D80DAB">
        <w:rPr>
          <w:rFonts w:ascii="Times New Roman" w:hAnsi="Times New Roman"/>
          <w:sz w:val="24"/>
          <w:szCs w:val="24"/>
        </w:rPr>
        <w:t>2000</w:t>
      </w:r>
      <w:r>
        <w:rPr>
          <w:rFonts w:ascii="Times New Roman" w:hAnsi="Times New Roman"/>
          <w:sz w:val="24"/>
          <w:szCs w:val="24"/>
        </w:rPr>
        <w:t xml:space="preserve"> </w:t>
      </w:r>
      <w:r w:rsidRPr="00D80DAB">
        <w:rPr>
          <w:rFonts w:ascii="Times New Roman" w:hAnsi="Times New Roman"/>
          <w:sz w:val="24"/>
          <w:szCs w:val="24"/>
        </w:rPr>
        <w:t>-</w:t>
      </w:r>
      <w:r>
        <w:rPr>
          <w:rFonts w:ascii="Times New Roman" w:hAnsi="Times New Roman"/>
          <w:sz w:val="24"/>
          <w:szCs w:val="24"/>
        </w:rPr>
        <w:t xml:space="preserve"> </w:t>
      </w:r>
      <w:r w:rsidRPr="00D80DAB">
        <w:rPr>
          <w:rFonts w:ascii="Times New Roman" w:hAnsi="Times New Roman"/>
          <w:sz w:val="24"/>
          <w:szCs w:val="24"/>
        </w:rPr>
        <w:t>CE sen- individual</w:t>
      </w:r>
      <w:r>
        <w:rPr>
          <w:rFonts w:ascii="Times New Roman" w:hAnsi="Times New Roman"/>
          <w:sz w:val="24"/>
          <w:szCs w:val="24"/>
        </w:rPr>
        <w:t xml:space="preserve"> </w:t>
      </w:r>
      <w:r w:rsidRPr="00D80DAB">
        <w:rPr>
          <w:rFonts w:ascii="Times New Roman" w:hAnsi="Times New Roman"/>
          <w:sz w:val="24"/>
          <w:szCs w:val="24"/>
        </w:rPr>
        <w:t>:</w:t>
      </w:r>
      <w:r>
        <w:rPr>
          <w:rFonts w:ascii="Times New Roman" w:hAnsi="Times New Roman"/>
          <w:sz w:val="24"/>
          <w:szCs w:val="24"/>
        </w:rPr>
        <w:t xml:space="preserve">  </w:t>
      </w:r>
      <w:r w:rsidRPr="00D80DAB">
        <w:rPr>
          <w:rFonts w:ascii="Times New Roman" w:hAnsi="Times New Roman"/>
          <w:sz w:val="24"/>
          <w:szCs w:val="24"/>
        </w:rPr>
        <w:t xml:space="preserve"> loc I</w:t>
      </w:r>
      <w:r>
        <w:rPr>
          <w:rFonts w:ascii="Times New Roman" w:hAnsi="Times New Roman"/>
          <w:sz w:val="24"/>
          <w:szCs w:val="24"/>
        </w:rPr>
        <w:t xml:space="preserve"> </w:t>
      </w:r>
      <w:r w:rsidRPr="00D80DAB">
        <w:rPr>
          <w:rFonts w:ascii="Times New Roman" w:hAnsi="Times New Roman"/>
          <w:sz w:val="24"/>
          <w:szCs w:val="24"/>
        </w:rPr>
        <w:t>- Moise Laura</w:t>
      </w:r>
      <w:r>
        <w:rPr>
          <w:rFonts w:ascii="Times New Roman" w:hAnsi="Times New Roman"/>
          <w:sz w:val="24"/>
          <w:szCs w:val="24"/>
        </w:rPr>
        <w:t xml:space="preserve"> </w:t>
      </w:r>
      <w:r w:rsidRPr="00D80DAB">
        <w:rPr>
          <w:rFonts w:ascii="Times New Roman" w:hAnsi="Times New Roman"/>
          <w:sz w:val="24"/>
          <w:szCs w:val="24"/>
        </w:rPr>
        <w:t>(48 kg)</w:t>
      </w:r>
    </w:p>
    <w:p w:rsidR="00D80DAB" w:rsidRPr="00D80DAB" w:rsidRDefault="00D80DAB" w:rsidP="00D80DAB">
      <w:pPr>
        <w:spacing w:line="240" w:lineRule="auto"/>
        <w:ind w:right="-774"/>
        <w:rPr>
          <w:rFonts w:ascii="Times New Roman" w:hAnsi="Times New Roman"/>
          <w:sz w:val="24"/>
          <w:szCs w:val="24"/>
        </w:rPr>
      </w:pPr>
      <w:r w:rsidRPr="00D80DAB">
        <w:rPr>
          <w:rFonts w:ascii="Times New Roman" w:hAnsi="Times New Roman"/>
          <w:sz w:val="24"/>
          <w:szCs w:val="24"/>
        </w:rPr>
        <w:tab/>
      </w:r>
      <w:r w:rsidRPr="00D80DAB">
        <w:rPr>
          <w:rFonts w:ascii="Times New Roman" w:hAnsi="Times New Roman"/>
          <w:sz w:val="24"/>
          <w:szCs w:val="24"/>
        </w:rPr>
        <w:tab/>
      </w:r>
      <w:r w:rsidRPr="00D80DAB">
        <w:rPr>
          <w:rFonts w:ascii="Times New Roman" w:hAnsi="Times New Roman"/>
          <w:sz w:val="24"/>
          <w:szCs w:val="24"/>
        </w:rPr>
        <w:tab/>
      </w:r>
      <w:r w:rsidRPr="00D80DAB">
        <w:rPr>
          <w:rFonts w:ascii="Times New Roman" w:hAnsi="Times New Roman"/>
          <w:sz w:val="24"/>
          <w:szCs w:val="24"/>
        </w:rPr>
        <w:tab/>
      </w:r>
      <w:r>
        <w:rPr>
          <w:rFonts w:ascii="Times New Roman" w:hAnsi="Times New Roman"/>
          <w:sz w:val="24"/>
          <w:szCs w:val="24"/>
        </w:rPr>
        <w:t xml:space="preserve"> l</w:t>
      </w:r>
      <w:r w:rsidRPr="00D80DAB">
        <w:rPr>
          <w:rFonts w:ascii="Times New Roman" w:hAnsi="Times New Roman"/>
          <w:sz w:val="24"/>
          <w:szCs w:val="24"/>
        </w:rPr>
        <w:t>oc III –Aluaş Dinea Ioana (52kg)</w:t>
      </w:r>
      <w:r w:rsidRPr="00D80DAB">
        <w:rPr>
          <w:rFonts w:ascii="Times New Roman" w:hAnsi="Times New Roman"/>
          <w:sz w:val="24"/>
          <w:szCs w:val="24"/>
        </w:rPr>
        <w:br/>
      </w:r>
      <w:r w:rsidRPr="00D80DAB">
        <w:rPr>
          <w:rFonts w:ascii="Times New Roman" w:hAnsi="Times New Roman"/>
          <w:sz w:val="24"/>
          <w:szCs w:val="24"/>
        </w:rPr>
        <w:tab/>
      </w:r>
      <w:r w:rsidRPr="00D80DAB">
        <w:rPr>
          <w:rFonts w:ascii="Times New Roman" w:hAnsi="Times New Roman"/>
          <w:sz w:val="24"/>
          <w:szCs w:val="24"/>
        </w:rPr>
        <w:tab/>
      </w:r>
      <w:r w:rsidRPr="00D80DAB">
        <w:rPr>
          <w:rFonts w:ascii="Times New Roman" w:hAnsi="Times New Roman"/>
          <w:sz w:val="24"/>
          <w:szCs w:val="24"/>
        </w:rPr>
        <w:tab/>
      </w:r>
      <w:r w:rsidRPr="00D80DAB">
        <w:rPr>
          <w:rFonts w:ascii="Times New Roman" w:hAnsi="Times New Roman"/>
          <w:sz w:val="24"/>
          <w:szCs w:val="24"/>
        </w:rPr>
        <w:tab/>
        <w:t xml:space="preserve"> loc V- Richter Simona(78 kg)</w:t>
      </w:r>
    </w:p>
    <w:p w:rsidR="00D80DAB" w:rsidRPr="00D80DAB" w:rsidRDefault="00D80DAB" w:rsidP="00D80DAB">
      <w:pPr>
        <w:spacing w:line="240" w:lineRule="auto"/>
        <w:ind w:right="-774"/>
        <w:jc w:val="both"/>
        <w:rPr>
          <w:rFonts w:ascii="Times New Roman" w:hAnsi="Times New Roman"/>
          <w:sz w:val="24"/>
          <w:szCs w:val="24"/>
        </w:rPr>
      </w:pPr>
      <w:r w:rsidRPr="00D80DAB">
        <w:rPr>
          <w:rFonts w:ascii="Times New Roman" w:hAnsi="Times New Roman"/>
          <w:sz w:val="24"/>
          <w:szCs w:val="24"/>
        </w:rPr>
        <w:tab/>
        <w:t>- CE sen</w:t>
      </w:r>
      <w:r>
        <w:rPr>
          <w:rFonts w:ascii="Times New Roman" w:hAnsi="Times New Roman"/>
          <w:sz w:val="24"/>
          <w:szCs w:val="24"/>
        </w:rPr>
        <w:t xml:space="preserve">. </w:t>
      </w:r>
      <w:r w:rsidRPr="00D80DAB">
        <w:rPr>
          <w:rFonts w:ascii="Times New Roman" w:hAnsi="Times New Roman"/>
          <w:sz w:val="24"/>
          <w:szCs w:val="24"/>
        </w:rPr>
        <w:t>- pe echipe</w:t>
      </w:r>
      <w:r>
        <w:rPr>
          <w:rFonts w:ascii="Times New Roman" w:hAnsi="Times New Roman"/>
          <w:sz w:val="24"/>
          <w:szCs w:val="24"/>
        </w:rPr>
        <w:t>, Belgia)</w:t>
      </w:r>
      <w:r w:rsidRPr="00D80DAB">
        <w:rPr>
          <w:rFonts w:ascii="Times New Roman" w:hAnsi="Times New Roman"/>
          <w:sz w:val="24"/>
          <w:szCs w:val="24"/>
        </w:rPr>
        <w:t>: loc II</w:t>
      </w:r>
      <w:r>
        <w:rPr>
          <w:rFonts w:ascii="Times New Roman" w:hAnsi="Times New Roman"/>
          <w:sz w:val="24"/>
          <w:szCs w:val="24"/>
        </w:rPr>
        <w:t xml:space="preserve"> </w:t>
      </w:r>
      <w:r w:rsidRPr="00D80DAB">
        <w:rPr>
          <w:rFonts w:ascii="Times New Roman" w:hAnsi="Times New Roman"/>
          <w:sz w:val="24"/>
          <w:szCs w:val="24"/>
        </w:rPr>
        <w:t xml:space="preserve"> din cele şapte sportive, cinci erau ale secţiei noastre: </w:t>
      </w:r>
    </w:p>
    <w:p w:rsidR="00D80DAB" w:rsidRPr="00D80DAB" w:rsidRDefault="00D80DAB" w:rsidP="00B863C0">
      <w:pPr>
        <w:spacing w:line="240" w:lineRule="auto"/>
        <w:ind w:right="-774"/>
        <w:rPr>
          <w:rFonts w:ascii="Times New Roman" w:hAnsi="Times New Roman"/>
          <w:sz w:val="24"/>
          <w:szCs w:val="24"/>
        </w:rPr>
      </w:pPr>
      <w:r w:rsidRPr="00D80DAB">
        <w:rPr>
          <w:rFonts w:ascii="Times New Roman" w:hAnsi="Times New Roman"/>
          <w:sz w:val="24"/>
          <w:szCs w:val="24"/>
        </w:rPr>
        <w:t xml:space="preserve">                                     </w:t>
      </w:r>
      <w:r w:rsidR="00B863C0">
        <w:rPr>
          <w:rFonts w:ascii="Times New Roman" w:hAnsi="Times New Roman"/>
          <w:sz w:val="24"/>
          <w:szCs w:val="24"/>
        </w:rPr>
        <w:t xml:space="preserve"> </w:t>
      </w:r>
      <w:r w:rsidRPr="00D80DAB">
        <w:rPr>
          <w:rFonts w:ascii="Times New Roman" w:hAnsi="Times New Roman"/>
          <w:sz w:val="24"/>
          <w:szCs w:val="24"/>
        </w:rPr>
        <w:t xml:space="preserve">  -  Moise Laura</w:t>
      </w:r>
      <w:r w:rsidR="00B863C0">
        <w:rPr>
          <w:rFonts w:ascii="Times New Roman" w:hAnsi="Times New Roman"/>
          <w:sz w:val="24"/>
          <w:szCs w:val="24"/>
        </w:rPr>
        <w:t xml:space="preserve"> </w:t>
      </w:r>
      <w:r w:rsidRPr="00D80DAB">
        <w:rPr>
          <w:rFonts w:ascii="Times New Roman" w:hAnsi="Times New Roman"/>
          <w:sz w:val="24"/>
          <w:szCs w:val="24"/>
        </w:rPr>
        <w:t>(48 kg)</w:t>
      </w:r>
      <w:r w:rsidRPr="00D80DAB">
        <w:rPr>
          <w:rFonts w:ascii="Times New Roman" w:hAnsi="Times New Roman"/>
          <w:sz w:val="24"/>
          <w:szCs w:val="24"/>
        </w:rPr>
        <w:br/>
      </w:r>
      <w:r w:rsidRPr="00D80DAB">
        <w:rPr>
          <w:rFonts w:ascii="Times New Roman" w:hAnsi="Times New Roman"/>
          <w:sz w:val="24"/>
          <w:szCs w:val="24"/>
        </w:rPr>
        <w:tab/>
      </w:r>
      <w:r w:rsidRPr="00D80DAB">
        <w:rPr>
          <w:rFonts w:ascii="Times New Roman" w:hAnsi="Times New Roman"/>
          <w:sz w:val="24"/>
          <w:szCs w:val="24"/>
        </w:rPr>
        <w:tab/>
      </w:r>
      <w:r w:rsidRPr="00D80DAB">
        <w:rPr>
          <w:rFonts w:ascii="Times New Roman" w:hAnsi="Times New Roman"/>
          <w:sz w:val="24"/>
          <w:szCs w:val="24"/>
        </w:rPr>
        <w:tab/>
        <w:t xml:space="preserve">  </w:t>
      </w:r>
      <w:r w:rsidR="00B863C0">
        <w:rPr>
          <w:rFonts w:ascii="Times New Roman" w:hAnsi="Times New Roman"/>
          <w:sz w:val="24"/>
          <w:szCs w:val="24"/>
        </w:rPr>
        <w:t xml:space="preserve"> </w:t>
      </w:r>
      <w:r w:rsidRPr="00D80DAB">
        <w:rPr>
          <w:rFonts w:ascii="Times New Roman" w:hAnsi="Times New Roman"/>
          <w:sz w:val="24"/>
          <w:szCs w:val="24"/>
        </w:rPr>
        <w:t xml:space="preserve"> - Aluaş Dinea Ioana</w:t>
      </w:r>
      <w:r w:rsidR="00B863C0">
        <w:rPr>
          <w:rFonts w:ascii="Times New Roman" w:hAnsi="Times New Roman"/>
          <w:sz w:val="24"/>
          <w:szCs w:val="24"/>
        </w:rPr>
        <w:t xml:space="preserve"> </w:t>
      </w:r>
      <w:r w:rsidRPr="00D80DAB">
        <w:rPr>
          <w:rFonts w:ascii="Times New Roman" w:hAnsi="Times New Roman"/>
          <w:sz w:val="24"/>
          <w:szCs w:val="24"/>
        </w:rPr>
        <w:t>(52 kg)</w:t>
      </w:r>
      <w:r w:rsidRPr="00D80DAB">
        <w:rPr>
          <w:rFonts w:ascii="Times New Roman" w:hAnsi="Times New Roman"/>
          <w:sz w:val="24"/>
          <w:szCs w:val="24"/>
        </w:rPr>
        <w:br/>
      </w:r>
      <w:r w:rsidRPr="00D80DAB">
        <w:rPr>
          <w:rFonts w:ascii="Times New Roman" w:hAnsi="Times New Roman"/>
          <w:sz w:val="24"/>
          <w:szCs w:val="24"/>
        </w:rPr>
        <w:tab/>
      </w:r>
      <w:r w:rsidRPr="00D80DAB">
        <w:rPr>
          <w:rFonts w:ascii="Times New Roman" w:hAnsi="Times New Roman"/>
          <w:sz w:val="24"/>
          <w:szCs w:val="24"/>
        </w:rPr>
        <w:tab/>
      </w:r>
      <w:r w:rsidRPr="00D80DAB">
        <w:rPr>
          <w:rFonts w:ascii="Times New Roman" w:hAnsi="Times New Roman"/>
          <w:sz w:val="24"/>
          <w:szCs w:val="24"/>
        </w:rPr>
        <w:tab/>
        <w:t xml:space="preserve">  </w:t>
      </w:r>
      <w:r w:rsidR="00B863C0">
        <w:rPr>
          <w:rFonts w:ascii="Times New Roman" w:hAnsi="Times New Roman"/>
          <w:sz w:val="24"/>
          <w:szCs w:val="24"/>
        </w:rPr>
        <w:t xml:space="preserve"> </w:t>
      </w:r>
      <w:r w:rsidRPr="00D80DAB">
        <w:rPr>
          <w:rFonts w:ascii="Times New Roman" w:hAnsi="Times New Roman"/>
          <w:sz w:val="24"/>
          <w:szCs w:val="24"/>
        </w:rPr>
        <w:t xml:space="preserve"> - Bădiţă Laura</w:t>
      </w:r>
      <w:r w:rsidR="00B863C0">
        <w:rPr>
          <w:rFonts w:ascii="Times New Roman" w:hAnsi="Times New Roman"/>
          <w:sz w:val="24"/>
          <w:szCs w:val="24"/>
        </w:rPr>
        <w:t xml:space="preserve"> </w:t>
      </w:r>
      <w:r w:rsidRPr="00D80DAB">
        <w:rPr>
          <w:rFonts w:ascii="Times New Roman" w:hAnsi="Times New Roman"/>
          <w:sz w:val="24"/>
          <w:szCs w:val="24"/>
        </w:rPr>
        <w:t>(57 kg)</w:t>
      </w:r>
      <w:r w:rsidRPr="00D80DAB">
        <w:rPr>
          <w:rFonts w:ascii="Times New Roman" w:hAnsi="Times New Roman"/>
          <w:sz w:val="24"/>
          <w:szCs w:val="24"/>
        </w:rPr>
        <w:br/>
      </w:r>
      <w:r w:rsidRPr="00D80DAB">
        <w:rPr>
          <w:rFonts w:ascii="Times New Roman" w:hAnsi="Times New Roman"/>
          <w:sz w:val="24"/>
          <w:szCs w:val="24"/>
        </w:rPr>
        <w:tab/>
      </w:r>
      <w:r w:rsidRPr="00D80DAB">
        <w:rPr>
          <w:rFonts w:ascii="Times New Roman" w:hAnsi="Times New Roman"/>
          <w:sz w:val="24"/>
          <w:szCs w:val="24"/>
        </w:rPr>
        <w:tab/>
        <w:t xml:space="preserve">          </w:t>
      </w:r>
      <w:r w:rsidR="00B863C0">
        <w:rPr>
          <w:rFonts w:ascii="Times New Roman" w:hAnsi="Times New Roman"/>
          <w:sz w:val="24"/>
          <w:szCs w:val="24"/>
        </w:rPr>
        <w:t xml:space="preserve">    </w:t>
      </w:r>
      <w:r w:rsidRPr="00D80DAB">
        <w:rPr>
          <w:rFonts w:ascii="Times New Roman" w:hAnsi="Times New Roman"/>
          <w:sz w:val="24"/>
          <w:szCs w:val="24"/>
        </w:rPr>
        <w:t xml:space="preserve">  - Sandu Alina</w:t>
      </w:r>
      <w:r w:rsidR="00B863C0">
        <w:rPr>
          <w:rFonts w:ascii="Times New Roman" w:hAnsi="Times New Roman"/>
          <w:sz w:val="24"/>
          <w:szCs w:val="24"/>
        </w:rPr>
        <w:t xml:space="preserve"> </w:t>
      </w:r>
      <w:r w:rsidRPr="00D80DAB">
        <w:rPr>
          <w:rFonts w:ascii="Times New Roman" w:hAnsi="Times New Roman"/>
          <w:sz w:val="24"/>
          <w:szCs w:val="24"/>
        </w:rPr>
        <w:t>(63 kg)</w:t>
      </w:r>
      <w:r w:rsidRPr="00D80DAB">
        <w:rPr>
          <w:rFonts w:ascii="Times New Roman" w:hAnsi="Times New Roman"/>
          <w:sz w:val="24"/>
          <w:szCs w:val="24"/>
        </w:rPr>
        <w:br/>
      </w:r>
      <w:r w:rsidRPr="00D80DAB">
        <w:rPr>
          <w:rFonts w:ascii="Times New Roman" w:hAnsi="Times New Roman"/>
          <w:sz w:val="24"/>
          <w:szCs w:val="24"/>
        </w:rPr>
        <w:tab/>
      </w:r>
      <w:r w:rsidRPr="00D80DAB">
        <w:rPr>
          <w:rFonts w:ascii="Times New Roman" w:hAnsi="Times New Roman"/>
          <w:sz w:val="24"/>
          <w:szCs w:val="24"/>
        </w:rPr>
        <w:tab/>
      </w:r>
      <w:r w:rsidRPr="00D80DAB">
        <w:rPr>
          <w:rFonts w:ascii="Times New Roman" w:hAnsi="Times New Roman"/>
          <w:sz w:val="24"/>
          <w:szCs w:val="24"/>
        </w:rPr>
        <w:tab/>
        <w:t xml:space="preserve"> </w:t>
      </w:r>
      <w:r w:rsidR="00B863C0">
        <w:rPr>
          <w:rFonts w:ascii="Times New Roman" w:hAnsi="Times New Roman"/>
          <w:sz w:val="24"/>
          <w:szCs w:val="24"/>
        </w:rPr>
        <w:t xml:space="preserve"> </w:t>
      </w:r>
      <w:r w:rsidRPr="00D80DAB">
        <w:rPr>
          <w:rFonts w:ascii="Times New Roman" w:hAnsi="Times New Roman"/>
          <w:sz w:val="24"/>
          <w:szCs w:val="24"/>
        </w:rPr>
        <w:t xml:space="preserve">  - Richter Simona</w:t>
      </w:r>
      <w:r w:rsidR="00B863C0">
        <w:rPr>
          <w:rFonts w:ascii="Times New Roman" w:hAnsi="Times New Roman"/>
          <w:sz w:val="24"/>
          <w:szCs w:val="24"/>
        </w:rPr>
        <w:t xml:space="preserve"> </w:t>
      </w:r>
      <w:r w:rsidRPr="00D80DAB">
        <w:rPr>
          <w:rFonts w:ascii="Times New Roman" w:hAnsi="Times New Roman"/>
          <w:sz w:val="24"/>
          <w:szCs w:val="24"/>
        </w:rPr>
        <w:t>(78 kg)</w:t>
      </w:r>
    </w:p>
    <w:p w:rsidR="00D80DAB" w:rsidRPr="00D80DAB" w:rsidRDefault="00D80DAB" w:rsidP="00D80DAB">
      <w:pPr>
        <w:spacing w:line="240" w:lineRule="auto"/>
        <w:ind w:right="-774"/>
        <w:jc w:val="both"/>
        <w:rPr>
          <w:rFonts w:ascii="Times New Roman" w:hAnsi="Times New Roman"/>
          <w:sz w:val="24"/>
          <w:szCs w:val="24"/>
        </w:rPr>
      </w:pPr>
      <w:r w:rsidRPr="00D80DAB">
        <w:rPr>
          <w:rFonts w:ascii="Times New Roman" w:hAnsi="Times New Roman"/>
          <w:sz w:val="24"/>
          <w:szCs w:val="24"/>
        </w:rPr>
        <w:tab/>
        <w:t>În istoria judo-ului românesc feminin este prima medalie obţinută la Campionatele Europene de seniori pe echipe.</w:t>
      </w:r>
    </w:p>
    <w:p w:rsidR="00D80DAB" w:rsidRPr="00D80DAB" w:rsidRDefault="00D80DAB" w:rsidP="00B863C0">
      <w:pPr>
        <w:spacing w:line="240" w:lineRule="auto"/>
        <w:ind w:right="-774"/>
        <w:rPr>
          <w:rFonts w:ascii="Times New Roman" w:hAnsi="Times New Roman"/>
          <w:sz w:val="24"/>
          <w:szCs w:val="24"/>
        </w:rPr>
      </w:pPr>
      <w:r w:rsidRPr="00D80DAB">
        <w:rPr>
          <w:rFonts w:ascii="Times New Roman" w:hAnsi="Times New Roman"/>
          <w:sz w:val="24"/>
          <w:szCs w:val="24"/>
        </w:rPr>
        <w:tab/>
        <w:t>- JO Sidney</w:t>
      </w:r>
      <w:r w:rsidR="00B863C0">
        <w:rPr>
          <w:rFonts w:ascii="Times New Roman" w:hAnsi="Times New Roman"/>
          <w:sz w:val="24"/>
          <w:szCs w:val="24"/>
        </w:rPr>
        <w:t xml:space="preserve"> </w:t>
      </w:r>
      <w:r w:rsidRPr="00D80DAB">
        <w:rPr>
          <w:rFonts w:ascii="Times New Roman" w:hAnsi="Times New Roman"/>
          <w:sz w:val="24"/>
          <w:szCs w:val="24"/>
        </w:rPr>
        <w:t>-</w:t>
      </w:r>
      <w:r w:rsidR="00B863C0">
        <w:rPr>
          <w:rFonts w:ascii="Times New Roman" w:hAnsi="Times New Roman"/>
          <w:sz w:val="24"/>
          <w:szCs w:val="24"/>
        </w:rPr>
        <w:t xml:space="preserve"> </w:t>
      </w:r>
      <w:r w:rsidRPr="00D80DAB">
        <w:rPr>
          <w:rFonts w:ascii="Times New Roman" w:hAnsi="Times New Roman"/>
          <w:sz w:val="24"/>
          <w:szCs w:val="24"/>
        </w:rPr>
        <w:t>Australia: loc III- Richter Simona</w:t>
      </w:r>
      <w:r w:rsidR="00B863C0">
        <w:rPr>
          <w:rFonts w:ascii="Times New Roman" w:hAnsi="Times New Roman"/>
          <w:sz w:val="24"/>
          <w:szCs w:val="24"/>
        </w:rPr>
        <w:t xml:space="preserve"> </w:t>
      </w:r>
      <w:r w:rsidRPr="00D80DAB">
        <w:rPr>
          <w:rFonts w:ascii="Times New Roman" w:hAnsi="Times New Roman"/>
          <w:sz w:val="24"/>
          <w:szCs w:val="24"/>
        </w:rPr>
        <w:t>(78 kg)</w:t>
      </w:r>
      <w:r w:rsidR="00B863C0">
        <w:rPr>
          <w:rFonts w:ascii="Times New Roman" w:hAnsi="Times New Roman"/>
          <w:sz w:val="24"/>
          <w:szCs w:val="24"/>
        </w:rPr>
        <w:t>,</w:t>
      </w:r>
      <w:r w:rsidRPr="00D80DAB">
        <w:rPr>
          <w:rFonts w:ascii="Times New Roman" w:hAnsi="Times New Roman"/>
          <w:sz w:val="24"/>
          <w:szCs w:val="24"/>
        </w:rPr>
        <w:t>şi prima medalie olimpică obţinută la feminin</w:t>
      </w:r>
      <w:r w:rsidRPr="00D80DAB">
        <w:rPr>
          <w:rFonts w:ascii="Times New Roman" w:hAnsi="Times New Roman"/>
          <w:sz w:val="24"/>
          <w:szCs w:val="24"/>
        </w:rPr>
        <w:br/>
      </w:r>
      <w:r w:rsidRPr="00D80DAB">
        <w:rPr>
          <w:rFonts w:ascii="Times New Roman" w:hAnsi="Times New Roman"/>
          <w:sz w:val="24"/>
          <w:szCs w:val="24"/>
        </w:rPr>
        <w:tab/>
      </w:r>
      <w:r w:rsidRPr="00D80DAB">
        <w:rPr>
          <w:rFonts w:ascii="Times New Roman" w:hAnsi="Times New Roman"/>
          <w:sz w:val="24"/>
          <w:szCs w:val="24"/>
        </w:rPr>
        <w:tab/>
      </w:r>
      <w:r w:rsidRPr="00D80DAB">
        <w:rPr>
          <w:rFonts w:ascii="Times New Roman" w:hAnsi="Times New Roman"/>
          <w:sz w:val="24"/>
          <w:szCs w:val="24"/>
        </w:rPr>
        <w:tab/>
      </w:r>
      <w:r w:rsidRPr="00D80DAB">
        <w:rPr>
          <w:rFonts w:ascii="Times New Roman" w:hAnsi="Times New Roman"/>
          <w:sz w:val="24"/>
          <w:szCs w:val="24"/>
        </w:rPr>
        <w:tab/>
        <w:t xml:space="preserve">        loc V - Aluaş Dinea Ioana(52 kg)</w:t>
      </w:r>
      <w:r w:rsidRPr="00D80DAB">
        <w:rPr>
          <w:rFonts w:ascii="Times New Roman" w:hAnsi="Times New Roman"/>
          <w:sz w:val="24"/>
          <w:szCs w:val="24"/>
        </w:rPr>
        <w:br/>
      </w:r>
      <w:r w:rsidRPr="00D80DAB">
        <w:rPr>
          <w:rFonts w:ascii="Times New Roman" w:hAnsi="Times New Roman"/>
          <w:sz w:val="24"/>
          <w:szCs w:val="24"/>
        </w:rPr>
        <w:tab/>
      </w:r>
      <w:r w:rsidRPr="00D80DAB">
        <w:rPr>
          <w:rFonts w:ascii="Times New Roman" w:hAnsi="Times New Roman"/>
          <w:sz w:val="24"/>
          <w:szCs w:val="24"/>
        </w:rPr>
        <w:tab/>
      </w:r>
      <w:r w:rsidRPr="00D80DAB">
        <w:rPr>
          <w:rFonts w:ascii="Times New Roman" w:hAnsi="Times New Roman"/>
          <w:sz w:val="24"/>
          <w:szCs w:val="24"/>
        </w:rPr>
        <w:tab/>
      </w:r>
      <w:r w:rsidRPr="00D80DAB">
        <w:rPr>
          <w:rFonts w:ascii="Times New Roman" w:hAnsi="Times New Roman"/>
          <w:sz w:val="24"/>
          <w:szCs w:val="24"/>
        </w:rPr>
        <w:tab/>
        <w:t xml:space="preserve">        participare Moise Laura(48 kg)</w:t>
      </w:r>
    </w:p>
    <w:p w:rsidR="00D80DAB" w:rsidRPr="00D80DAB" w:rsidRDefault="00D80DAB" w:rsidP="00B863C0">
      <w:pPr>
        <w:spacing w:line="240" w:lineRule="auto"/>
        <w:ind w:right="-774"/>
        <w:rPr>
          <w:rFonts w:ascii="Times New Roman" w:hAnsi="Times New Roman"/>
          <w:sz w:val="24"/>
          <w:szCs w:val="24"/>
        </w:rPr>
      </w:pPr>
      <w:r w:rsidRPr="00D80DAB">
        <w:rPr>
          <w:rFonts w:ascii="Times New Roman" w:hAnsi="Times New Roman"/>
          <w:sz w:val="24"/>
          <w:szCs w:val="24"/>
        </w:rPr>
        <w:tab/>
        <w:t>-</w:t>
      </w:r>
      <w:r w:rsidR="00B863C0">
        <w:rPr>
          <w:rFonts w:ascii="Times New Roman" w:hAnsi="Times New Roman"/>
          <w:sz w:val="24"/>
          <w:szCs w:val="24"/>
        </w:rPr>
        <w:t xml:space="preserve"> </w:t>
      </w:r>
      <w:r w:rsidRPr="00D80DAB">
        <w:rPr>
          <w:rFonts w:ascii="Times New Roman" w:hAnsi="Times New Roman"/>
          <w:sz w:val="24"/>
          <w:szCs w:val="24"/>
        </w:rPr>
        <w:t xml:space="preserve">echipele feminine: </w:t>
      </w:r>
      <w:r w:rsidR="00B863C0">
        <w:rPr>
          <w:rFonts w:ascii="Times New Roman" w:hAnsi="Times New Roman"/>
          <w:sz w:val="24"/>
          <w:szCs w:val="24"/>
        </w:rPr>
        <w:t xml:space="preserve">echipa </w:t>
      </w:r>
      <w:r w:rsidRPr="00D80DAB">
        <w:rPr>
          <w:rFonts w:ascii="Times New Roman" w:hAnsi="Times New Roman"/>
          <w:sz w:val="24"/>
          <w:szCs w:val="24"/>
        </w:rPr>
        <w:t>A-loc I Div A</w:t>
      </w:r>
      <w:r w:rsidRPr="00D80DAB">
        <w:rPr>
          <w:rFonts w:ascii="Times New Roman" w:hAnsi="Times New Roman"/>
          <w:sz w:val="24"/>
          <w:szCs w:val="24"/>
        </w:rPr>
        <w:br/>
      </w:r>
      <w:r w:rsidRPr="00D80DAB">
        <w:rPr>
          <w:rFonts w:ascii="Times New Roman" w:hAnsi="Times New Roman"/>
          <w:sz w:val="24"/>
          <w:szCs w:val="24"/>
        </w:rPr>
        <w:tab/>
      </w:r>
      <w:r w:rsidRPr="00D80DAB">
        <w:rPr>
          <w:rFonts w:ascii="Times New Roman" w:hAnsi="Times New Roman"/>
          <w:sz w:val="24"/>
          <w:szCs w:val="24"/>
        </w:rPr>
        <w:tab/>
      </w:r>
      <w:r w:rsidRPr="00D80DAB">
        <w:rPr>
          <w:rFonts w:ascii="Times New Roman" w:hAnsi="Times New Roman"/>
          <w:sz w:val="24"/>
          <w:szCs w:val="24"/>
        </w:rPr>
        <w:tab/>
      </w:r>
      <w:r w:rsidR="00B863C0">
        <w:rPr>
          <w:rFonts w:ascii="Times New Roman" w:hAnsi="Times New Roman"/>
          <w:sz w:val="24"/>
          <w:szCs w:val="24"/>
        </w:rPr>
        <w:t xml:space="preserve">         echipa</w:t>
      </w:r>
      <w:r w:rsidRPr="00D80DAB">
        <w:rPr>
          <w:rFonts w:ascii="Times New Roman" w:hAnsi="Times New Roman"/>
          <w:sz w:val="24"/>
          <w:szCs w:val="24"/>
        </w:rPr>
        <w:t xml:space="preserve"> B-loc II Div A</w:t>
      </w:r>
    </w:p>
    <w:p w:rsidR="00D80DAB" w:rsidRPr="00D80DAB" w:rsidRDefault="00D80DAB" w:rsidP="00B863C0">
      <w:pPr>
        <w:spacing w:line="240" w:lineRule="auto"/>
        <w:ind w:right="-774"/>
        <w:rPr>
          <w:rFonts w:ascii="Times New Roman" w:hAnsi="Times New Roman"/>
          <w:sz w:val="24"/>
          <w:szCs w:val="24"/>
        </w:rPr>
      </w:pPr>
      <w:r w:rsidRPr="00D80DAB">
        <w:rPr>
          <w:rFonts w:ascii="Times New Roman" w:hAnsi="Times New Roman"/>
          <w:sz w:val="24"/>
          <w:szCs w:val="24"/>
        </w:rPr>
        <w:t>2001-</w:t>
      </w:r>
      <w:r w:rsidR="00B863C0">
        <w:rPr>
          <w:rFonts w:ascii="Times New Roman" w:hAnsi="Times New Roman"/>
          <w:sz w:val="24"/>
          <w:szCs w:val="24"/>
        </w:rPr>
        <w:t xml:space="preserve"> </w:t>
      </w:r>
      <w:r w:rsidRPr="00D80DAB">
        <w:rPr>
          <w:rFonts w:ascii="Times New Roman" w:hAnsi="Times New Roman"/>
          <w:sz w:val="24"/>
          <w:szCs w:val="24"/>
        </w:rPr>
        <w:t>CE sen-individual: loc II</w:t>
      </w:r>
      <w:r w:rsidR="00B863C0">
        <w:rPr>
          <w:rFonts w:ascii="Times New Roman" w:hAnsi="Times New Roman"/>
          <w:sz w:val="24"/>
          <w:szCs w:val="24"/>
        </w:rPr>
        <w:t xml:space="preserve"> </w:t>
      </w:r>
      <w:r w:rsidRPr="00D80DAB">
        <w:rPr>
          <w:rFonts w:ascii="Times New Roman" w:hAnsi="Times New Roman"/>
          <w:sz w:val="24"/>
          <w:szCs w:val="24"/>
        </w:rPr>
        <w:t>- Moise Laura</w:t>
      </w:r>
      <w:r w:rsidR="00B863C0">
        <w:rPr>
          <w:rFonts w:ascii="Times New Roman" w:hAnsi="Times New Roman"/>
          <w:sz w:val="24"/>
          <w:szCs w:val="24"/>
        </w:rPr>
        <w:t xml:space="preserve"> </w:t>
      </w:r>
      <w:r w:rsidRPr="00D80DAB">
        <w:rPr>
          <w:rFonts w:ascii="Times New Roman" w:hAnsi="Times New Roman"/>
          <w:sz w:val="24"/>
          <w:szCs w:val="24"/>
        </w:rPr>
        <w:t>(48 kg)</w:t>
      </w:r>
      <w:r w:rsidRPr="00D80DAB">
        <w:rPr>
          <w:rFonts w:ascii="Times New Roman" w:hAnsi="Times New Roman"/>
          <w:sz w:val="24"/>
          <w:szCs w:val="24"/>
        </w:rPr>
        <w:br/>
      </w:r>
      <w:r w:rsidRPr="00D80DAB">
        <w:rPr>
          <w:rFonts w:ascii="Times New Roman" w:hAnsi="Times New Roman"/>
          <w:sz w:val="24"/>
          <w:szCs w:val="24"/>
        </w:rPr>
        <w:tab/>
      </w:r>
      <w:r w:rsidRPr="00D80DAB">
        <w:rPr>
          <w:rFonts w:ascii="Times New Roman" w:hAnsi="Times New Roman"/>
          <w:sz w:val="24"/>
          <w:szCs w:val="24"/>
        </w:rPr>
        <w:tab/>
      </w:r>
      <w:r w:rsidRPr="00D80DAB">
        <w:rPr>
          <w:rFonts w:ascii="Times New Roman" w:hAnsi="Times New Roman"/>
          <w:sz w:val="24"/>
          <w:szCs w:val="24"/>
        </w:rPr>
        <w:tab/>
      </w:r>
      <w:r w:rsidR="00B863C0">
        <w:rPr>
          <w:rFonts w:ascii="Times New Roman" w:hAnsi="Times New Roman"/>
          <w:sz w:val="24"/>
          <w:szCs w:val="24"/>
        </w:rPr>
        <w:t xml:space="preserve">   </w:t>
      </w:r>
      <w:r w:rsidRPr="00D80DAB">
        <w:rPr>
          <w:rFonts w:ascii="Times New Roman" w:hAnsi="Times New Roman"/>
          <w:sz w:val="24"/>
          <w:szCs w:val="24"/>
        </w:rPr>
        <w:t xml:space="preserve">   loc III</w:t>
      </w:r>
      <w:r w:rsidR="00B863C0">
        <w:rPr>
          <w:rFonts w:ascii="Times New Roman" w:hAnsi="Times New Roman"/>
          <w:sz w:val="24"/>
          <w:szCs w:val="24"/>
        </w:rPr>
        <w:t xml:space="preserve"> </w:t>
      </w:r>
      <w:r w:rsidRPr="00D80DAB">
        <w:rPr>
          <w:rFonts w:ascii="Times New Roman" w:hAnsi="Times New Roman"/>
          <w:sz w:val="24"/>
          <w:szCs w:val="24"/>
        </w:rPr>
        <w:t>- Aluaş Dinea Ioana</w:t>
      </w:r>
      <w:r w:rsidR="00B863C0">
        <w:rPr>
          <w:rFonts w:ascii="Times New Roman" w:hAnsi="Times New Roman"/>
          <w:sz w:val="24"/>
          <w:szCs w:val="24"/>
        </w:rPr>
        <w:t xml:space="preserve"> </w:t>
      </w:r>
      <w:r w:rsidRPr="00D80DAB">
        <w:rPr>
          <w:rFonts w:ascii="Times New Roman" w:hAnsi="Times New Roman"/>
          <w:sz w:val="24"/>
          <w:szCs w:val="24"/>
        </w:rPr>
        <w:t>(52 kg)</w:t>
      </w:r>
    </w:p>
    <w:p w:rsidR="00D80DAB" w:rsidRPr="00D80DAB" w:rsidRDefault="00D80DAB" w:rsidP="00D80DAB">
      <w:pPr>
        <w:spacing w:line="240" w:lineRule="auto"/>
        <w:ind w:right="-774"/>
        <w:jc w:val="both"/>
        <w:rPr>
          <w:rFonts w:ascii="Times New Roman" w:hAnsi="Times New Roman"/>
          <w:sz w:val="24"/>
          <w:szCs w:val="24"/>
        </w:rPr>
      </w:pPr>
      <w:r w:rsidRPr="00D80DAB">
        <w:rPr>
          <w:rFonts w:ascii="Times New Roman" w:hAnsi="Times New Roman"/>
          <w:sz w:val="24"/>
          <w:szCs w:val="24"/>
        </w:rPr>
        <w:tab/>
        <w:t>- CE juniori-individual: loc I -  Mihalcea Nicoleta (+78 kg)- dublă legitimare cu Chimistul Râmnicu Vâlcea</w:t>
      </w:r>
      <w:r w:rsidR="00B863C0">
        <w:rPr>
          <w:rFonts w:ascii="Times New Roman" w:hAnsi="Times New Roman"/>
          <w:sz w:val="24"/>
          <w:szCs w:val="24"/>
        </w:rPr>
        <w:t>.</w:t>
      </w:r>
    </w:p>
    <w:p w:rsidR="00D80DAB" w:rsidRPr="00D80DAB" w:rsidRDefault="00D80DAB" w:rsidP="00D80DAB">
      <w:pPr>
        <w:spacing w:line="240" w:lineRule="auto"/>
        <w:ind w:right="-774"/>
        <w:jc w:val="both"/>
        <w:rPr>
          <w:rFonts w:ascii="Times New Roman" w:hAnsi="Times New Roman"/>
          <w:sz w:val="24"/>
          <w:szCs w:val="24"/>
        </w:rPr>
      </w:pPr>
      <w:r w:rsidRPr="00D80DAB">
        <w:rPr>
          <w:rFonts w:ascii="Times New Roman" w:hAnsi="Times New Roman"/>
          <w:sz w:val="24"/>
          <w:szCs w:val="24"/>
        </w:rPr>
        <w:tab/>
        <w:t>- Jocurile francofone-Canada: loc I- Moise Laura(48 kg)</w:t>
      </w:r>
    </w:p>
    <w:p w:rsidR="00D80DAB" w:rsidRPr="00D80DAB" w:rsidRDefault="00D80DAB" w:rsidP="00B863C0">
      <w:pPr>
        <w:spacing w:line="240" w:lineRule="auto"/>
        <w:ind w:right="-774"/>
        <w:rPr>
          <w:rFonts w:ascii="Times New Roman" w:hAnsi="Times New Roman"/>
          <w:sz w:val="24"/>
          <w:szCs w:val="24"/>
        </w:rPr>
      </w:pPr>
      <w:r w:rsidRPr="00D80DAB">
        <w:rPr>
          <w:rFonts w:ascii="Times New Roman" w:hAnsi="Times New Roman"/>
          <w:sz w:val="24"/>
          <w:szCs w:val="24"/>
        </w:rPr>
        <w:tab/>
        <w:t>- echipa feminină Div A :</w:t>
      </w:r>
      <w:r w:rsidR="00B863C0">
        <w:rPr>
          <w:rFonts w:ascii="Times New Roman" w:hAnsi="Times New Roman"/>
          <w:sz w:val="24"/>
          <w:szCs w:val="24"/>
        </w:rPr>
        <w:t xml:space="preserve"> </w:t>
      </w:r>
      <w:r w:rsidRPr="00D80DAB">
        <w:rPr>
          <w:rFonts w:ascii="Times New Roman" w:hAnsi="Times New Roman"/>
          <w:sz w:val="24"/>
          <w:szCs w:val="24"/>
        </w:rPr>
        <w:t xml:space="preserve"> - A - loc I</w:t>
      </w:r>
      <w:r w:rsidRPr="00D80DAB">
        <w:rPr>
          <w:rFonts w:ascii="Times New Roman" w:hAnsi="Times New Roman"/>
          <w:sz w:val="24"/>
          <w:szCs w:val="24"/>
        </w:rPr>
        <w:br/>
      </w:r>
      <w:r w:rsidRPr="00D80DAB">
        <w:rPr>
          <w:rFonts w:ascii="Times New Roman" w:hAnsi="Times New Roman"/>
          <w:sz w:val="24"/>
          <w:szCs w:val="24"/>
        </w:rPr>
        <w:tab/>
      </w:r>
      <w:r w:rsidRPr="00D80DAB">
        <w:rPr>
          <w:rFonts w:ascii="Times New Roman" w:hAnsi="Times New Roman"/>
          <w:sz w:val="24"/>
          <w:szCs w:val="24"/>
        </w:rPr>
        <w:tab/>
      </w:r>
      <w:r w:rsidRPr="00D80DAB">
        <w:rPr>
          <w:rFonts w:ascii="Times New Roman" w:hAnsi="Times New Roman"/>
          <w:sz w:val="24"/>
          <w:szCs w:val="24"/>
        </w:rPr>
        <w:tab/>
      </w:r>
      <w:r w:rsidRPr="00D80DAB">
        <w:rPr>
          <w:rFonts w:ascii="Times New Roman" w:hAnsi="Times New Roman"/>
          <w:sz w:val="24"/>
          <w:szCs w:val="24"/>
        </w:rPr>
        <w:tab/>
      </w:r>
      <w:r w:rsidR="00B863C0">
        <w:rPr>
          <w:rFonts w:ascii="Times New Roman" w:hAnsi="Times New Roman"/>
          <w:sz w:val="24"/>
          <w:szCs w:val="24"/>
        </w:rPr>
        <w:t xml:space="preserve">    </w:t>
      </w:r>
      <w:r w:rsidRPr="00D80DAB">
        <w:rPr>
          <w:rFonts w:ascii="Times New Roman" w:hAnsi="Times New Roman"/>
          <w:sz w:val="24"/>
          <w:szCs w:val="24"/>
        </w:rPr>
        <w:t xml:space="preserve">   - B - loc III</w:t>
      </w:r>
      <w:r w:rsidRPr="00D80DAB">
        <w:rPr>
          <w:rFonts w:ascii="Times New Roman" w:hAnsi="Times New Roman"/>
          <w:sz w:val="24"/>
          <w:szCs w:val="24"/>
        </w:rPr>
        <w:br/>
        <w:t xml:space="preserve">   </w:t>
      </w:r>
      <w:r w:rsidRPr="00D80DAB">
        <w:rPr>
          <w:rFonts w:ascii="Times New Roman" w:hAnsi="Times New Roman"/>
          <w:sz w:val="24"/>
          <w:szCs w:val="24"/>
        </w:rPr>
        <w:tab/>
      </w:r>
      <w:r w:rsidRPr="00D80DAB">
        <w:rPr>
          <w:rFonts w:ascii="Times New Roman" w:hAnsi="Times New Roman"/>
          <w:sz w:val="24"/>
          <w:szCs w:val="24"/>
        </w:rPr>
        <w:tab/>
      </w:r>
      <w:r w:rsidRPr="00D80DAB">
        <w:rPr>
          <w:rFonts w:ascii="Times New Roman" w:hAnsi="Times New Roman"/>
          <w:sz w:val="24"/>
          <w:szCs w:val="24"/>
        </w:rPr>
        <w:tab/>
      </w:r>
      <w:r w:rsidRPr="00D80DAB">
        <w:rPr>
          <w:rFonts w:ascii="Times New Roman" w:hAnsi="Times New Roman"/>
          <w:sz w:val="24"/>
          <w:szCs w:val="24"/>
        </w:rPr>
        <w:tab/>
      </w:r>
      <w:r w:rsidR="00B863C0">
        <w:rPr>
          <w:rFonts w:ascii="Times New Roman" w:hAnsi="Times New Roman"/>
          <w:sz w:val="24"/>
          <w:szCs w:val="24"/>
        </w:rPr>
        <w:t xml:space="preserve">    </w:t>
      </w:r>
      <w:r w:rsidRPr="00D80DAB">
        <w:rPr>
          <w:rFonts w:ascii="Times New Roman" w:hAnsi="Times New Roman"/>
          <w:sz w:val="24"/>
          <w:szCs w:val="24"/>
        </w:rPr>
        <w:t xml:space="preserve">   - C - loc IV</w:t>
      </w:r>
    </w:p>
    <w:p w:rsidR="00D80DAB" w:rsidRPr="00D80DAB" w:rsidRDefault="00D80DAB" w:rsidP="00D80DAB">
      <w:pPr>
        <w:spacing w:line="240" w:lineRule="auto"/>
        <w:ind w:right="-774"/>
        <w:jc w:val="both"/>
        <w:rPr>
          <w:rFonts w:ascii="Times New Roman" w:hAnsi="Times New Roman"/>
          <w:sz w:val="24"/>
          <w:szCs w:val="24"/>
        </w:rPr>
      </w:pPr>
      <w:r w:rsidRPr="00D80DAB">
        <w:rPr>
          <w:rFonts w:ascii="Times New Roman" w:hAnsi="Times New Roman"/>
          <w:sz w:val="24"/>
          <w:szCs w:val="24"/>
        </w:rPr>
        <w:t>2002 - CE sen-ind: loc III- Moise Laura(48 kg)</w:t>
      </w:r>
    </w:p>
    <w:p w:rsidR="00D80DAB" w:rsidRPr="00D80DAB" w:rsidRDefault="00D80DAB" w:rsidP="00D80DAB">
      <w:pPr>
        <w:spacing w:line="240" w:lineRule="auto"/>
        <w:ind w:right="-774"/>
        <w:jc w:val="both"/>
        <w:rPr>
          <w:rFonts w:ascii="Times New Roman" w:hAnsi="Times New Roman"/>
          <w:sz w:val="24"/>
          <w:szCs w:val="24"/>
        </w:rPr>
      </w:pPr>
      <w:r w:rsidRPr="00D80DAB">
        <w:rPr>
          <w:rFonts w:ascii="Times New Roman" w:hAnsi="Times New Roman"/>
          <w:sz w:val="24"/>
          <w:szCs w:val="24"/>
        </w:rPr>
        <w:tab/>
        <w:t>- CE Cadeţi-ind: loc III - Căprioru  Corina(57 kg)</w:t>
      </w:r>
    </w:p>
    <w:p w:rsidR="00D80DAB" w:rsidRPr="00D80DAB" w:rsidRDefault="00D80DAB" w:rsidP="00D80DAB">
      <w:pPr>
        <w:spacing w:line="240" w:lineRule="auto"/>
        <w:ind w:right="-774"/>
        <w:jc w:val="both"/>
        <w:rPr>
          <w:rFonts w:ascii="Times New Roman" w:hAnsi="Times New Roman"/>
          <w:sz w:val="24"/>
          <w:szCs w:val="24"/>
        </w:rPr>
      </w:pPr>
      <w:r w:rsidRPr="00D80DAB">
        <w:rPr>
          <w:rFonts w:ascii="Times New Roman" w:hAnsi="Times New Roman"/>
          <w:sz w:val="24"/>
          <w:szCs w:val="24"/>
        </w:rPr>
        <w:tab/>
        <w:t>- CE jun I- ind: loc III Bucşa Marius(90 kg)</w:t>
      </w:r>
    </w:p>
    <w:p w:rsidR="00D80DAB" w:rsidRPr="00D80DAB" w:rsidRDefault="00D80DAB" w:rsidP="00D80DAB">
      <w:pPr>
        <w:spacing w:line="240" w:lineRule="auto"/>
        <w:ind w:right="-774"/>
        <w:jc w:val="both"/>
        <w:rPr>
          <w:rFonts w:ascii="Times New Roman" w:hAnsi="Times New Roman"/>
          <w:sz w:val="24"/>
          <w:szCs w:val="24"/>
        </w:rPr>
      </w:pPr>
      <w:r w:rsidRPr="00D80DAB">
        <w:rPr>
          <w:rFonts w:ascii="Times New Roman" w:hAnsi="Times New Roman"/>
          <w:sz w:val="24"/>
          <w:szCs w:val="24"/>
        </w:rPr>
        <w:tab/>
        <w:t>- CM jun I- ind: loc III Bucşa Marius(90 kg)</w:t>
      </w:r>
    </w:p>
    <w:p w:rsidR="00D80DAB" w:rsidRPr="00D80DAB" w:rsidRDefault="00D80DAB" w:rsidP="00D80DAB">
      <w:pPr>
        <w:spacing w:line="240" w:lineRule="auto"/>
        <w:ind w:right="-774"/>
        <w:jc w:val="both"/>
        <w:rPr>
          <w:rFonts w:ascii="Times New Roman" w:hAnsi="Times New Roman"/>
          <w:sz w:val="24"/>
          <w:szCs w:val="24"/>
        </w:rPr>
      </w:pPr>
      <w:r w:rsidRPr="00D80DAB">
        <w:rPr>
          <w:rFonts w:ascii="Times New Roman" w:hAnsi="Times New Roman"/>
          <w:sz w:val="24"/>
          <w:szCs w:val="24"/>
        </w:rPr>
        <w:lastRenderedPageBreak/>
        <w:tab/>
        <w:t>- echipa feminină: loc I în Div A</w:t>
      </w:r>
    </w:p>
    <w:p w:rsidR="00D80DAB" w:rsidRPr="00D80DAB" w:rsidRDefault="00D80DAB" w:rsidP="00D80DAB">
      <w:pPr>
        <w:spacing w:line="240" w:lineRule="auto"/>
        <w:ind w:right="-774"/>
        <w:jc w:val="both"/>
        <w:rPr>
          <w:rFonts w:ascii="Times New Roman" w:hAnsi="Times New Roman"/>
          <w:sz w:val="24"/>
          <w:szCs w:val="24"/>
        </w:rPr>
      </w:pPr>
      <w:r w:rsidRPr="00D80DAB">
        <w:rPr>
          <w:rFonts w:ascii="Times New Roman" w:hAnsi="Times New Roman"/>
          <w:sz w:val="24"/>
          <w:szCs w:val="24"/>
        </w:rPr>
        <w:t xml:space="preserve">2003-  Forumul Olimpic al Tineretului European (FOTE) : loc I - Cătuna Andrea </w:t>
      </w:r>
    </w:p>
    <w:p w:rsidR="00D80DAB" w:rsidRPr="00D80DAB" w:rsidRDefault="00D80DAB" w:rsidP="00D80DAB">
      <w:pPr>
        <w:spacing w:line="240" w:lineRule="auto"/>
        <w:ind w:right="-774"/>
        <w:jc w:val="both"/>
        <w:rPr>
          <w:rFonts w:ascii="Times New Roman" w:hAnsi="Times New Roman"/>
          <w:sz w:val="24"/>
          <w:szCs w:val="24"/>
        </w:rPr>
      </w:pPr>
      <w:r w:rsidRPr="00D80DAB">
        <w:rPr>
          <w:rFonts w:ascii="Times New Roman" w:hAnsi="Times New Roman"/>
          <w:sz w:val="24"/>
          <w:szCs w:val="24"/>
        </w:rPr>
        <w:tab/>
        <w:t>- CE cadete -ind: loc III Cătună Andreea şi Musteţea Oana</w:t>
      </w:r>
    </w:p>
    <w:p w:rsidR="00D80DAB" w:rsidRPr="00D80DAB" w:rsidRDefault="00D80DAB" w:rsidP="00D80DAB">
      <w:pPr>
        <w:spacing w:line="240" w:lineRule="auto"/>
        <w:ind w:right="-774"/>
        <w:jc w:val="both"/>
        <w:rPr>
          <w:rFonts w:ascii="Times New Roman" w:hAnsi="Times New Roman"/>
          <w:sz w:val="24"/>
          <w:szCs w:val="24"/>
        </w:rPr>
      </w:pPr>
      <w:r w:rsidRPr="00D80DAB">
        <w:rPr>
          <w:rFonts w:ascii="Times New Roman" w:hAnsi="Times New Roman"/>
          <w:sz w:val="24"/>
          <w:szCs w:val="24"/>
        </w:rPr>
        <w:tab/>
        <w:t>- CE jun I- ind: loc I- Bogdan Carmen(48 kg)</w:t>
      </w:r>
    </w:p>
    <w:p w:rsidR="00D80DAB" w:rsidRPr="00D80DAB" w:rsidRDefault="00D80DAB" w:rsidP="00B863C0">
      <w:pPr>
        <w:spacing w:line="240" w:lineRule="auto"/>
        <w:ind w:right="-774"/>
        <w:rPr>
          <w:rFonts w:ascii="Times New Roman" w:hAnsi="Times New Roman"/>
          <w:sz w:val="24"/>
          <w:szCs w:val="24"/>
        </w:rPr>
      </w:pPr>
      <w:r w:rsidRPr="00D80DAB">
        <w:rPr>
          <w:rFonts w:ascii="Times New Roman" w:hAnsi="Times New Roman"/>
          <w:sz w:val="24"/>
          <w:szCs w:val="24"/>
        </w:rPr>
        <w:tab/>
        <w:t xml:space="preserve">- CE U23-prima ediţie: </w:t>
      </w:r>
      <w:r w:rsidR="00B863C0">
        <w:rPr>
          <w:rFonts w:ascii="Times New Roman" w:hAnsi="Times New Roman"/>
          <w:sz w:val="24"/>
          <w:szCs w:val="24"/>
        </w:rPr>
        <w:t xml:space="preserve">          </w:t>
      </w:r>
      <w:r w:rsidRPr="00D80DAB">
        <w:rPr>
          <w:rFonts w:ascii="Times New Roman" w:hAnsi="Times New Roman"/>
          <w:sz w:val="24"/>
          <w:szCs w:val="24"/>
        </w:rPr>
        <w:t>- loc II-Vasilan Mirela(70 kg)</w:t>
      </w:r>
      <w:r w:rsidRPr="00D80DAB">
        <w:rPr>
          <w:rFonts w:ascii="Times New Roman" w:hAnsi="Times New Roman"/>
          <w:sz w:val="24"/>
          <w:szCs w:val="24"/>
        </w:rPr>
        <w:br/>
      </w:r>
      <w:r w:rsidRPr="00D80DAB">
        <w:rPr>
          <w:rFonts w:ascii="Times New Roman" w:hAnsi="Times New Roman"/>
          <w:sz w:val="24"/>
          <w:szCs w:val="24"/>
        </w:rPr>
        <w:tab/>
      </w:r>
      <w:r w:rsidRPr="00D80DAB">
        <w:rPr>
          <w:rFonts w:ascii="Times New Roman" w:hAnsi="Times New Roman"/>
          <w:sz w:val="24"/>
          <w:szCs w:val="24"/>
        </w:rPr>
        <w:tab/>
      </w:r>
      <w:r w:rsidRPr="00D80DAB">
        <w:rPr>
          <w:rFonts w:ascii="Times New Roman" w:hAnsi="Times New Roman"/>
          <w:sz w:val="24"/>
          <w:szCs w:val="24"/>
        </w:rPr>
        <w:tab/>
      </w:r>
      <w:r w:rsidRPr="00D80DAB">
        <w:rPr>
          <w:rFonts w:ascii="Times New Roman" w:hAnsi="Times New Roman"/>
          <w:sz w:val="24"/>
          <w:szCs w:val="24"/>
        </w:rPr>
        <w:tab/>
      </w:r>
      <w:r w:rsidRPr="00D80DAB">
        <w:rPr>
          <w:rFonts w:ascii="Times New Roman" w:hAnsi="Times New Roman"/>
          <w:sz w:val="24"/>
          <w:szCs w:val="24"/>
        </w:rPr>
        <w:tab/>
        <w:t>- loc III- Bogdan Carmen(48 kg)</w:t>
      </w:r>
      <w:r w:rsidRPr="00D80DAB">
        <w:rPr>
          <w:rFonts w:ascii="Times New Roman" w:hAnsi="Times New Roman"/>
          <w:sz w:val="24"/>
          <w:szCs w:val="24"/>
        </w:rPr>
        <w:br/>
      </w:r>
      <w:r w:rsidRPr="00D80DAB">
        <w:rPr>
          <w:rFonts w:ascii="Times New Roman" w:hAnsi="Times New Roman"/>
          <w:sz w:val="24"/>
          <w:szCs w:val="24"/>
        </w:rPr>
        <w:tab/>
      </w:r>
      <w:r w:rsidRPr="00D80DAB">
        <w:rPr>
          <w:rFonts w:ascii="Times New Roman" w:hAnsi="Times New Roman"/>
          <w:sz w:val="24"/>
          <w:szCs w:val="24"/>
        </w:rPr>
        <w:tab/>
      </w:r>
      <w:r w:rsidRPr="00D80DAB">
        <w:rPr>
          <w:rFonts w:ascii="Times New Roman" w:hAnsi="Times New Roman"/>
          <w:sz w:val="24"/>
          <w:szCs w:val="24"/>
        </w:rPr>
        <w:tab/>
      </w:r>
      <w:r w:rsidRPr="00D80DAB">
        <w:rPr>
          <w:rFonts w:ascii="Times New Roman" w:hAnsi="Times New Roman"/>
          <w:sz w:val="24"/>
          <w:szCs w:val="24"/>
        </w:rPr>
        <w:tab/>
      </w:r>
      <w:r w:rsidRPr="00D80DAB">
        <w:rPr>
          <w:rFonts w:ascii="Times New Roman" w:hAnsi="Times New Roman"/>
          <w:sz w:val="24"/>
          <w:szCs w:val="24"/>
        </w:rPr>
        <w:tab/>
        <w:t>- loc III- Galicza Andreea(52 kg)</w:t>
      </w:r>
      <w:r w:rsidRPr="00D80DAB">
        <w:rPr>
          <w:rFonts w:ascii="Times New Roman" w:hAnsi="Times New Roman"/>
          <w:sz w:val="24"/>
          <w:szCs w:val="24"/>
        </w:rPr>
        <w:br/>
      </w:r>
      <w:r w:rsidRPr="00D80DAB">
        <w:rPr>
          <w:rFonts w:ascii="Times New Roman" w:hAnsi="Times New Roman"/>
          <w:sz w:val="24"/>
          <w:szCs w:val="24"/>
        </w:rPr>
        <w:tab/>
      </w:r>
      <w:r w:rsidRPr="00D80DAB">
        <w:rPr>
          <w:rFonts w:ascii="Times New Roman" w:hAnsi="Times New Roman"/>
          <w:sz w:val="24"/>
          <w:szCs w:val="24"/>
        </w:rPr>
        <w:tab/>
      </w:r>
      <w:r w:rsidRPr="00D80DAB">
        <w:rPr>
          <w:rFonts w:ascii="Times New Roman" w:hAnsi="Times New Roman"/>
          <w:sz w:val="24"/>
          <w:szCs w:val="24"/>
        </w:rPr>
        <w:tab/>
      </w:r>
      <w:r w:rsidRPr="00D80DAB">
        <w:rPr>
          <w:rFonts w:ascii="Times New Roman" w:hAnsi="Times New Roman"/>
          <w:sz w:val="24"/>
          <w:szCs w:val="24"/>
        </w:rPr>
        <w:tab/>
      </w:r>
      <w:r w:rsidRPr="00D80DAB">
        <w:rPr>
          <w:rFonts w:ascii="Times New Roman" w:hAnsi="Times New Roman"/>
          <w:sz w:val="24"/>
          <w:szCs w:val="24"/>
        </w:rPr>
        <w:tab/>
        <w:t>- loc III- Băban Cristina(63 kg)</w:t>
      </w:r>
      <w:r w:rsidRPr="00D80DAB">
        <w:rPr>
          <w:rFonts w:ascii="Times New Roman" w:hAnsi="Times New Roman"/>
          <w:sz w:val="24"/>
          <w:szCs w:val="24"/>
        </w:rPr>
        <w:br/>
      </w:r>
      <w:r w:rsidRPr="00D80DAB">
        <w:rPr>
          <w:rFonts w:ascii="Times New Roman" w:hAnsi="Times New Roman"/>
          <w:sz w:val="24"/>
          <w:szCs w:val="24"/>
        </w:rPr>
        <w:tab/>
      </w:r>
      <w:r w:rsidRPr="00D80DAB">
        <w:rPr>
          <w:rFonts w:ascii="Times New Roman" w:hAnsi="Times New Roman"/>
          <w:sz w:val="24"/>
          <w:szCs w:val="24"/>
        </w:rPr>
        <w:tab/>
      </w:r>
      <w:r w:rsidRPr="00D80DAB">
        <w:rPr>
          <w:rFonts w:ascii="Times New Roman" w:hAnsi="Times New Roman"/>
          <w:sz w:val="24"/>
          <w:szCs w:val="24"/>
        </w:rPr>
        <w:tab/>
      </w:r>
      <w:r w:rsidRPr="00D80DAB">
        <w:rPr>
          <w:rFonts w:ascii="Times New Roman" w:hAnsi="Times New Roman"/>
          <w:sz w:val="24"/>
          <w:szCs w:val="24"/>
        </w:rPr>
        <w:tab/>
      </w:r>
      <w:r w:rsidRPr="00D80DAB">
        <w:rPr>
          <w:rFonts w:ascii="Times New Roman" w:hAnsi="Times New Roman"/>
          <w:sz w:val="24"/>
          <w:szCs w:val="24"/>
        </w:rPr>
        <w:tab/>
        <w:t>- loc III- Bucşa Marius(90 kg)</w:t>
      </w:r>
    </w:p>
    <w:p w:rsidR="00D80DAB" w:rsidRPr="00D80DAB" w:rsidRDefault="00D80DAB" w:rsidP="00B863C0">
      <w:pPr>
        <w:spacing w:line="240" w:lineRule="auto"/>
        <w:ind w:right="-774"/>
        <w:rPr>
          <w:rFonts w:ascii="Times New Roman" w:hAnsi="Times New Roman"/>
          <w:sz w:val="24"/>
          <w:szCs w:val="24"/>
        </w:rPr>
      </w:pPr>
      <w:r w:rsidRPr="00D80DAB">
        <w:rPr>
          <w:rFonts w:ascii="Times New Roman" w:hAnsi="Times New Roman"/>
          <w:sz w:val="24"/>
          <w:szCs w:val="24"/>
        </w:rPr>
        <w:tab/>
        <w:t>- echipa feminină Div A: A - loc I</w:t>
      </w:r>
      <w:r w:rsidRPr="00D80DAB">
        <w:rPr>
          <w:rFonts w:ascii="Times New Roman" w:hAnsi="Times New Roman"/>
          <w:sz w:val="24"/>
          <w:szCs w:val="24"/>
        </w:rPr>
        <w:br/>
      </w:r>
      <w:r w:rsidRPr="00D80DAB">
        <w:rPr>
          <w:rFonts w:ascii="Times New Roman" w:hAnsi="Times New Roman"/>
          <w:sz w:val="24"/>
          <w:szCs w:val="24"/>
        </w:rPr>
        <w:tab/>
      </w:r>
      <w:r w:rsidRPr="00D80DAB">
        <w:rPr>
          <w:rFonts w:ascii="Times New Roman" w:hAnsi="Times New Roman"/>
          <w:sz w:val="24"/>
          <w:szCs w:val="24"/>
        </w:rPr>
        <w:tab/>
      </w:r>
      <w:r w:rsidRPr="00D80DAB">
        <w:rPr>
          <w:rFonts w:ascii="Times New Roman" w:hAnsi="Times New Roman"/>
          <w:sz w:val="24"/>
          <w:szCs w:val="24"/>
        </w:rPr>
        <w:tab/>
      </w:r>
      <w:r w:rsidRPr="00D80DAB">
        <w:rPr>
          <w:rFonts w:ascii="Times New Roman" w:hAnsi="Times New Roman"/>
          <w:sz w:val="24"/>
          <w:szCs w:val="24"/>
        </w:rPr>
        <w:tab/>
      </w:r>
      <w:r w:rsidR="00B863C0">
        <w:rPr>
          <w:rFonts w:ascii="Times New Roman" w:hAnsi="Times New Roman"/>
          <w:sz w:val="24"/>
          <w:szCs w:val="24"/>
        </w:rPr>
        <w:t xml:space="preserve">   </w:t>
      </w:r>
      <w:r w:rsidRPr="00D80DAB">
        <w:rPr>
          <w:rFonts w:ascii="Times New Roman" w:hAnsi="Times New Roman"/>
          <w:sz w:val="24"/>
          <w:szCs w:val="24"/>
        </w:rPr>
        <w:t xml:space="preserve">  B - loc III</w:t>
      </w:r>
      <w:r w:rsidRPr="00D80DAB">
        <w:rPr>
          <w:rFonts w:ascii="Times New Roman" w:hAnsi="Times New Roman"/>
          <w:sz w:val="24"/>
          <w:szCs w:val="24"/>
        </w:rPr>
        <w:tab/>
      </w:r>
      <w:r w:rsidRPr="00D80DAB">
        <w:rPr>
          <w:rFonts w:ascii="Times New Roman" w:hAnsi="Times New Roman"/>
          <w:sz w:val="24"/>
          <w:szCs w:val="24"/>
        </w:rPr>
        <w:tab/>
      </w:r>
      <w:r w:rsidRPr="00D80DAB">
        <w:rPr>
          <w:rFonts w:ascii="Times New Roman" w:hAnsi="Times New Roman"/>
          <w:sz w:val="24"/>
          <w:szCs w:val="24"/>
        </w:rPr>
        <w:tab/>
      </w:r>
      <w:r w:rsidRPr="00D80DAB">
        <w:rPr>
          <w:rFonts w:ascii="Times New Roman" w:hAnsi="Times New Roman"/>
          <w:sz w:val="24"/>
          <w:szCs w:val="24"/>
        </w:rPr>
        <w:tab/>
      </w:r>
    </w:p>
    <w:p w:rsidR="00D80DAB" w:rsidRPr="00D80DAB" w:rsidRDefault="00D80DAB" w:rsidP="00D80DAB">
      <w:pPr>
        <w:spacing w:line="240" w:lineRule="auto"/>
        <w:ind w:right="-774"/>
        <w:jc w:val="both"/>
        <w:rPr>
          <w:rFonts w:ascii="Times New Roman" w:hAnsi="Times New Roman"/>
          <w:sz w:val="24"/>
          <w:szCs w:val="24"/>
        </w:rPr>
      </w:pPr>
      <w:r w:rsidRPr="00D80DAB">
        <w:rPr>
          <w:rFonts w:ascii="Times New Roman" w:hAnsi="Times New Roman"/>
          <w:sz w:val="24"/>
          <w:szCs w:val="24"/>
        </w:rPr>
        <w:t>2004- CE sen- ind: loc I - Aluaş Dinea Ioana(52 kg)</w:t>
      </w:r>
    </w:p>
    <w:p w:rsidR="00D80DAB" w:rsidRPr="00D80DAB" w:rsidRDefault="00D80DAB" w:rsidP="00D80DAB">
      <w:pPr>
        <w:spacing w:line="240" w:lineRule="auto"/>
        <w:ind w:right="-774"/>
        <w:jc w:val="both"/>
        <w:rPr>
          <w:rFonts w:ascii="Times New Roman" w:hAnsi="Times New Roman"/>
          <w:sz w:val="24"/>
          <w:szCs w:val="24"/>
        </w:rPr>
      </w:pPr>
      <w:r w:rsidRPr="00D80DAB">
        <w:rPr>
          <w:rFonts w:ascii="Times New Roman" w:hAnsi="Times New Roman"/>
          <w:sz w:val="24"/>
          <w:szCs w:val="24"/>
        </w:rPr>
        <w:tab/>
        <w:t>-CE jun I-ind: loc II - Căprioru  Corina(57 kg)</w:t>
      </w:r>
    </w:p>
    <w:p w:rsidR="00D80DAB" w:rsidRPr="00D80DAB" w:rsidRDefault="00D80DAB" w:rsidP="00B863C0">
      <w:pPr>
        <w:spacing w:line="240" w:lineRule="auto"/>
        <w:ind w:right="-774"/>
        <w:rPr>
          <w:rFonts w:ascii="Times New Roman" w:hAnsi="Times New Roman"/>
          <w:sz w:val="24"/>
          <w:szCs w:val="24"/>
        </w:rPr>
      </w:pPr>
      <w:r w:rsidRPr="00D80DAB">
        <w:rPr>
          <w:rFonts w:ascii="Times New Roman" w:hAnsi="Times New Roman"/>
          <w:sz w:val="24"/>
          <w:szCs w:val="24"/>
        </w:rPr>
        <w:tab/>
        <w:t>-JO Atena -Grecia: loc VII - Aluaş Dinea Ioana</w:t>
      </w:r>
      <w:r w:rsidR="00B863C0">
        <w:rPr>
          <w:rFonts w:ascii="Times New Roman" w:hAnsi="Times New Roman"/>
          <w:sz w:val="24"/>
          <w:szCs w:val="24"/>
        </w:rPr>
        <w:t xml:space="preserve"> </w:t>
      </w:r>
      <w:r w:rsidRPr="00D80DAB">
        <w:rPr>
          <w:rFonts w:ascii="Times New Roman" w:hAnsi="Times New Roman"/>
          <w:sz w:val="24"/>
          <w:szCs w:val="24"/>
        </w:rPr>
        <w:t>(52 kg)</w:t>
      </w:r>
      <w:r w:rsidRPr="00D80DAB">
        <w:rPr>
          <w:rFonts w:ascii="Times New Roman" w:hAnsi="Times New Roman"/>
          <w:sz w:val="24"/>
          <w:szCs w:val="24"/>
        </w:rPr>
        <w:br/>
      </w:r>
      <w:r w:rsidRPr="00D80DAB">
        <w:rPr>
          <w:rFonts w:ascii="Times New Roman" w:hAnsi="Times New Roman"/>
          <w:sz w:val="24"/>
          <w:szCs w:val="24"/>
        </w:rPr>
        <w:tab/>
        <w:t>-</w:t>
      </w:r>
      <w:r w:rsidR="00B863C0">
        <w:rPr>
          <w:rFonts w:ascii="Times New Roman" w:hAnsi="Times New Roman"/>
          <w:sz w:val="24"/>
          <w:szCs w:val="24"/>
        </w:rPr>
        <w:t xml:space="preserve"> </w:t>
      </w:r>
      <w:r w:rsidRPr="00D80DAB">
        <w:rPr>
          <w:rFonts w:ascii="Times New Roman" w:hAnsi="Times New Roman"/>
          <w:sz w:val="24"/>
          <w:szCs w:val="24"/>
        </w:rPr>
        <w:t>echipa feminină Div A: - A - loc I</w:t>
      </w:r>
      <w:r w:rsidRPr="00D80DAB">
        <w:rPr>
          <w:rFonts w:ascii="Times New Roman" w:hAnsi="Times New Roman"/>
          <w:sz w:val="24"/>
          <w:szCs w:val="24"/>
        </w:rPr>
        <w:br/>
      </w:r>
      <w:r w:rsidRPr="00D80DAB">
        <w:rPr>
          <w:rFonts w:ascii="Times New Roman" w:hAnsi="Times New Roman"/>
          <w:sz w:val="24"/>
          <w:szCs w:val="24"/>
        </w:rPr>
        <w:tab/>
      </w:r>
      <w:r w:rsidRPr="00D80DAB">
        <w:rPr>
          <w:rFonts w:ascii="Times New Roman" w:hAnsi="Times New Roman"/>
          <w:sz w:val="24"/>
          <w:szCs w:val="24"/>
        </w:rPr>
        <w:tab/>
      </w:r>
      <w:r w:rsidRPr="00D80DAB">
        <w:rPr>
          <w:rFonts w:ascii="Times New Roman" w:hAnsi="Times New Roman"/>
          <w:sz w:val="24"/>
          <w:szCs w:val="24"/>
        </w:rPr>
        <w:tab/>
      </w:r>
      <w:r w:rsidRPr="00D80DAB">
        <w:rPr>
          <w:rFonts w:ascii="Times New Roman" w:hAnsi="Times New Roman"/>
          <w:sz w:val="24"/>
          <w:szCs w:val="24"/>
        </w:rPr>
        <w:tab/>
      </w:r>
      <w:r w:rsidR="00B863C0">
        <w:rPr>
          <w:rFonts w:ascii="Times New Roman" w:hAnsi="Times New Roman"/>
          <w:sz w:val="24"/>
          <w:szCs w:val="24"/>
        </w:rPr>
        <w:t xml:space="preserve">    </w:t>
      </w:r>
      <w:r w:rsidRPr="00D80DAB">
        <w:rPr>
          <w:rFonts w:ascii="Times New Roman" w:hAnsi="Times New Roman"/>
          <w:sz w:val="24"/>
          <w:szCs w:val="24"/>
        </w:rPr>
        <w:t xml:space="preserve"> - B - loc III</w:t>
      </w:r>
    </w:p>
    <w:p w:rsidR="00D80DAB" w:rsidRPr="00D80DAB" w:rsidRDefault="00D80DAB" w:rsidP="00B863C0">
      <w:pPr>
        <w:spacing w:line="240" w:lineRule="auto"/>
        <w:ind w:right="-774"/>
        <w:rPr>
          <w:rFonts w:ascii="Times New Roman" w:hAnsi="Times New Roman"/>
          <w:sz w:val="24"/>
          <w:szCs w:val="24"/>
        </w:rPr>
      </w:pPr>
      <w:r w:rsidRPr="00D80DAB">
        <w:rPr>
          <w:rFonts w:ascii="Times New Roman" w:hAnsi="Times New Roman"/>
          <w:sz w:val="24"/>
          <w:szCs w:val="24"/>
        </w:rPr>
        <w:t>2005</w:t>
      </w:r>
      <w:r w:rsidR="00B863C0">
        <w:rPr>
          <w:rFonts w:ascii="Times New Roman" w:hAnsi="Times New Roman"/>
          <w:sz w:val="24"/>
          <w:szCs w:val="24"/>
        </w:rPr>
        <w:t xml:space="preserve">   </w:t>
      </w:r>
      <w:r w:rsidRPr="00D80DAB">
        <w:rPr>
          <w:rFonts w:ascii="Times New Roman" w:hAnsi="Times New Roman"/>
          <w:sz w:val="24"/>
          <w:szCs w:val="24"/>
        </w:rPr>
        <w:t xml:space="preserve"> - CE U23- ind: loc II- Bogdan Carmen(48 kg)</w:t>
      </w:r>
      <w:r w:rsidRPr="00D80DAB">
        <w:rPr>
          <w:rFonts w:ascii="Times New Roman" w:hAnsi="Times New Roman"/>
          <w:sz w:val="24"/>
          <w:szCs w:val="24"/>
        </w:rPr>
        <w:br/>
        <w:t xml:space="preserve"> </w:t>
      </w:r>
      <w:r w:rsidRPr="00D80DAB">
        <w:rPr>
          <w:rFonts w:ascii="Times New Roman" w:hAnsi="Times New Roman"/>
          <w:sz w:val="24"/>
          <w:szCs w:val="24"/>
        </w:rPr>
        <w:tab/>
        <w:t>- CE sen- ind: loc II - Aluaş Dinea Ioana(52 kg)</w:t>
      </w:r>
      <w:r w:rsidRPr="00D80DAB">
        <w:rPr>
          <w:rFonts w:ascii="Times New Roman" w:hAnsi="Times New Roman"/>
          <w:sz w:val="24"/>
          <w:szCs w:val="24"/>
        </w:rPr>
        <w:br/>
      </w:r>
      <w:r w:rsidRPr="00D80DAB">
        <w:rPr>
          <w:rFonts w:ascii="Times New Roman" w:hAnsi="Times New Roman"/>
          <w:sz w:val="24"/>
          <w:szCs w:val="24"/>
        </w:rPr>
        <w:tab/>
        <w:t>- CM sen-ind: loc V - Aluaş Dinea Ioana(52 kg)</w:t>
      </w:r>
      <w:r w:rsidRPr="00D80DAB">
        <w:rPr>
          <w:rFonts w:ascii="Times New Roman" w:hAnsi="Times New Roman"/>
          <w:sz w:val="24"/>
          <w:szCs w:val="24"/>
        </w:rPr>
        <w:br/>
      </w:r>
      <w:r w:rsidRPr="00D80DAB">
        <w:rPr>
          <w:rFonts w:ascii="Times New Roman" w:hAnsi="Times New Roman"/>
          <w:sz w:val="24"/>
          <w:szCs w:val="24"/>
        </w:rPr>
        <w:tab/>
        <w:t>-Jocurile francofone - loc I - Aluaş Dinea Ioana(52 kg)</w:t>
      </w:r>
      <w:r w:rsidRPr="00D80DAB">
        <w:rPr>
          <w:rFonts w:ascii="Times New Roman" w:hAnsi="Times New Roman"/>
          <w:sz w:val="24"/>
          <w:szCs w:val="24"/>
        </w:rPr>
        <w:br/>
      </w:r>
      <w:r w:rsidRPr="00D80DAB">
        <w:rPr>
          <w:rFonts w:ascii="Times New Roman" w:hAnsi="Times New Roman"/>
          <w:sz w:val="24"/>
          <w:szCs w:val="24"/>
        </w:rPr>
        <w:tab/>
        <w:t>- echipa feminină Div A: B - loc I</w:t>
      </w:r>
      <w:r w:rsidRPr="00D80DAB">
        <w:rPr>
          <w:rFonts w:ascii="Times New Roman" w:hAnsi="Times New Roman"/>
          <w:sz w:val="24"/>
          <w:szCs w:val="24"/>
        </w:rPr>
        <w:br/>
      </w:r>
      <w:r w:rsidRPr="00D80DAB">
        <w:rPr>
          <w:rFonts w:ascii="Times New Roman" w:hAnsi="Times New Roman"/>
          <w:sz w:val="24"/>
          <w:szCs w:val="24"/>
        </w:rPr>
        <w:tab/>
      </w:r>
      <w:r w:rsidRPr="00D80DAB">
        <w:rPr>
          <w:rFonts w:ascii="Times New Roman" w:hAnsi="Times New Roman"/>
          <w:sz w:val="24"/>
          <w:szCs w:val="24"/>
        </w:rPr>
        <w:tab/>
      </w:r>
      <w:r w:rsidRPr="00D80DAB">
        <w:rPr>
          <w:rFonts w:ascii="Times New Roman" w:hAnsi="Times New Roman"/>
          <w:sz w:val="24"/>
          <w:szCs w:val="24"/>
        </w:rPr>
        <w:tab/>
      </w:r>
      <w:r w:rsidRPr="00D80DAB">
        <w:rPr>
          <w:rFonts w:ascii="Times New Roman" w:hAnsi="Times New Roman"/>
          <w:sz w:val="24"/>
          <w:szCs w:val="24"/>
        </w:rPr>
        <w:tab/>
      </w:r>
      <w:r w:rsidR="00B863C0">
        <w:rPr>
          <w:rFonts w:ascii="Times New Roman" w:hAnsi="Times New Roman"/>
          <w:sz w:val="24"/>
          <w:szCs w:val="24"/>
        </w:rPr>
        <w:t xml:space="preserve">   </w:t>
      </w:r>
      <w:r w:rsidRPr="00D80DAB">
        <w:rPr>
          <w:rFonts w:ascii="Times New Roman" w:hAnsi="Times New Roman"/>
          <w:sz w:val="24"/>
          <w:szCs w:val="24"/>
        </w:rPr>
        <w:t xml:space="preserve">  A - loc II</w:t>
      </w:r>
    </w:p>
    <w:p w:rsidR="00D80DAB" w:rsidRPr="00D80DAB" w:rsidRDefault="00D80DAB" w:rsidP="00D80DAB">
      <w:pPr>
        <w:spacing w:line="240" w:lineRule="auto"/>
        <w:ind w:right="-774"/>
        <w:jc w:val="both"/>
        <w:rPr>
          <w:rFonts w:ascii="Times New Roman" w:hAnsi="Times New Roman"/>
          <w:sz w:val="24"/>
          <w:szCs w:val="24"/>
        </w:rPr>
      </w:pPr>
      <w:r w:rsidRPr="00D80DAB">
        <w:rPr>
          <w:rFonts w:ascii="Times New Roman" w:hAnsi="Times New Roman"/>
          <w:sz w:val="24"/>
          <w:szCs w:val="24"/>
        </w:rPr>
        <w:tab/>
        <w:t>- din 15 mai 2005 secţia de judo  U-CSM Cluj semnează un contract de colaborare cu secţia de judo a CS Dinamo Bucureşti, dând naştere secţiei U-CSM Cluj-Napoca - Dinamo Bucureşti</w:t>
      </w:r>
      <w:r w:rsidR="00B863C0">
        <w:rPr>
          <w:rFonts w:ascii="Times New Roman" w:hAnsi="Times New Roman"/>
          <w:sz w:val="24"/>
          <w:szCs w:val="24"/>
        </w:rPr>
        <w:t>.</w:t>
      </w:r>
    </w:p>
    <w:p w:rsidR="00D80DAB" w:rsidRPr="00D80DAB" w:rsidRDefault="00D80DAB" w:rsidP="00D80DAB">
      <w:pPr>
        <w:spacing w:line="240" w:lineRule="auto"/>
        <w:ind w:right="-774"/>
        <w:jc w:val="both"/>
        <w:rPr>
          <w:rFonts w:ascii="Times New Roman" w:hAnsi="Times New Roman"/>
          <w:sz w:val="24"/>
          <w:szCs w:val="24"/>
        </w:rPr>
      </w:pPr>
      <w:r w:rsidRPr="00D80DAB">
        <w:rPr>
          <w:rFonts w:ascii="Times New Roman" w:hAnsi="Times New Roman"/>
          <w:sz w:val="24"/>
          <w:szCs w:val="24"/>
        </w:rPr>
        <w:t>2006 - CE sen- ind: loc II- Aluaş Dinea Ioana</w:t>
      </w:r>
      <w:r w:rsidR="00B863C0">
        <w:rPr>
          <w:rFonts w:ascii="Times New Roman" w:hAnsi="Times New Roman"/>
          <w:sz w:val="24"/>
          <w:szCs w:val="24"/>
        </w:rPr>
        <w:t xml:space="preserve"> </w:t>
      </w:r>
      <w:r w:rsidRPr="00D80DAB">
        <w:rPr>
          <w:rFonts w:ascii="Times New Roman" w:hAnsi="Times New Roman"/>
          <w:sz w:val="24"/>
          <w:szCs w:val="24"/>
        </w:rPr>
        <w:t>(52 kg)</w:t>
      </w:r>
    </w:p>
    <w:p w:rsidR="00D80DAB" w:rsidRPr="00D80DAB" w:rsidRDefault="00D80DAB" w:rsidP="00D80DAB">
      <w:pPr>
        <w:spacing w:line="240" w:lineRule="auto"/>
        <w:ind w:right="-774"/>
        <w:jc w:val="both"/>
        <w:rPr>
          <w:rFonts w:ascii="Times New Roman" w:hAnsi="Times New Roman"/>
          <w:sz w:val="24"/>
          <w:szCs w:val="24"/>
        </w:rPr>
      </w:pPr>
      <w:r w:rsidRPr="00D80DAB">
        <w:rPr>
          <w:rFonts w:ascii="Times New Roman" w:hAnsi="Times New Roman"/>
          <w:sz w:val="24"/>
          <w:szCs w:val="24"/>
        </w:rPr>
        <w:tab/>
        <w:t>- CE sen- echipe: loc IV -echipa este formată pe structura echipei noastre de divizie:</w:t>
      </w:r>
    </w:p>
    <w:p w:rsidR="00D80DAB" w:rsidRPr="00D80DAB" w:rsidRDefault="00D80DAB" w:rsidP="00B863C0">
      <w:pPr>
        <w:spacing w:line="240" w:lineRule="auto"/>
        <w:ind w:right="-774"/>
        <w:rPr>
          <w:rFonts w:ascii="Times New Roman" w:hAnsi="Times New Roman"/>
          <w:sz w:val="24"/>
          <w:szCs w:val="24"/>
        </w:rPr>
      </w:pPr>
      <w:r w:rsidRPr="00D80DAB">
        <w:rPr>
          <w:rFonts w:ascii="Times New Roman" w:hAnsi="Times New Roman"/>
          <w:sz w:val="24"/>
          <w:szCs w:val="24"/>
        </w:rPr>
        <w:t xml:space="preserve">                                      - Dumitru Alina(48 kg - Steaua)</w:t>
      </w:r>
      <w:r w:rsidRPr="00D80DAB">
        <w:rPr>
          <w:rFonts w:ascii="Times New Roman" w:hAnsi="Times New Roman"/>
          <w:sz w:val="24"/>
          <w:szCs w:val="24"/>
        </w:rPr>
        <w:br/>
      </w:r>
      <w:r w:rsidRPr="00D80DAB">
        <w:rPr>
          <w:rFonts w:ascii="Times New Roman" w:hAnsi="Times New Roman"/>
          <w:sz w:val="24"/>
          <w:szCs w:val="24"/>
        </w:rPr>
        <w:tab/>
      </w:r>
      <w:r w:rsidRPr="00D80DAB">
        <w:rPr>
          <w:rFonts w:ascii="Times New Roman" w:hAnsi="Times New Roman"/>
          <w:sz w:val="24"/>
          <w:szCs w:val="24"/>
        </w:rPr>
        <w:tab/>
      </w:r>
      <w:r w:rsidRPr="00D80DAB">
        <w:rPr>
          <w:rFonts w:ascii="Times New Roman" w:hAnsi="Times New Roman"/>
          <w:sz w:val="24"/>
          <w:szCs w:val="24"/>
        </w:rPr>
        <w:tab/>
        <w:t xml:space="preserve">  - Bogdan Carmen(48 kg - U-CSM Cluj- Dinamo)</w:t>
      </w:r>
      <w:r w:rsidRPr="00D80DAB">
        <w:rPr>
          <w:rFonts w:ascii="Times New Roman" w:hAnsi="Times New Roman"/>
          <w:sz w:val="24"/>
          <w:szCs w:val="24"/>
        </w:rPr>
        <w:br/>
      </w:r>
      <w:r w:rsidRPr="00D80DAB">
        <w:rPr>
          <w:rFonts w:ascii="Times New Roman" w:hAnsi="Times New Roman"/>
          <w:sz w:val="24"/>
          <w:szCs w:val="24"/>
        </w:rPr>
        <w:tab/>
      </w:r>
      <w:r w:rsidRPr="00D80DAB">
        <w:rPr>
          <w:rFonts w:ascii="Times New Roman" w:hAnsi="Times New Roman"/>
          <w:sz w:val="24"/>
          <w:szCs w:val="24"/>
        </w:rPr>
        <w:tab/>
      </w:r>
      <w:r w:rsidRPr="00D80DAB">
        <w:rPr>
          <w:rFonts w:ascii="Times New Roman" w:hAnsi="Times New Roman"/>
          <w:sz w:val="24"/>
          <w:szCs w:val="24"/>
        </w:rPr>
        <w:tab/>
        <w:t xml:space="preserve">  - Aluaş Dinea Ioana(52 kg - U-CSM Cluj- Dinamo)</w:t>
      </w:r>
      <w:r w:rsidRPr="00D80DAB">
        <w:rPr>
          <w:rFonts w:ascii="Times New Roman" w:hAnsi="Times New Roman"/>
          <w:sz w:val="24"/>
          <w:szCs w:val="24"/>
        </w:rPr>
        <w:br/>
      </w:r>
      <w:r w:rsidRPr="00D80DAB">
        <w:rPr>
          <w:rFonts w:ascii="Times New Roman" w:hAnsi="Times New Roman"/>
          <w:sz w:val="24"/>
          <w:szCs w:val="24"/>
        </w:rPr>
        <w:tab/>
      </w:r>
      <w:r w:rsidRPr="00D80DAB">
        <w:rPr>
          <w:rFonts w:ascii="Times New Roman" w:hAnsi="Times New Roman"/>
          <w:sz w:val="24"/>
          <w:szCs w:val="24"/>
        </w:rPr>
        <w:tab/>
      </w:r>
      <w:r w:rsidRPr="00D80DAB">
        <w:rPr>
          <w:rFonts w:ascii="Times New Roman" w:hAnsi="Times New Roman"/>
          <w:sz w:val="24"/>
          <w:szCs w:val="24"/>
        </w:rPr>
        <w:tab/>
        <w:t xml:space="preserve">  - Căprioru  Corina(57 kg - U-CSM Cluj- Dinamo)</w:t>
      </w:r>
      <w:r w:rsidRPr="00D80DAB">
        <w:rPr>
          <w:rFonts w:ascii="Times New Roman" w:hAnsi="Times New Roman"/>
          <w:sz w:val="24"/>
          <w:szCs w:val="24"/>
        </w:rPr>
        <w:br/>
      </w:r>
      <w:r w:rsidRPr="00D80DAB">
        <w:rPr>
          <w:rFonts w:ascii="Times New Roman" w:hAnsi="Times New Roman"/>
          <w:sz w:val="24"/>
          <w:szCs w:val="24"/>
        </w:rPr>
        <w:tab/>
      </w:r>
      <w:r w:rsidRPr="00D80DAB">
        <w:rPr>
          <w:rFonts w:ascii="Times New Roman" w:hAnsi="Times New Roman"/>
          <w:sz w:val="24"/>
          <w:szCs w:val="24"/>
        </w:rPr>
        <w:tab/>
      </w:r>
      <w:r w:rsidRPr="00D80DAB">
        <w:rPr>
          <w:rFonts w:ascii="Times New Roman" w:hAnsi="Times New Roman"/>
          <w:sz w:val="24"/>
          <w:szCs w:val="24"/>
        </w:rPr>
        <w:tab/>
        <w:t xml:space="preserve">  - Samoilă Irina( 63 kg - U-CSM Cluj- Dinamo)</w:t>
      </w:r>
      <w:r w:rsidRPr="00D80DAB">
        <w:rPr>
          <w:rFonts w:ascii="Times New Roman" w:hAnsi="Times New Roman"/>
          <w:sz w:val="24"/>
          <w:szCs w:val="24"/>
        </w:rPr>
        <w:br/>
      </w:r>
      <w:r w:rsidRPr="00D80DAB">
        <w:rPr>
          <w:rFonts w:ascii="Times New Roman" w:hAnsi="Times New Roman"/>
          <w:sz w:val="24"/>
          <w:szCs w:val="24"/>
        </w:rPr>
        <w:tab/>
      </w:r>
      <w:r w:rsidRPr="00D80DAB">
        <w:rPr>
          <w:rFonts w:ascii="Times New Roman" w:hAnsi="Times New Roman"/>
          <w:sz w:val="24"/>
          <w:szCs w:val="24"/>
        </w:rPr>
        <w:tab/>
      </w:r>
      <w:r w:rsidRPr="00D80DAB">
        <w:rPr>
          <w:rFonts w:ascii="Times New Roman" w:hAnsi="Times New Roman"/>
          <w:sz w:val="24"/>
          <w:szCs w:val="24"/>
        </w:rPr>
        <w:tab/>
        <w:t xml:space="preserve">  - Marcu Anamaria(70 kg - U-CSM Cluj- Dinamo)</w:t>
      </w:r>
      <w:r w:rsidRPr="00D80DAB">
        <w:rPr>
          <w:rFonts w:ascii="Times New Roman" w:hAnsi="Times New Roman"/>
          <w:sz w:val="24"/>
          <w:szCs w:val="24"/>
        </w:rPr>
        <w:br/>
      </w:r>
      <w:r w:rsidRPr="00D80DAB">
        <w:rPr>
          <w:rFonts w:ascii="Times New Roman" w:hAnsi="Times New Roman"/>
          <w:sz w:val="24"/>
          <w:szCs w:val="24"/>
        </w:rPr>
        <w:tab/>
      </w:r>
      <w:r w:rsidRPr="00D80DAB">
        <w:rPr>
          <w:rFonts w:ascii="Times New Roman" w:hAnsi="Times New Roman"/>
          <w:sz w:val="24"/>
          <w:szCs w:val="24"/>
        </w:rPr>
        <w:tab/>
      </w:r>
      <w:r w:rsidRPr="00D80DAB">
        <w:rPr>
          <w:rFonts w:ascii="Times New Roman" w:hAnsi="Times New Roman"/>
          <w:sz w:val="24"/>
          <w:szCs w:val="24"/>
        </w:rPr>
        <w:tab/>
        <w:t xml:space="preserve">  - Croitoru Alina(78 kg - U-CSM Cluj- Dinamo)</w:t>
      </w:r>
      <w:r w:rsidRPr="00D80DAB">
        <w:rPr>
          <w:rFonts w:ascii="Times New Roman" w:hAnsi="Times New Roman"/>
          <w:sz w:val="24"/>
          <w:szCs w:val="24"/>
        </w:rPr>
        <w:br/>
      </w:r>
      <w:r w:rsidRPr="00D80DAB">
        <w:rPr>
          <w:rFonts w:ascii="Times New Roman" w:hAnsi="Times New Roman"/>
          <w:sz w:val="24"/>
          <w:szCs w:val="24"/>
        </w:rPr>
        <w:tab/>
      </w:r>
      <w:r w:rsidRPr="00D80DAB">
        <w:rPr>
          <w:rFonts w:ascii="Times New Roman" w:hAnsi="Times New Roman"/>
          <w:sz w:val="24"/>
          <w:szCs w:val="24"/>
        </w:rPr>
        <w:tab/>
      </w:r>
      <w:r w:rsidRPr="00D80DAB">
        <w:rPr>
          <w:rFonts w:ascii="Times New Roman" w:hAnsi="Times New Roman"/>
          <w:sz w:val="24"/>
          <w:szCs w:val="24"/>
        </w:rPr>
        <w:tab/>
        <w:t xml:space="preserve">  - Mătăsaru Alexandra(+78 kg - U-CSM Cluj- Dinamo)</w:t>
      </w:r>
    </w:p>
    <w:p w:rsidR="00D80DAB" w:rsidRPr="00D80DAB" w:rsidRDefault="00D80DAB" w:rsidP="00D80DAB">
      <w:pPr>
        <w:spacing w:line="240" w:lineRule="auto"/>
        <w:ind w:right="-774"/>
        <w:jc w:val="both"/>
        <w:rPr>
          <w:rFonts w:ascii="Times New Roman" w:hAnsi="Times New Roman"/>
          <w:sz w:val="24"/>
          <w:szCs w:val="24"/>
        </w:rPr>
      </w:pPr>
      <w:r w:rsidRPr="00D80DAB">
        <w:rPr>
          <w:rFonts w:ascii="Times New Roman" w:hAnsi="Times New Roman"/>
          <w:sz w:val="24"/>
          <w:szCs w:val="24"/>
        </w:rPr>
        <w:tab/>
        <w:t>- CE U20 -ind: loc III-Ungureanu Monica(52 kg)</w:t>
      </w:r>
    </w:p>
    <w:p w:rsidR="00D80DAB" w:rsidRPr="00D80DAB" w:rsidRDefault="00D80DAB" w:rsidP="00D80DAB">
      <w:pPr>
        <w:spacing w:line="240" w:lineRule="auto"/>
        <w:ind w:right="-774"/>
        <w:jc w:val="both"/>
        <w:rPr>
          <w:rFonts w:ascii="Times New Roman" w:hAnsi="Times New Roman"/>
          <w:sz w:val="24"/>
          <w:szCs w:val="24"/>
        </w:rPr>
      </w:pPr>
      <w:r w:rsidRPr="00D80DAB">
        <w:rPr>
          <w:rFonts w:ascii="Times New Roman" w:hAnsi="Times New Roman"/>
          <w:sz w:val="24"/>
          <w:szCs w:val="24"/>
        </w:rPr>
        <w:tab/>
        <w:t>- CE U23-ind: loc III Croitoru Alina(78 kg)</w:t>
      </w:r>
    </w:p>
    <w:p w:rsidR="00D80DAB" w:rsidRPr="00D80DAB" w:rsidRDefault="00D80DAB" w:rsidP="00B863C0">
      <w:pPr>
        <w:spacing w:line="240" w:lineRule="auto"/>
        <w:ind w:right="-774"/>
        <w:rPr>
          <w:rFonts w:ascii="Times New Roman" w:hAnsi="Times New Roman"/>
          <w:sz w:val="24"/>
          <w:szCs w:val="24"/>
        </w:rPr>
      </w:pPr>
      <w:r w:rsidRPr="00D80DAB">
        <w:rPr>
          <w:rFonts w:ascii="Times New Roman" w:hAnsi="Times New Roman"/>
          <w:sz w:val="24"/>
          <w:szCs w:val="24"/>
        </w:rPr>
        <w:tab/>
        <w:t>- echipa feminină Div A: A - loc I</w:t>
      </w:r>
      <w:r w:rsidRPr="00D80DAB">
        <w:rPr>
          <w:rFonts w:ascii="Times New Roman" w:hAnsi="Times New Roman"/>
          <w:sz w:val="24"/>
          <w:szCs w:val="24"/>
        </w:rPr>
        <w:br/>
      </w:r>
      <w:r w:rsidRPr="00D80DAB">
        <w:rPr>
          <w:rFonts w:ascii="Times New Roman" w:hAnsi="Times New Roman"/>
          <w:sz w:val="24"/>
          <w:szCs w:val="24"/>
        </w:rPr>
        <w:tab/>
      </w:r>
      <w:r w:rsidRPr="00D80DAB">
        <w:rPr>
          <w:rFonts w:ascii="Times New Roman" w:hAnsi="Times New Roman"/>
          <w:sz w:val="24"/>
          <w:szCs w:val="24"/>
        </w:rPr>
        <w:tab/>
      </w:r>
      <w:r w:rsidRPr="00D80DAB">
        <w:rPr>
          <w:rFonts w:ascii="Times New Roman" w:hAnsi="Times New Roman"/>
          <w:sz w:val="24"/>
          <w:szCs w:val="24"/>
        </w:rPr>
        <w:tab/>
      </w:r>
      <w:r w:rsidRPr="00D80DAB">
        <w:rPr>
          <w:rFonts w:ascii="Times New Roman" w:hAnsi="Times New Roman"/>
          <w:sz w:val="24"/>
          <w:szCs w:val="24"/>
        </w:rPr>
        <w:tab/>
      </w:r>
      <w:r w:rsidR="00B863C0">
        <w:rPr>
          <w:rFonts w:ascii="Times New Roman" w:hAnsi="Times New Roman"/>
          <w:sz w:val="24"/>
          <w:szCs w:val="24"/>
        </w:rPr>
        <w:t xml:space="preserve">   </w:t>
      </w:r>
      <w:r w:rsidRPr="00D80DAB">
        <w:rPr>
          <w:rFonts w:ascii="Times New Roman" w:hAnsi="Times New Roman"/>
          <w:sz w:val="24"/>
          <w:szCs w:val="24"/>
        </w:rPr>
        <w:t xml:space="preserve">  B - loc III</w:t>
      </w:r>
    </w:p>
    <w:p w:rsidR="00D80DAB" w:rsidRPr="00D80DAB" w:rsidRDefault="00D80DAB" w:rsidP="00B863C0">
      <w:pPr>
        <w:spacing w:line="240" w:lineRule="auto"/>
        <w:ind w:right="-774"/>
        <w:rPr>
          <w:rFonts w:ascii="Times New Roman" w:hAnsi="Times New Roman"/>
          <w:sz w:val="24"/>
          <w:szCs w:val="24"/>
        </w:rPr>
      </w:pPr>
      <w:r w:rsidRPr="00D80DAB">
        <w:rPr>
          <w:rFonts w:ascii="Times New Roman" w:hAnsi="Times New Roman"/>
          <w:sz w:val="24"/>
          <w:szCs w:val="24"/>
        </w:rPr>
        <w:lastRenderedPageBreak/>
        <w:t>2007 - echipa feminină Div A: A - loc I</w:t>
      </w:r>
      <w:r w:rsidRPr="00D80DAB">
        <w:rPr>
          <w:rFonts w:ascii="Times New Roman" w:hAnsi="Times New Roman"/>
          <w:sz w:val="24"/>
          <w:szCs w:val="24"/>
        </w:rPr>
        <w:br/>
      </w:r>
      <w:r w:rsidRPr="00D80DAB">
        <w:rPr>
          <w:rFonts w:ascii="Times New Roman" w:hAnsi="Times New Roman"/>
          <w:sz w:val="24"/>
          <w:szCs w:val="24"/>
        </w:rPr>
        <w:tab/>
      </w:r>
      <w:r w:rsidRPr="00D80DAB">
        <w:rPr>
          <w:rFonts w:ascii="Times New Roman" w:hAnsi="Times New Roman"/>
          <w:sz w:val="24"/>
          <w:szCs w:val="24"/>
        </w:rPr>
        <w:tab/>
      </w:r>
      <w:r w:rsidRPr="00D80DAB">
        <w:rPr>
          <w:rFonts w:ascii="Times New Roman" w:hAnsi="Times New Roman"/>
          <w:sz w:val="24"/>
          <w:szCs w:val="24"/>
        </w:rPr>
        <w:tab/>
      </w:r>
      <w:r w:rsidRPr="00D80DAB">
        <w:rPr>
          <w:rFonts w:ascii="Times New Roman" w:hAnsi="Times New Roman"/>
          <w:sz w:val="24"/>
          <w:szCs w:val="24"/>
        </w:rPr>
        <w:tab/>
        <w:t xml:space="preserve">  B - loc III</w:t>
      </w:r>
    </w:p>
    <w:p w:rsidR="00D80DAB" w:rsidRPr="00D80DAB" w:rsidRDefault="00D80DAB" w:rsidP="00D80DAB">
      <w:pPr>
        <w:spacing w:line="240" w:lineRule="auto"/>
        <w:ind w:right="-774"/>
        <w:jc w:val="both"/>
        <w:rPr>
          <w:rFonts w:ascii="Times New Roman" w:hAnsi="Times New Roman"/>
          <w:sz w:val="24"/>
          <w:szCs w:val="24"/>
        </w:rPr>
      </w:pPr>
      <w:r w:rsidRPr="00D80DAB">
        <w:rPr>
          <w:rFonts w:ascii="Times New Roman" w:hAnsi="Times New Roman"/>
          <w:sz w:val="24"/>
          <w:szCs w:val="24"/>
        </w:rPr>
        <w:tab/>
        <w:t>- CE sen- ind: loc V- Aluaş Dinea Ioana(52 kg)</w:t>
      </w:r>
    </w:p>
    <w:p w:rsidR="00D80DAB" w:rsidRPr="00D80DAB" w:rsidRDefault="00D80DAB" w:rsidP="00D80DAB">
      <w:pPr>
        <w:spacing w:line="240" w:lineRule="auto"/>
        <w:ind w:right="-774"/>
        <w:jc w:val="both"/>
        <w:rPr>
          <w:rFonts w:ascii="Times New Roman" w:hAnsi="Times New Roman"/>
          <w:sz w:val="24"/>
          <w:szCs w:val="24"/>
        </w:rPr>
      </w:pPr>
      <w:r w:rsidRPr="00D80DAB">
        <w:rPr>
          <w:rFonts w:ascii="Times New Roman" w:hAnsi="Times New Roman"/>
          <w:sz w:val="24"/>
          <w:szCs w:val="24"/>
        </w:rPr>
        <w:tab/>
        <w:t>- CE U23-ind: loc III - Cătuna Andreea(52 kg)</w:t>
      </w:r>
    </w:p>
    <w:p w:rsidR="00D80DAB" w:rsidRPr="00D80DAB" w:rsidRDefault="00D80DAB" w:rsidP="00D80DAB">
      <w:pPr>
        <w:spacing w:line="240" w:lineRule="auto"/>
        <w:ind w:right="-774"/>
        <w:jc w:val="both"/>
        <w:rPr>
          <w:rFonts w:ascii="Times New Roman" w:hAnsi="Times New Roman"/>
          <w:sz w:val="24"/>
          <w:szCs w:val="24"/>
        </w:rPr>
      </w:pPr>
      <w:r w:rsidRPr="00D80DAB">
        <w:rPr>
          <w:rFonts w:ascii="Times New Roman" w:hAnsi="Times New Roman"/>
          <w:sz w:val="24"/>
          <w:szCs w:val="24"/>
        </w:rPr>
        <w:tab/>
        <w:t>- CE U20-ind : loc V - Ungureanu Monica(52 kg)</w:t>
      </w:r>
    </w:p>
    <w:p w:rsidR="00D80DAB" w:rsidRPr="00D80DAB" w:rsidRDefault="00D80DAB" w:rsidP="00D80DAB">
      <w:pPr>
        <w:spacing w:line="240" w:lineRule="auto"/>
        <w:ind w:right="-774"/>
        <w:jc w:val="both"/>
        <w:rPr>
          <w:rFonts w:ascii="Times New Roman" w:hAnsi="Times New Roman"/>
          <w:sz w:val="24"/>
          <w:szCs w:val="24"/>
        </w:rPr>
      </w:pPr>
      <w:r w:rsidRPr="00D80DAB">
        <w:rPr>
          <w:rFonts w:ascii="Times New Roman" w:hAnsi="Times New Roman"/>
          <w:sz w:val="24"/>
          <w:szCs w:val="24"/>
        </w:rPr>
        <w:t>2008 - CE sen-ind: loc III - Aluaş Dinea Ioana(52 kg)</w:t>
      </w:r>
    </w:p>
    <w:p w:rsidR="00D80DAB" w:rsidRPr="00D80DAB" w:rsidRDefault="00D80DAB" w:rsidP="00D80DAB">
      <w:pPr>
        <w:spacing w:line="240" w:lineRule="auto"/>
        <w:ind w:right="-774"/>
        <w:jc w:val="both"/>
        <w:rPr>
          <w:rFonts w:ascii="Times New Roman" w:hAnsi="Times New Roman"/>
          <w:sz w:val="24"/>
          <w:szCs w:val="24"/>
        </w:rPr>
      </w:pPr>
      <w:r w:rsidRPr="00D80DAB">
        <w:rPr>
          <w:rFonts w:ascii="Times New Roman" w:hAnsi="Times New Roman"/>
          <w:sz w:val="24"/>
          <w:szCs w:val="24"/>
        </w:rPr>
        <w:tab/>
        <w:t>- CE U23-ind: loc I- Cătuna Andreea(52 kg)</w:t>
      </w:r>
    </w:p>
    <w:p w:rsidR="00D80DAB" w:rsidRPr="00D80DAB" w:rsidRDefault="00D80DAB" w:rsidP="00D80DAB">
      <w:pPr>
        <w:spacing w:line="240" w:lineRule="auto"/>
        <w:ind w:right="-774"/>
        <w:jc w:val="both"/>
        <w:rPr>
          <w:rFonts w:ascii="Times New Roman" w:hAnsi="Times New Roman"/>
          <w:sz w:val="24"/>
          <w:szCs w:val="24"/>
        </w:rPr>
      </w:pPr>
      <w:r w:rsidRPr="00D80DAB">
        <w:rPr>
          <w:rFonts w:ascii="Times New Roman" w:hAnsi="Times New Roman"/>
          <w:sz w:val="24"/>
          <w:szCs w:val="24"/>
        </w:rPr>
        <w:tab/>
        <w:t>- CE U15-ind: loc V- Ghindariu Ana-Maria(44 kg)</w:t>
      </w:r>
    </w:p>
    <w:p w:rsidR="00D80DAB" w:rsidRPr="00D80DAB" w:rsidRDefault="00D80DAB" w:rsidP="00B863C0">
      <w:pPr>
        <w:spacing w:line="240" w:lineRule="auto"/>
        <w:ind w:right="-774"/>
        <w:rPr>
          <w:rFonts w:ascii="Times New Roman" w:hAnsi="Times New Roman"/>
          <w:sz w:val="24"/>
          <w:szCs w:val="24"/>
        </w:rPr>
      </w:pPr>
      <w:r w:rsidRPr="00D80DAB">
        <w:rPr>
          <w:rFonts w:ascii="Times New Roman" w:hAnsi="Times New Roman"/>
          <w:sz w:val="24"/>
          <w:szCs w:val="24"/>
        </w:rPr>
        <w:tab/>
        <w:t>- echipa feminină Div A: A - loc I</w:t>
      </w:r>
      <w:r w:rsidRPr="00D80DAB">
        <w:rPr>
          <w:rFonts w:ascii="Times New Roman" w:hAnsi="Times New Roman"/>
          <w:sz w:val="24"/>
          <w:szCs w:val="24"/>
        </w:rPr>
        <w:br/>
      </w:r>
      <w:r w:rsidRPr="00D80DAB">
        <w:rPr>
          <w:rFonts w:ascii="Times New Roman" w:hAnsi="Times New Roman"/>
          <w:sz w:val="24"/>
          <w:szCs w:val="24"/>
        </w:rPr>
        <w:tab/>
      </w:r>
      <w:r w:rsidRPr="00D80DAB">
        <w:rPr>
          <w:rFonts w:ascii="Times New Roman" w:hAnsi="Times New Roman"/>
          <w:sz w:val="24"/>
          <w:szCs w:val="24"/>
        </w:rPr>
        <w:tab/>
      </w:r>
      <w:r w:rsidRPr="00D80DAB">
        <w:rPr>
          <w:rFonts w:ascii="Times New Roman" w:hAnsi="Times New Roman"/>
          <w:sz w:val="24"/>
          <w:szCs w:val="24"/>
        </w:rPr>
        <w:tab/>
      </w:r>
      <w:r w:rsidRPr="00D80DAB">
        <w:rPr>
          <w:rFonts w:ascii="Times New Roman" w:hAnsi="Times New Roman"/>
          <w:sz w:val="24"/>
          <w:szCs w:val="24"/>
        </w:rPr>
        <w:tab/>
      </w:r>
      <w:r w:rsidR="00B863C0">
        <w:rPr>
          <w:rFonts w:ascii="Times New Roman" w:hAnsi="Times New Roman"/>
          <w:sz w:val="24"/>
          <w:szCs w:val="24"/>
        </w:rPr>
        <w:t xml:space="preserve">   </w:t>
      </w:r>
      <w:r w:rsidRPr="00D80DAB">
        <w:rPr>
          <w:rFonts w:ascii="Times New Roman" w:hAnsi="Times New Roman"/>
          <w:sz w:val="24"/>
          <w:szCs w:val="24"/>
        </w:rPr>
        <w:t xml:space="preserve">  B - loc II</w:t>
      </w:r>
    </w:p>
    <w:p w:rsidR="00D80DAB" w:rsidRPr="00D80DAB" w:rsidRDefault="00D80DAB" w:rsidP="00D80DAB">
      <w:pPr>
        <w:spacing w:line="240" w:lineRule="auto"/>
        <w:ind w:right="-774"/>
        <w:jc w:val="both"/>
        <w:rPr>
          <w:rFonts w:ascii="Times New Roman" w:hAnsi="Times New Roman"/>
          <w:sz w:val="24"/>
          <w:szCs w:val="24"/>
        </w:rPr>
      </w:pPr>
      <w:r w:rsidRPr="00D80DAB">
        <w:rPr>
          <w:rFonts w:ascii="Times New Roman" w:hAnsi="Times New Roman"/>
          <w:sz w:val="24"/>
          <w:szCs w:val="24"/>
        </w:rPr>
        <w:tab/>
        <w:t>- profesorul Florin Bercean este desemnat antrenorul numărul 1 al Europei- la feminin</w:t>
      </w:r>
    </w:p>
    <w:p w:rsidR="00D80DAB" w:rsidRPr="00D80DAB" w:rsidRDefault="00D80DAB" w:rsidP="00B863C0">
      <w:pPr>
        <w:spacing w:line="240" w:lineRule="auto"/>
        <w:ind w:right="-774"/>
        <w:rPr>
          <w:rFonts w:ascii="Times New Roman" w:hAnsi="Times New Roman"/>
          <w:sz w:val="24"/>
          <w:szCs w:val="24"/>
        </w:rPr>
      </w:pPr>
      <w:r w:rsidRPr="00D80DAB">
        <w:rPr>
          <w:rFonts w:ascii="Times New Roman" w:hAnsi="Times New Roman"/>
          <w:sz w:val="24"/>
          <w:szCs w:val="24"/>
        </w:rPr>
        <w:tab/>
        <w:t>- în ultimii 20 de ani ai secţiei şi-au adus o contribuţie esenţială următorii profesori-antrenori: Vodă Ştefan</w:t>
      </w:r>
      <w:r w:rsidR="00B863C0">
        <w:rPr>
          <w:rFonts w:ascii="Times New Roman" w:hAnsi="Times New Roman"/>
          <w:sz w:val="24"/>
          <w:szCs w:val="24"/>
        </w:rPr>
        <w:t xml:space="preserve">, Pop Ioan, </w:t>
      </w:r>
      <w:r w:rsidRPr="00D80DAB">
        <w:rPr>
          <w:rFonts w:ascii="Times New Roman" w:hAnsi="Times New Roman"/>
          <w:sz w:val="24"/>
          <w:szCs w:val="24"/>
        </w:rPr>
        <w:t xml:space="preserve"> Andreica Gianina</w:t>
      </w:r>
      <w:r w:rsidR="00B863C0">
        <w:rPr>
          <w:rFonts w:ascii="Times New Roman" w:hAnsi="Times New Roman"/>
          <w:sz w:val="24"/>
          <w:szCs w:val="24"/>
        </w:rPr>
        <w:t>,</w:t>
      </w:r>
      <w:r w:rsidRPr="00D80DAB">
        <w:rPr>
          <w:rFonts w:ascii="Times New Roman" w:hAnsi="Times New Roman"/>
          <w:sz w:val="24"/>
          <w:szCs w:val="24"/>
        </w:rPr>
        <w:t xml:space="preserve"> Bercean Florin</w:t>
      </w:r>
      <w:r w:rsidR="00B863C0">
        <w:rPr>
          <w:rFonts w:ascii="Times New Roman" w:hAnsi="Times New Roman"/>
          <w:sz w:val="24"/>
          <w:szCs w:val="24"/>
        </w:rPr>
        <w:t>.</w:t>
      </w:r>
      <w:r w:rsidRPr="00D80DAB">
        <w:rPr>
          <w:rFonts w:ascii="Times New Roman" w:hAnsi="Times New Roman"/>
          <w:sz w:val="24"/>
          <w:szCs w:val="24"/>
        </w:rPr>
        <w:t xml:space="preserve"> </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b/>
          <w:bCs/>
          <w:sz w:val="24"/>
          <w:szCs w:val="24"/>
        </w:rPr>
        <w:t xml:space="preserve">          Capitolul 4</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b/>
          <w:bCs/>
          <w:sz w:val="24"/>
          <w:szCs w:val="24"/>
        </w:rPr>
        <w:t xml:space="preserve">          RUGBY</w:t>
      </w:r>
    </w:p>
    <w:p w:rsidR="006F347C" w:rsidRPr="005F711A" w:rsidRDefault="006F347C" w:rsidP="005F711A">
      <w:pPr>
        <w:tabs>
          <w:tab w:val="left" w:pos="0"/>
        </w:tabs>
        <w:spacing w:after="0" w:line="240" w:lineRule="auto"/>
        <w:ind w:right="-816"/>
        <w:jc w:val="both"/>
        <w:rPr>
          <w:rFonts w:ascii="Times New Roman" w:hAnsi="Times New Roman"/>
          <w:sz w:val="24"/>
          <w:szCs w:val="24"/>
        </w:rPr>
      </w:pP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Prof univ. dr. Dan Georgia, în 1994, nota că „în anul 1949 o mână de studenţi entuziaşti au încropit prima echipă de rugby a Clujului. Totul a început ca un divertisment, dar pe măsura trecerii timpului a devenit o adevărată pasiune şi încet, sportul bărbătesc şi-a câştigat noi adepţi şi suţinători între care menţionăm în primul rând pe prof. univ. Nicolae Ghircoiaşu, cel dintâi preşedinte al secţiei.”</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Să mai notăm că prof. univ. dr. Dan Georgia este „unul dintre antemergătorii care a pus umărul la înfiinţarea echipei universitare de rugby.”</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Într-adevăr, „jocul de rugby se practică în oraşul Cluj de la începutul anului 1949”. Ziarul „Sportul Popular” (nr. 1273 din 16.II.1949, nr. 1302 din 18.III.1949 şi nr. 1315 din 31.III.1949) insera în coloanele sale următoarele: „Clubul C.C.A. Bucureşti a dispus înfiinţarea de noi echipe militare de rugbi la Iaşi, Cluj, Timişoara, Arad. Zilele acestea a părăsit Bucureştiul un delegat al F.R. Rugbi care va studia posibilitatea difuzării şi popularizării rugbiului în centrele provinciale. Districtul Cluj a trimis la F.R. Rugbi o adresă prin care îşi anunţă înfiinţarea comisiei de rugbi. formată din: Schipor Constantin – secretar, Sambery Kurt – organizator, Lorenczy Francisc – tehnic, Avram Lazăr – administrativ, Rusu Vasile – presă şi propagandă.” </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Aceasta a fost prima comisie de rugby în oraşul Cluj. care a început drumul greu de înfiinţare şi coordonare a primelor echipe de rugby din acest oraş. Districtul Cluj şi-a început activitatea având afiliate două formaţii sportive: „C.S. Armata” şi „C.S. Universitatea” Cluj.</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Ziarul „Sportul Popular” (nr. 1506 din 16.X, nr. 1517 din 25.X, nr. 1519 din 27.X, nr. 1526 din 3.XI şi nr. 1553 din 7.XII.1949) menţionează: „Pentru a reuşi proiectata demonstraţie de rugbi la Cluj, echipele Constructorul, Electrica şi Metalul Bucureşti vor face un antrenament pentru acomodare. în 19.X.1949. prin două selecţionate.</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În 23 octombrie 1949. a avut loc la Cluj jocul de demonstraţie între Electrica şi Metalul Bucureşti, terminat cu scorul de 8-8, fiind arbitrat de I. Sfetescu.</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r>
      <w:r w:rsidRPr="004F6E9B">
        <w:rPr>
          <w:rFonts w:ascii="Times New Roman" w:hAnsi="Times New Roman"/>
          <w:b/>
          <w:sz w:val="24"/>
          <w:szCs w:val="24"/>
        </w:rPr>
        <w:t>La 30 octombrie 1949</w:t>
      </w:r>
      <w:r w:rsidRPr="005F711A">
        <w:rPr>
          <w:rFonts w:ascii="Times New Roman" w:hAnsi="Times New Roman"/>
          <w:sz w:val="24"/>
          <w:szCs w:val="24"/>
        </w:rPr>
        <w:t>. districtul local Cluj, în urma propagandei făcute de echipele bucureştene. a programat un nou joc demonstrativ la Cluj, între C.S. Universitatea şi C.S.Armata Cluj, jucătorii acestor echipe primind primele noţiuni de la jucătorii echipelor bucureştene care s-au aflat în localitate.</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Pentru data de 6.X.1949. clujenii au cerut o echipă din Bucureşti pentru a susţine cu aceasta un joc la Cluj. S-a şi răspuns că se va trimite echipa C.C.A. contra echipei C.S. Armata Cluj. La rândul lor, echipele clujene fac jocuri de popularizare la Turda, în noiembrie 1949.</w:t>
      </w:r>
    </w:p>
    <w:p w:rsidR="006F347C" w:rsidRPr="005F711A" w:rsidRDefault="006F347C" w:rsidP="005F711A">
      <w:pPr>
        <w:spacing w:line="240" w:lineRule="auto"/>
        <w:ind w:right="-810" w:hanging="630"/>
        <w:jc w:val="both"/>
        <w:rPr>
          <w:rFonts w:ascii="Times New Roman" w:hAnsi="Times New Roman"/>
          <w:sz w:val="24"/>
          <w:szCs w:val="24"/>
        </w:rPr>
      </w:pPr>
      <w:r w:rsidRPr="005F711A">
        <w:rPr>
          <w:rFonts w:ascii="Times New Roman" w:hAnsi="Times New Roman"/>
          <w:sz w:val="24"/>
          <w:szCs w:val="24"/>
        </w:rPr>
        <w:lastRenderedPageBreak/>
        <w:tab/>
        <w:t xml:space="preserve">            Primul derbi local se organizează la 30.X.1949. între echipele C.S.Armata şi C.S.Universitatea Cluj, câştigat de prima echipă cu scorul de 12-0, prin care se pun bazele campionatului de rugbi al Ardealului. Lotul de început: Manu, Şaramet, Georgia R., Popescu, Mavrodin, Lucaci, Pauer, Georgia D., Niculescu, Iepure, Radu, Dobrescu, Grosu, Silaghi, Igna, Deva. Studentul în medicină Mihai Negoescu, venit din Bucureşti, unde mai jucase, este primul îndrumător al formaţiei de mai sus. </w:t>
      </w:r>
    </w:p>
    <w:p w:rsidR="006F347C" w:rsidRPr="005F711A" w:rsidRDefault="006F347C" w:rsidP="005F711A">
      <w:pPr>
        <w:spacing w:line="240" w:lineRule="auto"/>
        <w:ind w:right="-810" w:hanging="630"/>
        <w:jc w:val="both"/>
        <w:rPr>
          <w:rFonts w:ascii="Times New Roman" w:hAnsi="Times New Roman"/>
          <w:sz w:val="24"/>
          <w:szCs w:val="24"/>
        </w:rPr>
      </w:pPr>
      <w:r w:rsidRPr="005F711A">
        <w:rPr>
          <w:rFonts w:ascii="Times New Roman" w:hAnsi="Times New Roman"/>
          <w:sz w:val="24"/>
          <w:szCs w:val="24"/>
        </w:rPr>
        <w:t xml:space="preserve">                 Organizarea partidelor demonstrative între echipele bucureştene a reprezentat un mijloc eficace de răspândire a jocului de rugbi în centrele provinciale. Astfel au luat fiinţă mai multe echipe de rugbi la: Cluj, Târnăveni, Mediaş, Sighişoara, Blaj etc.</w:t>
      </w:r>
    </w:p>
    <w:p w:rsidR="006F347C" w:rsidRPr="005F711A" w:rsidRDefault="006F347C" w:rsidP="005F711A">
      <w:pPr>
        <w:tabs>
          <w:tab w:val="left" w:pos="0"/>
        </w:tabs>
        <w:spacing w:after="0" w:line="240" w:lineRule="auto"/>
        <w:ind w:right="-810" w:hanging="630"/>
        <w:jc w:val="both"/>
        <w:rPr>
          <w:rFonts w:ascii="Times New Roman" w:hAnsi="Times New Roman"/>
          <w:sz w:val="24"/>
          <w:szCs w:val="24"/>
        </w:rPr>
      </w:pPr>
      <w:r w:rsidRPr="005F711A">
        <w:rPr>
          <w:rFonts w:ascii="Times New Roman" w:hAnsi="Times New Roman"/>
          <w:b/>
          <w:bCs/>
          <w:sz w:val="24"/>
          <w:szCs w:val="24"/>
        </w:rPr>
        <w:tab/>
        <w:t xml:space="preserve">          Activitatea echipelor de seniori de-a lungul anilor.</w:t>
      </w:r>
    </w:p>
    <w:p w:rsidR="006F347C" w:rsidRPr="005F711A" w:rsidRDefault="006F347C" w:rsidP="005F711A">
      <w:pPr>
        <w:tabs>
          <w:tab w:val="left" w:pos="0"/>
        </w:tabs>
        <w:spacing w:after="0" w:line="240" w:lineRule="auto"/>
        <w:ind w:right="-810" w:hanging="630"/>
        <w:jc w:val="both"/>
        <w:rPr>
          <w:rFonts w:ascii="Times New Roman" w:hAnsi="Times New Roman"/>
          <w:sz w:val="24"/>
          <w:szCs w:val="24"/>
        </w:rPr>
      </w:pPr>
      <w:r w:rsidRPr="005F711A">
        <w:rPr>
          <w:rFonts w:ascii="Times New Roman" w:hAnsi="Times New Roman"/>
          <w:sz w:val="24"/>
          <w:szCs w:val="24"/>
        </w:rPr>
        <w:tab/>
        <w:t xml:space="preserve">          </w:t>
      </w:r>
      <w:r w:rsidRPr="004F6E9B">
        <w:rPr>
          <w:rFonts w:ascii="Times New Roman" w:hAnsi="Times New Roman"/>
          <w:b/>
          <w:sz w:val="24"/>
          <w:szCs w:val="24"/>
        </w:rPr>
        <w:t>În anul 1950</w:t>
      </w:r>
      <w:r w:rsidRPr="005F711A">
        <w:rPr>
          <w:rFonts w:ascii="Times New Roman" w:hAnsi="Times New Roman"/>
          <w:sz w:val="24"/>
          <w:szCs w:val="24"/>
        </w:rPr>
        <w:t xml:space="preserve"> se organizează, pentru prima dată, campionatul Transilvaniei, prin participarea echipelor: C.S. Armata Cluj, „Ştiinţa” Cluj, Metalul Târnăveni, C.S. Armata Mediaş, C.S. Locomotiva Sighişoara, C.S. Armata Blaj.</w:t>
      </w:r>
      <w:r w:rsidR="007E7AF0" w:rsidRPr="005F711A">
        <w:rPr>
          <w:rFonts w:ascii="Times New Roman" w:hAnsi="Times New Roman"/>
          <w:sz w:val="24"/>
          <w:szCs w:val="24"/>
          <w:lang w:val="fr-FR"/>
        </w:rPr>
        <w:t xml:space="preserve"> Stiin</w:t>
      </w:r>
      <w:r w:rsidR="00196654">
        <w:rPr>
          <w:rFonts w:ascii="Times New Roman" w:hAnsi="Times New Roman"/>
          <w:sz w:val="24"/>
          <w:szCs w:val="24"/>
          <w:lang w:val="fr-FR"/>
        </w:rPr>
        <w:t>ţ</w:t>
      </w:r>
      <w:r w:rsidR="007E7AF0" w:rsidRPr="005F711A">
        <w:rPr>
          <w:rFonts w:ascii="Times New Roman" w:hAnsi="Times New Roman"/>
          <w:sz w:val="24"/>
          <w:szCs w:val="24"/>
          <w:lang w:val="fr-FR"/>
        </w:rPr>
        <w:t xml:space="preserve">a Cluj, </w:t>
      </w:r>
      <w:r w:rsidR="008350E9">
        <w:rPr>
          <w:rFonts w:ascii="Times New Roman" w:hAnsi="Times New Roman"/>
          <w:sz w:val="24"/>
          <w:szCs w:val="24"/>
          <w:lang w:val="fr-FR"/>
        </w:rPr>
        <w:t>în</w:t>
      </w:r>
      <w:r w:rsidR="007E7AF0" w:rsidRPr="005F711A">
        <w:rPr>
          <w:rFonts w:ascii="Times New Roman" w:hAnsi="Times New Roman"/>
          <w:sz w:val="24"/>
          <w:szCs w:val="24"/>
          <w:lang w:val="fr-FR"/>
        </w:rPr>
        <w:t xml:space="preserve"> componen</w:t>
      </w:r>
      <w:r w:rsidR="00196654">
        <w:rPr>
          <w:rFonts w:ascii="Times New Roman" w:hAnsi="Times New Roman"/>
          <w:sz w:val="24"/>
          <w:szCs w:val="24"/>
          <w:lang w:val="fr-FR"/>
        </w:rPr>
        <w:t>ţ</w:t>
      </w:r>
      <w:r w:rsidR="007E7AF0" w:rsidRPr="005F711A">
        <w:rPr>
          <w:rFonts w:ascii="Times New Roman" w:hAnsi="Times New Roman"/>
          <w:sz w:val="24"/>
          <w:szCs w:val="24"/>
          <w:lang w:val="fr-FR"/>
        </w:rPr>
        <w:t>a Tolan, Rancea, Oli Power, Dan Georgia, Radu Georgia, Niculescu, C</w:t>
      </w:r>
      <w:r w:rsidR="00196654">
        <w:rPr>
          <w:rFonts w:ascii="Times New Roman" w:hAnsi="Times New Roman"/>
          <w:sz w:val="24"/>
          <w:szCs w:val="24"/>
          <w:lang w:val="fr-FR"/>
        </w:rPr>
        <w:t>ă</w:t>
      </w:r>
      <w:r w:rsidR="007E7AF0" w:rsidRPr="005F711A">
        <w:rPr>
          <w:rFonts w:ascii="Times New Roman" w:hAnsi="Times New Roman"/>
          <w:sz w:val="24"/>
          <w:szCs w:val="24"/>
          <w:lang w:val="fr-FR"/>
        </w:rPr>
        <w:t>liman, Pop, Ben</w:t>
      </w:r>
      <w:r w:rsidR="00196654">
        <w:rPr>
          <w:rFonts w:ascii="Times New Roman" w:hAnsi="Times New Roman"/>
          <w:sz w:val="24"/>
          <w:szCs w:val="24"/>
          <w:lang w:val="fr-FR"/>
        </w:rPr>
        <w:t>ţ</w:t>
      </w:r>
      <w:r w:rsidR="007E7AF0" w:rsidRPr="005F711A">
        <w:rPr>
          <w:rFonts w:ascii="Times New Roman" w:hAnsi="Times New Roman"/>
          <w:sz w:val="24"/>
          <w:szCs w:val="24"/>
          <w:lang w:val="fr-FR"/>
        </w:rPr>
        <w:t>ia, Dobrescu, Grosu, Iepure, Igna, Deva, Nicolae Lucaciu, Mo</w:t>
      </w:r>
      <w:r w:rsidR="00196654">
        <w:rPr>
          <w:rFonts w:ascii="Times New Roman" w:hAnsi="Times New Roman"/>
          <w:sz w:val="24"/>
          <w:szCs w:val="24"/>
          <w:lang w:val="fr-FR"/>
        </w:rPr>
        <w:t>ţ</w:t>
      </w:r>
      <w:r w:rsidR="007E7AF0" w:rsidRPr="005F711A">
        <w:rPr>
          <w:rFonts w:ascii="Times New Roman" w:hAnsi="Times New Roman"/>
          <w:sz w:val="24"/>
          <w:szCs w:val="24"/>
          <w:lang w:val="fr-FR"/>
        </w:rPr>
        <w:t>iu, Silaghi, Ghica, Oprea, Tic</w:t>
      </w:r>
      <w:r w:rsidR="00196654">
        <w:rPr>
          <w:rFonts w:ascii="Times New Roman" w:hAnsi="Times New Roman"/>
          <w:sz w:val="24"/>
          <w:szCs w:val="24"/>
          <w:lang w:val="fr-FR"/>
        </w:rPr>
        <w:t>ă</w:t>
      </w:r>
      <w:r w:rsidR="007E7AF0" w:rsidRPr="005F711A">
        <w:rPr>
          <w:rFonts w:ascii="Times New Roman" w:hAnsi="Times New Roman"/>
          <w:sz w:val="24"/>
          <w:szCs w:val="24"/>
          <w:lang w:val="fr-FR"/>
        </w:rPr>
        <w:t>, Liati, Beju, Statescu, Stan, Torner, Aldulea, Man, Popescu, Iuga, Saramet, C</w:t>
      </w:r>
      <w:r w:rsidR="00196654">
        <w:rPr>
          <w:rFonts w:ascii="Times New Roman" w:hAnsi="Times New Roman"/>
          <w:sz w:val="24"/>
          <w:szCs w:val="24"/>
          <w:lang w:val="fr-FR"/>
        </w:rPr>
        <w:t>ă</w:t>
      </w:r>
      <w:r w:rsidR="007E7AF0" w:rsidRPr="005F711A">
        <w:rPr>
          <w:rFonts w:ascii="Times New Roman" w:hAnsi="Times New Roman"/>
          <w:sz w:val="24"/>
          <w:szCs w:val="24"/>
          <w:lang w:val="fr-FR"/>
        </w:rPr>
        <w:t>l</w:t>
      </w:r>
      <w:r w:rsidR="00196654">
        <w:rPr>
          <w:rFonts w:ascii="Times New Roman" w:hAnsi="Times New Roman"/>
          <w:sz w:val="24"/>
          <w:szCs w:val="24"/>
          <w:lang w:val="fr-FR"/>
        </w:rPr>
        <w:t>ă</w:t>
      </w:r>
      <w:r w:rsidR="007E7AF0" w:rsidRPr="005F711A">
        <w:rPr>
          <w:rFonts w:ascii="Times New Roman" w:hAnsi="Times New Roman"/>
          <w:sz w:val="24"/>
          <w:szCs w:val="24"/>
          <w:lang w:val="fr-FR"/>
        </w:rPr>
        <w:t>ra</w:t>
      </w:r>
      <w:r w:rsidR="00043F0F">
        <w:rPr>
          <w:rFonts w:ascii="Times New Roman" w:hAnsi="Times New Roman"/>
          <w:sz w:val="24"/>
          <w:szCs w:val="24"/>
          <w:lang w:val="fr-FR"/>
        </w:rPr>
        <w:t>ş</w:t>
      </w:r>
      <w:r w:rsidR="007E7AF0" w:rsidRPr="005F711A">
        <w:rPr>
          <w:rFonts w:ascii="Times New Roman" w:hAnsi="Times New Roman"/>
          <w:sz w:val="24"/>
          <w:szCs w:val="24"/>
          <w:lang w:val="fr-FR"/>
        </w:rPr>
        <w:t>iu, Mavrodin, Radu – mama, Gheorghe Codrea, instructor Andrei Barasch. De referin</w:t>
      </w:r>
      <w:r w:rsidR="00043F0F">
        <w:rPr>
          <w:rFonts w:ascii="Times New Roman" w:hAnsi="Times New Roman"/>
          <w:sz w:val="24"/>
          <w:szCs w:val="24"/>
          <w:lang w:val="fr-FR"/>
        </w:rPr>
        <w:t>ţă</w:t>
      </w:r>
      <w:r w:rsidR="007E7AF0" w:rsidRPr="005F711A">
        <w:rPr>
          <w:rFonts w:ascii="Times New Roman" w:hAnsi="Times New Roman"/>
          <w:sz w:val="24"/>
          <w:szCs w:val="24"/>
          <w:lang w:val="fr-FR"/>
        </w:rPr>
        <w:t xml:space="preserve"> sunt </w:t>
      </w:r>
      <w:r w:rsidR="00043F0F">
        <w:rPr>
          <w:rFonts w:ascii="Times New Roman" w:hAnsi="Times New Roman"/>
          <w:sz w:val="24"/>
          <w:szCs w:val="24"/>
          <w:lang w:val="fr-FR"/>
        </w:rPr>
        <w:t>ş</w:t>
      </w:r>
      <w:r w:rsidR="007E7AF0" w:rsidRPr="005F711A">
        <w:rPr>
          <w:rFonts w:ascii="Times New Roman" w:hAnsi="Times New Roman"/>
          <w:sz w:val="24"/>
          <w:szCs w:val="24"/>
          <w:lang w:val="fr-FR"/>
        </w:rPr>
        <w:t>i datele care urmeaz</w:t>
      </w:r>
      <w:r w:rsidR="00043F0F">
        <w:rPr>
          <w:rFonts w:ascii="Times New Roman" w:hAnsi="Times New Roman"/>
          <w:sz w:val="24"/>
          <w:szCs w:val="24"/>
          <w:lang w:val="fr-FR"/>
        </w:rPr>
        <w:t>ă</w:t>
      </w:r>
      <w:r w:rsidR="007E7AF0" w:rsidRPr="005F711A">
        <w:rPr>
          <w:rFonts w:ascii="Times New Roman" w:hAnsi="Times New Roman"/>
          <w:sz w:val="24"/>
          <w:szCs w:val="24"/>
          <w:lang w:val="fr-FR"/>
        </w:rPr>
        <w:t xml:space="preserve"> : </w:t>
      </w:r>
      <w:r w:rsidR="00043F0F">
        <w:rPr>
          <w:rFonts w:ascii="Times New Roman" w:hAnsi="Times New Roman"/>
          <w:sz w:val="24"/>
          <w:szCs w:val="24"/>
          <w:lang w:val="fr-FR"/>
        </w:rPr>
        <w:t>Ş</w:t>
      </w:r>
      <w:r w:rsidR="007E7AF0" w:rsidRPr="005F711A">
        <w:rPr>
          <w:rFonts w:ascii="Times New Roman" w:hAnsi="Times New Roman"/>
          <w:sz w:val="24"/>
          <w:szCs w:val="24"/>
          <w:lang w:val="fr-FR"/>
        </w:rPr>
        <w:t>tiin</w:t>
      </w:r>
      <w:r w:rsidR="00043F0F">
        <w:rPr>
          <w:rFonts w:ascii="Times New Roman" w:hAnsi="Times New Roman"/>
          <w:sz w:val="24"/>
          <w:szCs w:val="24"/>
          <w:lang w:val="fr-FR"/>
        </w:rPr>
        <w:t>ţ</w:t>
      </w:r>
      <w:r w:rsidR="007E7AF0" w:rsidRPr="005F711A">
        <w:rPr>
          <w:rFonts w:ascii="Times New Roman" w:hAnsi="Times New Roman"/>
          <w:sz w:val="24"/>
          <w:szCs w:val="24"/>
          <w:lang w:val="fr-FR"/>
        </w:rPr>
        <w:t>a Cluj – CS Armata Some</w:t>
      </w:r>
      <w:r w:rsidR="00043F0F">
        <w:rPr>
          <w:rFonts w:ascii="Times New Roman" w:hAnsi="Times New Roman"/>
          <w:sz w:val="24"/>
          <w:szCs w:val="24"/>
          <w:lang w:val="fr-FR"/>
        </w:rPr>
        <w:t>ş</w:t>
      </w:r>
      <w:r w:rsidR="007E7AF0" w:rsidRPr="005F711A">
        <w:rPr>
          <w:rFonts w:ascii="Times New Roman" w:hAnsi="Times New Roman"/>
          <w:sz w:val="24"/>
          <w:szCs w:val="24"/>
          <w:lang w:val="fr-FR"/>
        </w:rPr>
        <w:t>eni 3-3 (0-0); primul eseu al universitarilor clujeni reu</w:t>
      </w:r>
      <w:r w:rsidR="00043F0F">
        <w:rPr>
          <w:rFonts w:ascii="Times New Roman" w:hAnsi="Times New Roman"/>
          <w:sz w:val="24"/>
          <w:szCs w:val="24"/>
          <w:lang w:val="fr-FR"/>
        </w:rPr>
        <w:t>ş</w:t>
      </w:r>
      <w:r w:rsidR="007E7AF0" w:rsidRPr="005F711A">
        <w:rPr>
          <w:rFonts w:ascii="Times New Roman" w:hAnsi="Times New Roman"/>
          <w:sz w:val="24"/>
          <w:szCs w:val="24"/>
          <w:lang w:val="fr-FR"/>
        </w:rPr>
        <w:t xml:space="preserve">it de dr. Eugen Deva, </w:t>
      </w:r>
      <w:r w:rsidR="00043F0F">
        <w:rPr>
          <w:rFonts w:ascii="Times New Roman" w:hAnsi="Times New Roman"/>
          <w:sz w:val="24"/>
          <w:szCs w:val="24"/>
          <w:lang w:val="fr-FR"/>
        </w:rPr>
        <w:t>î</w:t>
      </w:r>
      <w:r w:rsidR="007E7AF0" w:rsidRPr="005F711A">
        <w:rPr>
          <w:rFonts w:ascii="Times New Roman" w:hAnsi="Times New Roman"/>
          <w:sz w:val="24"/>
          <w:szCs w:val="24"/>
          <w:lang w:val="fr-FR"/>
        </w:rPr>
        <w:t xml:space="preserve">n </w:t>
      </w:r>
      <w:r w:rsidR="00043F0F">
        <w:rPr>
          <w:rFonts w:ascii="Times New Roman" w:hAnsi="Times New Roman"/>
          <w:sz w:val="24"/>
          <w:szCs w:val="24"/>
          <w:lang w:val="fr-FR"/>
        </w:rPr>
        <w:t>î</w:t>
      </w:r>
      <w:r w:rsidR="007E7AF0" w:rsidRPr="005F711A">
        <w:rPr>
          <w:rFonts w:ascii="Times New Roman" w:hAnsi="Times New Roman"/>
          <w:sz w:val="24"/>
          <w:szCs w:val="24"/>
          <w:lang w:val="fr-FR"/>
        </w:rPr>
        <w:t>nt</w:t>
      </w:r>
      <w:r w:rsidR="00043F0F">
        <w:rPr>
          <w:rFonts w:ascii="Times New Roman" w:hAnsi="Times New Roman"/>
          <w:sz w:val="24"/>
          <w:szCs w:val="24"/>
          <w:lang w:val="fr-FR"/>
        </w:rPr>
        <w:t>â</w:t>
      </w:r>
      <w:r w:rsidR="007E7AF0" w:rsidRPr="005F711A">
        <w:rPr>
          <w:rFonts w:ascii="Times New Roman" w:hAnsi="Times New Roman"/>
          <w:sz w:val="24"/>
          <w:szCs w:val="24"/>
          <w:lang w:val="fr-FR"/>
        </w:rPr>
        <w:t xml:space="preserve">lnirea </w:t>
      </w:r>
      <w:r w:rsidR="00043F0F">
        <w:rPr>
          <w:rFonts w:ascii="Times New Roman" w:hAnsi="Times New Roman"/>
          <w:sz w:val="24"/>
          <w:szCs w:val="24"/>
          <w:lang w:val="fr-FR"/>
        </w:rPr>
        <w:t>Ş</w:t>
      </w:r>
      <w:r w:rsidR="007E7AF0" w:rsidRPr="005F711A">
        <w:rPr>
          <w:rFonts w:ascii="Times New Roman" w:hAnsi="Times New Roman"/>
          <w:sz w:val="24"/>
          <w:szCs w:val="24"/>
          <w:lang w:val="fr-FR"/>
        </w:rPr>
        <w:t>tiin</w:t>
      </w:r>
      <w:r w:rsidR="00043F0F">
        <w:rPr>
          <w:rFonts w:ascii="Times New Roman" w:hAnsi="Times New Roman"/>
          <w:sz w:val="24"/>
          <w:szCs w:val="24"/>
          <w:lang w:val="fr-FR"/>
        </w:rPr>
        <w:t>ţ</w:t>
      </w:r>
      <w:r w:rsidR="007E7AF0" w:rsidRPr="005F711A">
        <w:rPr>
          <w:rFonts w:ascii="Times New Roman" w:hAnsi="Times New Roman"/>
          <w:sz w:val="24"/>
          <w:szCs w:val="24"/>
          <w:lang w:val="fr-FR"/>
        </w:rPr>
        <w:t>a Cluj-Armata Some</w:t>
      </w:r>
      <w:r w:rsidR="00043F0F">
        <w:rPr>
          <w:rFonts w:ascii="Times New Roman" w:hAnsi="Times New Roman"/>
          <w:sz w:val="24"/>
          <w:szCs w:val="24"/>
          <w:lang w:val="fr-FR"/>
        </w:rPr>
        <w:t>ş</w:t>
      </w:r>
      <w:r w:rsidR="007E7AF0" w:rsidRPr="005F711A">
        <w:rPr>
          <w:rFonts w:ascii="Times New Roman" w:hAnsi="Times New Roman"/>
          <w:sz w:val="24"/>
          <w:szCs w:val="24"/>
          <w:lang w:val="fr-FR"/>
        </w:rPr>
        <w:t xml:space="preserve">eni 8-0 ; </w:t>
      </w:r>
    </w:p>
    <w:p w:rsidR="006F347C" w:rsidRPr="005F711A" w:rsidRDefault="006F347C" w:rsidP="005F711A">
      <w:pPr>
        <w:tabs>
          <w:tab w:val="left" w:pos="0"/>
        </w:tabs>
        <w:spacing w:after="0" w:line="240" w:lineRule="auto"/>
        <w:ind w:right="-810" w:hanging="630"/>
        <w:jc w:val="both"/>
        <w:rPr>
          <w:rFonts w:ascii="Times New Roman" w:hAnsi="Times New Roman"/>
          <w:sz w:val="24"/>
          <w:szCs w:val="24"/>
        </w:rPr>
      </w:pPr>
      <w:r w:rsidRPr="005F711A">
        <w:rPr>
          <w:rFonts w:ascii="Times New Roman" w:hAnsi="Times New Roman"/>
          <w:sz w:val="24"/>
          <w:szCs w:val="24"/>
        </w:rPr>
        <w:tab/>
      </w:r>
      <w:r w:rsidR="007E7AF0" w:rsidRPr="005F711A">
        <w:rPr>
          <w:rFonts w:ascii="Times New Roman" w:hAnsi="Times New Roman"/>
          <w:sz w:val="24"/>
          <w:szCs w:val="24"/>
        </w:rPr>
        <w:t xml:space="preserve">           </w:t>
      </w:r>
      <w:r w:rsidRPr="005F711A">
        <w:rPr>
          <w:rFonts w:ascii="Times New Roman" w:hAnsi="Times New Roman"/>
          <w:sz w:val="24"/>
          <w:szCs w:val="24"/>
        </w:rPr>
        <w:t>Comisia locală de rugbi era compusă din: Schipor Constantin – preşedinte, cpt. Dacu Constantin, dr. Avram Lazăr, dr. Mo</w:t>
      </w:r>
      <w:r w:rsidR="00275F08" w:rsidRPr="005F711A">
        <w:rPr>
          <w:rFonts w:ascii="Times New Roman" w:hAnsi="Times New Roman"/>
          <w:sz w:val="24"/>
          <w:szCs w:val="24"/>
        </w:rPr>
        <w:t>r</w:t>
      </w:r>
      <w:r w:rsidRPr="005F711A">
        <w:rPr>
          <w:rFonts w:ascii="Times New Roman" w:hAnsi="Times New Roman"/>
          <w:sz w:val="24"/>
          <w:szCs w:val="24"/>
        </w:rPr>
        <w:t>a Niculescu, Nicolae Săivescu, dr. Georgia Dan şi Silaghi Vasile – membri, ajutaţi de instructorul sportiv Andrei Bar</w:t>
      </w:r>
      <w:r w:rsidR="00275F08" w:rsidRPr="005F711A">
        <w:rPr>
          <w:rFonts w:ascii="Times New Roman" w:hAnsi="Times New Roman"/>
          <w:sz w:val="24"/>
          <w:szCs w:val="24"/>
        </w:rPr>
        <w:t>asch</w:t>
      </w:r>
      <w:r w:rsidRPr="005F711A">
        <w:rPr>
          <w:rFonts w:ascii="Times New Roman" w:hAnsi="Times New Roman"/>
          <w:sz w:val="24"/>
          <w:szCs w:val="24"/>
        </w:rPr>
        <w:t xml:space="preserve"> care era şi arbitru, trimis de Bucureşti în perioada anilor 1950-1951, în vederea organizării bunei desfăşurări a activităţii rugbistice în districtul Cluj. </w:t>
      </w:r>
    </w:p>
    <w:p w:rsidR="006F347C" w:rsidRPr="005F711A" w:rsidRDefault="006F347C" w:rsidP="005F711A">
      <w:pPr>
        <w:tabs>
          <w:tab w:val="left" w:pos="0"/>
        </w:tabs>
        <w:spacing w:after="0" w:line="240" w:lineRule="auto"/>
        <w:ind w:right="-810" w:hanging="630"/>
        <w:jc w:val="both"/>
        <w:rPr>
          <w:rFonts w:ascii="Times New Roman" w:hAnsi="Times New Roman"/>
          <w:sz w:val="24"/>
          <w:szCs w:val="24"/>
        </w:rPr>
      </w:pPr>
      <w:r w:rsidRPr="005F711A">
        <w:rPr>
          <w:rFonts w:ascii="Times New Roman" w:hAnsi="Times New Roman"/>
          <w:sz w:val="24"/>
          <w:szCs w:val="24"/>
        </w:rPr>
        <w:tab/>
        <w:t xml:space="preserve">           </w:t>
      </w:r>
      <w:r w:rsidRPr="004F6E9B">
        <w:rPr>
          <w:rFonts w:ascii="Times New Roman" w:hAnsi="Times New Roman"/>
          <w:b/>
          <w:sz w:val="24"/>
          <w:szCs w:val="24"/>
        </w:rPr>
        <w:t>În anul 1951</w:t>
      </w:r>
      <w:r w:rsidRPr="005F711A">
        <w:rPr>
          <w:rFonts w:ascii="Times New Roman" w:hAnsi="Times New Roman"/>
          <w:sz w:val="24"/>
          <w:szCs w:val="24"/>
        </w:rPr>
        <w:t>, campionatul republican se joacă pe două serii. O serie denumită Bucureşti, în care participă numai echipe bucureştene, şi o serie „B”, în care participă numai echipe provinciale. Echipa „Ştiinţa” Cluj a avut de-a lungul anilor în conducerea secţiei pe: dr. Tolan, prof. univ. Ghircoiaşu Nicolae, lector Lemneanu Alexandru, conf. Văcaru Liviu ş.a. Antrenorii echipei au fost, în ordine: Alecu Ştefănescu, Dan Ştefănescu, ing. Onciu Aurel, jurist Lucaci Nicolae, prof. Viorel Cîrligelu, jurist Dumitru Manoileanu, prof. Paloşanu Alexandru.</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Iată una dintre formaţiile Ştiinţei Cluj din perioada anilor 1950-1951: Silaghi Vasile, Ghica Matei, Radu Ioan, Oprea Alexandru, Tică P. Cocol, Aurel Grosu, Liaţi Ioan, Georgia Dan, Georgia Radu, Stătescu Radu, Beju Dan, Iuga Ion, Igna Cornel, Lucaciu Nicolae, Stan Constantin, Torner Hans, Benţea Gheorghe, Popa Eugen.</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„Ştiinţa” Cluj a reprezentat echipa de mare performanţă a oraşului Cluj. Echipa „Locomotiva” Cluj şi mai târziu C.F.R. Cluj, a activat între anii 1950-1957, în cadrul diviziei naţionale B, fiind de un real sprijin pentru echipa studenţească din divizia A. A ocupat locuri fruntaşe în divizia B. Antrenorii echipei au fost în ordine: Alecu Ştefănescu, Hubert Iosif.</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Iată o parte din jucătorii echipei „Locomotiva” Cluj: Bexa Gheorghe, Pop Lorin, Bereş Corneliu, Pintilie Ion, Lungu Alexe, Borza Ştefan, Voievod Viorel, Damian Vasile, Bulub</w:t>
      </w:r>
      <w:r w:rsidR="005963F9">
        <w:rPr>
          <w:rFonts w:ascii="Times New Roman" w:hAnsi="Times New Roman"/>
          <w:sz w:val="24"/>
          <w:szCs w:val="24"/>
        </w:rPr>
        <w:t>asa</w:t>
      </w:r>
      <w:r w:rsidRPr="005F711A">
        <w:rPr>
          <w:rFonts w:ascii="Times New Roman" w:hAnsi="Times New Roman"/>
          <w:sz w:val="24"/>
          <w:szCs w:val="24"/>
        </w:rPr>
        <w:t xml:space="preserve"> Mircea, Tarţa Nicolae, Grosu Aurel, Gaicu Nicolae, Fodor Valer, Dîrjan Ioan, Proca Dumitru, Ioana M., Budea Caius, Timbuş Octavian, Igna Mircea etc.</w:t>
      </w:r>
    </w:p>
    <w:p w:rsidR="00882553" w:rsidRPr="005F711A" w:rsidRDefault="006F347C" w:rsidP="005F711A">
      <w:pPr>
        <w:spacing w:line="240" w:lineRule="auto"/>
        <w:ind w:right="-774" w:hanging="450"/>
        <w:jc w:val="both"/>
        <w:rPr>
          <w:rFonts w:ascii="Times New Roman" w:hAnsi="Times New Roman"/>
          <w:sz w:val="24"/>
          <w:szCs w:val="24"/>
          <w:lang w:val="fr-FR"/>
        </w:rPr>
      </w:pPr>
      <w:r w:rsidRPr="005F711A">
        <w:rPr>
          <w:rFonts w:ascii="Times New Roman" w:hAnsi="Times New Roman"/>
          <w:sz w:val="24"/>
          <w:szCs w:val="24"/>
        </w:rPr>
        <w:tab/>
      </w:r>
      <w:r w:rsidR="006106EE" w:rsidRPr="005F711A">
        <w:rPr>
          <w:rFonts w:ascii="Times New Roman" w:hAnsi="Times New Roman"/>
          <w:sz w:val="24"/>
          <w:szCs w:val="24"/>
        </w:rPr>
        <w:t xml:space="preserve">          </w:t>
      </w:r>
      <w:r w:rsidRPr="004F6E9B">
        <w:rPr>
          <w:rFonts w:ascii="Times New Roman" w:hAnsi="Times New Roman"/>
          <w:b/>
          <w:sz w:val="24"/>
          <w:szCs w:val="24"/>
        </w:rPr>
        <w:t>În anul 1952</w:t>
      </w:r>
      <w:r w:rsidRPr="005F711A">
        <w:rPr>
          <w:rFonts w:ascii="Times New Roman" w:hAnsi="Times New Roman"/>
          <w:sz w:val="24"/>
          <w:szCs w:val="24"/>
        </w:rPr>
        <w:t xml:space="preserve">, campionatul republican se joacă pe două serii, în care echipele provinciale sunt intercalate cu echipe bucureştene. Prima serie este câştigată de Dinamo Bucureşti, iar a doua serie de „Locomotiva” Griviţa Roşie Bucureşti. </w:t>
      </w:r>
      <w:r w:rsidR="008350E9">
        <w:rPr>
          <w:rFonts w:ascii="Times New Roman" w:hAnsi="Times New Roman"/>
          <w:sz w:val="24"/>
          <w:szCs w:val="24"/>
        </w:rPr>
        <w:t>În</w:t>
      </w:r>
      <w:r w:rsidR="006106EE" w:rsidRPr="005F711A">
        <w:rPr>
          <w:rFonts w:ascii="Times New Roman" w:hAnsi="Times New Roman"/>
          <w:sz w:val="24"/>
          <w:szCs w:val="24"/>
        </w:rPr>
        <w:t xml:space="preserve"> seria I, </w:t>
      </w:r>
      <w:r w:rsidR="008350E9">
        <w:rPr>
          <w:rFonts w:ascii="Times New Roman" w:hAnsi="Times New Roman"/>
          <w:sz w:val="24"/>
          <w:szCs w:val="24"/>
        </w:rPr>
        <w:t>Ştiinţa</w:t>
      </w:r>
      <w:r w:rsidR="006106EE" w:rsidRPr="005F711A">
        <w:rPr>
          <w:rFonts w:ascii="Times New Roman" w:hAnsi="Times New Roman"/>
          <w:sz w:val="24"/>
          <w:szCs w:val="24"/>
        </w:rPr>
        <w:t xml:space="preserve"> Cluj ocupa locul 4 (  9   2   5  144-79) cu 36 de puncte, seria fiind </w:t>
      </w:r>
      <w:r w:rsidR="00985DAB">
        <w:rPr>
          <w:rFonts w:ascii="Times New Roman" w:hAnsi="Times New Roman"/>
          <w:sz w:val="24"/>
          <w:szCs w:val="24"/>
        </w:rPr>
        <w:t>câştiga</w:t>
      </w:r>
      <w:r w:rsidR="006106EE" w:rsidRPr="005F711A">
        <w:rPr>
          <w:rFonts w:ascii="Times New Roman" w:hAnsi="Times New Roman"/>
          <w:sz w:val="24"/>
          <w:szCs w:val="24"/>
        </w:rPr>
        <w:t>ta de Dinamo cu 47 de puncte.</w:t>
      </w:r>
      <w:r w:rsidR="00882553" w:rsidRPr="005F711A">
        <w:rPr>
          <w:rFonts w:ascii="Times New Roman" w:hAnsi="Times New Roman"/>
          <w:sz w:val="24"/>
          <w:szCs w:val="24"/>
        </w:rPr>
        <w:t xml:space="preserve">  </w:t>
      </w:r>
      <w:r w:rsidR="008350E9">
        <w:rPr>
          <w:rFonts w:ascii="Times New Roman" w:hAnsi="Times New Roman"/>
          <w:sz w:val="24"/>
          <w:szCs w:val="24"/>
        </w:rPr>
        <w:t>Ştiinţa</w:t>
      </w:r>
      <w:r w:rsidR="006106EE" w:rsidRPr="005F711A">
        <w:rPr>
          <w:rFonts w:ascii="Times New Roman" w:hAnsi="Times New Roman"/>
          <w:sz w:val="24"/>
          <w:szCs w:val="24"/>
        </w:rPr>
        <w:t xml:space="preserve"> Cluj – Aldulea, Codrea, Lucaciu, Stan, R. Georgia, Torner, Beju, D. Georgia, Popa,  Bentea, Statescu, Szilagyi, Alexiu, Liati, Iepure, Oprea, Radu, Stefanescu, Ghica, Carol, antrenor Alecu Stefanescu – reu</w:t>
      </w:r>
      <w:r w:rsidR="00F66A2A">
        <w:rPr>
          <w:rFonts w:ascii="Times New Roman" w:hAnsi="Times New Roman"/>
          <w:sz w:val="24"/>
          <w:szCs w:val="24"/>
        </w:rPr>
        <w:t>ş</w:t>
      </w:r>
      <w:r w:rsidR="006106EE" w:rsidRPr="005F711A">
        <w:rPr>
          <w:rFonts w:ascii="Times New Roman" w:hAnsi="Times New Roman"/>
          <w:sz w:val="24"/>
          <w:szCs w:val="24"/>
        </w:rPr>
        <w:t>e</w:t>
      </w:r>
      <w:r w:rsidR="00F66A2A">
        <w:rPr>
          <w:rFonts w:ascii="Times New Roman" w:hAnsi="Times New Roman"/>
          <w:sz w:val="24"/>
          <w:szCs w:val="24"/>
        </w:rPr>
        <w:t>ş</w:t>
      </w:r>
      <w:r w:rsidR="006106EE" w:rsidRPr="005F711A">
        <w:rPr>
          <w:rFonts w:ascii="Times New Roman" w:hAnsi="Times New Roman"/>
          <w:sz w:val="24"/>
          <w:szCs w:val="24"/>
        </w:rPr>
        <w:t>te c</w:t>
      </w:r>
      <w:r w:rsidR="00F66A2A">
        <w:rPr>
          <w:rFonts w:ascii="Times New Roman" w:hAnsi="Times New Roman"/>
          <w:sz w:val="24"/>
          <w:szCs w:val="24"/>
        </w:rPr>
        <w:t>â</w:t>
      </w:r>
      <w:r w:rsidR="006106EE" w:rsidRPr="005F711A">
        <w:rPr>
          <w:rFonts w:ascii="Times New Roman" w:hAnsi="Times New Roman"/>
          <w:sz w:val="24"/>
          <w:szCs w:val="24"/>
        </w:rPr>
        <w:t xml:space="preserve">teva rezultate memorabile. </w:t>
      </w:r>
      <w:r w:rsidR="006106EE" w:rsidRPr="005F711A">
        <w:rPr>
          <w:rFonts w:ascii="Times New Roman" w:hAnsi="Times New Roman"/>
          <w:sz w:val="24"/>
          <w:szCs w:val="24"/>
          <w:lang w:val="fr-FR"/>
        </w:rPr>
        <w:t>De amintit s</w:t>
      </w:r>
      <w:r w:rsidR="00882553" w:rsidRPr="005F711A">
        <w:rPr>
          <w:rFonts w:ascii="Times New Roman" w:hAnsi="Times New Roman"/>
          <w:sz w:val="24"/>
          <w:szCs w:val="24"/>
          <w:lang w:val="fr-FR"/>
        </w:rPr>
        <w:t>u</w:t>
      </w:r>
      <w:r w:rsidR="006106EE" w:rsidRPr="005F711A">
        <w:rPr>
          <w:rFonts w:ascii="Times New Roman" w:hAnsi="Times New Roman"/>
          <w:sz w:val="24"/>
          <w:szCs w:val="24"/>
          <w:lang w:val="fr-FR"/>
        </w:rPr>
        <w:t xml:space="preserve">nt </w:t>
      </w:r>
      <w:r w:rsidR="00F66A2A">
        <w:rPr>
          <w:rFonts w:ascii="Times New Roman" w:hAnsi="Times New Roman"/>
          <w:sz w:val="24"/>
          <w:szCs w:val="24"/>
          <w:lang w:val="fr-FR"/>
        </w:rPr>
        <w:t>Ş</w:t>
      </w:r>
      <w:r w:rsidR="006106EE" w:rsidRPr="005F711A">
        <w:rPr>
          <w:rFonts w:ascii="Times New Roman" w:hAnsi="Times New Roman"/>
          <w:sz w:val="24"/>
          <w:szCs w:val="24"/>
          <w:lang w:val="fr-FR"/>
        </w:rPr>
        <w:t>tiin</w:t>
      </w:r>
      <w:r w:rsidR="00F66A2A">
        <w:rPr>
          <w:rFonts w:ascii="Times New Roman" w:hAnsi="Times New Roman"/>
          <w:sz w:val="24"/>
          <w:szCs w:val="24"/>
          <w:lang w:val="fr-FR"/>
        </w:rPr>
        <w:t>ţ</w:t>
      </w:r>
      <w:r w:rsidR="006106EE" w:rsidRPr="005F711A">
        <w:rPr>
          <w:rFonts w:ascii="Times New Roman" w:hAnsi="Times New Roman"/>
          <w:sz w:val="24"/>
          <w:szCs w:val="24"/>
          <w:lang w:val="fr-FR"/>
        </w:rPr>
        <w:t xml:space="preserve">a </w:t>
      </w:r>
      <w:r w:rsidR="008350E9">
        <w:rPr>
          <w:rFonts w:ascii="Times New Roman" w:hAnsi="Times New Roman"/>
          <w:sz w:val="24"/>
          <w:szCs w:val="24"/>
          <w:lang w:val="fr-FR"/>
        </w:rPr>
        <w:t>Bucureşti</w:t>
      </w:r>
      <w:r w:rsidR="006106EE" w:rsidRPr="005F711A">
        <w:rPr>
          <w:rFonts w:ascii="Times New Roman" w:hAnsi="Times New Roman"/>
          <w:sz w:val="24"/>
          <w:szCs w:val="24"/>
          <w:lang w:val="fr-FR"/>
        </w:rPr>
        <w:t xml:space="preserve"> </w:t>
      </w:r>
      <w:r w:rsidR="00882553" w:rsidRPr="005F711A">
        <w:rPr>
          <w:rFonts w:ascii="Times New Roman" w:hAnsi="Times New Roman"/>
          <w:sz w:val="24"/>
          <w:szCs w:val="24"/>
          <w:lang w:val="fr-FR"/>
        </w:rPr>
        <w:t>-</w:t>
      </w:r>
      <w:r w:rsidR="006106EE" w:rsidRPr="005F711A">
        <w:rPr>
          <w:rFonts w:ascii="Times New Roman" w:hAnsi="Times New Roman"/>
          <w:sz w:val="24"/>
          <w:szCs w:val="24"/>
          <w:lang w:val="fr-FR"/>
        </w:rPr>
        <w:t xml:space="preserve"> </w:t>
      </w:r>
      <w:r w:rsidR="00F66A2A">
        <w:rPr>
          <w:rFonts w:ascii="Times New Roman" w:hAnsi="Times New Roman"/>
          <w:sz w:val="24"/>
          <w:szCs w:val="24"/>
          <w:lang w:val="fr-FR"/>
        </w:rPr>
        <w:t>Ş</w:t>
      </w:r>
      <w:r w:rsidR="006106EE" w:rsidRPr="005F711A">
        <w:rPr>
          <w:rFonts w:ascii="Times New Roman" w:hAnsi="Times New Roman"/>
          <w:sz w:val="24"/>
          <w:szCs w:val="24"/>
          <w:lang w:val="fr-FR"/>
        </w:rPr>
        <w:t>tiin</w:t>
      </w:r>
      <w:r w:rsidR="00F66A2A">
        <w:rPr>
          <w:rFonts w:ascii="Times New Roman" w:hAnsi="Times New Roman"/>
          <w:sz w:val="24"/>
          <w:szCs w:val="24"/>
          <w:lang w:val="fr-FR"/>
        </w:rPr>
        <w:t>ţ</w:t>
      </w:r>
      <w:r w:rsidR="006106EE" w:rsidRPr="005F711A">
        <w:rPr>
          <w:rFonts w:ascii="Times New Roman" w:hAnsi="Times New Roman"/>
          <w:sz w:val="24"/>
          <w:szCs w:val="24"/>
          <w:lang w:val="fr-FR"/>
        </w:rPr>
        <w:t xml:space="preserve">a Cluj 3-11; Dinamo – </w:t>
      </w:r>
      <w:r w:rsidR="00F66A2A">
        <w:rPr>
          <w:rFonts w:ascii="Times New Roman" w:hAnsi="Times New Roman"/>
          <w:sz w:val="24"/>
          <w:szCs w:val="24"/>
          <w:lang w:val="fr-FR"/>
        </w:rPr>
        <w:t>Ş</w:t>
      </w:r>
      <w:r w:rsidR="006106EE" w:rsidRPr="005F711A">
        <w:rPr>
          <w:rFonts w:ascii="Times New Roman" w:hAnsi="Times New Roman"/>
          <w:sz w:val="24"/>
          <w:szCs w:val="24"/>
          <w:lang w:val="fr-FR"/>
        </w:rPr>
        <w:t>tiin</w:t>
      </w:r>
      <w:r w:rsidR="00F66A2A">
        <w:rPr>
          <w:rFonts w:ascii="Times New Roman" w:hAnsi="Times New Roman"/>
          <w:sz w:val="24"/>
          <w:szCs w:val="24"/>
          <w:lang w:val="fr-FR"/>
        </w:rPr>
        <w:t>ţ</w:t>
      </w:r>
      <w:r w:rsidR="006106EE" w:rsidRPr="005F711A">
        <w:rPr>
          <w:rFonts w:ascii="Times New Roman" w:hAnsi="Times New Roman"/>
          <w:sz w:val="24"/>
          <w:szCs w:val="24"/>
          <w:lang w:val="fr-FR"/>
        </w:rPr>
        <w:t>a 6-6 !; Locomotiva Timi</w:t>
      </w:r>
      <w:r w:rsidR="00F66A2A">
        <w:rPr>
          <w:rFonts w:ascii="Times New Roman" w:hAnsi="Times New Roman"/>
          <w:sz w:val="24"/>
          <w:szCs w:val="24"/>
          <w:lang w:val="fr-FR"/>
        </w:rPr>
        <w:t>ş</w:t>
      </w:r>
      <w:r w:rsidR="006106EE" w:rsidRPr="005F711A">
        <w:rPr>
          <w:rFonts w:ascii="Times New Roman" w:hAnsi="Times New Roman"/>
          <w:sz w:val="24"/>
          <w:szCs w:val="24"/>
          <w:lang w:val="fr-FR"/>
        </w:rPr>
        <w:t xml:space="preserve">oara – </w:t>
      </w:r>
      <w:r w:rsidR="00F66A2A">
        <w:rPr>
          <w:rFonts w:ascii="Times New Roman" w:hAnsi="Times New Roman"/>
          <w:sz w:val="24"/>
          <w:szCs w:val="24"/>
          <w:lang w:val="fr-FR"/>
        </w:rPr>
        <w:t>Ş</w:t>
      </w:r>
      <w:r w:rsidR="006106EE" w:rsidRPr="005F711A">
        <w:rPr>
          <w:rFonts w:ascii="Times New Roman" w:hAnsi="Times New Roman"/>
          <w:sz w:val="24"/>
          <w:szCs w:val="24"/>
          <w:lang w:val="fr-FR"/>
        </w:rPr>
        <w:t>tiin</w:t>
      </w:r>
      <w:r w:rsidR="00F66A2A">
        <w:rPr>
          <w:rFonts w:ascii="Times New Roman" w:hAnsi="Times New Roman"/>
          <w:sz w:val="24"/>
          <w:szCs w:val="24"/>
          <w:lang w:val="fr-FR"/>
        </w:rPr>
        <w:t>ţ</w:t>
      </w:r>
      <w:r w:rsidR="006106EE" w:rsidRPr="005F711A">
        <w:rPr>
          <w:rFonts w:ascii="Times New Roman" w:hAnsi="Times New Roman"/>
          <w:sz w:val="24"/>
          <w:szCs w:val="24"/>
          <w:lang w:val="fr-FR"/>
        </w:rPr>
        <w:t xml:space="preserve">a 0-30 ; Constructorul </w:t>
      </w:r>
      <w:r w:rsidR="008350E9">
        <w:rPr>
          <w:rFonts w:ascii="Times New Roman" w:hAnsi="Times New Roman"/>
          <w:sz w:val="24"/>
          <w:szCs w:val="24"/>
          <w:lang w:val="fr-FR"/>
        </w:rPr>
        <w:t>Bucureşti</w:t>
      </w:r>
      <w:r w:rsidR="006106EE" w:rsidRPr="005F711A">
        <w:rPr>
          <w:rFonts w:ascii="Times New Roman" w:hAnsi="Times New Roman"/>
          <w:sz w:val="24"/>
          <w:szCs w:val="24"/>
          <w:lang w:val="fr-FR"/>
        </w:rPr>
        <w:t>-</w:t>
      </w:r>
      <w:r w:rsidR="00F66A2A">
        <w:rPr>
          <w:rFonts w:ascii="Times New Roman" w:hAnsi="Times New Roman"/>
          <w:sz w:val="24"/>
          <w:szCs w:val="24"/>
          <w:lang w:val="fr-FR"/>
        </w:rPr>
        <w:t>Ş</w:t>
      </w:r>
      <w:r w:rsidR="006106EE" w:rsidRPr="005F711A">
        <w:rPr>
          <w:rFonts w:ascii="Times New Roman" w:hAnsi="Times New Roman"/>
          <w:sz w:val="24"/>
          <w:szCs w:val="24"/>
          <w:lang w:val="fr-FR"/>
        </w:rPr>
        <w:t>tiin</w:t>
      </w:r>
      <w:r w:rsidR="00F66A2A">
        <w:rPr>
          <w:rFonts w:ascii="Times New Roman" w:hAnsi="Times New Roman"/>
          <w:sz w:val="24"/>
          <w:szCs w:val="24"/>
          <w:lang w:val="fr-FR"/>
        </w:rPr>
        <w:t>ţ</w:t>
      </w:r>
      <w:r w:rsidR="006106EE" w:rsidRPr="005F711A">
        <w:rPr>
          <w:rFonts w:ascii="Times New Roman" w:hAnsi="Times New Roman"/>
          <w:sz w:val="24"/>
          <w:szCs w:val="24"/>
          <w:lang w:val="fr-FR"/>
        </w:rPr>
        <w:t>a 6-3</w:t>
      </w:r>
      <w:r w:rsidR="00882553" w:rsidRPr="005F711A">
        <w:rPr>
          <w:rFonts w:ascii="Times New Roman" w:hAnsi="Times New Roman"/>
          <w:sz w:val="24"/>
          <w:szCs w:val="24"/>
          <w:lang w:val="fr-FR"/>
        </w:rPr>
        <w:t>.</w:t>
      </w:r>
    </w:p>
    <w:p w:rsidR="006F347C" w:rsidRPr="005F711A" w:rsidRDefault="00882553" w:rsidP="005F711A">
      <w:pPr>
        <w:spacing w:line="240" w:lineRule="auto"/>
        <w:ind w:right="-774" w:hanging="450"/>
        <w:jc w:val="both"/>
        <w:rPr>
          <w:rFonts w:ascii="Times New Roman" w:hAnsi="Times New Roman"/>
          <w:sz w:val="24"/>
          <w:szCs w:val="24"/>
        </w:rPr>
      </w:pPr>
      <w:r w:rsidRPr="005F711A">
        <w:rPr>
          <w:rFonts w:ascii="Times New Roman" w:hAnsi="Times New Roman"/>
          <w:sz w:val="24"/>
          <w:szCs w:val="24"/>
        </w:rPr>
        <w:t xml:space="preserve">                 </w:t>
      </w:r>
      <w:r w:rsidR="006F347C" w:rsidRPr="005F711A">
        <w:rPr>
          <w:rFonts w:ascii="Times New Roman" w:hAnsi="Times New Roman"/>
          <w:sz w:val="24"/>
          <w:szCs w:val="24"/>
        </w:rPr>
        <w:t>În anul 1953-1954, „Ştiinţa” Cluj este încadrată  Institutului Politehnic.</w:t>
      </w:r>
    </w:p>
    <w:p w:rsidR="006F347C" w:rsidRPr="005F711A" w:rsidRDefault="006F347C" w:rsidP="005F711A">
      <w:pPr>
        <w:spacing w:line="240" w:lineRule="auto"/>
        <w:ind w:right="-864" w:hanging="450"/>
        <w:jc w:val="both"/>
        <w:rPr>
          <w:rFonts w:ascii="Times New Roman" w:hAnsi="Times New Roman"/>
          <w:sz w:val="24"/>
          <w:szCs w:val="24"/>
          <w:lang w:val="fr-FR"/>
        </w:rPr>
      </w:pPr>
      <w:r w:rsidRPr="005F711A">
        <w:rPr>
          <w:rFonts w:ascii="Times New Roman" w:hAnsi="Times New Roman"/>
          <w:sz w:val="24"/>
          <w:szCs w:val="24"/>
        </w:rPr>
        <w:lastRenderedPageBreak/>
        <w:tab/>
      </w:r>
      <w:r w:rsidR="00950917" w:rsidRPr="005F711A">
        <w:rPr>
          <w:rFonts w:ascii="Times New Roman" w:hAnsi="Times New Roman"/>
          <w:sz w:val="24"/>
          <w:szCs w:val="24"/>
        </w:rPr>
        <w:t xml:space="preserve">           </w:t>
      </w:r>
      <w:r w:rsidRPr="004F6E9B">
        <w:rPr>
          <w:rFonts w:ascii="Times New Roman" w:hAnsi="Times New Roman"/>
          <w:b/>
          <w:sz w:val="24"/>
          <w:szCs w:val="24"/>
        </w:rPr>
        <w:t>În anul 1953</w:t>
      </w:r>
      <w:r w:rsidRPr="005F711A">
        <w:rPr>
          <w:rFonts w:ascii="Times New Roman" w:hAnsi="Times New Roman"/>
          <w:sz w:val="24"/>
          <w:szCs w:val="24"/>
        </w:rPr>
        <w:t>, campionatul republican se desfăşoară pe trei serii, cuprinzând 22 de echipe. Primele două echipe din fiecare serie participă la un turneu final, câştigat de C.C.A. Bucureşti. Nici o echipă transilvăneană nu a reuşit să se claseze în acest turneu.</w:t>
      </w:r>
      <w:r w:rsidR="00950917" w:rsidRPr="005F711A">
        <w:rPr>
          <w:rFonts w:ascii="Times New Roman" w:hAnsi="Times New Roman"/>
          <w:sz w:val="24"/>
          <w:szCs w:val="24"/>
          <w:lang w:val="fr-FR"/>
        </w:rPr>
        <w:t xml:space="preserve"> </w:t>
      </w:r>
      <w:r w:rsidR="008350E9">
        <w:rPr>
          <w:rFonts w:ascii="Times New Roman" w:hAnsi="Times New Roman"/>
          <w:sz w:val="24"/>
          <w:szCs w:val="24"/>
          <w:lang w:val="fr-FR"/>
        </w:rPr>
        <w:t>Ştiinţa</w:t>
      </w:r>
      <w:r w:rsidR="00950917" w:rsidRPr="005F711A">
        <w:rPr>
          <w:rFonts w:ascii="Times New Roman" w:hAnsi="Times New Roman"/>
          <w:sz w:val="24"/>
          <w:szCs w:val="24"/>
          <w:lang w:val="fr-FR"/>
        </w:rPr>
        <w:t xml:space="preserve"> Cluj – Mihut, Constantinescu, Carol, Hagea, Beju, D. Georgia, R. Georgia, Szilagyi, Lucaciu, Iepure, Oprea, Matei, Liati, Iuga, C</w:t>
      </w:r>
      <w:r w:rsidR="00F66A2A">
        <w:rPr>
          <w:rFonts w:ascii="Times New Roman" w:hAnsi="Times New Roman"/>
          <w:sz w:val="24"/>
          <w:szCs w:val="24"/>
          <w:lang w:val="fr-FR"/>
        </w:rPr>
        <w:t>ă</w:t>
      </w:r>
      <w:r w:rsidR="00950917" w:rsidRPr="005F711A">
        <w:rPr>
          <w:rFonts w:ascii="Times New Roman" w:hAnsi="Times New Roman"/>
          <w:sz w:val="24"/>
          <w:szCs w:val="24"/>
          <w:lang w:val="fr-FR"/>
        </w:rPr>
        <w:t>liman, Stan, Torner, Tic</w:t>
      </w:r>
      <w:r w:rsidR="00F66A2A">
        <w:rPr>
          <w:rFonts w:ascii="Times New Roman" w:hAnsi="Times New Roman"/>
          <w:sz w:val="24"/>
          <w:szCs w:val="24"/>
          <w:lang w:val="fr-FR"/>
        </w:rPr>
        <w:t>ă</w:t>
      </w:r>
      <w:r w:rsidR="00950917" w:rsidRPr="005F711A">
        <w:rPr>
          <w:rFonts w:ascii="Times New Roman" w:hAnsi="Times New Roman"/>
          <w:sz w:val="24"/>
          <w:szCs w:val="24"/>
          <w:lang w:val="fr-FR"/>
        </w:rPr>
        <w:t xml:space="preserve">, Grosu, </w:t>
      </w:r>
      <w:r w:rsidR="00F66A2A">
        <w:rPr>
          <w:rFonts w:ascii="Times New Roman" w:hAnsi="Times New Roman"/>
          <w:sz w:val="24"/>
          <w:szCs w:val="24"/>
          <w:lang w:val="fr-FR"/>
        </w:rPr>
        <w:t>Ş</w:t>
      </w:r>
      <w:r w:rsidR="00950917" w:rsidRPr="005F711A">
        <w:rPr>
          <w:rFonts w:ascii="Times New Roman" w:hAnsi="Times New Roman"/>
          <w:sz w:val="24"/>
          <w:szCs w:val="24"/>
          <w:lang w:val="fr-FR"/>
        </w:rPr>
        <w:t>tef</w:t>
      </w:r>
      <w:r w:rsidR="00F66A2A">
        <w:rPr>
          <w:rFonts w:ascii="Times New Roman" w:hAnsi="Times New Roman"/>
          <w:sz w:val="24"/>
          <w:szCs w:val="24"/>
          <w:lang w:val="fr-FR"/>
        </w:rPr>
        <w:t>ă</w:t>
      </w:r>
      <w:r w:rsidR="00950917" w:rsidRPr="005F711A">
        <w:rPr>
          <w:rFonts w:ascii="Times New Roman" w:hAnsi="Times New Roman"/>
          <w:sz w:val="24"/>
          <w:szCs w:val="24"/>
          <w:lang w:val="fr-FR"/>
        </w:rPr>
        <w:t>nescu, Popa, Bejan, Voievod, Ha</w:t>
      </w:r>
      <w:r w:rsidR="00F66A2A">
        <w:rPr>
          <w:rFonts w:ascii="Times New Roman" w:hAnsi="Times New Roman"/>
          <w:sz w:val="24"/>
          <w:szCs w:val="24"/>
          <w:lang w:val="fr-FR"/>
        </w:rPr>
        <w:t>ţ</w:t>
      </w:r>
      <w:r w:rsidR="00950917" w:rsidRPr="005F711A">
        <w:rPr>
          <w:rFonts w:ascii="Times New Roman" w:hAnsi="Times New Roman"/>
          <w:sz w:val="24"/>
          <w:szCs w:val="24"/>
          <w:lang w:val="fr-FR"/>
        </w:rPr>
        <w:t xml:space="preserve">ieganu, Bugnariu, Radu, antrenor Alecu </w:t>
      </w:r>
      <w:r w:rsidR="00F66A2A">
        <w:rPr>
          <w:rFonts w:ascii="Times New Roman" w:hAnsi="Times New Roman"/>
          <w:sz w:val="24"/>
          <w:szCs w:val="24"/>
          <w:lang w:val="fr-FR"/>
        </w:rPr>
        <w:t>Ş</w:t>
      </w:r>
      <w:r w:rsidR="00950917" w:rsidRPr="005F711A">
        <w:rPr>
          <w:rFonts w:ascii="Times New Roman" w:hAnsi="Times New Roman"/>
          <w:sz w:val="24"/>
          <w:szCs w:val="24"/>
          <w:lang w:val="fr-FR"/>
        </w:rPr>
        <w:t>tef</w:t>
      </w:r>
      <w:r w:rsidR="00F66A2A">
        <w:rPr>
          <w:rFonts w:ascii="Times New Roman" w:hAnsi="Times New Roman"/>
          <w:sz w:val="24"/>
          <w:szCs w:val="24"/>
          <w:lang w:val="fr-FR"/>
        </w:rPr>
        <w:t>ă</w:t>
      </w:r>
      <w:r w:rsidR="00950917" w:rsidRPr="005F711A">
        <w:rPr>
          <w:rFonts w:ascii="Times New Roman" w:hAnsi="Times New Roman"/>
          <w:sz w:val="24"/>
          <w:szCs w:val="24"/>
          <w:lang w:val="fr-FR"/>
        </w:rPr>
        <w:t>nescu – este repartizat</w:t>
      </w:r>
      <w:r w:rsidR="00F66A2A">
        <w:rPr>
          <w:rFonts w:ascii="Times New Roman" w:hAnsi="Times New Roman"/>
          <w:sz w:val="24"/>
          <w:szCs w:val="24"/>
          <w:lang w:val="fr-FR"/>
        </w:rPr>
        <w:t>ă</w:t>
      </w:r>
      <w:r w:rsidR="00950917" w:rsidRPr="005F711A">
        <w:rPr>
          <w:rFonts w:ascii="Times New Roman" w:hAnsi="Times New Roman"/>
          <w:sz w:val="24"/>
          <w:szCs w:val="24"/>
          <w:lang w:val="fr-FR"/>
        </w:rPr>
        <w:t xml:space="preserve"> </w:t>
      </w:r>
      <w:r w:rsidR="00F66A2A">
        <w:rPr>
          <w:rFonts w:ascii="Times New Roman" w:hAnsi="Times New Roman"/>
          <w:sz w:val="24"/>
          <w:szCs w:val="24"/>
          <w:lang w:val="fr-FR"/>
        </w:rPr>
        <w:t>î</w:t>
      </w:r>
      <w:r w:rsidR="00950917" w:rsidRPr="005F711A">
        <w:rPr>
          <w:rFonts w:ascii="Times New Roman" w:hAnsi="Times New Roman"/>
          <w:sz w:val="24"/>
          <w:szCs w:val="24"/>
          <w:lang w:val="fr-FR"/>
        </w:rPr>
        <w:t xml:space="preserve">n seria I, serie </w:t>
      </w:r>
      <w:r w:rsidR="00F66A2A">
        <w:rPr>
          <w:rFonts w:ascii="Times New Roman" w:hAnsi="Times New Roman"/>
          <w:sz w:val="24"/>
          <w:szCs w:val="24"/>
          <w:lang w:val="fr-FR"/>
        </w:rPr>
        <w:t>î</w:t>
      </w:r>
      <w:r w:rsidR="00950917" w:rsidRPr="005F711A">
        <w:rPr>
          <w:rFonts w:ascii="Times New Roman" w:hAnsi="Times New Roman"/>
          <w:sz w:val="24"/>
          <w:szCs w:val="24"/>
          <w:lang w:val="fr-FR"/>
        </w:rPr>
        <w:t>n care ocup</w:t>
      </w:r>
      <w:r w:rsidR="00F66A2A">
        <w:rPr>
          <w:rFonts w:ascii="Times New Roman" w:hAnsi="Times New Roman"/>
          <w:sz w:val="24"/>
          <w:szCs w:val="24"/>
          <w:lang w:val="fr-FR"/>
        </w:rPr>
        <w:t>ă</w:t>
      </w:r>
      <w:r w:rsidR="00950917" w:rsidRPr="005F711A">
        <w:rPr>
          <w:rFonts w:ascii="Times New Roman" w:hAnsi="Times New Roman"/>
          <w:sz w:val="24"/>
          <w:szCs w:val="24"/>
          <w:lang w:val="fr-FR"/>
        </w:rPr>
        <w:t xml:space="preserve"> </w:t>
      </w:r>
      <w:r w:rsidR="00F66A2A">
        <w:rPr>
          <w:rFonts w:ascii="Times New Roman" w:hAnsi="Times New Roman"/>
          <w:sz w:val="24"/>
          <w:szCs w:val="24"/>
          <w:lang w:val="fr-FR"/>
        </w:rPr>
        <w:t>î</w:t>
      </w:r>
      <w:r w:rsidR="00950917" w:rsidRPr="005F711A">
        <w:rPr>
          <w:rFonts w:ascii="Times New Roman" w:hAnsi="Times New Roman"/>
          <w:sz w:val="24"/>
          <w:szCs w:val="24"/>
          <w:lang w:val="fr-FR"/>
        </w:rPr>
        <w:t xml:space="preserve">n final, locul 3 cu 26 de puncte. </w:t>
      </w:r>
      <w:r w:rsidR="00F66A2A">
        <w:rPr>
          <w:rFonts w:ascii="Times New Roman" w:hAnsi="Times New Roman"/>
          <w:sz w:val="24"/>
          <w:szCs w:val="24"/>
          <w:lang w:val="fr-FR"/>
        </w:rPr>
        <w:t>Î</w:t>
      </w:r>
      <w:r w:rsidR="00950917" w:rsidRPr="005F711A">
        <w:rPr>
          <w:rFonts w:ascii="Times New Roman" w:hAnsi="Times New Roman"/>
          <w:sz w:val="24"/>
          <w:szCs w:val="24"/>
          <w:lang w:val="fr-FR"/>
        </w:rPr>
        <w:t xml:space="preserve">ntre rezultatele de amintit se </w:t>
      </w:r>
      <w:r w:rsidR="00F66A2A">
        <w:rPr>
          <w:rFonts w:ascii="Times New Roman" w:hAnsi="Times New Roman"/>
          <w:sz w:val="24"/>
          <w:szCs w:val="24"/>
          <w:lang w:val="fr-FR"/>
        </w:rPr>
        <w:t>î</w:t>
      </w:r>
      <w:r w:rsidR="00950917" w:rsidRPr="005F711A">
        <w:rPr>
          <w:rFonts w:ascii="Times New Roman" w:hAnsi="Times New Roman"/>
          <w:sz w:val="24"/>
          <w:szCs w:val="24"/>
          <w:lang w:val="fr-FR"/>
        </w:rPr>
        <w:t xml:space="preserve">nscrie </w:t>
      </w:r>
      <w:r w:rsidR="00F66A2A">
        <w:rPr>
          <w:rFonts w:ascii="Times New Roman" w:hAnsi="Times New Roman"/>
          <w:sz w:val="24"/>
          <w:szCs w:val="24"/>
          <w:lang w:val="fr-FR"/>
        </w:rPr>
        <w:t>ş</w:t>
      </w:r>
      <w:r w:rsidR="00950917" w:rsidRPr="005F711A">
        <w:rPr>
          <w:rFonts w:ascii="Times New Roman" w:hAnsi="Times New Roman"/>
          <w:sz w:val="24"/>
          <w:szCs w:val="24"/>
          <w:lang w:val="fr-FR"/>
        </w:rPr>
        <w:t xml:space="preserve">i victoria </w:t>
      </w:r>
      <w:r w:rsidR="00F66A2A">
        <w:rPr>
          <w:rFonts w:ascii="Times New Roman" w:hAnsi="Times New Roman"/>
          <w:sz w:val="24"/>
          <w:szCs w:val="24"/>
          <w:lang w:val="fr-FR"/>
        </w:rPr>
        <w:t>î</w:t>
      </w:r>
      <w:r w:rsidR="00950917" w:rsidRPr="005F711A">
        <w:rPr>
          <w:rFonts w:ascii="Times New Roman" w:hAnsi="Times New Roman"/>
          <w:sz w:val="24"/>
          <w:szCs w:val="24"/>
          <w:lang w:val="fr-FR"/>
        </w:rPr>
        <w:t>n fa</w:t>
      </w:r>
      <w:r w:rsidR="00F66A2A">
        <w:rPr>
          <w:rFonts w:ascii="Times New Roman" w:hAnsi="Times New Roman"/>
          <w:sz w:val="24"/>
          <w:szCs w:val="24"/>
          <w:lang w:val="fr-FR"/>
        </w:rPr>
        <w:t>ţ</w:t>
      </w:r>
      <w:r w:rsidR="00950917" w:rsidRPr="005F711A">
        <w:rPr>
          <w:rFonts w:ascii="Times New Roman" w:hAnsi="Times New Roman"/>
          <w:sz w:val="24"/>
          <w:szCs w:val="24"/>
          <w:lang w:val="fr-FR"/>
        </w:rPr>
        <w:t xml:space="preserve">a </w:t>
      </w:r>
      <w:r w:rsidR="00F66A2A">
        <w:rPr>
          <w:rFonts w:ascii="Times New Roman" w:hAnsi="Times New Roman"/>
          <w:sz w:val="24"/>
          <w:szCs w:val="24"/>
          <w:lang w:val="fr-FR"/>
        </w:rPr>
        <w:t>Ş</w:t>
      </w:r>
      <w:r w:rsidR="00950917" w:rsidRPr="005F711A">
        <w:rPr>
          <w:rFonts w:ascii="Times New Roman" w:hAnsi="Times New Roman"/>
          <w:sz w:val="24"/>
          <w:szCs w:val="24"/>
          <w:lang w:val="fr-FR"/>
        </w:rPr>
        <w:t>tiin</w:t>
      </w:r>
      <w:r w:rsidR="00F66A2A">
        <w:rPr>
          <w:rFonts w:ascii="Times New Roman" w:hAnsi="Times New Roman"/>
          <w:sz w:val="24"/>
          <w:szCs w:val="24"/>
          <w:lang w:val="fr-FR"/>
        </w:rPr>
        <w:t>ţ</w:t>
      </w:r>
      <w:r w:rsidR="00950917" w:rsidRPr="005F711A">
        <w:rPr>
          <w:rFonts w:ascii="Times New Roman" w:hAnsi="Times New Roman"/>
          <w:sz w:val="24"/>
          <w:szCs w:val="24"/>
          <w:lang w:val="fr-FR"/>
        </w:rPr>
        <w:t>ei Bucure</w:t>
      </w:r>
      <w:r w:rsidR="00F66A2A">
        <w:rPr>
          <w:rFonts w:ascii="Times New Roman" w:hAnsi="Times New Roman"/>
          <w:sz w:val="24"/>
          <w:szCs w:val="24"/>
          <w:lang w:val="fr-FR"/>
        </w:rPr>
        <w:t>ş</w:t>
      </w:r>
      <w:r w:rsidR="00950917" w:rsidRPr="005F711A">
        <w:rPr>
          <w:rFonts w:ascii="Times New Roman" w:hAnsi="Times New Roman"/>
          <w:sz w:val="24"/>
          <w:szCs w:val="24"/>
          <w:lang w:val="fr-FR"/>
        </w:rPr>
        <w:t xml:space="preserve">ti, 6-5 pentru clujeni. </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r>
      <w:r w:rsidRPr="004F6E9B">
        <w:rPr>
          <w:rFonts w:ascii="Times New Roman" w:hAnsi="Times New Roman"/>
          <w:b/>
          <w:sz w:val="24"/>
          <w:szCs w:val="24"/>
        </w:rPr>
        <w:t>În anul 1954</w:t>
      </w:r>
      <w:r w:rsidRPr="005F711A">
        <w:rPr>
          <w:rFonts w:ascii="Times New Roman" w:hAnsi="Times New Roman"/>
          <w:sz w:val="24"/>
          <w:szCs w:val="24"/>
        </w:rPr>
        <w:t>, prima categorie a ţării era formată din 9 echipe, între care a participat şi „Ştiinţa” Cluj. Ea retrogradează, la sfârşit, în Divizia B.</w:t>
      </w:r>
    </w:p>
    <w:p w:rsidR="00471E3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r>
      <w:r w:rsidRPr="004F6E9B">
        <w:rPr>
          <w:rFonts w:ascii="Times New Roman" w:hAnsi="Times New Roman"/>
          <w:b/>
          <w:sz w:val="24"/>
          <w:szCs w:val="24"/>
        </w:rPr>
        <w:t>În anul 1955</w:t>
      </w:r>
      <w:r w:rsidRPr="005F711A">
        <w:rPr>
          <w:rFonts w:ascii="Times New Roman" w:hAnsi="Times New Roman"/>
          <w:sz w:val="24"/>
          <w:szCs w:val="24"/>
        </w:rPr>
        <w:t>, prima divizie a ţării este formată din 10 echipe. Echipa „Ştiinţa” Cluj activează în categoria B, seria I, şi reuşeste, la sfârşitul anului, să promoveze în categoria A.</w:t>
      </w:r>
    </w:p>
    <w:p w:rsidR="00471E3C" w:rsidRPr="005F711A" w:rsidRDefault="00F66A2A" w:rsidP="005F711A">
      <w:pPr>
        <w:spacing w:line="240" w:lineRule="auto"/>
        <w:ind w:right="-867"/>
        <w:jc w:val="both"/>
        <w:rPr>
          <w:rFonts w:ascii="Times New Roman" w:hAnsi="Times New Roman"/>
          <w:sz w:val="24"/>
          <w:szCs w:val="24"/>
          <w:lang w:val="fr-FR"/>
        </w:rPr>
      </w:pPr>
      <w:r>
        <w:rPr>
          <w:rFonts w:ascii="Times New Roman" w:hAnsi="Times New Roman"/>
          <w:sz w:val="24"/>
          <w:szCs w:val="24"/>
          <w:lang w:val="fr-FR"/>
        </w:rPr>
        <w:t>Ş</w:t>
      </w:r>
      <w:r w:rsidR="00471E3C" w:rsidRPr="005F711A">
        <w:rPr>
          <w:rFonts w:ascii="Times New Roman" w:hAnsi="Times New Roman"/>
          <w:sz w:val="24"/>
          <w:szCs w:val="24"/>
          <w:lang w:val="fr-FR"/>
        </w:rPr>
        <w:t>tiin</w:t>
      </w:r>
      <w:r>
        <w:rPr>
          <w:rFonts w:ascii="Times New Roman" w:hAnsi="Times New Roman"/>
          <w:sz w:val="24"/>
          <w:szCs w:val="24"/>
          <w:lang w:val="fr-FR"/>
        </w:rPr>
        <w:t>ţ</w:t>
      </w:r>
      <w:r w:rsidR="00471E3C" w:rsidRPr="005F711A">
        <w:rPr>
          <w:rFonts w:ascii="Times New Roman" w:hAnsi="Times New Roman"/>
          <w:sz w:val="24"/>
          <w:szCs w:val="24"/>
          <w:lang w:val="fr-FR"/>
        </w:rPr>
        <w:t>a Cluj – Lucaciu, S</w:t>
      </w:r>
      <w:r>
        <w:rPr>
          <w:rFonts w:ascii="Times New Roman" w:hAnsi="Times New Roman"/>
          <w:sz w:val="24"/>
          <w:szCs w:val="24"/>
          <w:lang w:val="fr-FR"/>
        </w:rPr>
        <w:t>ă</w:t>
      </w:r>
      <w:r w:rsidR="00471E3C" w:rsidRPr="005F711A">
        <w:rPr>
          <w:rFonts w:ascii="Times New Roman" w:hAnsi="Times New Roman"/>
          <w:sz w:val="24"/>
          <w:szCs w:val="24"/>
          <w:lang w:val="fr-FR"/>
        </w:rPr>
        <w:t>l</w:t>
      </w:r>
      <w:r w:rsidR="00AA1372">
        <w:rPr>
          <w:rFonts w:ascii="Times New Roman" w:hAnsi="Times New Roman"/>
          <w:sz w:val="24"/>
          <w:szCs w:val="24"/>
          <w:lang w:val="fr-FR"/>
        </w:rPr>
        <w:t>ă</w:t>
      </w:r>
      <w:r w:rsidR="00471E3C" w:rsidRPr="005F711A">
        <w:rPr>
          <w:rFonts w:ascii="Times New Roman" w:hAnsi="Times New Roman"/>
          <w:sz w:val="24"/>
          <w:szCs w:val="24"/>
          <w:lang w:val="fr-FR"/>
        </w:rPr>
        <w:t>jan, Iuga, Cr</w:t>
      </w:r>
      <w:r w:rsidR="00AA1372">
        <w:rPr>
          <w:rFonts w:ascii="Times New Roman" w:hAnsi="Times New Roman"/>
          <w:sz w:val="24"/>
          <w:szCs w:val="24"/>
          <w:lang w:val="fr-FR"/>
        </w:rPr>
        <w:t>ă</w:t>
      </w:r>
      <w:r w:rsidR="00471E3C" w:rsidRPr="005F711A">
        <w:rPr>
          <w:rFonts w:ascii="Times New Roman" w:hAnsi="Times New Roman"/>
          <w:sz w:val="24"/>
          <w:szCs w:val="24"/>
          <w:lang w:val="fr-FR"/>
        </w:rPr>
        <w:t>ciuneanu, Oprea, Boros, C</w:t>
      </w:r>
      <w:r w:rsidR="00AA1372">
        <w:rPr>
          <w:rFonts w:ascii="Times New Roman" w:hAnsi="Times New Roman"/>
          <w:sz w:val="24"/>
          <w:szCs w:val="24"/>
          <w:lang w:val="fr-FR"/>
        </w:rPr>
        <w:t>ă</w:t>
      </w:r>
      <w:r w:rsidR="00471E3C" w:rsidRPr="005F711A">
        <w:rPr>
          <w:rFonts w:ascii="Times New Roman" w:hAnsi="Times New Roman"/>
          <w:sz w:val="24"/>
          <w:szCs w:val="24"/>
          <w:lang w:val="fr-FR"/>
        </w:rPr>
        <w:t xml:space="preserve">liman, </w:t>
      </w:r>
      <w:r w:rsidR="00AA1372">
        <w:rPr>
          <w:rFonts w:ascii="Times New Roman" w:hAnsi="Times New Roman"/>
          <w:sz w:val="24"/>
          <w:szCs w:val="24"/>
          <w:lang w:val="fr-FR"/>
        </w:rPr>
        <w:t>Ş</w:t>
      </w:r>
      <w:r w:rsidR="00471E3C" w:rsidRPr="005F711A">
        <w:rPr>
          <w:rFonts w:ascii="Times New Roman" w:hAnsi="Times New Roman"/>
          <w:sz w:val="24"/>
          <w:szCs w:val="24"/>
          <w:lang w:val="fr-FR"/>
        </w:rPr>
        <w:t>teflea, Haller, Radu, Ioni</w:t>
      </w:r>
      <w:r w:rsidR="00AA1372">
        <w:rPr>
          <w:rFonts w:ascii="Times New Roman" w:hAnsi="Times New Roman"/>
          <w:sz w:val="24"/>
          <w:szCs w:val="24"/>
          <w:lang w:val="fr-FR"/>
        </w:rPr>
        <w:t>ţă</w:t>
      </w:r>
      <w:r w:rsidR="00471E3C" w:rsidRPr="005F711A">
        <w:rPr>
          <w:rFonts w:ascii="Times New Roman" w:hAnsi="Times New Roman"/>
          <w:sz w:val="24"/>
          <w:szCs w:val="24"/>
          <w:lang w:val="fr-FR"/>
        </w:rPr>
        <w:t xml:space="preserve">, Popa, Liati I </w:t>
      </w:r>
      <w:r w:rsidR="008350E9">
        <w:rPr>
          <w:rFonts w:ascii="Times New Roman" w:hAnsi="Times New Roman"/>
          <w:sz w:val="24"/>
          <w:szCs w:val="24"/>
          <w:lang w:val="fr-FR"/>
        </w:rPr>
        <w:t>şi</w:t>
      </w:r>
      <w:r w:rsidR="00471E3C" w:rsidRPr="005F711A">
        <w:rPr>
          <w:rFonts w:ascii="Times New Roman" w:hAnsi="Times New Roman"/>
          <w:sz w:val="24"/>
          <w:szCs w:val="24"/>
          <w:lang w:val="fr-FR"/>
        </w:rPr>
        <w:t xml:space="preserve"> II, Bulub</w:t>
      </w:r>
      <w:r w:rsidR="005963F9">
        <w:rPr>
          <w:rFonts w:ascii="Times New Roman" w:hAnsi="Times New Roman"/>
          <w:sz w:val="24"/>
          <w:szCs w:val="24"/>
          <w:lang w:val="fr-FR"/>
        </w:rPr>
        <w:t>asa</w:t>
      </w:r>
      <w:r w:rsidR="00471E3C" w:rsidRPr="005F711A">
        <w:rPr>
          <w:rFonts w:ascii="Times New Roman" w:hAnsi="Times New Roman"/>
          <w:sz w:val="24"/>
          <w:szCs w:val="24"/>
          <w:lang w:val="fr-FR"/>
        </w:rPr>
        <w:t>, Prelipceanu, Torner, Codrea, Ionic</w:t>
      </w:r>
      <w:r w:rsidR="00AA1372">
        <w:rPr>
          <w:rFonts w:ascii="Times New Roman" w:hAnsi="Times New Roman"/>
          <w:sz w:val="24"/>
          <w:szCs w:val="24"/>
          <w:lang w:val="fr-FR"/>
        </w:rPr>
        <w:t>ă</w:t>
      </w:r>
      <w:r w:rsidR="00471E3C" w:rsidRPr="005F711A">
        <w:rPr>
          <w:rFonts w:ascii="Times New Roman" w:hAnsi="Times New Roman"/>
          <w:sz w:val="24"/>
          <w:szCs w:val="24"/>
          <w:lang w:val="fr-FR"/>
        </w:rPr>
        <w:t xml:space="preserve"> Pop, Iepure, Ivan, M</w:t>
      </w:r>
      <w:r w:rsidR="00AA1372">
        <w:rPr>
          <w:rFonts w:ascii="Times New Roman" w:hAnsi="Times New Roman"/>
          <w:sz w:val="24"/>
          <w:szCs w:val="24"/>
          <w:lang w:val="fr-FR"/>
        </w:rPr>
        <w:t>ă</w:t>
      </w:r>
      <w:r w:rsidR="00471E3C" w:rsidRPr="005F711A">
        <w:rPr>
          <w:rFonts w:ascii="Times New Roman" w:hAnsi="Times New Roman"/>
          <w:sz w:val="24"/>
          <w:szCs w:val="24"/>
          <w:lang w:val="fr-FR"/>
        </w:rPr>
        <w:t>tie</w:t>
      </w:r>
      <w:r w:rsidR="00AA1372">
        <w:rPr>
          <w:rFonts w:ascii="Times New Roman" w:hAnsi="Times New Roman"/>
          <w:sz w:val="24"/>
          <w:szCs w:val="24"/>
          <w:lang w:val="fr-FR"/>
        </w:rPr>
        <w:t>ş</w:t>
      </w:r>
      <w:r w:rsidR="00471E3C" w:rsidRPr="005F711A">
        <w:rPr>
          <w:rFonts w:ascii="Times New Roman" w:hAnsi="Times New Roman"/>
          <w:sz w:val="24"/>
          <w:szCs w:val="24"/>
          <w:lang w:val="fr-FR"/>
        </w:rPr>
        <w:t xml:space="preserve">, antrenor Dan </w:t>
      </w:r>
      <w:r w:rsidR="00AA1372">
        <w:rPr>
          <w:rFonts w:ascii="Times New Roman" w:hAnsi="Times New Roman"/>
          <w:sz w:val="24"/>
          <w:szCs w:val="24"/>
          <w:lang w:val="fr-FR"/>
        </w:rPr>
        <w:t>Ş</w:t>
      </w:r>
      <w:r w:rsidR="00471E3C" w:rsidRPr="005F711A">
        <w:rPr>
          <w:rFonts w:ascii="Times New Roman" w:hAnsi="Times New Roman"/>
          <w:sz w:val="24"/>
          <w:szCs w:val="24"/>
          <w:lang w:val="fr-FR"/>
        </w:rPr>
        <w:t>tef</w:t>
      </w:r>
      <w:r w:rsidR="00AA1372">
        <w:rPr>
          <w:rFonts w:ascii="Times New Roman" w:hAnsi="Times New Roman"/>
          <w:sz w:val="24"/>
          <w:szCs w:val="24"/>
          <w:lang w:val="fr-FR"/>
        </w:rPr>
        <w:t>ă</w:t>
      </w:r>
      <w:r w:rsidR="00471E3C" w:rsidRPr="005F711A">
        <w:rPr>
          <w:rFonts w:ascii="Times New Roman" w:hAnsi="Times New Roman"/>
          <w:sz w:val="24"/>
          <w:szCs w:val="24"/>
          <w:lang w:val="fr-FR"/>
        </w:rPr>
        <w:t xml:space="preserve">nescu . Cu 40 de puncte (13  0   1   98-9), </w:t>
      </w:r>
      <w:r w:rsidR="00AA1372">
        <w:rPr>
          <w:rFonts w:ascii="Times New Roman" w:hAnsi="Times New Roman"/>
          <w:sz w:val="24"/>
          <w:szCs w:val="24"/>
          <w:lang w:val="fr-FR"/>
        </w:rPr>
        <w:t>Ş</w:t>
      </w:r>
      <w:r w:rsidR="00471E3C" w:rsidRPr="005F711A">
        <w:rPr>
          <w:rFonts w:ascii="Times New Roman" w:hAnsi="Times New Roman"/>
          <w:sz w:val="24"/>
          <w:szCs w:val="24"/>
          <w:lang w:val="fr-FR"/>
        </w:rPr>
        <w:t>tiin</w:t>
      </w:r>
      <w:r w:rsidR="00AA1372">
        <w:rPr>
          <w:rFonts w:ascii="Times New Roman" w:hAnsi="Times New Roman"/>
          <w:sz w:val="24"/>
          <w:szCs w:val="24"/>
          <w:lang w:val="fr-FR"/>
        </w:rPr>
        <w:t>ţ</w:t>
      </w:r>
      <w:r w:rsidR="00471E3C" w:rsidRPr="005F711A">
        <w:rPr>
          <w:rFonts w:ascii="Times New Roman" w:hAnsi="Times New Roman"/>
          <w:sz w:val="24"/>
          <w:szCs w:val="24"/>
          <w:lang w:val="fr-FR"/>
        </w:rPr>
        <w:t>a reu</w:t>
      </w:r>
      <w:r w:rsidR="00AA1372">
        <w:rPr>
          <w:rFonts w:ascii="Times New Roman" w:hAnsi="Times New Roman"/>
          <w:sz w:val="24"/>
          <w:szCs w:val="24"/>
          <w:lang w:val="fr-FR"/>
        </w:rPr>
        <w:t>ş</w:t>
      </w:r>
      <w:r w:rsidR="00471E3C" w:rsidRPr="005F711A">
        <w:rPr>
          <w:rFonts w:ascii="Times New Roman" w:hAnsi="Times New Roman"/>
          <w:sz w:val="24"/>
          <w:szCs w:val="24"/>
          <w:lang w:val="fr-FR"/>
        </w:rPr>
        <w:t>e</w:t>
      </w:r>
      <w:r w:rsidR="00AA1372">
        <w:rPr>
          <w:rFonts w:ascii="Times New Roman" w:hAnsi="Times New Roman"/>
          <w:sz w:val="24"/>
          <w:szCs w:val="24"/>
          <w:lang w:val="fr-FR"/>
        </w:rPr>
        <w:t>ş</w:t>
      </w:r>
      <w:r w:rsidR="00471E3C" w:rsidRPr="005F711A">
        <w:rPr>
          <w:rFonts w:ascii="Times New Roman" w:hAnsi="Times New Roman"/>
          <w:sz w:val="24"/>
          <w:szCs w:val="24"/>
          <w:lang w:val="fr-FR"/>
        </w:rPr>
        <w:t xml:space="preserve">te, </w:t>
      </w:r>
      <w:r w:rsidR="005963F9">
        <w:rPr>
          <w:rFonts w:ascii="Times New Roman" w:hAnsi="Times New Roman"/>
          <w:sz w:val="24"/>
          <w:szCs w:val="24"/>
          <w:lang w:val="fr-FR"/>
        </w:rPr>
        <w:t>asa</w:t>
      </w:r>
      <w:r w:rsidR="00471E3C" w:rsidRPr="005F711A">
        <w:rPr>
          <w:rFonts w:ascii="Times New Roman" w:hAnsi="Times New Roman"/>
          <w:sz w:val="24"/>
          <w:szCs w:val="24"/>
          <w:lang w:val="fr-FR"/>
        </w:rPr>
        <w:t xml:space="preserve">dar, promovarea </w:t>
      </w:r>
      <w:r w:rsidR="00AA1372">
        <w:rPr>
          <w:rFonts w:ascii="Times New Roman" w:hAnsi="Times New Roman"/>
          <w:sz w:val="24"/>
          <w:szCs w:val="24"/>
          <w:lang w:val="fr-FR"/>
        </w:rPr>
        <w:t>î</w:t>
      </w:r>
      <w:r w:rsidR="00471E3C" w:rsidRPr="005F711A">
        <w:rPr>
          <w:rFonts w:ascii="Times New Roman" w:hAnsi="Times New Roman"/>
          <w:sz w:val="24"/>
          <w:szCs w:val="24"/>
          <w:lang w:val="fr-FR"/>
        </w:rPr>
        <w:t>n A. Locul 2 este ocupat de o alt</w:t>
      </w:r>
      <w:r w:rsidR="00AA1372">
        <w:rPr>
          <w:rFonts w:ascii="Times New Roman" w:hAnsi="Times New Roman"/>
          <w:sz w:val="24"/>
          <w:szCs w:val="24"/>
          <w:lang w:val="fr-FR"/>
        </w:rPr>
        <w:t>ă</w:t>
      </w:r>
      <w:r w:rsidR="00471E3C" w:rsidRPr="005F711A">
        <w:rPr>
          <w:rFonts w:ascii="Times New Roman" w:hAnsi="Times New Roman"/>
          <w:sz w:val="24"/>
          <w:szCs w:val="24"/>
          <w:lang w:val="fr-FR"/>
        </w:rPr>
        <w:t xml:space="preserve"> echip</w:t>
      </w:r>
      <w:r w:rsidR="00AA1372">
        <w:rPr>
          <w:rFonts w:ascii="Times New Roman" w:hAnsi="Times New Roman"/>
          <w:sz w:val="24"/>
          <w:szCs w:val="24"/>
          <w:lang w:val="fr-FR"/>
        </w:rPr>
        <w:t>ă</w:t>
      </w:r>
      <w:r w:rsidR="00471E3C" w:rsidRPr="005F711A">
        <w:rPr>
          <w:rFonts w:ascii="Times New Roman" w:hAnsi="Times New Roman"/>
          <w:sz w:val="24"/>
          <w:szCs w:val="24"/>
          <w:lang w:val="fr-FR"/>
        </w:rPr>
        <w:t xml:space="preserve"> clujean</w:t>
      </w:r>
      <w:r w:rsidR="00AA1372">
        <w:rPr>
          <w:rFonts w:ascii="Times New Roman" w:hAnsi="Times New Roman"/>
          <w:sz w:val="24"/>
          <w:szCs w:val="24"/>
          <w:lang w:val="fr-FR"/>
        </w:rPr>
        <w:t>ă</w:t>
      </w:r>
      <w:r w:rsidR="00471E3C" w:rsidRPr="005F711A">
        <w:rPr>
          <w:rFonts w:ascii="Times New Roman" w:hAnsi="Times New Roman"/>
          <w:sz w:val="24"/>
          <w:szCs w:val="24"/>
          <w:lang w:val="fr-FR"/>
        </w:rPr>
        <w:t>, Locomotiva, 35 de puncte.</w:t>
      </w:r>
    </w:p>
    <w:p w:rsidR="006F347C" w:rsidRPr="005F711A" w:rsidRDefault="00471E3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 xml:space="preserve">          </w:t>
      </w:r>
      <w:r w:rsidR="006F347C" w:rsidRPr="005F711A">
        <w:rPr>
          <w:rFonts w:ascii="Times New Roman" w:hAnsi="Times New Roman"/>
          <w:sz w:val="24"/>
          <w:szCs w:val="24"/>
        </w:rPr>
        <w:t>În anul 1955, ia fiinţă o nouă echipă în oraşul Cluj, „Voinţa”, ca reprezentantă a cooperativelor meşteşugăreşti.</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Echipa „Voinţa” Cluj a activat în cadrul diviziei B între anii 1955-1957, fiind o pepinieră pentru celelalte echipe mai mature, rezultatele fiind modeste. Antrenorul echipei a fost Grigore Aman.</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Iată o parte din jucătorii echipei „Voinţa” Cluj: Demian Radu, Burzo Ioan, Pop Lorin, Iancsó Ernest, Albu Vasile, Pop Vasile, Covaci Ioan, Cosma Emilian, Ivan Dumitru, Cristescu Serafim, Dan Virgil, Vaida Teodor, Marcu Traian etc.</w:t>
      </w:r>
    </w:p>
    <w:p w:rsidR="00544DDE" w:rsidRPr="005F711A" w:rsidRDefault="006F347C" w:rsidP="005F711A">
      <w:pPr>
        <w:spacing w:line="240" w:lineRule="auto"/>
        <w:ind w:right="-867"/>
        <w:jc w:val="both"/>
        <w:rPr>
          <w:rFonts w:ascii="Times New Roman" w:hAnsi="Times New Roman"/>
          <w:sz w:val="24"/>
          <w:szCs w:val="24"/>
          <w:lang w:val="fr-FR"/>
        </w:rPr>
      </w:pPr>
      <w:r w:rsidRPr="005F711A">
        <w:rPr>
          <w:rFonts w:ascii="Times New Roman" w:hAnsi="Times New Roman"/>
          <w:sz w:val="24"/>
          <w:szCs w:val="24"/>
        </w:rPr>
        <w:tab/>
        <w:t xml:space="preserve"> </w:t>
      </w:r>
      <w:r w:rsidRPr="004F6E9B">
        <w:rPr>
          <w:rFonts w:ascii="Times New Roman" w:hAnsi="Times New Roman"/>
          <w:b/>
          <w:sz w:val="24"/>
          <w:szCs w:val="24"/>
        </w:rPr>
        <w:t>În anul 1956</w:t>
      </w:r>
      <w:r w:rsidRPr="005F711A">
        <w:rPr>
          <w:rFonts w:ascii="Times New Roman" w:hAnsi="Times New Roman"/>
          <w:sz w:val="24"/>
          <w:szCs w:val="24"/>
        </w:rPr>
        <w:t xml:space="preserve">, echipa „Ştiinţa” Cluj, care abia intrase </w:t>
      </w:r>
      <w:r w:rsidR="008350E9">
        <w:rPr>
          <w:rFonts w:ascii="Times New Roman" w:hAnsi="Times New Roman"/>
          <w:sz w:val="24"/>
          <w:szCs w:val="24"/>
        </w:rPr>
        <w:t>în</w:t>
      </w:r>
      <w:r w:rsidRPr="005F711A">
        <w:rPr>
          <w:rFonts w:ascii="Times New Roman" w:hAnsi="Times New Roman"/>
          <w:sz w:val="24"/>
          <w:szCs w:val="24"/>
        </w:rPr>
        <w:t xml:space="preserve"> Divizia A, retrogradează în Divizia B. </w:t>
      </w:r>
      <w:r w:rsidR="00544DDE" w:rsidRPr="005F711A">
        <w:rPr>
          <w:rFonts w:ascii="Times New Roman" w:hAnsi="Times New Roman"/>
          <w:sz w:val="24"/>
          <w:szCs w:val="24"/>
        </w:rPr>
        <w:t>Categoria A cuprinde</w:t>
      </w:r>
      <w:r w:rsidR="00B96B23" w:rsidRPr="005F711A">
        <w:rPr>
          <w:rFonts w:ascii="Times New Roman" w:hAnsi="Times New Roman"/>
          <w:sz w:val="24"/>
          <w:szCs w:val="24"/>
        </w:rPr>
        <w:t xml:space="preserve">a </w:t>
      </w:r>
      <w:r w:rsidR="00544DDE" w:rsidRPr="005F711A">
        <w:rPr>
          <w:rFonts w:ascii="Times New Roman" w:hAnsi="Times New Roman"/>
          <w:sz w:val="24"/>
          <w:szCs w:val="24"/>
        </w:rPr>
        <w:t xml:space="preserve"> zece echipe. </w:t>
      </w:r>
      <w:r w:rsidR="008350E9">
        <w:rPr>
          <w:rFonts w:ascii="Times New Roman" w:hAnsi="Times New Roman"/>
          <w:sz w:val="24"/>
          <w:szCs w:val="24"/>
        </w:rPr>
        <w:t>Ştiinţa</w:t>
      </w:r>
      <w:r w:rsidR="00544DDE" w:rsidRPr="005F711A">
        <w:rPr>
          <w:rFonts w:ascii="Times New Roman" w:hAnsi="Times New Roman"/>
          <w:sz w:val="24"/>
          <w:szCs w:val="24"/>
        </w:rPr>
        <w:t xml:space="preserve"> Cluj – Torner, Boros, Radu Damian, Buia, Ioan Pop, Lucaciu, Codrea, R. Georgia, Salajan, Mazare, Iuga, Eugen Popa, Steflea, Rac</w:t>
      </w:r>
      <w:r w:rsidR="005963F9">
        <w:rPr>
          <w:rFonts w:ascii="Times New Roman" w:hAnsi="Times New Roman"/>
          <w:sz w:val="24"/>
          <w:szCs w:val="24"/>
        </w:rPr>
        <w:t>asa</w:t>
      </w:r>
      <w:r w:rsidR="00544DDE" w:rsidRPr="005F711A">
        <w:rPr>
          <w:rFonts w:ascii="Times New Roman" w:hAnsi="Times New Roman"/>
          <w:sz w:val="24"/>
          <w:szCs w:val="24"/>
        </w:rPr>
        <w:t xml:space="preserve">n, Maties, Vintila, Tascu, H. Pop, Spirea, Liati II, Onciu, Radu, Matei, Balan, Podaru, Catanici, Caliman, Grosu, Muresan, Marin, Prelipceanu,  Craciuneanu, antrenor Aurel Onciu – la prima ei participare pe prima scena rugbistica </w:t>
      </w:r>
      <w:r w:rsidR="00CD1DD7">
        <w:rPr>
          <w:rFonts w:ascii="Times New Roman" w:hAnsi="Times New Roman"/>
          <w:sz w:val="24"/>
          <w:szCs w:val="24"/>
        </w:rPr>
        <w:t>naţional</w:t>
      </w:r>
      <w:r w:rsidR="00544DDE" w:rsidRPr="005F711A">
        <w:rPr>
          <w:rFonts w:ascii="Times New Roman" w:hAnsi="Times New Roman"/>
          <w:sz w:val="24"/>
          <w:szCs w:val="24"/>
        </w:rPr>
        <w:t xml:space="preserve">a nu </w:t>
      </w:r>
      <w:r w:rsidR="00E838C5">
        <w:rPr>
          <w:rFonts w:ascii="Times New Roman" w:hAnsi="Times New Roman"/>
          <w:sz w:val="24"/>
          <w:szCs w:val="24"/>
        </w:rPr>
        <w:t>reuşeşte</w:t>
      </w:r>
      <w:r w:rsidR="00544DDE" w:rsidRPr="005F711A">
        <w:rPr>
          <w:rFonts w:ascii="Times New Roman" w:hAnsi="Times New Roman"/>
          <w:sz w:val="24"/>
          <w:szCs w:val="24"/>
        </w:rPr>
        <w:t xml:space="preserve"> mare lucru, ocup</w:t>
      </w:r>
      <w:r w:rsidR="00B96B23" w:rsidRPr="005F711A">
        <w:rPr>
          <w:rFonts w:ascii="Times New Roman" w:hAnsi="Times New Roman"/>
          <w:sz w:val="24"/>
          <w:szCs w:val="24"/>
        </w:rPr>
        <w:t>a</w:t>
      </w:r>
      <w:r w:rsidR="00544DDE" w:rsidRPr="005F711A">
        <w:rPr>
          <w:rFonts w:ascii="Times New Roman" w:hAnsi="Times New Roman"/>
          <w:sz w:val="24"/>
          <w:szCs w:val="24"/>
        </w:rPr>
        <w:t xml:space="preserve">nd </w:t>
      </w:r>
      <w:r w:rsidR="008350E9">
        <w:rPr>
          <w:rFonts w:ascii="Times New Roman" w:hAnsi="Times New Roman"/>
          <w:sz w:val="24"/>
          <w:szCs w:val="24"/>
        </w:rPr>
        <w:t>în</w:t>
      </w:r>
      <w:r w:rsidR="00544DDE" w:rsidRPr="005F711A">
        <w:rPr>
          <w:rFonts w:ascii="Times New Roman" w:hAnsi="Times New Roman"/>
          <w:sz w:val="24"/>
          <w:szCs w:val="24"/>
        </w:rPr>
        <w:t xml:space="preserve"> final locul 10 cu 18 puncte (0   1   17  18-299), loc care o trimite </w:t>
      </w:r>
      <w:r w:rsidR="008350E9">
        <w:rPr>
          <w:rFonts w:ascii="Times New Roman" w:hAnsi="Times New Roman"/>
          <w:sz w:val="24"/>
          <w:szCs w:val="24"/>
        </w:rPr>
        <w:t>în</w:t>
      </w:r>
      <w:r w:rsidR="00544DDE" w:rsidRPr="005F711A">
        <w:rPr>
          <w:rFonts w:ascii="Times New Roman" w:hAnsi="Times New Roman"/>
          <w:sz w:val="24"/>
          <w:szCs w:val="24"/>
        </w:rPr>
        <w:t xml:space="preserve">… </w:t>
      </w:r>
      <w:r w:rsidR="00544DDE" w:rsidRPr="005F711A">
        <w:rPr>
          <w:rFonts w:ascii="Times New Roman" w:hAnsi="Times New Roman"/>
          <w:sz w:val="24"/>
          <w:szCs w:val="24"/>
          <w:lang w:val="fr-FR"/>
        </w:rPr>
        <w:t xml:space="preserve">B. Motivele ? Le gasim </w:t>
      </w:r>
      <w:r w:rsidR="008350E9">
        <w:rPr>
          <w:rFonts w:ascii="Times New Roman" w:hAnsi="Times New Roman"/>
          <w:sz w:val="24"/>
          <w:szCs w:val="24"/>
          <w:lang w:val="fr-FR"/>
        </w:rPr>
        <w:t>în</w:t>
      </w:r>
      <w:r w:rsidR="00544DDE" w:rsidRPr="005F711A">
        <w:rPr>
          <w:rFonts w:ascii="Times New Roman" w:hAnsi="Times New Roman"/>
          <w:sz w:val="24"/>
          <w:szCs w:val="24"/>
          <w:lang w:val="fr-FR"/>
        </w:rPr>
        <w:t xml:space="preserve"> scrisul colegului nostru Viorel Cacoveanu</w:t>
      </w:r>
      <w:r w:rsidR="00B96B23" w:rsidRPr="005F711A">
        <w:rPr>
          <w:rFonts w:ascii="Times New Roman" w:hAnsi="Times New Roman"/>
          <w:sz w:val="24"/>
          <w:szCs w:val="24"/>
          <w:lang w:val="fr-FR"/>
        </w:rPr>
        <w:t> : ”A</w:t>
      </w:r>
      <w:r w:rsidR="00544DDE" w:rsidRPr="005F711A">
        <w:rPr>
          <w:rFonts w:ascii="Times New Roman" w:hAnsi="Times New Roman"/>
          <w:sz w:val="24"/>
          <w:szCs w:val="24"/>
          <w:lang w:val="fr-FR"/>
        </w:rPr>
        <w:t xml:space="preserve">ceasta comportare nesatisfacatoare provine din cauza conducerii colectivului sportiv </w:t>
      </w:r>
      <w:r w:rsidR="008350E9">
        <w:rPr>
          <w:rFonts w:ascii="Times New Roman" w:hAnsi="Times New Roman"/>
          <w:sz w:val="24"/>
          <w:szCs w:val="24"/>
          <w:lang w:val="fr-FR"/>
        </w:rPr>
        <w:t>şi</w:t>
      </w:r>
      <w:r w:rsidR="00544DDE" w:rsidRPr="005F711A">
        <w:rPr>
          <w:rFonts w:ascii="Times New Roman" w:hAnsi="Times New Roman"/>
          <w:sz w:val="24"/>
          <w:szCs w:val="24"/>
          <w:lang w:val="fr-FR"/>
        </w:rPr>
        <w:t xml:space="preserve"> a sectiei de rugby, care s-au preocupat prea putin de bunul mers al echipei divizionare. </w:t>
      </w:r>
      <w:r w:rsidR="005963F9">
        <w:rPr>
          <w:rFonts w:ascii="Times New Roman" w:hAnsi="Times New Roman"/>
          <w:sz w:val="24"/>
          <w:szCs w:val="24"/>
          <w:lang w:val="fr-FR"/>
        </w:rPr>
        <w:t>Aşa</w:t>
      </w:r>
      <w:r w:rsidR="00544DDE" w:rsidRPr="005F711A">
        <w:rPr>
          <w:rFonts w:ascii="Times New Roman" w:hAnsi="Times New Roman"/>
          <w:sz w:val="24"/>
          <w:szCs w:val="24"/>
          <w:lang w:val="fr-FR"/>
        </w:rPr>
        <w:t xml:space="preserve"> se explica faptul ca </w:t>
      </w:r>
      <w:r w:rsidR="005963F9">
        <w:rPr>
          <w:rFonts w:ascii="Times New Roman" w:hAnsi="Times New Roman"/>
          <w:sz w:val="24"/>
          <w:szCs w:val="24"/>
          <w:lang w:val="fr-FR"/>
        </w:rPr>
        <w:t>până</w:t>
      </w:r>
      <w:r w:rsidR="00544DDE" w:rsidRPr="005F711A">
        <w:rPr>
          <w:rFonts w:ascii="Times New Roman" w:hAnsi="Times New Roman"/>
          <w:sz w:val="24"/>
          <w:szCs w:val="24"/>
          <w:lang w:val="fr-FR"/>
        </w:rPr>
        <w:t xml:space="preserve"> la sf</w:t>
      </w:r>
      <w:r w:rsidR="00B96B23" w:rsidRPr="005F711A">
        <w:rPr>
          <w:rFonts w:ascii="Times New Roman" w:hAnsi="Times New Roman"/>
          <w:sz w:val="24"/>
          <w:szCs w:val="24"/>
          <w:lang w:val="fr-FR"/>
        </w:rPr>
        <w:t>a</w:t>
      </w:r>
      <w:r w:rsidR="00544DDE" w:rsidRPr="005F711A">
        <w:rPr>
          <w:rFonts w:ascii="Times New Roman" w:hAnsi="Times New Roman"/>
          <w:sz w:val="24"/>
          <w:szCs w:val="24"/>
          <w:lang w:val="fr-FR"/>
        </w:rPr>
        <w:t xml:space="preserve">rsitul turului nu i-a fost asigurat echipei un teren pentru antrenamente, </w:t>
      </w:r>
      <w:r w:rsidR="00985DAB">
        <w:rPr>
          <w:rFonts w:ascii="Times New Roman" w:hAnsi="Times New Roman"/>
          <w:sz w:val="24"/>
          <w:szCs w:val="24"/>
          <w:lang w:val="fr-FR"/>
        </w:rPr>
        <w:t>jucăto</w:t>
      </w:r>
      <w:r w:rsidR="00544DDE" w:rsidRPr="005F711A">
        <w:rPr>
          <w:rFonts w:ascii="Times New Roman" w:hAnsi="Times New Roman"/>
          <w:sz w:val="24"/>
          <w:szCs w:val="24"/>
          <w:lang w:val="fr-FR"/>
        </w:rPr>
        <w:t>rii fiind nevoiti sa se pregateasca pe c</w:t>
      </w:r>
      <w:r w:rsidR="00B96B23" w:rsidRPr="005F711A">
        <w:rPr>
          <w:rFonts w:ascii="Times New Roman" w:hAnsi="Times New Roman"/>
          <w:sz w:val="24"/>
          <w:szCs w:val="24"/>
          <w:lang w:val="fr-FR"/>
        </w:rPr>
        <w:t>a</w:t>
      </w:r>
      <w:r w:rsidR="00544DDE" w:rsidRPr="005F711A">
        <w:rPr>
          <w:rFonts w:ascii="Times New Roman" w:hAnsi="Times New Roman"/>
          <w:sz w:val="24"/>
          <w:szCs w:val="24"/>
          <w:lang w:val="fr-FR"/>
        </w:rPr>
        <w:t xml:space="preserve">mpul din apropierea stadionului Gh. Gh. Dej. Mai poate exista omogenitate </w:t>
      </w:r>
      <w:r w:rsidR="008350E9">
        <w:rPr>
          <w:rFonts w:ascii="Times New Roman" w:hAnsi="Times New Roman"/>
          <w:sz w:val="24"/>
          <w:szCs w:val="24"/>
          <w:lang w:val="fr-FR"/>
        </w:rPr>
        <w:t>în</w:t>
      </w:r>
      <w:r w:rsidR="00544DDE" w:rsidRPr="005F711A">
        <w:rPr>
          <w:rFonts w:ascii="Times New Roman" w:hAnsi="Times New Roman"/>
          <w:sz w:val="24"/>
          <w:szCs w:val="24"/>
          <w:lang w:val="fr-FR"/>
        </w:rPr>
        <w:t xml:space="preserve"> s</w:t>
      </w:r>
      <w:r w:rsidR="00B96B23" w:rsidRPr="005F711A">
        <w:rPr>
          <w:rFonts w:ascii="Times New Roman" w:hAnsi="Times New Roman"/>
          <w:sz w:val="24"/>
          <w:szCs w:val="24"/>
          <w:lang w:val="fr-FR"/>
        </w:rPr>
        <w:t>a</w:t>
      </w:r>
      <w:r w:rsidR="00544DDE" w:rsidRPr="005F711A">
        <w:rPr>
          <w:rFonts w:ascii="Times New Roman" w:hAnsi="Times New Roman"/>
          <w:sz w:val="24"/>
          <w:szCs w:val="24"/>
          <w:lang w:val="fr-FR"/>
        </w:rPr>
        <w:t xml:space="preserve">nul echipei </w:t>
      </w:r>
      <w:r w:rsidR="005963F9">
        <w:rPr>
          <w:rFonts w:ascii="Times New Roman" w:hAnsi="Times New Roman"/>
          <w:sz w:val="24"/>
          <w:szCs w:val="24"/>
          <w:lang w:val="fr-FR"/>
        </w:rPr>
        <w:t>când</w:t>
      </w:r>
      <w:r w:rsidR="00544DDE" w:rsidRPr="005F711A">
        <w:rPr>
          <w:rFonts w:ascii="Times New Roman" w:hAnsi="Times New Roman"/>
          <w:sz w:val="24"/>
          <w:szCs w:val="24"/>
          <w:lang w:val="fr-FR"/>
        </w:rPr>
        <w:t xml:space="preserve"> </w:t>
      </w:r>
      <w:r w:rsidR="00985DAB">
        <w:rPr>
          <w:rFonts w:ascii="Times New Roman" w:hAnsi="Times New Roman"/>
          <w:sz w:val="24"/>
          <w:szCs w:val="24"/>
          <w:lang w:val="fr-FR"/>
        </w:rPr>
        <w:t>jucăto</w:t>
      </w:r>
      <w:r w:rsidR="00544DDE" w:rsidRPr="005F711A">
        <w:rPr>
          <w:rFonts w:ascii="Times New Roman" w:hAnsi="Times New Roman"/>
          <w:sz w:val="24"/>
          <w:szCs w:val="24"/>
          <w:lang w:val="fr-FR"/>
        </w:rPr>
        <w:t>rii se int</w:t>
      </w:r>
      <w:r w:rsidR="00B96B23" w:rsidRPr="005F711A">
        <w:rPr>
          <w:rFonts w:ascii="Times New Roman" w:hAnsi="Times New Roman"/>
          <w:sz w:val="24"/>
          <w:szCs w:val="24"/>
          <w:lang w:val="fr-FR"/>
        </w:rPr>
        <w:t>a</w:t>
      </w:r>
      <w:r w:rsidR="00544DDE" w:rsidRPr="005F711A">
        <w:rPr>
          <w:rFonts w:ascii="Times New Roman" w:hAnsi="Times New Roman"/>
          <w:sz w:val="24"/>
          <w:szCs w:val="24"/>
          <w:lang w:val="fr-FR"/>
        </w:rPr>
        <w:t xml:space="preserve">lnesc numai la meciuri ? Credem ca nu…Antrenorul Aurel Onciu nu s-a preocupat deloc sa organizeze cantonamentele </w:t>
      </w:r>
      <w:r w:rsidR="008350E9">
        <w:rPr>
          <w:rFonts w:ascii="Times New Roman" w:hAnsi="Times New Roman"/>
          <w:sz w:val="24"/>
          <w:szCs w:val="24"/>
          <w:lang w:val="fr-FR"/>
        </w:rPr>
        <w:t>şi</w:t>
      </w:r>
      <w:r w:rsidR="00544DDE" w:rsidRPr="005F711A">
        <w:rPr>
          <w:rFonts w:ascii="Times New Roman" w:hAnsi="Times New Roman"/>
          <w:sz w:val="24"/>
          <w:szCs w:val="24"/>
          <w:lang w:val="fr-FR"/>
        </w:rPr>
        <w:t xml:space="preserve">, </w:t>
      </w:r>
      <w:r w:rsidR="008350E9">
        <w:rPr>
          <w:rFonts w:ascii="Times New Roman" w:hAnsi="Times New Roman"/>
          <w:sz w:val="24"/>
          <w:szCs w:val="24"/>
          <w:lang w:val="fr-FR"/>
        </w:rPr>
        <w:t>în</w:t>
      </w:r>
      <w:r w:rsidR="00544DDE" w:rsidRPr="005F711A">
        <w:rPr>
          <w:rFonts w:ascii="Times New Roman" w:hAnsi="Times New Roman"/>
          <w:sz w:val="24"/>
          <w:szCs w:val="24"/>
          <w:lang w:val="fr-FR"/>
        </w:rPr>
        <w:t xml:space="preserve"> general, sa remedieze lipsurile constatate, el privind situatia cu o totala indiferenta</w:t>
      </w:r>
      <w:r w:rsidR="00B96B23" w:rsidRPr="005F711A">
        <w:rPr>
          <w:rFonts w:ascii="Times New Roman" w:hAnsi="Times New Roman"/>
          <w:sz w:val="24"/>
          <w:szCs w:val="24"/>
          <w:lang w:val="fr-FR"/>
        </w:rPr>
        <w:t>. ”   </w:t>
      </w:r>
    </w:p>
    <w:p w:rsidR="00E50BDD" w:rsidRPr="005F711A" w:rsidRDefault="00544DDE" w:rsidP="005F711A">
      <w:pPr>
        <w:spacing w:line="240" w:lineRule="auto"/>
        <w:ind w:right="-867"/>
        <w:jc w:val="both"/>
        <w:rPr>
          <w:rFonts w:ascii="Times New Roman" w:hAnsi="Times New Roman"/>
          <w:sz w:val="24"/>
          <w:szCs w:val="24"/>
          <w:lang w:val="fr-FR"/>
        </w:rPr>
      </w:pPr>
      <w:r w:rsidRPr="005F711A">
        <w:rPr>
          <w:rFonts w:ascii="Times New Roman" w:hAnsi="Times New Roman"/>
          <w:sz w:val="24"/>
          <w:szCs w:val="24"/>
        </w:rPr>
        <w:t xml:space="preserve">              </w:t>
      </w:r>
      <w:r w:rsidR="006F347C" w:rsidRPr="005F711A">
        <w:rPr>
          <w:rFonts w:ascii="Times New Roman" w:hAnsi="Times New Roman"/>
          <w:sz w:val="24"/>
          <w:szCs w:val="24"/>
        </w:rPr>
        <w:t xml:space="preserve">Echipa rămâne în Divizia B până </w:t>
      </w:r>
      <w:r w:rsidR="006F347C" w:rsidRPr="004F6E9B">
        <w:rPr>
          <w:rFonts w:ascii="Times New Roman" w:hAnsi="Times New Roman"/>
          <w:b/>
          <w:sz w:val="24"/>
          <w:szCs w:val="24"/>
        </w:rPr>
        <w:t>în anul 1958</w:t>
      </w:r>
      <w:r w:rsidR="006F347C" w:rsidRPr="005F711A">
        <w:rPr>
          <w:rFonts w:ascii="Times New Roman" w:hAnsi="Times New Roman"/>
          <w:sz w:val="24"/>
          <w:szCs w:val="24"/>
        </w:rPr>
        <w:t xml:space="preserve">, când revine în Divizia A, fiind antrenată de prof. Viorel Cîrligelu. </w:t>
      </w:r>
      <w:r w:rsidR="00E50BDD" w:rsidRPr="005F711A">
        <w:rPr>
          <w:rFonts w:ascii="Times New Roman" w:hAnsi="Times New Roman"/>
          <w:sz w:val="24"/>
          <w:szCs w:val="24"/>
          <w:lang w:val="fr-FR"/>
        </w:rPr>
        <w:t>Promovarea este comentata de Radu Fisch astfel : ”Cu o pregatire excelent</w:t>
      </w:r>
      <w:r w:rsidR="009030BC">
        <w:rPr>
          <w:rFonts w:ascii="Times New Roman" w:hAnsi="Times New Roman"/>
          <w:sz w:val="24"/>
          <w:szCs w:val="24"/>
          <w:lang w:val="fr-FR"/>
        </w:rPr>
        <w:t>ă</w:t>
      </w:r>
      <w:r w:rsidR="00E50BDD" w:rsidRPr="005F711A">
        <w:rPr>
          <w:rFonts w:ascii="Times New Roman" w:hAnsi="Times New Roman"/>
          <w:sz w:val="24"/>
          <w:szCs w:val="24"/>
          <w:lang w:val="fr-FR"/>
        </w:rPr>
        <w:t>, asigurat</w:t>
      </w:r>
      <w:r w:rsidR="009030BC">
        <w:rPr>
          <w:rFonts w:ascii="Times New Roman" w:hAnsi="Times New Roman"/>
          <w:sz w:val="24"/>
          <w:szCs w:val="24"/>
          <w:lang w:val="fr-FR"/>
        </w:rPr>
        <w:t>ă d</w:t>
      </w:r>
      <w:r w:rsidR="00E50BDD" w:rsidRPr="005F711A">
        <w:rPr>
          <w:rFonts w:ascii="Times New Roman" w:hAnsi="Times New Roman"/>
          <w:sz w:val="24"/>
          <w:szCs w:val="24"/>
          <w:lang w:val="fr-FR"/>
        </w:rPr>
        <w:t>e c</w:t>
      </w:r>
      <w:r w:rsidR="009030BC">
        <w:rPr>
          <w:rFonts w:ascii="Times New Roman" w:hAnsi="Times New Roman"/>
          <w:sz w:val="24"/>
          <w:szCs w:val="24"/>
          <w:lang w:val="fr-FR"/>
        </w:rPr>
        <w:t>ă</w:t>
      </w:r>
      <w:r w:rsidR="00E50BDD" w:rsidRPr="005F711A">
        <w:rPr>
          <w:rFonts w:ascii="Times New Roman" w:hAnsi="Times New Roman"/>
          <w:sz w:val="24"/>
          <w:szCs w:val="24"/>
          <w:lang w:val="fr-FR"/>
        </w:rPr>
        <w:t>tre antrenorul Viorel Carligelu, proasp</w:t>
      </w:r>
      <w:r w:rsidR="009030BC">
        <w:rPr>
          <w:rFonts w:ascii="Times New Roman" w:hAnsi="Times New Roman"/>
          <w:sz w:val="24"/>
          <w:szCs w:val="24"/>
          <w:lang w:val="fr-FR"/>
        </w:rPr>
        <w:t>ăt</w:t>
      </w:r>
      <w:r w:rsidR="00E50BDD" w:rsidRPr="005F711A">
        <w:rPr>
          <w:rFonts w:ascii="Times New Roman" w:hAnsi="Times New Roman"/>
          <w:sz w:val="24"/>
          <w:szCs w:val="24"/>
          <w:lang w:val="fr-FR"/>
        </w:rPr>
        <w:t xml:space="preserve"> absolvent al Institutului de Cultura Fizic</w:t>
      </w:r>
      <w:r w:rsidR="009030BC">
        <w:rPr>
          <w:rFonts w:ascii="Times New Roman" w:hAnsi="Times New Roman"/>
          <w:sz w:val="24"/>
          <w:szCs w:val="24"/>
          <w:lang w:val="fr-FR"/>
        </w:rPr>
        <w:t>ă</w:t>
      </w:r>
      <w:r w:rsidR="00E50BDD" w:rsidRPr="005F711A">
        <w:rPr>
          <w:rFonts w:ascii="Times New Roman" w:hAnsi="Times New Roman"/>
          <w:sz w:val="24"/>
          <w:szCs w:val="24"/>
          <w:lang w:val="fr-FR"/>
        </w:rPr>
        <w:t xml:space="preserve"> </w:t>
      </w:r>
      <w:r w:rsidR="008350E9">
        <w:rPr>
          <w:rFonts w:ascii="Times New Roman" w:hAnsi="Times New Roman"/>
          <w:sz w:val="24"/>
          <w:szCs w:val="24"/>
          <w:lang w:val="fr-FR"/>
        </w:rPr>
        <w:t>şi</w:t>
      </w:r>
      <w:r w:rsidR="00E50BDD" w:rsidRPr="005F711A">
        <w:rPr>
          <w:rFonts w:ascii="Times New Roman" w:hAnsi="Times New Roman"/>
          <w:sz w:val="24"/>
          <w:szCs w:val="24"/>
          <w:lang w:val="fr-FR"/>
        </w:rPr>
        <w:t xml:space="preserve"> Sport, cu o orientare exclusiv ofensiv</w:t>
      </w:r>
      <w:r w:rsidR="009030BC">
        <w:rPr>
          <w:rFonts w:ascii="Times New Roman" w:hAnsi="Times New Roman"/>
          <w:sz w:val="24"/>
          <w:szCs w:val="24"/>
          <w:lang w:val="fr-FR"/>
        </w:rPr>
        <w:t>ă</w:t>
      </w:r>
      <w:r w:rsidR="00E50BDD" w:rsidRPr="005F711A">
        <w:rPr>
          <w:rFonts w:ascii="Times New Roman" w:hAnsi="Times New Roman"/>
          <w:sz w:val="24"/>
          <w:szCs w:val="24"/>
          <w:lang w:val="fr-FR"/>
        </w:rPr>
        <w:t>, cu un joc plin de subtilit</w:t>
      </w:r>
      <w:r w:rsidR="009030BC">
        <w:rPr>
          <w:rFonts w:ascii="Times New Roman" w:hAnsi="Times New Roman"/>
          <w:sz w:val="24"/>
          <w:szCs w:val="24"/>
          <w:lang w:val="fr-FR"/>
        </w:rPr>
        <w:t>ăţ</w:t>
      </w:r>
      <w:r w:rsidR="00E50BDD" w:rsidRPr="005F711A">
        <w:rPr>
          <w:rFonts w:ascii="Times New Roman" w:hAnsi="Times New Roman"/>
          <w:sz w:val="24"/>
          <w:szCs w:val="24"/>
          <w:lang w:val="fr-FR"/>
        </w:rPr>
        <w:t xml:space="preserve">i, </w:t>
      </w:r>
      <w:r w:rsidR="008350E9">
        <w:rPr>
          <w:rFonts w:ascii="Times New Roman" w:hAnsi="Times New Roman"/>
          <w:sz w:val="24"/>
          <w:szCs w:val="24"/>
          <w:lang w:val="fr-FR"/>
        </w:rPr>
        <w:t>Ştiinţa</w:t>
      </w:r>
      <w:r w:rsidR="00E50BDD" w:rsidRPr="005F711A">
        <w:rPr>
          <w:rFonts w:ascii="Times New Roman" w:hAnsi="Times New Roman"/>
          <w:sz w:val="24"/>
          <w:szCs w:val="24"/>
          <w:lang w:val="fr-FR"/>
        </w:rPr>
        <w:t xml:space="preserve"> Cluj a demonstrat cu prisosin</w:t>
      </w:r>
      <w:r w:rsidR="009030BC">
        <w:rPr>
          <w:rFonts w:ascii="Times New Roman" w:hAnsi="Times New Roman"/>
          <w:sz w:val="24"/>
          <w:szCs w:val="24"/>
          <w:lang w:val="fr-FR"/>
        </w:rPr>
        <w:t>ţă</w:t>
      </w:r>
      <w:r w:rsidR="00E50BDD" w:rsidRPr="005F711A">
        <w:rPr>
          <w:rFonts w:ascii="Times New Roman" w:hAnsi="Times New Roman"/>
          <w:sz w:val="24"/>
          <w:szCs w:val="24"/>
          <w:lang w:val="fr-FR"/>
        </w:rPr>
        <w:t xml:space="preserve"> c</w:t>
      </w:r>
      <w:r w:rsidR="009030BC">
        <w:rPr>
          <w:rFonts w:ascii="Times New Roman" w:hAnsi="Times New Roman"/>
          <w:sz w:val="24"/>
          <w:szCs w:val="24"/>
          <w:lang w:val="fr-FR"/>
        </w:rPr>
        <w:t>ă</w:t>
      </w:r>
      <w:r w:rsidR="00E50BDD" w:rsidRPr="005F711A">
        <w:rPr>
          <w:rFonts w:ascii="Times New Roman" w:hAnsi="Times New Roman"/>
          <w:sz w:val="24"/>
          <w:szCs w:val="24"/>
          <w:lang w:val="fr-FR"/>
        </w:rPr>
        <w:t xml:space="preserve"> merit</w:t>
      </w:r>
      <w:r w:rsidR="009030BC">
        <w:rPr>
          <w:rFonts w:ascii="Times New Roman" w:hAnsi="Times New Roman"/>
          <w:sz w:val="24"/>
          <w:szCs w:val="24"/>
          <w:lang w:val="fr-FR"/>
        </w:rPr>
        <w:t>ă</w:t>
      </w:r>
      <w:r w:rsidR="00E50BDD" w:rsidRPr="005F711A">
        <w:rPr>
          <w:rFonts w:ascii="Times New Roman" w:hAnsi="Times New Roman"/>
          <w:sz w:val="24"/>
          <w:szCs w:val="24"/>
          <w:lang w:val="fr-FR"/>
        </w:rPr>
        <w:t xml:space="preserve"> s</w:t>
      </w:r>
      <w:r w:rsidR="009030BC">
        <w:rPr>
          <w:rFonts w:ascii="Times New Roman" w:hAnsi="Times New Roman"/>
          <w:sz w:val="24"/>
          <w:szCs w:val="24"/>
          <w:lang w:val="fr-FR"/>
        </w:rPr>
        <w:t>ă</w:t>
      </w:r>
      <w:r w:rsidR="00E50BDD" w:rsidRPr="005F711A">
        <w:rPr>
          <w:rFonts w:ascii="Times New Roman" w:hAnsi="Times New Roman"/>
          <w:sz w:val="24"/>
          <w:szCs w:val="24"/>
          <w:lang w:val="fr-FR"/>
        </w:rPr>
        <w:t xml:space="preserve"> revin</w:t>
      </w:r>
      <w:r w:rsidR="009030BC">
        <w:rPr>
          <w:rFonts w:ascii="Times New Roman" w:hAnsi="Times New Roman"/>
          <w:sz w:val="24"/>
          <w:szCs w:val="24"/>
          <w:lang w:val="fr-FR"/>
        </w:rPr>
        <w:t>ă</w:t>
      </w:r>
      <w:r w:rsidR="00E50BDD" w:rsidRPr="005F711A">
        <w:rPr>
          <w:rFonts w:ascii="Times New Roman" w:hAnsi="Times New Roman"/>
          <w:sz w:val="24"/>
          <w:szCs w:val="24"/>
          <w:lang w:val="fr-FR"/>
        </w:rPr>
        <w:t xml:space="preserve"> </w:t>
      </w:r>
      <w:r w:rsidR="009030BC">
        <w:rPr>
          <w:rFonts w:ascii="Times New Roman" w:hAnsi="Times New Roman"/>
          <w:sz w:val="24"/>
          <w:szCs w:val="24"/>
          <w:lang w:val="fr-FR"/>
        </w:rPr>
        <w:t>î</w:t>
      </w:r>
      <w:r w:rsidR="00E50BDD" w:rsidRPr="005F711A">
        <w:rPr>
          <w:rFonts w:ascii="Times New Roman" w:hAnsi="Times New Roman"/>
          <w:sz w:val="24"/>
          <w:szCs w:val="24"/>
          <w:lang w:val="fr-FR"/>
        </w:rPr>
        <w:t xml:space="preserve">n prima categorie de rugby a </w:t>
      </w:r>
      <w:r w:rsidR="009030BC">
        <w:rPr>
          <w:rFonts w:ascii="Times New Roman" w:hAnsi="Times New Roman"/>
          <w:sz w:val="24"/>
          <w:szCs w:val="24"/>
          <w:lang w:val="fr-FR"/>
        </w:rPr>
        <w:t>ţă</w:t>
      </w:r>
      <w:r w:rsidR="00E50BDD" w:rsidRPr="005F711A">
        <w:rPr>
          <w:rFonts w:ascii="Times New Roman" w:hAnsi="Times New Roman"/>
          <w:sz w:val="24"/>
          <w:szCs w:val="24"/>
          <w:lang w:val="fr-FR"/>
        </w:rPr>
        <w:t>rii, f</w:t>
      </w:r>
      <w:r w:rsidR="009030BC">
        <w:rPr>
          <w:rFonts w:ascii="Times New Roman" w:hAnsi="Times New Roman"/>
          <w:sz w:val="24"/>
          <w:szCs w:val="24"/>
          <w:lang w:val="fr-FR"/>
        </w:rPr>
        <w:t>ă</w:t>
      </w:r>
      <w:r w:rsidR="00E50BDD" w:rsidRPr="005F711A">
        <w:rPr>
          <w:rFonts w:ascii="Times New Roman" w:hAnsi="Times New Roman"/>
          <w:sz w:val="24"/>
          <w:szCs w:val="24"/>
          <w:lang w:val="fr-FR"/>
        </w:rPr>
        <w:t>cand un real serviciu popularizarii sportului cu balonul oval ‘’  (</w:t>
      </w:r>
      <w:r w:rsidR="008350E9">
        <w:rPr>
          <w:rFonts w:ascii="Times New Roman" w:hAnsi="Times New Roman"/>
          <w:sz w:val="24"/>
          <w:szCs w:val="24"/>
          <w:lang w:val="fr-FR"/>
        </w:rPr>
        <w:t>în</w:t>
      </w:r>
      <w:r w:rsidR="00E50BDD" w:rsidRPr="005F711A">
        <w:rPr>
          <w:rFonts w:ascii="Times New Roman" w:hAnsi="Times New Roman"/>
          <w:sz w:val="24"/>
          <w:szCs w:val="24"/>
          <w:lang w:val="fr-FR"/>
        </w:rPr>
        <w:t xml:space="preserve"> ‘Sportul popular, 29 decembrie 1958, pagina 2).</w:t>
      </w:r>
    </w:p>
    <w:p w:rsidR="006F347C" w:rsidRPr="005F711A" w:rsidRDefault="00E50BDD" w:rsidP="005F711A">
      <w:pPr>
        <w:tabs>
          <w:tab w:val="left" w:pos="0"/>
        </w:tabs>
        <w:spacing w:line="240" w:lineRule="auto"/>
        <w:ind w:right="-816" w:hanging="360"/>
        <w:jc w:val="both"/>
        <w:rPr>
          <w:rFonts w:ascii="Times New Roman" w:hAnsi="Times New Roman"/>
          <w:sz w:val="24"/>
          <w:szCs w:val="24"/>
        </w:rPr>
      </w:pPr>
      <w:r w:rsidRPr="005F711A">
        <w:rPr>
          <w:rFonts w:ascii="Times New Roman" w:hAnsi="Times New Roman"/>
          <w:sz w:val="24"/>
          <w:szCs w:val="24"/>
        </w:rPr>
        <w:t xml:space="preserve">                </w:t>
      </w:r>
      <w:r w:rsidR="006F347C" w:rsidRPr="005F711A">
        <w:rPr>
          <w:rFonts w:ascii="Times New Roman" w:hAnsi="Times New Roman"/>
          <w:sz w:val="24"/>
          <w:szCs w:val="24"/>
        </w:rPr>
        <w:t>Lotul 1957-59: Ioniţă, Leaţi, Căliman, Cătănici, Mazăre, Pop I, Gebefügy, Pop H. Şteflea, Constantinescu, Răcăşan, Demian, Iancso, Boboc, Mătieş, Crişan, Fodor, Cîrligelu, Hagiu, Cordoş N, Buia, Miclea, Petreanu. Antrenori: 1951-1953-  Alecu Ştefănescu; 1954-1955-  Dan Ştefănescu; 1956- Aurel Onciu; 1957- Niculae Lucaciu; 1958- Viorel Cîrligelu, 1959-1961- Dumitru Manoileanu. Preşedinţi secţie: dr. Tolan, prof. N. Chircoiaşu, prof. Al. Lemneanu.</w:t>
      </w:r>
    </w:p>
    <w:p w:rsidR="006F347C" w:rsidRPr="005F711A" w:rsidRDefault="006F347C" w:rsidP="005F711A">
      <w:pPr>
        <w:spacing w:line="240" w:lineRule="auto"/>
        <w:ind w:right="-810" w:hanging="360"/>
        <w:jc w:val="both"/>
        <w:rPr>
          <w:rFonts w:ascii="Times New Roman" w:hAnsi="Times New Roman"/>
          <w:sz w:val="24"/>
          <w:szCs w:val="24"/>
        </w:rPr>
      </w:pPr>
      <w:r w:rsidRPr="005F711A">
        <w:rPr>
          <w:rFonts w:ascii="Times New Roman" w:hAnsi="Times New Roman"/>
          <w:sz w:val="24"/>
          <w:szCs w:val="24"/>
        </w:rPr>
        <w:tab/>
        <w:t xml:space="preserve">           Între anii 1959-1965, echipa „Ştiinţa” Cluj cunoaşte perioada ei de glorie în cadrul diviziei naţionale A. Între anii 1960-1962 se clasează pe locul 4, după Griviţa Roşie, Steaua şi Dinamo, impunându-se ca cea </w:t>
      </w:r>
      <w:r w:rsidRPr="005F711A">
        <w:rPr>
          <w:rFonts w:ascii="Times New Roman" w:hAnsi="Times New Roman"/>
          <w:sz w:val="24"/>
          <w:szCs w:val="24"/>
        </w:rPr>
        <w:lastRenderedPageBreak/>
        <w:t>mai bună echipă din provincie. Din echipa de aur a „Ştiinţei” Cluj au făcut parte următorii jucători: Miclea Ioan, Pop Ioan, Gebefűgi Andrei, Buia Alexandru, Mazăre Ilie, Cîrligelu Viorel, Boboc Bebe, Demian Radu, Fodor Ioan, Leaţi V., Crăciuneanu Alexandru, Cordoş Nicolae, Incicaş Dorel, Hagiu Dumitru, Ioniţă Mihai, Cătăniciu Viorel, Terbőczi Z., Sorin Petreanu, Sălăjan Damian, Căliman, etc. fiind antrenată de jurist D. Manoileanu. O parte din jucătorii echipei au fost componenţi ai lotului republican de rugbi, jucând efectiv în mai multe jocuri ale naţionalei: Demian Radu cu 29 de jocuri, Cordoş Nicolae cu 7 jocuri şi Gherasim Dumitru cu 4 jocuri, Fodor Ioan ş.a.  Lotul 1960-1965:  Gebefügy, Buia, Grigoriu, Manolache M., Pop Ionică, Fodor, Demian, Boboc, Mazăre, Sălăjan, Micela, Hossu, Mătieş, Crăciuneanu, Cătănici, Ioniţă, Károly Béla, Petreanu, Bunea, Paloşanu, Gherasim, Alexandrescu, Pop H., Cordoş, Căliman, Tolu, Crişan, Simion, Păulescu, Terböczi, Baba, Călian, Bucur, Chirilă, Buzilă, Catană, Munteanu, Gudea, Ştefu, Constantinescu, Bucşa, Mureşan, Bălan, Cincora, Héghetö, Gădălean, Tănăsescu, Cîrligelu, Ursu. Antrenori: Dumitru Manoileanu, Alex Paloşanu,   Gebefügy Andrei, Cordoş Nicolae. Preşedinţi secţie: Al. Lemneanu, Ivanciu Proinov, Liviu Văcaru, lect. univ. Dumitru Mugioiu.</w:t>
      </w:r>
    </w:p>
    <w:p w:rsidR="003E3911" w:rsidRPr="005F711A" w:rsidRDefault="003E3911" w:rsidP="005F711A">
      <w:pPr>
        <w:spacing w:line="240" w:lineRule="auto"/>
        <w:ind w:right="-810" w:hanging="360"/>
        <w:jc w:val="both"/>
        <w:rPr>
          <w:rFonts w:ascii="Times New Roman" w:hAnsi="Times New Roman"/>
          <w:sz w:val="24"/>
          <w:szCs w:val="24"/>
        </w:rPr>
      </w:pPr>
      <w:r w:rsidRPr="005F711A">
        <w:rPr>
          <w:rFonts w:ascii="Times New Roman" w:hAnsi="Times New Roman"/>
          <w:sz w:val="24"/>
          <w:szCs w:val="24"/>
        </w:rPr>
        <w:t xml:space="preserve">              Dar, iat</w:t>
      </w:r>
      <w:r w:rsidR="009030BC">
        <w:rPr>
          <w:rFonts w:ascii="Times New Roman" w:hAnsi="Times New Roman"/>
          <w:sz w:val="24"/>
          <w:szCs w:val="24"/>
        </w:rPr>
        <w:t>ă</w:t>
      </w:r>
      <w:r w:rsidRPr="005F711A">
        <w:rPr>
          <w:rFonts w:ascii="Times New Roman" w:hAnsi="Times New Roman"/>
          <w:sz w:val="24"/>
          <w:szCs w:val="24"/>
        </w:rPr>
        <w:t xml:space="preserve">, pe scurt, ce s-a </w:t>
      </w:r>
      <w:r w:rsidR="009030BC">
        <w:rPr>
          <w:rFonts w:ascii="Times New Roman" w:hAnsi="Times New Roman"/>
          <w:sz w:val="24"/>
          <w:szCs w:val="24"/>
        </w:rPr>
        <w:t>în</w:t>
      </w:r>
      <w:r w:rsidRPr="005F711A">
        <w:rPr>
          <w:rFonts w:ascii="Times New Roman" w:hAnsi="Times New Roman"/>
          <w:sz w:val="24"/>
          <w:szCs w:val="24"/>
        </w:rPr>
        <w:t>t</w:t>
      </w:r>
      <w:r w:rsidR="009030BC">
        <w:rPr>
          <w:rFonts w:ascii="Times New Roman" w:hAnsi="Times New Roman"/>
          <w:sz w:val="24"/>
          <w:szCs w:val="24"/>
        </w:rPr>
        <w:t>âm</w:t>
      </w:r>
      <w:r w:rsidRPr="005F711A">
        <w:rPr>
          <w:rFonts w:ascii="Times New Roman" w:hAnsi="Times New Roman"/>
          <w:sz w:val="24"/>
          <w:szCs w:val="24"/>
        </w:rPr>
        <w:t>pl</w:t>
      </w:r>
      <w:r w:rsidR="009030BC">
        <w:rPr>
          <w:rFonts w:ascii="Times New Roman" w:hAnsi="Times New Roman"/>
          <w:sz w:val="24"/>
          <w:szCs w:val="24"/>
        </w:rPr>
        <w:t>a</w:t>
      </w:r>
      <w:r w:rsidRPr="005F711A">
        <w:rPr>
          <w:rFonts w:ascii="Times New Roman" w:hAnsi="Times New Roman"/>
          <w:sz w:val="24"/>
          <w:szCs w:val="24"/>
        </w:rPr>
        <w:t xml:space="preserve">t </w:t>
      </w:r>
      <w:r w:rsidR="009030BC">
        <w:rPr>
          <w:rFonts w:ascii="Times New Roman" w:hAnsi="Times New Roman"/>
          <w:sz w:val="24"/>
          <w:szCs w:val="24"/>
        </w:rPr>
        <w:t>î</w:t>
      </w:r>
      <w:r w:rsidRPr="005F711A">
        <w:rPr>
          <w:rFonts w:ascii="Times New Roman" w:hAnsi="Times New Roman"/>
          <w:sz w:val="24"/>
          <w:szCs w:val="24"/>
        </w:rPr>
        <w:t>n acesti ani, 1959-1965:</w:t>
      </w:r>
    </w:p>
    <w:p w:rsidR="003E3911" w:rsidRPr="005F711A" w:rsidRDefault="003E3911" w:rsidP="005F711A">
      <w:pPr>
        <w:spacing w:line="240" w:lineRule="auto"/>
        <w:ind w:right="-867"/>
        <w:jc w:val="both"/>
        <w:rPr>
          <w:rFonts w:ascii="Times New Roman" w:hAnsi="Times New Roman"/>
          <w:sz w:val="24"/>
          <w:szCs w:val="24"/>
          <w:lang w:val="fr-FR"/>
        </w:rPr>
      </w:pPr>
      <w:r w:rsidRPr="005F711A">
        <w:rPr>
          <w:rFonts w:ascii="Times New Roman" w:hAnsi="Times New Roman"/>
          <w:sz w:val="24"/>
          <w:szCs w:val="24"/>
        </w:rPr>
        <w:t xml:space="preserve">        </w:t>
      </w:r>
      <w:r w:rsidRPr="005F711A">
        <w:rPr>
          <w:rFonts w:ascii="Times New Roman" w:hAnsi="Times New Roman"/>
          <w:b/>
          <w:sz w:val="24"/>
          <w:szCs w:val="24"/>
          <w:lang w:val="fr-FR"/>
        </w:rPr>
        <w:t>1959.</w:t>
      </w:r>
      <w:r w:rsidR="009030BC">
        <w:rPr>
          <w:rFonts w:ascii="Times New Roman" w:hAnsi="Times New Roman"/>
          <w:sz w:val="24"/>
          <w:szCs w:val="24"/>
          <w:lang w:val="fr-FR"/>
        </w:rPr>
        <w:t xml:space="preserve"> Antrenată de un nou antrenor, Dumitru Manoileanu, Ştiinţa </w:t>
      </w:r>
      <w:r w:rsidRPr="005F711A">
        <w:rPr>
          <w:rFonts w:ascii="Times New Roman" w:hAnsi="Times New Roman"/>
          <w:sz w:val="24"/>
          <w:szCs w:val="24"/>
          <w:lang w:val="fr-FR"/>
        </w:rPr>
        <w:t>– Miclea, I. Pop, Gebefugy, Buia, Mazare, Carligelu, Boboc, Radu Demian, Fodor, H. Pop, Craciuneanu, Cordos, Caliman, Hagiu, Ionit</w:t>
      </w:r>
      <w:r w:rsidR="00B51103">
        <w:rPr>
          <w:rFonts w:ascii="Times New Roman" w:hAnsi="Times New Roman"/>
          <w:sz w:val="24"/>
          <w:szCs w:val="24"/>
          <w:lang w:val="fr-FR"/>
        </w:rPr>
        <w:t>ă</w:t>
      </w:r>
      <w:r w:rsidRPr="005F711A">
        <w:rPr>
          <w:rFonts w:ascii="Times New Roman" w:hAnsi="Times New Roman"/>
          <w:sz w:val="24"/>
          <w:szCs w:val="24"/>
          <w:lang w:val="fr-FR"/>
        </w:rPr>
        <w:t xml:space="preserve"> Catanici, Gherasim, Salajan – ocup</w:t>
      </w:r>
      <w:r w:rsidR="00B51103">
        <w:rPr>
          <w:rFonts w:ascii="Times New Roman" w:hAnsi="Times New Roman"/>
          <w:sz w:val="24"/>
          <w:szCs w:val="24"/>
          <w:lang w:val="fr-FR"/>
        </w:rPr>
        <w:t>ă</w:t>
      </w:r>
      <w:r w:rsidRPr="005F711A">
        <w:rPr>
          <w:rFonts w:ascii="Times New Roman" w:hAnsi="Times New Roman"/>
          <w:sz w:val="24"/>
          <w:szCs w:val="24"/>
          <w:lang w:val="fr-FR"/>
        </w:rPr>
        <w:t xml:space="preserve"> locul 6 cu 29 de puncte (5   1   12   115 – 195), loc peste a</w:t>
      </w:r>
      <w:r w:rsidR="009030BC">
        <w:rPr>
          <w:rFonts w:ascii="Times New Roman" w:hAnsi="Times New Roman"/>
          <w:sz w:val="24"/>
          <w:szCs w:val="24"/>
          <w:lang w:val="fr-FR"/>
        </w:rPr>
        <w:t>şt</w:t>
      </w:r>
      <w:r w:rsidRPr="005F711A">
        <w:rPr>
          <w:rFonts w:ascii="Times New Roman" w:hAnsi="Times New Roman"/>
          <w:sz w:val="24"/>
          <w:szCs w:val="24"/>
          <w:lang w:val="fr-FR"/>
        </w:rPr>
        <w:t>ept</w:t>
      </w:r>
      <w:r w:rsidR="009030BC">
        <w:rPr>
          <w:rFonts w:ascii="Times New Roman" w:hAnsi="Times New Roman"/>
          <w:sz w:val="24"/>
          <w:szCs w:val="24"/>
          <w:lang w:val="fr-FR"/>
        </w:rPr>
        <w:t>ăr</w:t>
      </w:r>
      <w:r w:rsidRPr="005F711A">
        <w:rPr>
          <w:rFonts w:ascii="Times New Roman" w:hAnsi="Times New Roman"/>
          <w:sz w:val="24"/>
          <w:szCs w:val="24"/>
          <w:lang w:val="fr-FR"/>
        </w:rPr>
        <w:t>i. Se remarc</w:t>
      </w:r>
      <w:r w:rsidR="009030BC">
        <w:rPr>
          <w:rFonts w:ascii="Times New Roman" w:hAnsi="Times New Roman"/>
          <w:sz w:val="24"/>
          <w:szCs w:val="24"/>
          <w:lang w:val="fr-FR"/>
        </w:rPr>
        <w:t>ă</w:t>
      </w:r>
      <w:r w:rsidRPr="005F711A">
        <w:rPr>
          <w:rFonts w:ascii="Times New Roman" w:hAnsi="Times New Roman"/>
          <w:sz w:val="24"/>
          <w:szCs w:val="24"/>
          <w:lang w:val="fr-FR"/>
        </w:rPr>
        <w:t xml:space="preserve"> Radu Demian </w:t>
      </w:r>
      <w:r w:rsidR="008350E9">
        <w:rPr>
          <w:rFonts w:ascii="Times New Roman" w:hAnsi="Times New Roman"/>
          <w:sz w:val="24"/>
          <w:szCs w:val="24"/>
          <w:lang w:val="fr-FR"/>
        </w:rPr>
        <w:t>şi</w:t>
      </w:r>
      <w:r w:rsidRPr="005F711A">
        <w:rPr>
          <w:rFonts w:ascii="Times New Roman" w:hAnsi="Times New Roman"/>
          <w:sz w:val="24"/>
          <w:szCs w:val="24"/>
          <w:lang w:val="fr-FR"/>
        </w:rPr>
        <w:t xml:space="preserve"> Nicolae Cordos, ambii  convoca</w:t>
      </w:r>
      <w:r w:rsidR="009030BC">
        <w:rPr>
          <w:rFonts w:ascii="Times New Roman" w:hAnsi="Times New Roman"/>
          <w:sz w:val="24"/>
          <w:szCs w:val="24"/>
          <w:lang w:val="fr-FR"/>
        </w:rPr>
        <w:t>ţ</w:t>
      </w:r>
      <w:r w:rsidRPr="005F711A">
        <w:rPr>
          <w:rFonts w:ascii="Times New Roman" w:hAnsi="Times New Roman"/>
          <w:sz w:val="24"/>
          <w:szCs w:val="24"/>
          <w:lang w:val="fr-FR"/>
        </w:rPr>
        <w:t>i la lotul de seniori, C</w:t>
      </w:r>
      <w:r w:rsidR="00A84ED3">
        <w:rPr>
          <w:rFonts w:ascii="Times New Roman" w:hAnsi="Times New Roman"/>
          <w:sz w:val="24"/>
          <w:szCs w:val="24"/>
          <w:lang w:val="fr-FR"/>
        </w:rPr>
        <w:t>ă</w:t>
      </w:r>
      <w:r w:rsidRPr="005F711A">
        <w:rPr>
          <w:rFonts w:ascii="Times New Roman" w:hAnsi="Times New Roman"/>
          <w:sz w:val="24"/>
          <w:szCs w:val="24"/>
          <w:lang w:val="fr-FR"/>
        </w:rPr>
        <w:t>liman, Boboc, Gebefugy, H. Pop, Cri</w:t>
      </w:r>
      <w:r w:rsidR="00A84ED3">
        <w:rPr>
          <w:rFonts w:ascii="Times New Roman" w:hAnsi="Times New Roman"/>
          <w:sz w:val="24"/>
          <w:szCs w:val="24"/>
          <w:lang w:val="fr-FR"/>
        </w:rPr>
        <w:t>şa</w:t>
      </w:r>
      <w:r w:rsidRPr="005F711A">
        <w:rPr>
          <w:rFonts w:ascii="Times New Roman" w:hAnsi="Times New Roman"/>
          <w:sz w:val="24"/>
          <w:szCs w:val="24"/>
          <w:lang w:val="fr-FR"/>
        </w:rPr>
        <w:t xml:space="preserve">n </w:t>
      </w:r>
      <w:r w:rsidR="008350E9">
        <w:rPr>
          <w:rFonts w:ascii="Times New Roman" w:hAnsi="Times New Roman"/>
          <w:sz w:val="24"/>
          <w:szCs w:val="24"/>
          <w:lang w:val="fr-FR"/>
        </w:rPr>
        <w:t>şi</w:t>
      </w:r>
      <w:r w:rsidRPr="005F711A">
        <w:rPr>
          <w:rFonts w:ascii="Times New Roman" w:hAnsi="Times New Roman"/>
          <w:sz w:val="24"/>
          <w:szCs w:val="24"/>
          <w:lang w:val="fr-FR"/>
        </w:rPr>
        <w:t xml:space="preserve"> Fodor.</w:t>
      </w:r>
    </w:p>
    <w:p w:rsidR="003E3911" w:rsidRPr="00B51103" w:rsidRDefault="003E3911" w:rsidP="005F711A">
      <w:pPr>
        <w:spacing w:line="240" w:lineRule="auto"/>
        <w:ind w:right="-867"/>
        <w:jc w:val="both"/>
        <w:rPr>
          <w:rFonts w:ascii="Times New Roman" w:hAnsi="Times New Roman"/>
          <w:sz w:val="24"/>
          <w:szCs w:val="24"/>
        </w:rPr>
      </w:pPr>
      <w:r w:rsidRPr="005F711A">
        <w:rPr>
          <w:rFonts w:ascii="Times New Roman" w:hAnsi="Times New Roman"/>
          <w:b/>
          <w:sz w:val="24"/>
          <w:szCs w:val="24"/>
          <w:lang w:val="fr-FR"/>
        </w:rPr>
        <w:t xml:space="preserve">        1960.</w:t>
      </w:r>
      <w:r w:rsidR="00B51103">
        <w:rPr>
          <w:rFonts w:ascii="Times New Roman" w:hAnsi="Times New Roman"/>
          <w:sz w:val="24"/>
          <w:szCs w:val="24"/>
          <w:lang w:val="fr-FR"/>
        </w:rPr>
        <w:tab/>
        <w:t>Ediţia 44-a a categoriei A î</w:t>
      </w:r>
      <w:r w:rsidRPr="005F711A">
        <w:rPr>
          <w:rFonts w:ascii="Times New Roman" w:hAnsi="Times New Roman"/>
          <w:sz w:val="24"/>
          <w:szCs w:val="24"/>
          <w:lang w:val="fr-FR"/>
        </w:rPr>
        <w:t>nseam</w:t>
      </w:r>
      <w:r w:rsidR="00B51103">
        <w:rPr>
          <w:rFonts w:ascii="Times New Roman" w:hAnsi="Times New Roman"/>
          <w:sz w:val="24"/>
          <w:szCs w:val="24"/>
          <w:lang w:val="fr-FR"/>
        </w:rPr>
        <w:t>ă</w:t>
      </w:r>
      <w:r w:rsidRPr="005F711A">
        <w:rPr>
          <w:rFonts w:ascii="Times New Roman" w:hAnsi="Times New Roman"/>
          <w:sz w:val="24"/>
          <w:szCs w:val="24"/>
          <w:lang w:val="fr-FR"/>
        </w:rPr>
        <w:t xml:space="preserve"> pentru </w:t>
      </w:r>
      <w:r w:rsidR="008350E9">
        <w:rPr>
          <w:rFonts w:ascii="Times New Roman" w:hAnsi="Times New Roman"/>
          <w:sz w:val="24"/>
          <w:szCs w:val="24"/>
          <w:lang w:val="fr-FR"/>
        </w:rPr>
        <w:t>Ştiinţa</w:t>
      </w:r>
      <w:r w:rsidRPr="005F711A">
        <w:rPr>
          <w:rFonts w:ascii="Times New Roman" w:hAnsi="Times New Roman"/>
          <w:sz w:val="24"/>
          <w:szCs w:val="24"/>
          <w:lang w:val="fr-FR"/>
        </w:rPr>
        <w:t xml:space="preserve"> Cluj </w:t>
      </w:r>
      <w:r w:rsidR="008350E9">
        <w:rPr>
          <w:rFonts w:ascii="Times New Roman" w:hAnsi="Times New Roman"/>
          <w:sz w:val="24"/>
          <w:szCs w:val="24"/>
          <w:lang w:val="fr-FR"/>
        </w:rPr>
        <w:t>şi</w:t>
      </w:r>
      <w:r w:rsidRPr="005F711A">
        <w:rPr>
          <w:rFonts w:ascii="Times New Roman" w:hAnsi="Times New Roman"/>
          <w:sz w:val="24"/>
          <w:szCs w:val="24"/>
          <w:lang w:val="fr-FR"/>
        </w:rPr>
        <w:t xml:space="preserve"> antrenorul Dumitru Manoileanu, locul 4. Este locul la care au contribuit H. Pop, Cordos, Gherasim, Caliman, Tolu, Crisan, Alexandrescu, Fodor, Alexandru Palo</w:t>
      </w:r>
      <w:r w:rsidR="00A84ED3">
        <w:rPr>
          <w:rFonts w:ascii="Times New Roman" w:hAnsi="Times New Roman"/>
          <w:sz w:val="24"/>
          <w:szCs w:val="24"/>
          <w:lang w:val="fr-FR"/>
        </w:rPr>
        <w:t>ş</w:t>
      </w:r>
      <w:r w:rsidRPr="005F711A">
        <w:rPr>
          <w:rFonts w:ascii="Times New Roman" w:hAnsi="Times New Roman"/>
          <w:sz w:val="24"/>
          <w:szCs w:val="24"/>
          <w:lang w:val="fr-FR"/>
        </w:rPr>
        <w:t>anu, Boboc, Maz</w:t>
      </w:r>
      <w:r w:rsidR="00A84ED3">
        <w:rPr>
          <w:rFonts w:ascii="Times New Roman" w:hAnsi="Times New Roman"/>
          <w:sz w:val="24"/>
          <w:szCs w:val="24"/>
          <w:lang w:val="fr-FR"/>
        </w:rPr>
        <w:t>ă</w:t>
      </w:r>
      <w:r w:rsidRPr="005F711A">
        <w:rPr>
          <w:rFonts w:ascii="Times New Roman" w:hAnsi="Times New Roman"/>
          <w:sz w:val="24"/>
          <w:szCs w:val="24"/>
          <w:lang w:val="fr-FR"/>
        </w:rPr>
        <w:t>re</w:t>
      </w:r>
      <w:r w:rsidR="009030BC">
        <w:rPr>
          <w:rFonts w:ascii="Times New Roman" w:hAnsi="Times New Roman"/>
          <w:sz w:val="24"/>
          <w:szCs w:val="24"/>
          <w:lang w:val="fr-FR"/>
        </w:rPr>
        <w:t>, Buia, Hagiu, C</w:t>
      </w:r>
      <w:r w:rsidR="00A84ED3">
        <w:rPr>
          <w:rFonts w:ascii="Times New Roman" w:hAnsi="Times New Roman"/>
          <w:sz w:val="24"/>
          <w:szCs w:val="24"/>
          <w:lang w:val="fr-FR"/>
        </w:rPr>
        <w:t>â</w:t>
      </w:r>
      <w:r w:rsidR="009030BC">
        <w:rPr>
          <w:rFonts w:ascii="Times New Roman" w:hAnsi="Times New Roman"/>
          <w:sz w:val="24"/>
          <w:szCs w:val="24"/>
          <w:lang w:val="fr-FR"/>
        </w:rPr>
        <w:t>rligelu, Gebef</w:t>
      </w:r>
      <w:r w:rsidR="009030BC" w:rsidRPr="005F711A">
        <w:rPr>
          <w:rFonts w:ascii="Times New Roman" w:hAnsi="Times New Roman"/>
          <w:sz w:val="24"/>
          <w:szCs w:val="24"/>
        </w:rPr>
        <w:t>ű</w:t>
      </w:r>
      <w:r w:rsidRPr="005F711A">
        <w:rPr>
          <w:rFonts w:ascii="Times New Roman" w:hAnsi="Times New Roman"/>
          <w:sz w:val="24"/>
          <w:szCs w:val="24"/>
          <w:lang w:val="fr-FR"/>
        </w:rPr>
        <w:t>gy, S</w:t>
      </w:r>
      <w:r w:rsidR="00A84ED3">
        <w:rPr>
          <w:rFonts w:ascii="Times New Roman" w:hAnsi="Times New Roman"/>
          <w:sz w:val="24"/>
          <w:szCs w:val="24"/>
          <w:lang w:val="fr-FR"/>
        </w:rPr>
        <w:t>ă</w:t>
      </w:r>
      <w:r w:rsidRPr="005F711A">
        <w:rPr>
          <w:rFonts w:ascii="Times New Roman" w:hAnsi="Times New Roman"/>
          <w:sz w:val="24"/>
          <w:szCs w:val="24"/>
          <w:lang w:val="fr-FR"/>
        </w:rPr>
        <w:t>l</w:t>
      </w:r>
      <w:r w:rsidR="00A84ED3">
        <w:rPr>
          <w:rFonts w:ascii="Times New Roman" w:hAnsi="Times New Roman"/>
          <w:sz w:val="24"/>
          <w:szCs w:val="24"/>
          <w:lang w:val="fr-FR"/>
        </w:rPr>
        <w:t>ă</w:t>
      </w:r>
      <w:r w:rsidRPr="005F711A">
        <w:rPr>
          <w:rFonts w:ascii="Times New Roman" w:hAnsi="Times New Roman"/>
          <w:sz w:val="24"/>
          <w:szCs w:val="24"/>
          <w:lang w:val="fr-FR"/>
        </w:rPr>
        <w:t>jan, Miclea, I. Pop, Hossu, Maties, Cr</w:t>
      </w:r>
      <w:r w:rsidR="00A84ED3">
        <w:rPr>
          <w:rFonts w:ascii="Times New Roman" w:hAnsi="Times New Roman"/>
          <w:sz w:val="24"/>
          <w:szCs w:val="24"/>
          <w:lang w:val="fr-FR"/>
        </w:rPr>
        <w:t>ă</w:t>
      </w:r>
      <w:r w:rsidRPr="005F711A">
        <w:rPr>
          <w:rFonts w:ascii="Times New Roman" w:hAnsi="Times New Roman"/>
          <w:sz w:val="24"/>
          <w:szCs w:val="24"/>
          <w:lang w:val="fr-FR"/>
        </w:rPr>
        <w:t>ciuneanu, Ioni</w:t>
      </w:r>
      <w:r w:rsidR="009030BC">
        <w:rPr>
          <w:rFonts w:ascii="Times New Roman" w:hAnsi="Times New Roman"/>
          <w:sz w:val="24"/>
          <w:szCs w:val="24"/>
          <w:lang w:val="fr-FR"/>
        </w:rPr>
        <w:t>ţă</w:t>
      </w:r>
      <w:r w:rsidRPr="005F711A">
        <w:rPr>
          <w:rFonts w:ascii="Times New Roman" w:hAnsi="Times New Roman"/>
          <w:sz w:val="24"/>
          <w:szCs w:val="24"/>
          <w:lang w:val="fr-FR"/>
        </w:rPr>
        <w:t xml:space="preserve">, Karoly. </w:t>
      </w:r>
      <w:r w:rsidR="00A84ED3">
        <w:rPr>
          <w:rFonts w:ascii="Times New Roman" w:hAnsi="Times New Roman"/>
          <w:sz w:val="24"/>
          <w:szCs w:val="24"/>
          <w:lang w:val="fr-FR"/>
        </w:rPr>
        <w:t>Ş</w:t>
      </w:r>
      <w:r w:rsidRPr="005F711A">
        <w:rPr>
          <w:rFonts w:ascii="Times New Roman" w:hAnsi="Times New Roman"/>
          <w:sz w:val="24"/>
          <w:szCs w:val="24"/>
          <w:lang w:val="fr-FR"/>
        </w:rPr>
        <w:t>tiin</w:t>
      </w:r>
      <w:r w:rsidR="00A84ED3">
        <w:rPr>
          <w:rFonts w:ascii="Times New Roman" w:hAnsi="Times New Roman"/>
          <w:sz w:val="24"/>
          <w:szCs w:val="24"/>
          <w:lang w:val="fr-FR"/>
        </w:rPr>
        <w:t>ţ</w:t>
      </w:r>
      <w:r w:rsidRPr="005F711A">
        <w:rPr>
          <w:rFonts w:ascii="Times New Roman" w:hAnsi="Times New Roman"/>
          <w:sz w:val="24"/>
          <w:szCs w:val="24"/>
          <w:lang w:val="fr-FR"/>
        </w:rPr>
        <w:t>a reu</w:t>
      </w:r>
      <w:r w:rsidR="00A84ED3">
        <w:rPr>
          <w:rFonts w:ascii="Times New Roman" w:hAnsi="Times New Roman"/>
          <w:sz w:val="24"/>
          <w:szCs w:val="24"/>
          <w:lang w:val="fr-FR"/>
        </w:rPr>
        <w:t>ş</w:t>
      </w:r>
      <w:r w:rsidRPr="005F711A">
        <w:rPr>
          <w:rFonts w:ascii="Times New Roman" w:hAnsi="Times New Roman"/>
          <w:sz w:val="24"/>
          <w:szCs w:val="24"/>
          <w:lang w:val="fr-FR"/>
        </w:rPr>
        <w:t>e</w:t>
      </w:r>
      <w:r w:rsidR="00A84ED3">
        <w:rPr>
          <w:rFonts w:ascii="Times New Roman" w:hAnsi="Times New Roman"/>
          <w:sz w:val="24"/>
          <w:szCs w:val="24"/>
          <w:lang w:val="fr-FR"/>
        </w:rPr>
        <w:t>ş</w:t>
      </w:r>
      <w:r w:rsidRPr="005F711A">
        <w:rPr>
          <w:rFonts w:ascii="Times New Roman" w:hAnsi="Times New Roman"/>
          <w:sz w:val="24"/>
          <w:szCs w:val="24"/>
          <w:lang w:val="fr-FR"/>
        </w:rPr>
        <w:t>te partide bune, rezu</w:t>
      </w:r>
      <w:r w:rsidR="009030BC">
        <w:rPr>
          <w:rFonts w:ascii="Times New Roman" w:hAnsi="Times New Roman"/>
          <w:sz w:val="24"/>
          <w:szCs w:val="24"/>
          <w:lang w:val="fr-FR"/>
        </w:rPr>
        <w:t>ltate surprinz</w:t>
      </w:r>
      <w:r w:rsidR="00A84ED3">
        <w:rPr>
          <w:rFonts w:ascii="Times New Roman" w:hAnsi="Times New Roman"/>
          <w:sz w:val="24"/>
          <w:szCs w:val="24"/>
          <w:lang w:val="fr-FR"/>
        </w:rPr>
        <w:t>ă</w:t>
      </w:r>
      <w:r w:rsidR="009030BC">
        <w:rPr>
          <w:rFonts w:ascii="Times New Roman" w:hAnsi="Times New Roman"/>
          <w:sz w:val="24"/>
          <w:szCs w:val="24"/>
          <w:lang w:val="fr-FR"/>
        </w:rPr>
        <w:t>toare cum ar fi Ştiinţ</w:t>
      </w:r>
      <w:r w:rsidRPr="005F711A">
        <w:rPr>
          <w:rFonts w:ascii="Times New Roman" w:hAnsi="Times New Roman"/>
          <w:sz w:val="24"/>
          <w:szCs w:val="24"/>
          <w:lang w:val="fr-FR"/>
        </w:rPr>
        <w:t xml:space="preserve">a – CCA 3-3, </w:t>
      </w:r>
      <w:r w:rsidR="009030BC">
        <w:rPr>
          <w:rFonts w:ascii="Times New Roman" w:hAnsi="Times New Roman"/>
          <w:sz w:val="24"/>
          <w:szCs w:val="24"/>
          <w:lang w:val="fr-FR"/>
        </w:rPr>
        <w:t>Ş</w:t>
      </w:r>
      <w:r w:rsidRPr="005F711A">
        <w:rPr>
          <w:rFonts w:ascii="Times New Roman" w:hAnsi="Times New Roman"/>
          <w:sz w:val="24"/>
          <w:szCs w:val="24"/>
          <w:lang w:val="fr-FR"/>
        </w:rPr>
        <w:t>tiin</w:t>
      </w:r>
      <w:r w:rsidR="00B51103">
        <w:rPr>
          <w:rFonts w:ascii="Times New Roman" w:hAnsi="Times New Roman"/>
          <w:sz w:val="24"/>
          <w:szCs w:val="24"/>
          <w:lang w:val="fr-FR"/>
        </w:rPr>
        <w:t>ţ</w:t>
      </w:r>
      <w:r w:rsidRPr="005F711A">
        <w:rPr>
          <w:rFonts w:ascii="Times New Roman" w:hAnsi="Times New Roman"/>
          <w:sz w:val="24"/>
          <w:szCs w:val="24"/>
          <w:lang w:val="fr-FR"/>
        </w:rPr>
        <w:t xml:space="preserve">a – Grivita Rosie 3-3 sau Constructorul </w:t>
      </w:r>
      <w:r w:rsidR="008350E9">
        <w:rPr>
          <w:rFonts w:ascii="Times New Roman" w:hAnsi="Times New Roman"/>
          <w:sz w:val="24"/>
          <w:szCs w:val="24"/>
          <w:lang w:val="fr-FR"/>
        </w:rPr>
        <w:t>Bucureşti</w:t>
      </w:r>
      <w:r w:rsidRPr="005F711A">
        <w:rPr>
          <w:rFonts w:ascii="Times New Roman" w:hAnsi="Times New Roman"/>
          <w:sz w:val="24"/>
          <w:szCs w:val="24"/>
          <w:lang w:val="fr-FR"/>
        </w:rPr>
        <w:t xml:space="preserve"> – </w:t>
      </w:r>
      <w:r w:rsidR="00B51103">
        <w:rPr>
          <w:rFonts w:ascii="Times New Roman" w:hAnsi="Times New Roman"/>
          <w:sz w:val="24"/>
          <w:szCs w:val="24"/>
          <w:lang w:val="fr-FR"/>
        </w:rPr>
        <w:t>Ş</w:t>
      </w:r>
      <w:r w:rsidRPr="005F711A">
        <w:rPr>
          <w:rFonts w:ascii="Times New Roman" w:hAnsi="Times New Roman"/>
          <w:sz w:val="24"/>
          <w:szCs w:val="24"/>
          <w:lang w:val="fr-FR"/>
        </w:rPr>
        <w:t>tiin</w:t>
      </w:r>
      <w:r w:rsidR="00B51103">
        <w:rPr>
          <w:rFonts w:ascii="Times New Roman" w:hAnsi="Times New Roman"/>
          <w:sz w:val="24"/>
          <w:szCs w:val="24"/>
          <w:lang w:val="fr-FR"/>
        </w:rPr>
        <w:t>ţ</w:t>
      </w:r>
      <w:r w:rsidRPr="005F711A">
        <w:rPr>
          <w:rFonts w:ascii="Times New Roman" w:hAnsi="Times New Roman"/>
          <w:sz w:val="24"/>
          <w:szCs w:val="24"/>
          <w:lang w:val="fr-FR"/>
        </w:rPr>
        <w:t>a 0-12 ! D. Callimachi consemneaz</w:t>
      </w:r>
      <w:r w:rsidR="00A84ED3">
        <w:rPr>
          <w:rFonts w:ascii="Times New Roman" w:hAnsi="Times New Roman"/>
          <w:sz w:val="24"/>
          <w:szCs w:val="24"/>
          <w:lang w:val="fr-FR"/>
        </w:rPr>
        <w:t>ă î</w:t>
      </w:r>
      <w:r w:rsidRPr="005F711A">
        <w:rPr>
          <w:rFonts w:ascii="Times New Roman" w:hAnsi="Times New Roman"/>
          <w:sz w:val="24"/>
          <w:szCs w:val="24"/>
          <w:lang w:val="fr-FR"/>
        </w:rPr>
        <w:t>n « Sportul popular »</w:t>
      </w:r>
      <w:r w:rsidR="00E35BED" w:rsidRPr="005F711A">
        <w:rPr>
          <w:rFonts w:ascii="Times New Roman" w:hAnsi="Times New Roman"/>
          <w:sz w:val="24"/>
          <w:szCs w:val="24"/>
          <w:lang w:val="fr-FR"/>
        </w:rPr>
        <w:t>, 18 aprilie 1960 : ” C</w:t>
      </w:r>
      <w:r w:rsidRPr="005F711A">
        <w:rPr>
          <w:rFonts w:ascii="Times New Roman" w:hAnsi="Times New Roman"/>
          <w:sz w:val="24"/>
          <w:szCs w:val="24"/>
          <w:lang w:val="fr-FR"/>
        </w:rPr>
        <w:t>lujenii au confirmat locul frunta</w:t>
      </w:r>
      <w:r w:rsidR="00A84ED3">
        <w:rPr>
          <w:rFonts w:ascii="Times New Roman" w:hAnsi="Times New Roman"/>
          <w:sz w:val="24"/>
          <w:szCs w:val="24"/>
          <w:lang w:val="fr-FR"/>
        </w:rPr>
        <w:t>ş</w:t>
      </w:r>
      <w:r w:rsidRPr="005F711A">
        <w:rPr>
          <w:rFonts w:ascii="Times New Roman" w:hAnsi="Times New Roman"/>
          <w:sz w:val="24"/>
          <w:szCs w:val="24"/>
          <w:lang w:val="fr-FR"/>
        </w:rPr>
        <w:t xml:space="preserve"> pe care </w:t>
      </w:r>
      <w:r w:rsidR="00B51103">
        <w:rPr>
          <w:rFonts w:ascii="Times New Roman" w:hAnsi="Times New Roman"/>
          <w:sz w:val="24"/>
          <w:szCs w:val="24"/>
          <w:lang w:val="fr-FR"/>
        </w:rPr>
        <w:t xml:space="preserve">îl </w:t>
      </w:r>
      <w:r w:rsidRPr="005F711A">
        <w:rPr>
          <w:rFonts w:ascii="Times New Roman" w:hAnsi="Times New Roman"/>
          <w:sz w:val="24"/>
          <w:szCs w:val="24"/>
          <w:lang w:val="fr-FR"/>
        </w:rPr>
        <w:t>ocup</w:t>
      </w:r>
      <w:r w:rsidR="00B51103">
        <w:rPr>
          <w:rFonts w:ascii="Times New Roman" w:hAnsi="Times New Roman"/>
          <w:sz w:val="24"/>
          <w:szCs w:val="24"/>
          <w:lang w:val="fr-FR"/>
        </w:rPr>
        <w:t>ă</w:t>
      </w:r>
      <w:r w:rsidRPr="005F711A">
        <w:rPr>
          <w:rFonts w:ascii="Times New Roman" w:hAnsi="Times New Roman"/>
          <w:sz w:val="24"/>
          <w:szCs w:val="24"/>
          <w:lang w:val="fr-FR"/>
        </w:rPr>
        <w:t xml:space="preserve"> </w:t>
      </w:r>
      <w:r w:rsidR="008350E9">
        <w:rPr>
          <w:rFonts w:ascii="Times New Roman" w:hAnsi="Times New Roman"/>
          <w:sz w:val="24"/>
          <w:szCs w:val="24"/>
          <w:lang w:val="fr-FR"/>
        </w:rPr>
        <w:t>în</w:t>
      </w:r>
      <w:r w:rsidRPr="005F711A">
        <w:rPr>
          <w:rFonts w:ascii="Times New Roman" w:hAnsi="Times New Roman"/>
          <w:sz w:val="24"/>
          <w:szCs w:val="24"/>
          <w:lang w:val="fr-FR"/>
        </w:rPr>
        <w:t xml:space="preserve"> actualul cl</w:t>
      </w:r>
      <w:r w:rsidR="005963F9">
        <w:rPr>
          <w:rFonts w:ascii="Times New Roman" w:hAnsi="Times New Roman"/>
          <w:sz w:val="24"/>
          <w:szCs w:val="24"/>
          <w:lang w:val="fr-FR"/>
        </w:rPr>
        <w:t>asa</w:t>
      </w:r>
      <w:r w:rsidRPr="005F711A">
        <w:rPr>
          <w:rFonts w:ascii="Times New Roman" w:hAnsi="Times New Roman"/>
          <w:sz w:val="24"/>
          <w:szCs w:val="24"/>
          <w:lang w:val="fr-FR"/>
        </w:rPr>
        <w:t>ment, juc</w:t>
      </w:r>
      <w:r w:rsidR="00B51103">
        <w:rPr>
          <w:rFonts w:ascii="Times New Roman" w:hAnsi="Times New Roman"/>
          <w:sz w:val="24"/>
          <w:szCs w:val="24"/>
          <w:lang w:val="fr-FR"/>
        </w:rPr>
        <w:t>â</w:t>
      </w:r>
      <w:r w:rsidR="00A84ED3">
        <w:rPr>
          <w:rFonts w:ascii="Times New Roman" w:hAnsi="Times New Roman"/>
          <w:sz w:val="24"/>
          <w:szCs w:val="24"/>
          <w:lang w:val="fr-FR"/>
        </w:rPr>
        <w:t>nd ca o echipă</w:t>
      </w:r>
      <w:r w:rsidRPr="005F711A">
        <w:rPr>
          <w:rFonts w:ascii="Times New Roman" w:hAnsi="Times New Roman"/>
          <w:sz w:val="24"/>
          <w:szCs w:val="24"/>
          <w:lang w:val="fr-FR"/>
        </w:rPr>
        <w:t xml:space="preserve"> matur</w:t>
      </w:r>
      <w:r w:rsidR="00B51103">
        <w:rPr>
          <w:rFonts w:ascii="Times New Roman" w:hAnsi="Times New Roman"/>
          <w:sz w:val="24"/>
          <w:szCs w:val="24"/>
          <w:lang w:val="fr-FR"/>
        </w:rPr>
        <w:t>ă.</w:t>
      </w:r>
      <w:r w:rsidR="00A84ED3">
        <w:rPr>
          <w:rFonts w:ascii="Times New Roman" w:hAnsi="Times New Roman"/>
          <w:sz w:val="24"/>
          <w:szCs w:val="24"/>
          <w:lang w:val="fr-FR"/>
        </w:rPr>
        <w:t xml:space="preserve"> Şi astfel, </w:t>
      </w:r>
      <w:r w:rsidR="00CD1DD7">
        <w:rPr>
          <w:rFonts w:ascii="Times New Roman" w:hAnsi="Times New Roman"/>
          <w:sz w:val="24"/>
          <w:szCs w:val="24"/>
          <w:lang w:val="fr-FR"/>
        </w:rPr>
        <w:t>după</w:t>
      </w:r>
      <w:r w:rsidR="00A84ED3">
        <w:rPr>
          <w:rFonts w:ascii="Times New Roman" w:hAnsi="Times New Roman"/>
          <w:sz w:val="24"/>
          <w:szCs w:val="24"/>
          <w:lang w:val="fr-FR"/>
        </w:rPr>
        <w:t xml:space="preserve"> ş</w:t>
      </w:r>
      <w:r w:rsidR="00B51103">
        <w:rPr>
          <w:rFonts w:ascii="Times New Roman" w:hAnsi="Times New Roman"/>
          <w:sz w:val="24"/>
          <w:szCs w:val="24"/>
          <w:lang w:val="fr-FR"/>
        </w:rPr>
        <w:t>ase etape, Ş</w:t>
      </w:r>
      <w:r w:rsidRPr="005F711A">
        <w:rPr>
          <w:rFonts w:ascii="Times New Roman" w:hAnsi="Times New Roman"/>
          <w:sz w:val="24"/>
          <w:szCs w:val="24"/>
          <w:lang w:val="fr-FR"/>
        </w:rPr>
        <w:t>tiin</w:t>
      </w:r>
      <w:r w:rsidR="00B51103">
        <w:rPr>
          <w:rFonts w:ascii="Times New Roman" w:hAnsi="Times New Roman"/>
          <w:sz w:val="24"/>
          <w:szCs w:val="24"/>
          <w:lang w:val="fr-FR"/>
        </w:rPr>
        <w:t>ţ</w:t>
      </w:r>
      <w:r w:rsidRPr="005F711A">
        <w:rPr>
          <w:rFonts w:ascii="Times New Roman" w:hAnsi="Times New Roman"/>
          <w:sz w:val="24"/>
          <w:szCs w:val="24"/>
          <w:lang w:val="fr-FR"/>
        </w:rPr>
        <w:t>a continu</w:t>
      </w:r>
      <w:r w:rsidR="00B51103">
        <w:rPr>
          <w:rFonts w:ascii="Times New Roman" w:hAnsi="Times New Roman"/>
          <w:sz w:val="24"/>
          <w:szCs w:val="24"/>
          <w:lang w:val="fr-FR"/>
        </w:rPr>
        <w:t>ă</w:t>
      </w:r>
      <w:r w:rsidRPr="005F711A">
        <w:rPr>
          <w:rFonts w:ascii="Times New Roman" w:hAnsi="Times New Roman"/>
          <w:sz w:val="24"/>
          <w:szCs w:val="24"/>
          <w:lang w:val="fr-FR"/>
        </w:rPr>
        <w:t xml:space="preserve"> s</w:t>
      </w:r>
      <w:r w:rsidR="00B51103">
        <w:rPr>
          <w:rFonts w:ascii="Times New Roman" w:hAnsi="Times New Roman"/>
          <w:sz w:val="24"/>
          <w:szCs w:val="24"/>
          <w:lang w:val="fr-FR"/>
        </w:rPr>
        <w:t>ă</w:t>
      </w:r>
      <w:r w:rsidRPr="005F711A">
        <w:rPr>
          <w:rFonts w:ascii="Times New Roman" w:hAnsi="Times New Roman"/>
          <w:sz w:val="24"/>
          <w:szCs w:val="24"/>
          <w:lang w:val="fr-FR"/>
        </w:rPr>
        <w:t xml:space="preserve"> fie ne</w:t>
      </w:r>
      <w:r w:rsidR="00A84ED3">
        <w:rPr>
          <w:rFonts w:ascii="Times New Roman" w:hAnsi="Times New Roman"/>
          <w:sz w:val="24"/>
          <w:szCs w:val="24"/>
          <w:lang w:val="fr-FR"/>
        </w:rPr>
        <w:t>î</w:t>
      </w:r>
      <w:r w:rsidRPr="005F711A">
        <w:rPr>
          <w:rFonts w:ascii="Times New Roman" w:hAnsi="Times New Roman"/>
          <w:sz w:val="24"/>
          <w:szCs w:val="24"/>
          <w:lang w:val="fr-FR"/>
        </w:rPr>
        <w:t>nvins</w:t>
      </w:r>
      <w:r w:rsidR="00B51103">
        <w:rPr>
          <w:rFonts w:ascii="Times New Roman" w:hAnsi="Times New Roman"/>
          <w:sz w:val="24"/>
          <w:szCs w:val="24"/>
          <w:lang w:val="fr-FR"/>
        </w:rPr>
        <w:t>ă</w:t>
      </w:r>
      <w:r w:rsidRPr="005F711A">
        <w:rPr>
          <w:rFonts w:ascii="Times New Roman" w:hAnsi="Times New Roman"/>
          <w:sz w:val="24"/>
          <w:szCs w:val="24"/>
          <w:lang w:val="fr-FR"/>
        </w:rPr>
        <w:t xml:space="preserve"> ! </w:t>
      </w:r>
      <w:r w:rsidRPr="005F711A">
        <w:rPr>
          <w:rFonts w:ascii="Times New Roman" w:hAnsi="Times New Roman"/>
          <w:sz w:val="24"/>
          <w:szCs w:val="24"/>
        </w:rPr>
        <w:t>Este o performan</w:t>
      </w:r>
      <w:r w:rsidR="00B51103">
        <w:rPr>
          <w:rFonts w:ascii="Times New Roman" w:hAnsi="Times New Roman"/>
          <w:sz w:val="24"/>
          <w:szCs w:val="24"/>
        </w:rPr>
        <w:t>ţă</w:t>
      </w:r>
      <w:r w:rsidRPr="005F711A">
        <w:rPr>
          <w:rFonts w:ascii="Times New Roman" w:hAnsi="Times New Roman"/>
          <w:sz w:val="24"/>
          <w:szCs w:val="24"/>
        </w:rPr>
        <w:t xml:space="preserve"> nerealizat</w:t>
      </w:r>
      <w:r w:rsidR="00B51103">
        <w:rPr>
          <w:rFonts w:ascii="Times New Roman" w:hAnsi="Times New Roman"/>
          <w:sz w:val="24"/>
          <w:szCs w:val="24"/>
        </w:rPr>
        <w:t>ă</w:t>
      </w:r>
      <w:r w:rsidRPr="005F711A">
        <w:rPr>
          <w:rFonts w:ascii="Times New Roman" w:hAnsi="Times New Roman"/>
          <w:sz w:val="24"/>
          <w:szCs w:val="24"/>
        </w:rPr>
        <w:t xml:space="preserve"> p</w:t>
      </w:r>
      <w:r w:rsidR="00B51103">
        <w:rPr>
          <w:rFonts w:ascii="Times New Roman" w:hAnsi="Times New Roman"/>
          <w:sz w:val="24"/>
          <w:szCs w:val="24"/>
        </w:rPr>
        <w:t>ân</w:t>
      </w:r>
      <w:r w:rsidRPr="005F711A">
        <w:rPr>
          <w:rFonts w:ascii="Times New Roman" w:hAnsi="Times New Roman"/>
          <w:sz w:val="24"/>
          <w:szCs w:val="24"/>
        </w:rPr>
        <w:t>a acum de nici o alt</w:t>
      </w:r>
      <w:r w:rsidR="00B51103">
        <w:rPr>
          <w:rFonts w:ascii="Times New Roman" w:hAnsi="Times New Roman"/>
          <w:sz w:val="24"/>
          <w:szCs w:val="24"/>
        </w:rPr>
        <w:t>ă</w:t>
      </w:r>
      <w:r w:rsidRPr="005F711A">
        <w:rPr>
          <w:rFonts w:ascii="Times New Roman" w:hAnsi="Times New Roman"/>
          <w:sz w:val="24"/>
          <w:szCs w:val="24"/>
        </w:rPr>
        <w:t xml:space="preserve"> forma</w:t>
      </w:r>
      <w:r w:rsidR="00B51103">
        <w:rPr>
          <w:rFonts w:ascii="Times New Roman" w:hAnsi="Times New Roman"/>
          <w:sz w:val="24"/>
          <w:szCs w:val="24"/>
        </w:rPr>
        <w:t>ţ</w:t>
      </w:r>
      <w:r w:rsidRPr="005F711A">
        <w:rPr>
          <w:rFonts w:ascii="Times New Roman" w:hAnsi="Times New Roman"/>
          <w:sz w:val="24"/>
          <w:szCs w:val="24"/>
        </w:rPr>
        <w:t>ie din provincie</w:t>
      </w:r>
      <w:r w:rsidR="00E35BED" w:rsidRPr="005F711A">
        <w:rPr>
          <w:rFonts w:ascii="Times New Roman" w:hAnsi="Times New Roman"/>
          <w:sz w:val="24"/>
          <w:szCs w:val="24"/>
        </w:rPr>
        <w:t>”</w:t>
      </w:r>
      <w:r w:rsidRPr="005F711A">
        <w:rPr>
          <w:rFonts w:ascii="Times New Roman" w:hAnsi="Times New Roman"/>
          <w:sz w:val="24"/>
          <w:szCs w:val="24"/>
        </w:rPr>
        <w:t xml:space="preserve">. </w:t>
      </w:r>
      <w:r w:rsidR="00B51103">
        <w:rPr>
          <w:rFonts w:ascii="Times New Roman" w:hAnsi="Times New Roman"/>
          <w:sz w:val="24"/>
          <w:szCs w:val="24"/>
          <w:lang w:val="fr-FR"/>
        </w:rPr>
        <w:t>Cei mai buni se dovedesc a fi Pa</w:t>
      </w:r>
      <w:r w:rsidRPr="005F711A">
        <w:rPr>
          <w:rFonts w:ascii="Times New Roman" w:hAnsi="Times New Roman"/>
          <w:sz w:val="24"/>
          <w:szCs w:val="24"/>
          <w:lang w:val="fr-FR"/>
        </w:rPr>
        <w:t>lo</w:t>
      </w:r>
      <w:r w:rsidR="00B51103">
        <w:rPr>
          <w:rFonts w:ascii="Times New Roman" w:hAnsi="Times New Roman"/>
          <w:sz w:val="24"/>
          <w:szCs w:val="24"/>
          <w:lang w:val="fr-FR"/>
        </w:rPr>
        <w:t>ş</w:t>
      </w:r>
      <w:r w:rsidRPr="005F711A">
        <w:rPr>
          <w:rFonts w:ascii="Times New Roman" w:hAnsi="Times New Roman"/>
          <w:sz w:val="24"/>
          <w:szCs w:val="24"/>
          <w:lang w:val="fr-FR"/>
        </w:rPr>
        <w:t>anu, H. Pop, Demian, Alexandrescu.</w:t>
      </w:r>
    </w:p>
    <w:p w:rsidR="003E3911" w:rsidRPr="005F711A" w:rsidRDefault="00E35BED" w:rsidP="005F711A">
      <w:pPr>
        <w:spacing w:line="240" w:lineRule="auto"/>
        <w:ind w:right="-867"/>
        <w:jc w:val="both"/>
        <w:rPr>
          <w:rFonts w:ascii="Times New Roman" w:hAnsi="Times New Roman"/>
          <w:sz w:val="24"/>
          <w:szCs w:val="24"/>
          <w:lang w:val="fr-FR"/>
        </w:rPr>
      </w:pPr>
      <w:r w:rsidRPr="005F711A">
        <w:rPr>
          <w:rFonts w:ascii="Times New Roman" w:hAnsi="Times New Roman"/>
          <w:b/>
          <w:sz w:val="24"/>
          <w:szCs w:val="24"/>
          <w:lang w:val="fr-FR"/>
        </w:rPr>
        <w:t xml:space="preserve">         </w:t>
      </w:r>
      <w:r w:rsidR="003E3911" w:rsidRPr="005F711A">
        <w:rPr>
          <w:rFonts w:ascii="Times New Roman" w:hAnsi="Times New Roman"/>
          <w:b/>
          <w:sz w:val="24"/>
          <w:szCs w:val="24"/>
          <w:lang w:val="fr-FR"/>
        </w:rPr>
        <w:t>1961</w:t>
      </w:r>
      <w:r w:rsidRPr="005F711A">
        <w:rPr>
          <w:rFonts w:ascii="Times New Roman" w:hAnsi="Times New Roman"/>
          <w:b/>
          <w:sz w:val="24"/>
          <w:szCs w:val="24"/>
          <w:lang w:val="fr-FR"/>
        </w:rPr>
        <w:t>.</w:t>
      </w:r>
      <w:r w:rsidR="003E3911" w:rsidRPr="005F711A">
        <w:rPr>
          <w:rFonts w:ascii="Times New Roman" w:hAnsi="Times New Roman"/>
          <w:sz w:val="24"/>
          <w:szCs w:val="24"/>
          <w:lang w:val="fr-FR"/>
        </w:rPr>
        <w:tab/>
        <w:t xml:space="preserve">Doar locul 10 pentru </w:t>
      </w:r>
      <w:r w:rsidR="00B51103">
        <w:rPr>
          <w:rFonts w:ascii="Times New Roman" w:hAnsi="Times New Roman"/>
          <w:sz w:val="24"/>
          <w:szCs w:val="24"/>
          <w:lang w:val="fr-FR"/>
        </w:rPr>
        <w:t>Ş</w:t>
      </w:r>
      <w:r w:rsidR="003E3911" w:rsidRPr="005F711A">
        <w:rPr>
          <w:rFonts w:ascii="Times New Roman" w:hAnsi="Times New Roman"/>
          <w:sz w:val="24"/>
          <w:szCs w:val="24"/>
          <w:lang w:val="fr-FR"/>
        </w:rPr>
        <w:t>tiin</w:t>
      </w:r>
      <w:r w:rsidR="00B51103">
        <w:rPr>
          <w:rFonts w:ascii="Times New Roman" w:hAnsi="Times New Roman"/>
          <w:sz w:val="24"/>
          <w:szCs w:val="24"/>
          <w:lang w:val="fr-FR"/>
        </w:rPr>
        <w:t>ţ</w:t>
      </w:r>
      <w:r w:rsidR="00A84ED3">
        <w:rPr>
          <w:rFonts w:ascii="Times New Roman" w:hAnsi="Times New Roman"/>
          <w:sz w:val="24"/>
          <w:szCs w:val="24"/>
          <w:lang w:val="fr-FR"/>
        </w:rPr>
        <w:t>a – Criş</w:t>
      </w:r>
      <w:r w:rsidR="003E3911" w:rsidRPr="005F711A">
        <w:rPr>
          <w:rFonts w:ascii="Times New Roman" w:hAnsi="Times New Roman"/>
          <w:sz w:val="24"/>
          <w:szCs w:val="24"/>
          <w:lang w:val="fr-FR"/>
        </w:rPr>
        <w:t>an, Stefu, Simion, Cordos, C</w:t>
      </w:r>
      <w:r w:rsidR="00B51103">
        <w:rPr>
          <w:rFonts w:ascii="Times New Roman" w:hAnsi="Times New Roman"/>
          <w:sz w:val="24"/>
          <w:szCs w:val="24"/>
          <w:lang w:val="fr-FR"/>
        </w:rPr>
        <w:t>ă</w:t>
      </w:r>
      <w:r w:rsidR="003E3911" w:rsidRPr="005F711A">
        <w:rPr>
          <w:rFonts w:ascii="Times New Roman" w:hAnsi="Times New Roman"/>
          <w:sz w:val="24"/>
          <w:szCs w:val="24"/>
          <w:lang w:val="fr-FR"/>
        </w:rPr>
        <w:t>liman, Hagi</w:t>
      </w:r>
      <w:r w:rsidR="00A84ED3">
        <w:rPr>
          <w:rFonts w:ascii="Times New Roman" w:hAnsi="Times New Roman"/>
          <w:sz w:val="24"/>
          <w:szCs w:val="24"/>
          <w:lang w:val="fr-FR"/>
        </w:rPr>
        <w:t>u, Tolu, Gherasim, H. Pop, Paloş</w:t>
      </w:r>
      <w:r w:rsidR="003E3911" w:rsidRPr="005F711A">
        <w:rPr>
          <w:rFonts w:ascii="Times New Roman" w:hAnsi="Times New Roman"/>
          <w:sz w:val="24"/>
          <w:szCs w:val="24"/>
          <w:lang w:val="fr-FR"/>
        </w:rPr>
        <w:t>anu, Demian,</w:t>
      </w:r>
      <w:r w:rsidR="00A84ED3">
        <w:rPr>
          <w:rFonts w:ascii="Times New Roman" w:hAnsi="Times New Roman"/>
          <w:sz w:val="24"/>
          <w:szCs w:val="24"/>
          <w:lang w:val="fr-FR"/>
        </w:rPr>
        <w:t xml:space="preserve"> Hossu, Petrean, Fodor, Boboc, Câ</w:t>
      </w:r>
      <w:r w:rsidR="003E3911" w:rsidRPr="005F711A">
        <w:rPr>
          <w:rFonts w:ascii="Times New Roman" w:hAnsi="Times New Roman"/>
          <w:sz w:val="24"/>
          <w:szCs w:val="24"/>
          <w:lang w:val="fr-FR"/>
        </w:rPr>
        <w:t xml:space="preserve">rligelu, Salajan, Gebefugy, I. Pop, Manolache </w:t>
      </w:r>
      <w:r w:rsidR="008350E9">
        <w:rPr>
          <w:rFonts w:ascii="Times New Roman" w:hAnsi="Times New Roman"/>
          <w:sz w:val="24"/>
          <w:szCs w:val="24"/>
          <w:lang w:val="fr-FR"/>
        </w:rPr>
        <w:t>şi</w:t>
      </w:r>
      <w:r w:rsidR="003E3911" w:rsidRPr="005F711A">
        <w:rPr>
          <w:rFonts w:ascii="Times New Roman" w:hAnsi="Times New Roman"/>
          <w:sz w:val="24"/>
          <w:szCs w:val="24"/>
          <w:lang w:val="fr-FR"/>
        </w:rPr>
        <w:t xml:space="preserve"> Grigoriu – cu 39 de puncte.</w:t>
      </w:r>
    </w:p>
    <w:p w:rsidR="003E3911" w:rsidRPr="005F711A" w:rsidRDefault="003E3911" w:rsidP="005F711A">
      <w:pPr>
        <w:spacing w:line="240" w:lineRule="auto"/>
        <w:ind w:right="-867"/>
        <w:jc w:val="both"/>
        <w:rPr>
          <w:rFonts w:ascii="Times New Roman" w:hAnsi="Times New Roman"/>
          <w:sz w:val="24"/>
          <w:szCs w:val="24"/>
          <w:lang w:val="fr-FR"/>
        </w:rPr>
      </w:pPr>
      <w:r w:rsidRPr="005F711A">
        <w:rPr>
          <w:rFonts w:ascii="Times New Roman" w:hAnsi="Times New Roman"/>
          <w:sz w:val="24"/>
          <w:szCs w:val="24"/>
          <w:lang w:val="fr-FR"/>
        </w:rPr>
        <w:tab/>
        <w:t>Ca rezultate notabile, s</w:t>
      </w:r>
      <w:r w:rsidR="00E35BED" w:rsidRPr="005F711A">
        <w:rPr>
          <w:rFonts w:ascii="Times New Roman" w:hAnsi="Times New Roman"/>
          <w:sz w:val="24"/>
          <w:szCs w:val="24"/>
          <w:lang w:val="fr-FR"/>
        </w:rPr>
        <w:t>u</w:t>
      </w:r>
      <w:r w:rsidRPr="005F711A">
        <w:rPr>
          <w:rFonts w:ascii="Times New Roman" w:hAnsi="Times New Roman"/>
          <w:sz w:val="24"/>
          <w:szCs w:val="24"/>
          <w:lang w:val="fr-FR"/>
        </w:rPr>
        <w:t xml:space="preserve">nt de amintit </w:t>
      </w:r>
      <w:r w:rsidR="00B51103">
        <w:rPr>
          <w:rFonts w:ascii="Times New Roman" w:hAnsi="Times New Roman"/>
          <w:sz w:val="24"/>
          <w:szCs w:val="24"/>
          <w:lang w:val="fr-FR"/>
        </w:rPr>
        <w:t>Ş</w:t>
      </w:r>
      <w:r w:rsidRPr="005F711A">
        <w:rPr>
          <w:rFonts w:ascii="Times New Roman" w:hAnsi="Times New Roman"/>
          <w:sz w:val="24"/>
          <w:szCs w:val="24"/>
          <w:lang w:val="fr-FR"/>
        </w:rPr>
        <w:t>tiin</w:t>
      </w:r>
      <w:r w:rsidR="00B51103">
        <w:rPr>
          <w:rFonts w:ascii="Times New Roman" w:hAnsi="Times New Roman"/>
          <w:sz w:val="24"/>
          <w:szCs w:val="24"/>
          <w:lang w:val="fr-FR"/>
        </w:rPr>
        <w:t>ţ</w:t>
      </w:r>
      <w:r w:rsidRPr="005F711A">
        <w:rPr>
          <w:rFonts w:ascii="Times New Roman" w:hAnsi="Times New Roman"/>
          <w:sz w:val="24"/>
          <w:szCs w:val="24"/>
          <w:lang w:val="fr-FR"/>
        </w:rPr>
        <w:t xml:space="preserve">a – Dinamo  0-3, Rapid – </w:t>
      </w:r>
      <w:r w:rsidR="00B51103">
        <w:rPr>
          <w:rFonts w:ascii="Times New Roman" w:hAnsi="Times New Roman"/>
          <w:sz w:val="24"/>
          <w:szCs w:val="24"/>
          <w:lang w:val="fr-FR"/>
        </w:rPr>
        <w:t>Ş</w:t>
      </w:r>
      <w:r w:rsidRPr="005F711A">
        <w:rPr>
          <w:rFonts w:ascii="Times New Roman" w:hAnsi="Times New Roman"/>
          <w:sz w:val="24"/>
          <w:szCs w:val="24"/>
          <w:lang w:val="fr-FR"/>
        </w:rPr>
        <w:t>tiin</w:t>
      </w:r>
      <w:r w:rsidR="00B51103">
        <w:rPr>
          <w:rFonts w:ascii="Times New Roman" w:hAnsi="Times New Roman"/>
          <w:sz w:val="24"/>
          <w:szCs w:val="24"/>
          <w:lang w:val="fr-FR"/>
        </w:rPr>
        <w:t>ţ</w:t>
      </w:r>
      <w:r w:rsidRPr="005F711A">
        <w:rPr>
          <w:rFonts w:ascii="Times New Roman" w:hAnsi="Times New Roman"/>
          <w:sz w:val="24"/>
          <w:szCs w:val="24"/>
          <w:lang w:val="fr-FR"/>
        </w:rPr>
        <w:t xml:space="preserve">a 6-8, </w:t>
      </w:r>
      <w:r w:rsidR="00B51103">
        <w:rPr>
          <w:rFonts w:ascii="Times New Roman" w:hAnsi="Times New Roman"/>
          <w:sz w:val="24"/>
          <w:szCs w:val="24"/>
          <w:lang w:val="fr-FR"/>
        </w:rPr>
        <w:t>Ş</w:t>
      </w:r>
      <w:r w:rsidRPr="005F711A">
        <w:rPr>
          <w:rFonts w:ascii="Times New Roman" w:hAnsi="Times New Roman"/>
          <w:sz w:val="24"/>
          <w:szCs w:val="24"/>
          <w:lang w:val="fr-FR"/>
        </w:rPr>
        <w:t>tiin</w:t>
      </w:r>
      <w:r w:rsidR="00B51103">
        <w:rPr>
          <w:rFonts w:ascii="Times New Roman" w:hAnsi="Times New Roman"/>
          <w:sz w:val="24"/>
          <w:szCs w:val="24"/>
          <w:lang w:val="fr-FR"/>
        </w:rPr>
        <w:t>ţ</w:t>
      </w:r>
      <w:r w:rsidRPr="005F711A">
        <w:rPr>
          <w:rFonts w:ascii="Times New Roman" w:hAnsi="Times New Roman"/>
          <w:sz w:val="24"/>
          <w:szCs w:val="24"/>
          <w:lang w:val="fr-FR"/>
        </w:rPr>
        <w:t xml:space="preserve">a – Metalul 6-6, </w:t>
      </w:r>
      <w:r w:rsidR="00B51103">
        <w:rPr>
          <w:rFonts w:ascii="Times New Roman" w:hAnsi="Times New Roman"/>
          <w:sz w:val="24"/>
          <w:szCs w:val="24"/>
          <w:lang w:val="fr-FR"/>
        </w:rPr>
        <w:t>Ş</w:t>
      </w:r>
      <w:r w:rsidRPr="005F711A">
        <w:rPr>
          <w:rFonts w:ascii="Times New Roman" w:hAnsi="Times New Roman"/>
          <w:sz w:val="24"/>
          <w:szCs w:val="24"/>
          <w:lang w:val="fr-FR"/>
        </w:rPr>
        <w:t>tiin</w:t>
      </w:r>
      <w:r w:rsidR="00B51103">
        <w:rPr>
          <w:rFonts w:ascii="Times New Roman" w:hAnsi="Times New Roman"/>
          <w:sz w:val="24"/>
          <w:szCs w:val="24"/>
          <w:lang w:val="fr-FR"/>
        </w:rPr>
        <w:t>ţ</w:t>
      </w:r>
      <w:r w:rsidRPr="005F711A">
        <w:rPr>
          <w:rFonts w:ascii="Times New Roman" w:hAnsi="Times New Roman"/>
          <w:sz w:val="24"/>
          <w:szCs w:val="24"/>
          <w:lang w:val="fr-FR"/>
        </w:rPr>
        <w:t>a Petrosani</w:t>
      </w:r>
      <w:r w:rsidR="00B51103">
        <w:rPr>
          <w:rFonts w:ascii="Times New Roman" w:hAnsi="Times New Roman"/>
          <w:sz w:val="24"/>
          <w:szCs w:val="24"/>
          <w:lang w:val="fr-FR"/>
        </w:rPr>
        <w:t xml:space="preserve"> </w:t>
      </w:r>
      <w:r w:rsidRPr="005F711A">
        <w:rPr>
          <w:rFonts w:ascii="Times New Roman" w:hAnsi="Times New Roman"/>
          <w:sz w:val="24"/>
          <w:szCs w:val="24"/>
          <w:lang w:val="fr-FR"/>
        </w:rPr>
        <w:t>-</w:t>
      </w:r>
      <w:r w:rsidR="00B51103">
        <w:rPr>
          <w:rFonts w:ascii="Times New Roman" w:hAnsi="Times New Roman"/>
          <w:sz w:val="24"/>
          <w:szCs w:val="24"/>
          <w:lang w:val="fr-FR"/>
        </w:rPr>
        <w:t xml:space="preserve"> Ş</w:t>
      </w:r>
      <w:r w:rsidRPr="005F711A">
        <w:rPr>
          <w:rFonts w:ascii="Times New Roman" w:hAnsi="Times New Roman"/>
          <w:sz w:val="24"/>
          <w:szCs w:val="24"/>
          <w:lang w:val="fr-FR"/>
        </w:rPr>
        <w:t>tiin</w:t>
      </w:r>
      <w:r w:rsidR="00B51103">
        <w:rPr>
          <w:rFonts w:ascii="Times New Roman" w:hAnsi="Times New Roman"/>
          <w:sz w:val="24"/>
          <w:szCs w:val="24"/>
          <w:lang w:val="fr-FR"/>
        </w:rPr>
        <w:t>ţ</w:t>
      </w:r>
      <w:r w:rsidRPr="005F711A">
        <w:rPr>
          <w:rFonts w:ascii="Times New Roman" w:hAnsi="Times New Roman"/>
          <w:sz w:val="24"/>
          <w:szCs w:val="24"/>
          <w:lang w:val="fr-FR"/>
        </w:rPr>
        <w:t xml:space="preserve">a Cluj 3-8 </w:t>
      </w:r>
      <w:r w:rsidR="008350E9">
        <w:rPr>
          <w:rFonts w:ascii="Times New Roman" w:hAnsi="Times New Roman"/>
          <w:sz w:val="24"/>
          <w:szCs w:val="24"/>
          <w:lang w:val="fr-FR"/>
        </w:rPr>
        <w:t>şi</w:t>
      </w:r>
      <w:r w:rsidRPr="005F711A">
        <w:rPr>
          <w:rFonts w:ascii="Times New Roman" w:hAnsi="Times New Roman"/>
          <w:sz w:val="24"/>
          <w:szCs w:val="24"/>
          <w:lang w:val="fr-FR"/>
        </w:rPr>
        <w:t xml:space="preserve"> acest scor </w:t>
      </w:r>
      <w:r w:rsidR="008350E9">
        <w:rPr>
          <w:rFonts w:ascii="Times New Roman" w:hAnsi="Times New Roman"/>
          <w:sz w:val="24"/>
          <w:szCs w:val="24"/>
          <w:lang w:val="fr-FR"/>
        </w:rPr>
        <w:t>în</w:t>
      </w:r>
      <w:r w:rsidRPr="005F711A">
        <w:rPr>
          <w:rFonts w:ascii="Times New Roman" w:hAnsi="Times New Roman"/>
          <w:sz w:val="24"/>
          <w:szCs w:val="24"/>
          <w:lang w:val="fr-FR"/>
        </w:rPr>
        <w:t xml:space="preserve"> fa</w:t>
      </w:r>
      <w:r w:rsidR="00B51103">
        <w:rPr>
          <w:rFonts w:ascii="Times New Roman" w:hAnsi="Times New Roman"/>
          <w:sz w:val="24"/>
          <w:szCs w:val="24"/>
          <w:lang w:val="fr-FR"/>
        </w:rPr>
        <w:t>ţ</w:t>
      </w:r>
      <w:r w:rsidRPr="005F711A">
        <w:rPr>
          <w:rFonts w:ascii="Times New Roman" w:hAnsi="Times New Roman"/>
          <w:sz w:val="24"/>
          <w:szCs w:val="24"/>
          <w:lang w:val="fr-FR"/>
        </w:rPr>
        <w:t>a minerilor cl</w:t>
      </w:r>
      <w:r w:rsidR="005963F9">
        <w:rPr>
          <w:rFonts w:ascii="Times New Roman" w:hAnsi="Times New Roman"/>
          <w:sz w:val="24"/>
          <w:szCs w:val="24"/>
          <w:lang w:val="fr-FR"/>
        </w:rPr>
        <w:t>asa</w:t>
      </w:r>
      <w:r w:rsidRPr="005F711A">
        <w:rPr>
          <w:rFonts w:ascii="Times New Roman" w:hAnsi="Times New Roman"/>
          <w:sz w:val="24"/>
          <w:szCs w:val="24"/>
          <w:lang w:val="fr-FR"/>
        </w:rPr>
        <w:t>ti pe locul 6 cu… 42 de puncte !</w:t>
      </w:r>
    </w:p>
    <w:p w:rsidR="003E3911" w:rsidRPr="005F711A" w:rsidRDefault="00E35BED" w:rsidP="005F711A">
      <w:pPr>
        <w:spacing w:line="240" w:lineRule="auto"/>
        <w:ind w:right="-867"/>
        <w:jc w:val="both"/>
        <w:rPr>
          <w:rFonts w:ascii="Times New Roman" w:hAnsi="Times New Roman"/>
          <w:sz w:val="24"/>
          <w:szCs w:val="24"/>
          <w:lang w:val="fr-FR"/>
        </w:rPr>
      </w:pPr>
      <w:r w:rsidRPr="005F711A">
        <w:rPr>
          <w:rFonts w:ascii="Times New Roman" w:hAnsi="Times New Roman"/>
          <w:b/>
          <w:sz w:val="24"/>
          <w:szCs w:val="24"/>
          <w:lang w:val="fr-FR"/>
        </w:rPr>
        <w:t xml:space="preserve">          </w:t>
      </w:r>
      <w:r w:rsidR="003E3911" w:rsidRPr="005F711A">
        <w:rPr>
          <w:rFonts w:ascii="Times New Roman" w:hAnsi="Times New Roman"/>
          <w:b/>
          <w:sz w:val="24"/>
          <w:szCs w:val="24"/>
          <w:lang w:val="fr-FR"/>
        </w:rPr>
        <w:t>1962</w:t>
      </w:r>
      <w:r w:rsidRPr="005F711A">
        <w:rPr>
          <w:rFonts w:ascii="Times New Roman" w:hAnsi="Times New Roman"/>
          <w:b/>
          <w:sz w:val="24"/>
          <w:szCs w:val="24"/>
          <w:lang w:val="fr-FR"/>
        </w:rPr>
        <w:t xml:space="preserve">. </w:t>
      </w:r>
      <w:r w:rsidR="00B51103">
        <w:rPr>
          <w:rFonts w:ascii="Times New Roman" w:hAnsi="Times New Roman"/>
          <w:sz w:val="24"/>
          <w:szCs w:val="24"/>
          <w:lang w:val="fr-FR"/>
        </w:rPr>
        <w:tab/>
        <w:t>Alexandru Paloş</w:t>
      </w:r>
      <w:r w:rsidR="003E3911" w:rsidRPr="005F711A">
        <w:rPr>
          <w:rFonts w:ascii="Times New Roman" w:hAnsi="Times New Roman"/>
          <w:sz w:val="24"/>
          <w:szCs w:val="24"/>
          <w:lang w:val="fr-FR"/>
        </w:rPr>
        <w:t>anu este noul antrenor al echipei. Este o dubl</w:t>
      </w:r>
      <w:r w:rsidR="00B51103">
        <w:rPr>
          <w:rFonts w:ascii="Times New Roman" w:hAnsi="Times New Roman"/>
          <w:sz w:val="24"/>
          <w:szCs w:val="24"/>
          <w:lang w:val="fr-FR"/>
        </w:rPr>
        <w:t>ă</w:t>
      </w:r>
      <w:r w:rsidR="003E3911" w:rsidRPr="005F711A">
        <w:rPr>
          <w:rFonts w:ascii="Times New Roman" w:hAnsi="Times New Roman"/>
          <w:sz w:val="24"/>
          <w:szCs w:val="24"/>
          <w:lang w:val="fr-FR"/>
        </w:rPr>
        <w:t xml:space="preserve"> ip</w:t>
      </w:r>
      <w:r w:rsidR="00B51103">
        <w:rPr>
          <w:rFonts w:ascii="Times New Roman" w:hAnsi="Times New Roman"/>
          <w:sz w:val="24"/>
          <w:szCs w:val="24"/>
          <w:lang w:val="fr-FR"/>
        </w:rPr>
        <w:t>ostază, deoarece Alexandru Paloş</w:t>
      </w:r>
      <w:r w:rsidR="003E3911" w:rsidRPr="005F711A">
        <w:rPr>
          <w:rFonts w:ascii="Times New Roman" w:hAnsi="Times New Roman"/>
          <w:sz w:val="24"/>
          <w:szCs w:val="24"/>
          <w:lang w:val="fr-FR"/>
        </w:rPr>
        <w:t xml:space="preserve">anu va fi </w:t>
      </w:r>
      <w:r w:rsidR="00B51103">
        <w:rPr>
          <w:rFonts w:ascii="Times New Roman" w:hAnsi="Times New Roman"/>
          <w:sz w:val="24"/>
          <w:szCs w:val="24"/>
          <w:lang w:val="fr-FR"/>
        </w:rPr>
        <w:t>ş</w:t>
      </w:r>
      <w:r w:rsidR="003E3911" w:rsidRPr="005F711A">
        <w:rPr>
          <w:rFonts w:ascii="Times New Roman" w:hAnsi="Times New Roman"/>
          <w:sz w:val="24"/>
          <w:szCs w:val="24"/>
          <w:lang w:val="fr-FR"/>
        </w:rPr>
        <w:t xml:space="preserve">i </w:t>
      </w:r>
      <w:r w:rsidR="00985DAB">
        <w:rPr>
          <w:rFonts w:ascii="Times New Roman" w:hAnsi="Times New Roman"/>
          <w:sz w:val="24"/>
          <w:szCs w:val="24"/>
          <w:lang w:val="fr-FR"/>
        </w:rPr>
        <w:t>jucăto</w:t>
      </w:r>
      <w:r w:rsidR="00AF026D">
        <w:rPr>
          <w:rFonts w:ascii="Times New Roman" w:hAnsi="Times New Roman"/>
          <w:sz w:val="24"/>
          <w:szCs w:val="24"/>
          <w:lang w:val="fr-FR"/>
        </w:rPr>
        <w:t xml:space="preserve">r </w:t>
      </w:r>
      <w:r w:rsidR="008350E9">
        <w:rPr>
          <w:rFonts w:ascii="Times New Roman" w:hAnsi="Times New Roman"/>
          <w:sz w:val="24"/>
          <w:szCs w:val="24"/>
          <w:lang w:val="fr-FR"/>
        </w:rPr>
        <w:t>în</w:t>
      </w:r>
      <w:r w:rsidR="00AF026D">
        <w:rPr>
          <w:rFonts w:ascii="Times New Roman" w:hAnsi="Times New Roman"/>
          <w:sz w:val="24"/>
          <w:szCs w:val="24"/>
          <w:lang w:val="fr-FR"/>
        </w:rPr>
        <w:t xml:space="preserve"> teren ! Alaturi de el îi are pe Buzilă, Gudea, Gă</w:t>
      </w:r>
      <w:r w:rsidR="003E3911" w:rsidRPr="005F711A">
        <w:rPr>
          <w:rFonts w:ascii="Times New Roman" w:hAnsi="Times New Roman"/>
          <w:sz w:val="24"/>
          <w:szCs w:val="24"/>
          <w:lang w:val="fr-FR"/>
        </w:rPr>
        <w:t>daleanu, Urs, C</w:t>
      </w:r>
      <w:r w:rsidR="00B51103">
        <w:rPr>
          <w:rFonts w:ascii="Times New Roman" w:hAnsi="Times New Roman"/>
          <w:sz w:val="24"/>
          <w:szCs w:val="24"/>
          <w:lang w:val="fr-FR"/>
        </w:rPr>
        <w:t>ă</w:t>
      </w:r>
      <w:r w:rsidR="00A84ED3">
        <w:rPr>
          <w:rFonts w:ascii="Times New Roman" w:hAnsi="Times New Roman"/>
          <w:sz w:val="24"/>
          <w:szCs w:val="24"/>
          <w:lang w:val="fr-FR"/>
        </w:rPr>
        <w:t>liman, Criş</w:t>
      </w:r>
      <w:r w:rsidR="003E3911" w:rsidRPr="005F711A">
        <w:rPr>
          <w:rFonts w:ascii="Times New Roman" w:hAnsi="Times New Roman"/>
          <w:sz w:val="24"/>
          <w:szCs w:val="24"/>
          <w:lang w:val="fr-FR"/>
        </w:rPr>
        <w:t>an, Gherasim,</w:t>
      </w:r>
      <w:r w:rsidR="00A84ED3">
        <w:rPr>
          <w:rFonts w:ascii="Times New Roman" w:hAnsi="Times New Roman"/>
          <w:sz w:val="24"/>
          <w:szCs w:val="24"/>
          <w:lang w:val="fr-FR"/>
        </w:rPr>
        <w:t xml:space="preserve"> Că</w:t>
      </w:r>
      <w:r w:rsidR="003E3911" w:rsidRPr="005F711A">
        <w:rPr>
          <w:rFonts w:ascii="Times New Roman" w:hAnsi="Times New Roman"/>
          <w:sz w:val="24"/>
          <w:szCs w:val="24"/>
          <w:lang w:val="fr-FR"/>
        </w:rPr>
        <w:t>tan</w:t>
      </w:r>
      <w:r w:rsidR="00A84ED3">
        <w:rPr>
          <w:rFonts w:ascii="Times New Roman" w:hAnsi="Times New Roman"/>
          <w:sz w:val="24"/>
          <w:szCs w:val="24"/>
          <w:lang w:val="fr-FR"/>
        </w:rPr>
        <w:t>ă</w:t>
      </w:r>
      <w:r w:rsidR="003E3911" w:rsidRPr="005F711A">
        <w:rPr>
          <w:rFonts w:ascii="Times New Roman" w:hAnsi="Times New Roman"/>
          <w:sz w:val="24"/>
          <w:szCs w:val="24"/>
          <w:lang w:val="fr-FR"/>
        </w:rPr>
        <w:t xml:space="preserve">, Petrean, Munteanu, </w:t>
      </w:r>
      <w:r w:rsidRPr="005F711A">
        <w:rPr>
          <w:rFonts w:ascii="Times New Roman" w:hAnsi="Times New Roman"/>
          <w:sz w:val="24"/>
          <w:szCs w:val="24"/>
          <w:lang w:val="fr-FR"/>
        </w:rPr>
        <w:t>B</w:t>
      </w:r>
      <w:r w:rsidR="00A84ED3">
        <w:rPr>
          <w:rFonts w:ascii="Times New Roman" w:hAnsi="Times New Roman"/>
          <w:sz w:val="24"/>
          <w:szCs w:val="24"/>
          <w:lang w:val="fr-FR"/>
        </w:rPr>
        <w:t>aba, Cordoş</w:t>
      </w:r>
      <w:r w:rsidR="003E3911" w:rsidRPr="005F711A">
        <w:rPr>
          <w:rFonts w:ascii="Times New Roman" w:hAnsi="Times New Roman"/>
          <w:sz w:val="24"/>
          <w:szCs w:val="24"/>
          <w:lang w:val="fr-FR"/>
        </w:rPr>
        <w:t>, Gebef</w:t>
      </w:r>
      <w:r w:rsidR="00A84ED3" w:rsidRPr="005F711A">
        <w:rPr>
          <w:rFonts w:ascii="Times New Roman" w:hAnsi="Times New Roman"/>
          <w:sz w:val="24"/>
          <w:szCs w:val="24"/>
        </w:rPr>
        <w:t>ű</w:t>
      </w:r>
      <w:r w:rsidR="003E3911" w:rsidRPr="005F711A">
        <w:rPr>
          <w:rFonts w:ascii="Times New Roman" w:hAnsi="Times New Roman"/>
          <w:sz w:val="24"/>
          <w:szCs w:val="24"/>
          <w:lang w:val="fr-FR"/>
        </w:rPr>
        <w:t>gy, Fodor, H. Pop, I</w:t>
      </w:r>
      <w:r w:rsidR="00A84ED3">
        <w:rPr>
          <w:rFonts w:ascii="Times New Roman" w:hAnsi="Times New Roman"/>
          <w:sz w:val="24"/>
          <w:szCs w:val="24"/>
          <w:lang w:val="fr-FR"/>
        </w:rPr>
        <w:t>. Pop, Grigoriu, Simion, Chiriţă, Că</w:t>
      </w:r>
      <w:r w:rsidR="003E3911" w:rsidRPr="005F711A">
        <w:rPr>
          <w:rFonts w:ascii="Times New Roman" w:hAnsi="Times New Roman"/>
          <w:sz w:val="24"/>
          <w:szCs w:val="24"/>
          <w:lang w:val="fr-FR"/>
        </w:rPr>
        <w:t>t</w:t>
      </w:r>
      <w:r w:rsidR="00A84ED3">
        <w:rPr>
          <w:rFonts w:ascii="Times New Roman" w:hAnsi="Times New Roman"/>
          <w:sz w:val="24"/>
          <w:szCs w:val="24"/>
          <w:lang w:val="fr-FR"/>
        </w:rPr>
        <w:t>ă</w:t>
      </w:r>
      <w:r w:rsidR="003E3911" w:rsidRPr="005F711A">
        <w:rPr>
          <w:rFonts w:ascii="Times New Roman" w:hAnsi="Times New Roman"/>
          <w:sz w:val="24"/>
          <w:szCs w:val="24"/>
          <w:lang w:val="fr-FR"/>
        </w:rPr>
        <w:t>nici, P</w:t>
      </w:r>
      <w:r w:rsidR="00A84ED3">
        <w:rPr>
          <w:rFonts w:ascii="Times New Roman" w:hAnsi="Times New Roman"/>
          <w:sz w:val="24"/>
          <w:szCs w:val="24"/>
          <w:lang w:val="fr-FR"/>
        </w:rPr>
        <w:t>ă</w:t>
      </w:r>
      <w:r w:rsidR="003E3911" w:rsidRPr="005F711A">
        <w:rPr>
          <w:rFonts w:ascii="Times New Roman" w:hAnsi="Times New Roman"/>
          <w:sz w:val="24"/>
          <w:szCs w:val="24"/>
          <w:lang w:val="fr-FR"/>
        </w:rPr>
        <w:t>ulescu, C</w:t>
      </w:r>
      <w:r w:rsidR="00A84ED3">
        <w:rPr>
          <w:rFonts w:ascii="Times New Roman" w:hAnsi="Times New Roman"/>
          <w:sz w:val="24"/>
          <w:szCs w:val="24"/>
          <w:lang w:val="fr-FR"/>
        </w:rPr>
        <w:t>ă</w:t>
      </w:r>
      <w:r w:rsidR="003E3911" w:rsidRPr="005F711A">
        <w:rPr>
          <w:rFonts w:ascii="Times New Roman" w:hAnsi="Times New Roman"/>
          <w:sz w:val="24"/>
          <w:szCs w:val="24"/>
          <w:lang w:val="fr-FR"/>
        </w:rPr>
        <w:t xml:space="preserve">tineanu. </w:t>
      </w:r>
      <w:r w:rsidR="00B51103">
        <w:rPr>
          <w:rFonts w:ascii="Times New Roman" w:hAnsi="Times New Roman"/>
          <w:sz w:val="24"/>
          <w:szCs w:val="24"/>
          <w:lang w:val="fr-FR"/>
        </w:rPr>
        <w:t>Ş</w:t>
      </w:r>
      <w:r w:rsidR="003E3911" w:rsidRPr="005F711A">
        <w:rPr>
          <w:rFonts w:ascii="Times New Roman" w:hAnsi="Times New Roman"/>
          <w:sz w:val="24"/>
          <w:szCs w:val="24"/>
          <w:lang w:val="fr-FR"/>
        </w:rPr>
        <w:t>tiin</w:t>
      </w:r>
      <w:r w:rsidR="00B51103">
        <w:rPr>
          <w:rFonts w:ascii="Times New Roman" w:hAnsi="Times New Roman"/>
          <w:sz w:val="24"/>
          <w:szCs w:val="24"/>
          <w:lang w:val="fr-FR"/>
        </w:rPr>
        <w:t>ţ</w:t>
      </w:r>
      <w:r w:rsidR="003E3911" w:rsidRPr="005F711A">
        <w:rPr>
          <w:rFonts w:ascii="Times New Roman" w:hAnsi="Times New Roman"/>
          <w:sz w:val="24"/>
          <w:szCs w:val="24"/>
          <w:lang w:val="fr-FR"/>
        </w:rPr>
        <w:t>a Cluj ocup</w:t>
      </w:r>
      <w:r w:rsidR="00B51103">
        <w:rPr>
          <w:rFonts w:ascii="Times New Roman" w:hAnsi="Times New Roman"/>
          <w:sz w:val="24"/>
          <w:szCs w:val="24"/>
          <w:lang w:val="fr-FR"/>
        </w:rPr>
        <w:t>ă</w:t>
      </w:r>
      <w:r w:rsidR="00AF026D">
        <w:rPr>
          <w:rFonts w:ascii="Times New Roman" w:hAnsi="Times New Roman"/>
          <w:sz w:val="24"/>
          <w:szCs w:val="24"/>
          <w:lang w:val="fr-FR"/>
        </w:rPr>
        <w:t xml:space="preserve"> î</w:t>
      </w:r>
      <w:r w:rsidR="003E3911" w:rsidRPr="005F711A">
        <w:rPr>
          <w:rFonts w:ascii="Times New Roman" w:hAnsi="Times New Roman"/>
          <w:sz w:val="24"/>
          <w:szCs w:val="24"/>
          <w:lang w:val="fr-FR"/>
        </w:rPr>
        <w:t>n final locul 4 cu 47 de puncte (10   5   7  129-113). De amintit s</w:t>
      </w:r>
      <w:r w:rsidRPr="005F711A">
        <w:rPr>
          <w:rFonts w:ascii="Times New Roman" w:hAnsi="Times New Roman"/>
          <w:sz w:val="24"/>
          <w:szCs w:val="24"/>
          <w:lang w:val="fr-FR"/>
        </w:rPr>
        <w:t>u</w:t>
      </w:r>
      <w:r w:rsidR="00A84ED3">
        <w:rPr>
          <w:rFonts w:ascii="Times New Roman" w:hAnsi="Times New Roman"/>
          <w:sz w:val="24"/>
          <w:szCs w:val="24"/>
          <w:lang w:val="fr-FR"/>
        </w:rPr>
        <w:t>nt rezultatele Ş</w:t>
      </w:r>
      <w:r w:rsidR="003E3911" w:rsidRPr="005F711A">
        <w:rPr>
          <w:rFonts w:ascii="Times New Roman" w:hAnsi="Times New Roman"/>
          <w:sz w:val="24"/>
          <w:szCs w:val="24"/>
          <w:lang w:val="fr-FR"/>
        </w:rPr>
        <w:t xml:space="preserve">tiinta-Steaua 3-3, </w:t>
      </w:r>
      <w:r w:rsidR="00A84ED3">
        <w:rPr>
          <w:rFonts w:ascii="Times New Roman" w:hAnsi="Times New Roman"/>
          <w:sz w:val="24"/>
          <w:szCs w:val="24"/>
          <w:lang w:val="fr-FR"/>
        </w:rPr>
        <w:t>Ştiinta Cluj -Ş</w:t>
      </w:r>
      <w:r w:rsidR="003E3911" w:rsidRPr="005F711A">
        <w:rPr>
          <w:rFonts w:ascii="Times New Roman" w:hAnsi="Times New Roman"/>
          <w:sz w:val="24"/>
          <w:szCs w:val="24"/>
          <w:lang w:val="fr-FR"/>
        </w:rPr>
        <w:t xml:space="preserve">tiinta </w:t>
      </w:r>
      <w:r w:rsidR="008350E9">
        <w:rPr>
          <w:rFonts w:ascii="Times New Roman" w:hAnsi="Times New Roman"/>
          <w:sz w:val="24"/>
          <w:szCs w:val="24"/>
          <w:lang w:val="fr-FR"/>
        </w:rPr>
        <w:t>Bucureşti</w:t>
      </w:r>
      <w:r w:rsidR="003E3911" w:rsidRPr="005F711A">
        <w:rPr>
          <w:rFonts w:ascii="Times New Roman" w:hAnsi="Times New Roman"/>
          <w:sz w:val="24"/>
          <w:szCs w:val="24"/>
          <w:lang w:val="fr-FR"/>
        </w:rPr>
        <w:t xml:space="preserve"> 3-3, </w:t>
      </w:r>
      <w:r w:rsidR="00A84ED3">
        <w:rPr>
          <w:rFonts w:ascii="Times New Roman" w:hAnsi="Times New Roman"/>
          <w:sz w:val="24"/>
          <w:szCs w:val="24"/>
          <w:lang w:val="fr-FR"/>
        </w:rPr>
        <w:t>Ş</w:t>
      </w:r>
      <w:r w:rsidR="003E3911" w:rsidRPr="005F711A">
        <w:rPr>
          <w:rFonts w:ascii="Times New Roman" w:hAnsi="Times New Roman"/>
          <w:sz w:val="24"/>
          <w:szCs w:val="24"/>
          <w:lang w:val="fr-FR"/>
        </w:rPr>
        <w:t>tiin</w:t>
      </w:r>
      <w:r w:rsidR="00A84ED3">
        <w:rPr>
          <w:rFonts w:ascii="Times New Roman" w:hAnsi="Times New Roman"/>
          <w:sz w:val="24"/>
          <w:szCs w:val="24"/>
          <w:lang w:val="fr-FR"/>
        </w:rPr>
        <w:t>ţ</w:t>
      </w:r>
      <w:r w:rsidR="003E3911" w:rsidRPr="005F711A">
        <w:rPr>
          <w:rFonts w:ascii="Times New Roman" w:hAnsi="Times New Roman"/>
          <w:sz w:val="24"/>
          <w:szCs w:val="24"/>
          <w:lang w:val="fr-FR"/>
        </w:rPr>
        <w:t xml:space="preserve">a – Dinamo 3-6, Steaua – </w:t>
      </w:r>
      <w:r w:rsidR="00A84ED3">
        <w:rPr>
          <w:rFonts w:ascii="Times New Roman" w:hAnsi="Times New Roman"/>
          <w:sz w:val="24"/>
          <w:szCs w:val="24"/>
          <w:lang w:val="fr-FR"/>
        </w:rPr>
        <w:t>Ş</w:t>
      </w:r>
      <w:r w:rsidR="003E3911" w:rsidRPr="005F711A">
        <w:rPr>
          <w:rFonts w:ascii="Times New Roman" w:hAnsi="Times New Roman"/>
          <w:sz w:val="24"/>
          <w:szCs w:val="24"/>
          <w:lang w:val="fr-FR"/>
        </w:rPr>
        <w:t>tiin</w:t>
      </w:r>
      <w:r w:rsidR="00A84ED3">
        <w:rPr>
          <w:rFonts w:ascii="Times New Roman" w:hAnsi="Times New Roman"/>
          <w:sz w:val="24"/>
          <w:szCs w:val="24"/>
          <w:lang w:val="fr-FR"/>
        </w:rPr>
        <w:t>ţ</w:t>
      </w:r>
      <w:r w:rsidR="003E3911" w:rsidRPr="005F711A">
        <w:rPr>
          <w:rFonts w:ascii="Times New Roman" w:hAnsi="Times New Roman"/>
          <w:sz w:val="24"/>
          <w:szCs w:val="24"/>
          <w:lang w:val="fr-FR"/>
        </w:rPr>
        <w:t>a 3-0 sau Grivi</w:t>
      </w:r>
      <w:r w:rsidR="00A84ED3">
        <w:rPr>
          <w:rFonts w:ascii="Times New Roman" w:hAnsi="Times New Roman"/>
          <w:sz w:val="24"/>
          <w:szCs w:val="24"/>
          <w:lang w:val="fr-FR"/>
        </w:rPr>
        <w:t>ţ</w:t>
      </w:r>
      <w:r w:rsidR="003E3911" w:rsidRPr="005F711A">
        <w:rPr>
          <w:rFonts w:ascii="Times New Roman" w:hAnsi="Times New Roman"/>
          <w:sz w:val="24"/>
          <w:szCs w:val="24"/>
          <w:lang w:val="fr-FR"/>
        </w:rPr>
        <w:t xml:space="preserve">a – </w:t>
      </w:r>
      <w:r w:rsidR="00B51103">
        <w:rPr>
          <w:rFonts w:ascii="Times New Roman" w:hAnsi="Times New Roman"/>
          <w:sz w:val="24"/>
          <w:szCs w:val="24"/>
          <w:lang w:val="fr-FR"/>
        </w:rPr>
        <w:t>Ş</w:t>
      </w:r>
      <w:r w:rsidR="003E3911" w:rsidRPr="005F711A">
        <w:rPr>
          <w:rFonts w:ascii="Times New Roman" w:hAnsi="Times New Roman"/>
          <w:sz w:val="24"/>
          <w:szCs w:val="24"/>
          <w:lang w:val="fr-FR"/>
        </w:rPr>
        <w:t>tiin</w:t>
      </w:r>
      <w:r w:rsidR="00B51103">
        <w:rPr>
          <w:rFonts w:ascii="Times New Roman" w:hAnsi="Times New Roman"/>
          <w:sz w:val="24"/>
          <w:szCs w:val="24"/>
          <w:lang w:val="fr-FR"/>
        </w:rPr>
        <w:t>ţ</w:t>
      </w:r>
      <w:r w:rsidR="003E3911" w:rsidRPr="005F711A">
        <w:rPr>
          <w:rFonts w:ascii="Times New Roman" w:hAnsi="Times New Roman"/>
          <w:sz w:val="24"/>
          <w:szCs w:val="24"/>
          <w:lang w:val="fr-FR"/>
        </w:rPr>
        <w:t xml:space="preserve">a 6-3, meci </w:t>
      </w:r>
      <w:r w:rsidR="00A84ED3">
        <w:rPr>
          <w:rFonts w:ascii="Times New Roman" w:hAnsi="Times New Roman"/>
          <w:sz w:val="24"/>
          <w:szCs w:val="24"/>
          <w:lang w:val="fr-FR"/>
        </w:rPr>
        <w:t>î</w:t>
      </w:r>
      <w:r w:rsidR="003E3911" w:rsidRPr="005F711A">
        <w:rPr>
          <w:rFonts w:ascii="Times New Roman" w:hAnsi="Times New Roman"/>
          <w:sz w:val="24"/>
          <w:szCs w:val="24"/>
          <w:lang w:val="fr-FR"/>
        </w:rPr>
        <w:t>n care studen</w:t>
      </w:r>
      <w:r w:rsidR="00B51103">
        <w:rPr>
          <w:rFonts w:ascii="Times New Roman" w:hAnsi="Times New Roman"/>
          <w:sz w:val="24"/>
          <w:szCs w:val="24"/>
          <w:lang w:val="fr-FR"/>
        </w:rPr>
        <w:t>ţ</w:t>
      </w:r>
      <w:r w:rsidR="003E3911" w:rsidRPr="005F711A">
        <w:rPr>
          <w:rFonts w:ascii="Times New Roman" w:hAnsi="Times New Roman"/>
          <w:sz w:val="24"/>
          <w:szCs w:val="24"/>
          <w:lang w:val="fr-FR"/>
        </w:rPr>
        <w:t>ii au impresionat printr-o extraordinar</w:t>
      </w:r>
      <w:r w:rsidR="00B51103">
        <w:rPr>
          <w:rFonts w:ascii="Times New Roman" w:hAnsi="Times New Roman"/>
          <w:sz w:val="24"/>
          <w:szCs w:val="24"/>
          <w:lang w:val="fr-FR"/>
        </w:rPr>
        <w:t>ă</w:t>
      </w:r>
      <w:r w:rsidR="003E3911" w:rsidRPr="005F711A">
        <w:rPr>
          <w:rFonts w:ascii="Times New Roman" w:hAnsi="Times New Roman"/>
          <w:sz w:val="24"/>
          <w:szCs w:val="24"/>
          <w:lang w:val="fr-FR"/>
        </w:rPr>
        <w:t xml:space="preserve"> putere de lupt</w:t>
      </w:r>
      <w:r w:rsidR="00B51103">
        <w:rPr>
          <w:rFonts w:ascii="Times New Roman" w:hAnsi="Times New Roman"/>
          <w:sz w:val="24"/>
          <w:szCs w:val="24"/>
          <w:lang w:val="fr-FR"/>
        </w:rPr>
        <w:t>ă</w:t>
      </w:r>
      <w:r w:rsidR="003E3911" w:rsidRPr="005F711A">
        <w:rPr>
          <w:rFonts w:ascii="Times New Roman" w:hAnsi="Times New Roman"/>
          <w:sz w:val="24"/>
          <w:szCs w:val="24"/>
          <w:lang w:val="fr-FR"/>
        </w:rPr>
        <w:t>.</w:t>
      </w:r>
    </w:p>
    <w:p w:rsidR="003E3911" w:rsidRPr="00B51103" w:rsidRDefault="00E35BED" w:rsidP="005F711A">
      <w:pPr>
        <w:spacing w:line="240" w:lineRule="auto"/>
        <w:ind w:right="-867"/>
        <w:jc w:val="both"/>
        <w:rPr>
          <w:rFonts w:ascii="Times New Roman" w:hAnsi="Times New Roman"/>
          <w:sz w:val="24"/>
          <w:szCs w:val="24"/>
          <w:lang w:val="fr-FR"/>
        </w:rPr>
      </w:pPr>
      <w:r w:rsidRPr="005F711A">
        <w:rPr>
          <w:rFonts w:ascii="Times New Roman" w:hAnsi="Times New Roman"/>
          <w:b/>
          <w:sz w:val="24"/>
          <w:szCs w:val="24"/>
          <w:lang w:val="fr-FR"/>
        </w:rPr>
        <w:t xml:space="preserve">           </w:t>
      </w:r>
      <w:r w:rsidR="003E3911" w:rsidRPr="005F711A">
        <w:rPr>
          <w:rFonts w:ascii="Times New Roman" w:hAnsi="Times New Roman"/>
          <w:b/>
          <w:sz w:val="24"/>
          <w:szCs w:val="24"/>
          <w:lang w:val="fr-FR"/>
        </w:rPr>
        <w:t>1963</w:t>
      </w:r>
      <w:r w:rsidRPr="005F711A">
        <w:rPr>
          <w:rFonts w:ascii="Times New Roman" w:hAnsi="Times New Roman"/>
          <w:b/>
          <w:sz w:val="24"/>
          <w:szCs w:val="24"/>
          <w:lang w:val="fr-FR"/>
        </w:rPr>
        <w:t xml:space="preserve">. </w:t>
      </w:r>
      <w:r w:rsidR="00A84ED3">
        <w:rPr>
          <w:rFonts w:ascii="Times New Roman" w:hAnsi="Times New Roman"/>
          <w:b/>
          <w:sz w:val="24"/>
          <w:szCs w:val="24"/>
          <w:lang w:val="fr-FR"/>
        </w:rPr>
        <w:t>Ş</w:t>
      </w:r>
      <w:r w:rsidR="003E3911" w:rsidRPr="005F711A">
        <w:rPr>
          <w:rFonts w:ascii="Times New Roman" w:hAnsi="Times New Roman"/>
          <w:sz w:val="24"/>
          <w:szCs w:val="24"/>
          <w:lang w:val="fr-FR"/>
        </w:rPr>
        <w:t>tiinta Cluj – Gherasim, Chiril</w:t>
      </w:r>
      <w:r w:rsidR="00A84ED3">
        <w:rPr>
          <w:rFonts w:ascii="Times New Roman" w:hAnsi="Times New Roman"/>
          <w:sz w:val="24"/>
          <w:szCs w:val="24"/>
          <w:lang w:val="fr-FR"/>
        </w:rPr>
        <w:t>ă</w:t>
      </w:r>
      <w:r w:rsidR="003E3911" w:rsidRPr="005F711A">
        <w:rPr>
          <w:rFonts w:ascii="Times New Roman" w:hAnsi="Times New Roman"/>
          <w:sz w:val="24"/>
          <w:szCs w:val="24"/>
          <w:lang w:val="fr-FR"/>
        </w:rPr>
        <w:t>, Olteanu, Terboczy, I.</w:t>
      </w:r>
      <w:r w:rsidR="00A84ED3">
        <w:rPr>
          <w:rFonts w:ascii="Times New Roman" w:hAnsi="Times New Roman"/>
          <w:sz w:val="24"/>
          <w:szCs w:val="24"/>
          <w:lang w:val="fr-FR"/>
        </w:rPr>
        <w:t xml:space="preserve"> Pop, Ghiguceanu, Cătană</w:t>
      </w:r>
      <w:r w:rsidR="003E3911" w:rsidRPr="005F711A">
        <w:rPr>
          <w:rFonts w:ascii="Times New Roman" w:hAnsi="Times New Roman"/>
          <w:sz w:val="24"/>
          <w:szCs w:val="24"/>
          <w:lang w:val="fr-FR"/>
        </w:rPr>
        <w:t>, S</w:t>
      </w:r>
      <w:r w:rsidR="00A84ED3">
        <w:rPr>
          <w:rFonts w:ascii="Times New Roman" w:hAnsi="Times New Roman"/>
          <w:sz w:val="24"/>
          <w:szCs w:val="24"/>
          <w:lang w:val="fr-FR"/>
        </w:rPr>
        <w:t>ă</w:t>
      </w:r>
      <w:r w:rsidR="003E3911" w:rsidRPr="005F711A">
        <w:rPr>
          <w:rFonts w:ascii="Times New Roman" w:hAnsi="Times New Roman"/>
          <w:sz w:val="24"/>
          <w:szCs w:val="24"/>
          <w:lang w:val="fr-FR"/>
        </w:rPr>
        <w:t>l</w:t>
      </w:r>
      <w:r w:rsidR="00A84ED3">
        <w:rPr>
          <w:rFonts w:ascii="Times New Roman" w:hAnsi="Times New Roman"/>
          <w:sz w:val="24"/>
          <w:szCs w:val="24"/>
          <w:lang w:val="fr-FR"/>
        </w:rPr>
        <w:t>ă</w:t>
      </w:r>
      <w:r w:rsidR="003E3911" w:rsidRPr="005F711A">
        <w:rPr>
          <w:rFonts w:ascii="Times New Roman" w:hAnsi="Times New Roman"/>
          <w:sz w:val="24"/>
          <w:szCs w:val="24"/>
          <w:lang w:val="fr-FR"/>
        </w:rPr>
        <w:t>jan, Buzil</w:t>
      </w:r>
      <w:r w:rsidR="00A84ED3">
        <w:rPr>
          <w:rFonts w:ascii="Times New Roman" w:hAnsi="Times New Roman"/>
          <w:sz w:val="24"/>
          <w:szCs w:val="24"/>
          <w:lang w:val="fr-FR"/>
        </w:rPr>
        <w:t>ă</w:t>
      </w:r>
      <w:r w:rsidR="003E3911" w:rsidRPr="005F711A">
        <w:rPr>
          <w:rFonts w:ascii="Times New Roman" w:hAnsi="Times New Roman"/>
          <w:sz w:val="24"/>
          <w:szCs w:val="24"/>
          <w:lang w:val="fr-FR"/>
        </w:rPr>
        <w:t>, Petrean, C</w:t>
      </w:r>
      <w:r w:rsidR="00A84ED3">
        <w:rPr>
          <w:rFonts w:ascii="Times New Roman" w:hAnsi="Times New Roman"/>
          <w:sz w:val="24"/>
          <w:szCs w:val="24"/>
          <w:lang w:val="fr-FR"/>
        </w:rPr>
        <w:t>ă</w:t>
      </w:r>
      <w:r w:rsidR="003E3911" w:rsidRPr="005F711A">
        <w:rPr>
          <w:rFonts w:ascii="Times New Roman" w:hAnsi="Times New Roman"/>
          <w:sz w:val="24"/>
          <w:szCs w:val="24"/>
          <w:lang w:val="fr-FR"/>
        </w:rPr>
        <w:t>liman, H. Pop, Cordos, Bucur</w:t>
      </w:r>
      <w:r w:rsidR="00A84ED3">
        <w:rPr>
          <w:rFonts w:ascii="Times New Roman" w:hAnsi="Times New Roman"/>
          <w:sz w:val="24"/>
          <w:szCs w:val="24"/>
          <w:lang w:val="fr-FR"/>
        </w:rPr>
        <w:t>, Koppelmann, Eliade, Simion, Că</w:t>
      </w:r>
      <w:r w:rsidR="003E3911" w:rsidRPr="005F711A">
        <w:rPr>
          <w:rFonts w:ascii="Times New Roman" w:hAnsi="Times New Roman"/>
          <w:sz w:val="24"/>
          <w:szCs w:val="24"/>
          <w:lang w:val="fr-FR"/>
        </w:rPr>
        <w:t>t</w:t>
      </w:r>
      <w:r w:rsidR="00A84ED3">
        <w:rPr>
          <w:rFonts w:ascii="Times New Roman" w:hAnsi="Times New Roman"/>
          <w:sz w:val="24"/>
          <w:szCs w:val="24"/>
          <w:lang w:val="fr-FR"/>
        </w:rPr>
        <w:t>ă</w:t>
      </w:r>
      <w:r w:rsidR="003E3911" w:rsidRPr="005F711A">
        <w:rPr>
          <w:rFonts w:ascii="Times New Roman" w:hAnsi="Times New Roman"/>
          <w:sz w:val="24"/>
          <w:szCs w:val="24"/>
          <w:lang w:val="fr-FR"/>
        </w:rPr>
        <w:t xml:space="preserve">nici, Munteanu, antrenor </w:t>
      </w:r>
      <w:r w:rsidR="00AF026D">
        <w:rPr>
          <w:rFonts w:ascii="Times New Roman" w:hAnsi="Times New Roman"/>
          <w:sz w:val="24"/>
          <w:szCs w:val="24"/>
          <w:lang w:val="fr-FR"/>
        </w:rPr>
        <w:t>Alexandru Paloş</w:t>
      </w:r>
      <w:r w:rsidR="003E3911" w:rsidRPr="005F711A">
        <w:rPr>
          <w:rFonts w:ascii="Times New Roman" w:hAnsi="Times New Roman"/>
          <w:sz w:val="24"/>
          <w:szCs w:val="24"/>
          <w:lang w:val="fr-FR"/>
        </w:rPr>
        <w:t>anu – se claseaz</w:t>
      </w:r>
      <w:r w:rsidR="00AF026D">
        <w:rPr>
          <w:rFonts w:ascii="Times New Roman" w:hAnsi="Times New Roman"/>
          <w:sz w:val="24"/>
          <w:szCs w:val="24"/>
          <w:lang w:val="fr-FR"/>
        </w:rPr>
        <w:t>ă</w:t>
      </w:r>
      <w:r w:rsidR="003E3911" w:rsidRPr="005F711A">
        <w:rPr>
          <w:rFonts w:ascii="Times New Roman" w:hAnsi="Times New Roman"/>
          <w:sz w:val="24"/>
          <w:szCs w:val="24"/>
          <w:lang w:val="fr-FR"/>
        </w:rPr>
        <w:t xml:space="preserve"> </w:t>
      </w:r>
      <w:r w:rsidR="00AF026D">
        <w:rPr>
          <w:rFonts w:ascii="Times New Roman" w:hAnsi="Times New Roman"/>
          <w:sz w:val="24"/>
          <w:szCs w:val="24"/>
          <w:lang w:val="fr-FR"/>
        </w:rPr>
        <w:t>î</w:t>
      </w:r>
      <w:r w:rsidR="003E3911" w:rsidRPr="005F711A">
        <w:rPr>
          <w:rFonts w:ascii="Times New Roman" w:hAnsi="Times New Roman"/>
          <w:sz w:val="24"/>
          <w:szCs w:val="24"/>
          <w:lang w:val="fr-FR"/>
        </w:rPr>
        <w:t xml:space="preserve">n final pe locul 6, 44 de puncte, dovedindu-se a </w:t>
      </w:r>
      <w:r w:rsidR="00AF026D">
        <w:rPr>
          <w:rFonts w:ascii="Times New Roman" w:hAnsi="Times New Roman"/>
          <w:sz w:val="24"/>
          <w:szCs w:val="24"/>
          <w:lang w:val="fr-FR"/>
        </w:rPr>
        <w:t>fi, citez din analiza lui Dan Gârleş</w:t>
      </w:r>
      <w:r w:rsidR="003E3911" w:rsidRPr="005F711A">
        <w:rPr>
          <w:rFonts w:ascii="Times New Roman" w:hAnsi="Times New Roman"/>
          <w:sz w:val="24"/>
          <w:szCs w:val="24"/>
          <w:lang w:val="fr-FR"/>
        </w:rPr>
        <w:t xml:space="preserve">teanu, </w:t>
      </w:r>
      <w:r w:rsidRPr="005F711A">
        <w:rPr>
          <w:rFonts w:ascii="Times New Roman" w:hAnsi="Times New Roman"/>
          <w:sz w:val="24"/>
          <w:szCs w:val="24"/>
          <w:lang w:val="fr-FR"/>
        </w:rPr>
        <w:t>«  </w:t>
      </w:r>
      <w:r w:rsidR="00AF026D">
        <w:rPr>
          <w:rFonts w:ascii="Times New Roman" w:hAnsi="Times New Roman"/>
          <w:sz w:val="24"/>
          <w:szCs w:val="24"/>
          <w:lang w:val="fr-FR"/>
        </w:rPr>
        <w:t>cea mai valoroasă formaţ</w:t>
      </w:r>
      <w:r w:rsidR="003E3911" w:rsidRPr="005F711A">
        <w:rPr>
          <w:rFonts w:ascii="Times New Roman" w:hAnsi="Times New Roman"/>
          <w:sz w:val="24"/>
          <w:szCs w:val="24"/>
          <w:lang w:val="fr-FR"/>
        </w:rPr>
        <w:t>ie din provincie</w:t>
      </w:r>
      <w:r w:rsidRPr="005F711A">
        <w:rPr>
          <w:rFonts w:ascii="Times New Roman" w:hAnsi="Times New Roman"/>
          <w:sz w:val="24"/>
          <w:szCs w:val="24"/>
          <w:lang w:val="fr-FR"/>
        </w:rPr>
        <w:t>  »</w:t>
      </w:r>
      <w:r w:rsidR="003E3911" w:rsidRPr="005F711A">
        <w:rPr>
          <w:rFonts w:ascii="Times New Roman" w:hAnsi="Times New Roman"/>
          <w:sz w:val="24"/>
          <w:szCs w:val="24"/>
          <w:lang w:val="fr-FR"/>
        </w:rPr>
        <w:t xml:space="preserve"> (Sportul popular, 16 noiembrie, 1963, pagina 3). </w:t>
      </w:r>
      <w:r w:rsidR="00AF026D">
        <w:rPr>
          <w:rFonts w:ascii="Times New Roman" w:hAnsi="Times New Roman"/>
          <w:sz w:val="24"/>
          <w:szCs w:val="24"/>
        </w:rPr>
        <w:t>Rezultate deosebite : Ş</w:t>
      </w:r>
      <w:r w:rsidR="003E3911" w:rsidRPr="005F711A">
        <w:rPr>
          <w:rFonts w:ascii="Times New Roman" w:hAnsi="Times New Roman"/>
          <w:sz w:val="24"/>
          <w:szCs w:val="24"/>
        </w:rPr>
        <w:t>tiin</w:t>
      </w:r>
      <w:r w:rsidR="00AF026D">
        <w:rPr>
          <w:rFonts w:ascii="Times New Roman" w:hAnsi="Times New Roman"/>
          <w:sz w:val="24"/>
          <w:szCs w:val="24"/>
        </w:rPr>
        <w:t>ţ</w:t>
      </w:r>
      <w:r w:rsidR="003E3911" w:rsidRPr="005F711A">
        <w:rPr>
          <w:rFonts w:ascii="Times New Roman" w:hAnsi="Times New Roman"/>
          <w:sz w:val="24"/>
          <w:szCs w:val="24"/>
        </w:rPr>
        <w:t xml:space="preserve">a – Steaua 3-3, Grivita – Steaua 3-0, </w:t>
      </w:r>
      <w:r w:rsidR="00AF026D">
        <w:rPr>
          <w:rFonts w:ascii="Times New Roman" w:hAnsi="Times New Roman"/>
          <w:sz w:val="24"/>
          <w:szCs w:val="24"/>
        </w:rPr>
        <w:t>Ş</w:t>
      </w:r>
      <w:r w:rsidR="003E3911" w:rsidRPr="005F711A">
        <w:rPr>
          <w:rFonts w:ascii="Times New Roman" w:hAnsi="Times New Roman"/>
          <w:sz w:val="24"/>
          <w:szCs w:val="24"/>
        </w:rPr>
        <w:t>tiin</w:t>
      </w:r>
      <w:r w:rsidR="00AF026D">
        <w:rPr>
          <w:rFonts w:ascii="Times New Roman" w:hAnsi="Times New Roman"/>
          <w:sz w:val="24"/>
          <w:szCs w:val="24"/>
        </w:rPr>
        <w:t>ţ</w:t>
      </w:r>
      <w:r w:rsidR="003E3911" w:rsidRPr="005F711A">
        <w:rPr>
          <w:rFonts w:ascii="Times New Roman" w:hAnsi="Times New Roman"/>
          <w:sz w:val="24"/>
          <w:szCs w:val="24"/>
        </w:rPr>
        <w:t xml:space="preserve">a – </w:t>
      </w:r>
      <w:r w:rsidRPr="005F711A">
        <w:rPr>
          <w:rFonts w:ascii="Times New Roman" w:hAnsi="Times New Roman"/>
          <w:sz w:val="24"/>
          <w:szCs w:val="24"/>
        </w:rPr>
        <w:t>F</w:t>
      </w:r>
      <w:r w:rsidR="003E3911" w:rsidRPr="005F711A">
        <w:rPr>
          <w:rFonts w:ascii="Times New Roman" w:hAnsi="Times New Roman"/>
          <w:sz w:val="24"/>
          <w:szCs w:val="24"/>
        </w:rPr>
        <w:t xml:space="preserve">arul 20-9, </w:t>
      </w:r>
      <w:r w:rsidR="00AF026D">
        <w:rPr>
          <w:rFonts w:ascii="Times New Roman" w:hAnsi="Times New Roman"/>
          <w:sz w:val="24"/>
          <w:szCs w:val="24"/>
        </w:rPr>
        <w:t>Ş</w:t>
      </w:r>
      <w:r w:rsidR="003E3911" w:rsidRPr="005F711A">
        <w:rPr>
          <w:rFonts w:ascii="Times New Roman" w:hAnsi="Times New Roman"/>
          <w:sz w:val="24"/>
          <w:szCs w:val="24"/>
        </w:rPr>
        <w:t>tiin</w:t>
      </w:r>
      <w:r w:rsidR="00AF026D">
        <w:rPr>
          <w:rFonts w:ascii="Times New Roman" w:hAnsi="Times New Roman"/>
          <w:sz w:val="24"/>
          <w:szCs w:val="24"/>
        </w:rPr>
        <w:t>ţ</w:t>
      </w:r>
      <w:r w:rsidR="003E3911" w:rsidRPr="005F711A">
        <w:rPr>
          <w:rFonts w:ascii="Times New Roman" w:hAnsi="Times New Roman"/>
          <w:sz w:val="24"/>
          <w:szCs w:val="24"/>
        </w:rPr>
        <w:t>a – Grivita 8-6.</w:t>
      </w:r>
    </w:p>
    <w:p w:rsidR="003E3911" w:rsidRPr="005F711A" w:rsidRDefault="00E35BED" w:rsidP="005F711A">
      <w:pPr>
        <w:spacing w:line="240" w:lineRule="auto"/>
        <w:ind w:right="-867"/>
        <w:jc w:val="both"/>
        <w:rPr>
          <w:rFonts w:ascii="Times New Roman" w:hAnsi="Times New Roman"/>
          <w:sz w:val="24"/>
          <w:szCs w:val="24"/>
        </w:rPr>
      </w:pPr>
      <w:r w:rsidRPr="005F711A">
        <w:rPr>
          <w:rFonts w:ascii="Times New Roman" w:hAnsi="Times New Roman"/>
          <w:b/>
          <w:sz w:val="24"/>
          <w:szCs w:val="24"/>
        </w:rPr>
        <w:lastRenderedPageBreak/>
        <w:t xml:space="preserve">          </w:t>
      </w:r>
      <w:r w:rsidR="003E3911" w:rsidRPr="005F711A">
        <w:rPr>
          <w:rFonts w:ascii="Times New Roman" w:hAnsi="Times New Roman"/>
          <w:b/>
          <w:sz w:val="24"/>
          <w:szCs w:val="24"/>
        </w:rPr>
        <w:t>1964</w:t>
      </w:r>
      <w:r w:rsidRPr="005F711A">
        <w:rPr>
          <w:rFonts w:ascii="Times New Roman" w:hAnsi="Times New Roman"/>
          <w:b/>
          <w:sz w:val="24"/>
          <w:szCs w:val="24"/>
        </w:rPr>
        <w:t xml:space="preserve">. </w:t>
      </w:r>
      <w:r w:rsidR="00AF026D">
        <w:rPr>
          <w:rFonts w:ascii="Times New Roman" w:hAnsi="Times New Roman"/>
          <w:sz w:val="24"/>
          <w:szCs w:val="24"/>
        </w:rPr>
        <w:tab/>
        <w:t>Faţă de ediţ</w:t>
      </w:r>
      <w:r w:rsidR="003E3911" w:rsidRPr="005F711A">
        <w:rPr>
          <w:rFonts w:ascii="Times New Roman" w:hAnsi="Times New Roman"/>
          <w:sz w:val="24"/>
          <w:szCs w:val="24"/>
        </w:rPr>
        <w:t xml:space="preserve">ia 1963, </w:t>
      </w:r>
      <w:r w:rsidR="00AF026D">
        <w:rPr>
          <w:rFonts w:ascii="Times New Roman" w:hAnsi="Times New Roman"/>
          <w:sz w:val="24"/>
          <w:szCs w:val="24"/>
        </w:rPr>
        <w:t>Ştiinţa Cluj – Căliman, Gherasim, Buzilă, Baba, H. Pop, Cordos, Chirilă, Călian, Chişu, Cătană</w:t>
      </w:r>
      <w:r w:rsidR="003E3911" w:rsidRPr="005F711A">
        <w:rPr>
          <w:rFonts w:ascii="Times New Roman" w:hAnsi="Times New Roman"/>
          <w:sz w:val="24"/>
          <w:szCs w:val="24"/>
        </w:rPr>
        <w:t>, Petre</w:t>
      </w:r>
      <w:r w:rsidR="00AF026D">
        <w:rPr>
          <w:rFonts w:ascii="Times New Roman" w:hAnsi="Times New Roman"/>
          <w:sz w:val="24"/>
          <w:szCs w:val="24"/>
        </w:rPr>
        <w:t>an, I. Pop, Constantinescu, Bucşa, Gudea, Bucur, Să</w:t>
      </w:r>
      <w:r w:rsidR="003E3911" w:rsidRPr="005F711A">
        <w:rPr>
          <w:rFonts w:ascii="Times New Roman" w:hAnsi="Times New Roman"/>
          <w:sz w:val="24"/>
          <w:szCs w:val="24"/>
        </w:rPr>
        <w:t>lajan, antrenor H. Gebefugy – pierde doua locuri, cl</w:t>
      </w:r>
      <w:r w:rsidR="005963F9">
        <w:rPr>
          <w:rFonts w:ascii="Times New Roman" w:hAnsi="Times New Roman"/>
          <w:sz w:val="24"/>
          <w:szCs w:val="24"/>
        </w:rPr>
        <w:t>asa</w:t>
      </w:r>
      <w:r w:rsidR="003E3911" w:rsidRPr="005F711A">
        <w:rPr>
          <w:rFonts w:ascii="Times New Roman" w:hAnsi="Times New Roman"/>
          <w:sz w:val="24"/>
          <w:szCs w:val="24"/>
        </w:rPr>
        <w:t xml:space="preserve">re pe 8 cu 39 de puncte (8  1   13   100-209). </w:t>
      </w:r>
      <w:r w:rsidR="003E3911" w:rsidRPr="005F711A">
        <w:rPr>
          <w:rFonts w:ascii="Times New Roman" w:hAnsi="Times New Roman"/>
          <w:sz w:val="24"/>
          <w:szCs w:val="24"/>
          <w:lang w:val="fr-FR"/>
        </w:rPr>
        <w:t>Surpriza este alta, scorul identic cu</w:t>
      </w:r>
      <w:r w:rsidR="00AF026D">
        <w:rPr>
          <w:rFonts w:ascii="Times New Roman" w:hAnsi="Times New Roman"/>
          <w:sz w:val="24"/>
          <w:szCs w:val="24"/>
          <w:lang w:val="fr-FR"/>
        </w:rPr>
        <w:t xml:space="preserve"> care au pierdut clujenii în faţa celor de la Steaua ş</w:t>
      </w:r>
      <w:r w:rsidR="003E3911" w:rsidRPr="005F711A">
        <w:rPr>
          <w:rFonts w:ascii="Times New Roman" w:hAnsi="Times New Roman"/>
          <w:sz w:val="24"/>
          <w:szCs w:val="24"/>
          <w:lang w:val="fr-FR"/>
        </w:rPr>
        <w:t xml:space="preserve">i Dinamo, … </w:t>
      </w:r>
      <w:r w:rsidR="00AF026D">
        <w:rPr>
          <w:rFonts w:ascii="Times New Roman" w:hAnsi="Times New Roman"/>
          <w:sz w:val="24"/>
          <w:szCs w:val="24"/>
        </w:rPr>
        <w:t>3-13 !!!, ambele în returul campionatului. Î</w:t>
      </w:r>
      <w:r w:rsidR="003E3911" w:rsidRPr="005F711A">
        <w:rPr>
          <w:rFonts w:ascii="Times New Roman" w:hAnsi="Times New Roman"/>
          <w:sz w:val="24"/>
          <w:szCs w:val="24"/>
        </w:rPr>
        <w:t>n</w:t>
      </w:r>
      <w:r w:rsidR="00AF026D">
        <w:rPr>
          <w:rFonts w:ascii="Times New Roman" w:hAnsi="Times New Roman"/>
          <w:sz w:val="24"/>
          <w:szCs w:val="24"/>
        </w:rPr>
        <w:t xml:space="preserve"> tur a fost dezastru, Dinamo – Ştiinţa 43-0, Steaua – Ştiinţ</w:t>
      </w:r>
      <w:r w:rsidR="003E3911" w:rsidRPr="005F711A">
        <w:rPr>
          <w:rFonts w:ascii="Times New Roman" w:hAnsi="Times New Roman"/>
          <w:sz w:val="24"/>
          <w:szCs w:val="24"/>
        </w:rPr>
        <w:t>a 20-0.</w:t>
      </w:r>
    </w:p>
    <w:p w:rsidR="003E3911" w:rsidRPr="005F711A" w:rsidRDefault="00E35BED" w:rsidP="005F711A">
      <w:pPr>
        <w:spacing w:line="240" w:lineRule="auto"/>
        <w:ind w:right="-867"/>
        <w:jc w:val="both"/>
        <w:rPr>
          <w:rFonts w:ascii="Times New Roman" w:hAnsi="Times New Roman"/>
          <w:sz w:val="24"/>
          <w:szCs w:val="24"/>
        </w:rPr>
      </w:pPr>
      <w:r w:rsidRPr="005F711A">
        <w:rPr>
          <w:rFonts w:ascii="Times New Roman" w:hAnsi="Times New Roman"/>
          <w:b/>
          <w:sz w:val="24"/>
          <w:szCs w:val="24"/>
        </w:rPr>
        <w:t xml:space="preserve">         </w:t>
      </w:r>
      <w:r w:rsidR="003E3911" w:rsidRPr="005F711A">
        <w:rPr>
          <w:rFonts w:ascii="Times New Roman" w:hAnsi="Times New Roman"/>
          <w:b/>
          <w:sz w:val="24"/>
          <w:szCs w:val="24"/>
        </w:rPr>
        <w:t>1965</w:t>
      </w:r>
      <w:r w:rsidRPr="005F711A">
        <w:rPr>
          <w:rFonts w:ascii="Times New Roman" w:hAnsi="Times New Roman"/>
          <w:b/>
          <w:sz w:val="24"/>
          <w:szCs w:val="24"/>
        </w:rPr>
        <w:t>.</w:t>
      </w:r>
      <w:r w:rsidR="003E3911" w:rsidRPr="005F711A">
        <w:rPr>
          <w:rFonts w:ascii="Times New Roman" w:hAnsi="Times New Roman"/>
          <w:sz w:val="24"/>
          <w:szCs w:val="24"/>
        </w:rPr>
        <w:tab/>
        <w:t>La c</w:t>
      </w:r>
      <w:r w:rsidR="00AF026D">
        <w:rPr>
          <w:rFonts w:ascii="Times New Roman" w:hAnsi="Times New Roman"/>
          <w:sz w:val="24"/>
          <w:szCs w:val="24"/>
        </w:rPr>
        <w:t>âr</w:t>
      </w:r>
      <w:r w:rsidR="003E3911" w:rsidRPr="005F711A">
        <w:rPr>
          <w:rFonts w:ascii="Times New Roman" w:hAnsi="Times New Roman"/>
          <w:sz w:val="24"/>
          <w:szCs w:val="24"/>
        </w:rPr>
        <w:t xml:space="preserve">ma echipei revine Alexandru Palosanu, lotul </w:t>
      </w:r>
      <w:r w:rsidR="00AF026D">
        <w:rPr>
          <w:rFonts w:ascii="Times New Roman" w:hAnsi="Times New Roman"/>
          <w:sz w:val="24"/>
          <w:szCs w:val="24"/>
        </w:rPr>
        <w:t>Ştiinţei Cluj ră</w:t>
      </w:r>
      <w:r w:rsidR="003E3911" w:rsidRPr="005F711A">
        <w:rPr>
          <w:rFonts w:ascii="Times New Roman" w:hAnsi="Times New Roman"/>
          <w:sz w:val="24"/>
          <w:szCs w:val="24"/>
        </w:rPr>
        <w:t>m</w:t>
      </w:r>
      <w:r w:rsidR="00AF026D">
        <w:rPr>
          <w:rFonts w:ascii="Times New Roman" w:hAnsi="Times New Roman"/>
          <w:sz w:val="24"/>
          <w:szCs w:val="24"/>
        </w:rPr>
        <w:t>â</w:t>
      </w:r>
      <w:r w:rsidR="003E3911" w:rsidRPr="005F711A">
        <w:rPr>
          <w:rFonts w:ascii="Times New Roman" w:hAnsi="Times New Roman"/>
          <w:sz w:val="24"/>
          <w:szCs w:val="24"/>
        </w:rPr>
        <w:t>n</w:t>
      </w:r>
      <w:r w:rsidR="00AF026D">
        <w:rPr>
          <w:rFonts w:ascii="Times New Roman" w:hAnsi="Times New Roman"/>
          <w:sz w:val="24"/>
          <w:szCs w:val="24"/>
        </w:rPr>
        <w:t xml:space="preserve">ând </w:t>
      </w:r>
      <w:r w:rsidR="008350E9">
        <w:rPr>
          <w:rFonts w:ascii="Times New Roman" w:hAnsi="Times New Roman"/>
          <w:sz w:val="24"/>
          <w:szCs w:val="24"/>
        </w:rPr>
        <w:t>în</w:t>
      </w:r>
      <w:r w:rsidR="00AF026D">
        <w:rPr>
          <w:rFonts w:ascii="Times New Roman" w:hAnsi="Times New Roman"/>
          <w:sz w:val="24"/>
          <w:szCs w:val="24"/>
        </w:rPr>
        <w:t xml:space="preserve"> mare acelaş</w:t>
      </w:r>
      <w:r w:rsidR="003E3911" w:rsidRPr="005F711A">
        <w:rPr>
          <w:rFonts w:ascii="Times New Roman" w:hAnsi="Times New Roman"/>
          <w:sz w:val="24"/>
          <w:szCs w:val="24"/>
        </w:rPr>
        <w:t>i, Terboczy, Constantinescu, I.</w:t>
      </w:r>
      <w:r w:rsidR="00AF026D">
        <w:rPr>
          <w:rFonts w:ascii="Times New Roman" w:hAnsi="Times New Roman"/>
          <w:sz w:val="24"/>
          <w:szCs w:val="24"/>
        </w:rPr>
        <w:t xml:space="preserve"> Pop, H. Pop, Bucsa, Petrean, Căliman, Cordoş, Gudea, Gherasim, Chisu, Cătană, Chirila, Călian, Baba, Buzilă</w:t>
      </w:r>
      <w:r w:rsidR="003E3911" w:rsidRPr="005F711A">
        <w:rPr>
          <w:rFonts w:ascii="Times New Roman" w:hAnsi="Times New Roman"/>
          <w:sz w:val="24"/>
          <w:szCs w:val="24"/>
        </w:rPr>
        <w:t>,</w:t>
      </w:r>
      <w:r w:rsidR="00AF026D">
        <w:rPr>
          <w:rFonts w:ascii="Times New Roman" w:hAnsi="Times New Roman"/>
          <w:sz w:val="24"/>
          <w:szCs w:val="24"/>
        </w:rPr>
        <w:t xml:space="preserve">  Bucur, Să</w:t>
      </w:r>
      <w:r w:rsidR="003E3911" w:rsidRPr="005F711A">
        <w:rPr>
          <w:rFonts w:ascii="Times New Roman" w:hAnsi="Times New Roman"/>
          <w:sz w:val="24"/>
          <w:szCs w:val="24"/>
        </w:rPr>
        <w:t>l</w:t>
      </w:r>
      <w:r w:rsidR="00AF026D">
        <w:rPr>
          <w:rFonts w:ascii="Times New Roman" w:hAnsi="Times New Roman"/>
          <w:sz w:val="24"/>
          <w:szCs w:val="24"/>
        </w:rPr>
        <w:t>ăjan. Studenţii ocupă î</w:t>
      </w:r>
      <w:r w:rsidR="003E3911" w:rsidRPr="005F711A">
        <w:rPr>
          <w:rFonts w:ascii="Times New Roman" w:hAnsi="Times New Roman"/>
          <w:sz w:val="24"/>
          <w:szCs w:val="24"/>
        </w:rPr>
        <w:t>n final locul 12, cu c</w:t>
      </w:r>
      <w:r w:rsidR="00AF026D">
        <w:rPr>
          <w:rFonts w:ascii="Times New Roman" w:hAnsi="Times New Roman"/>
          <w:sz w:val="24"/>
          <w:szCs w:val="24"/>
        </w:rPr>
        <w:t>are intră în barajul pentru ră</w:t>
      </w:r>
      <w:r w:rsidR="003E3911" w:rsidRPr="005F711A">
        <w:rPr>
          <w:rFonts w:ascii="Times New Roman" w:hAnsi="Times New Roman"/>
          <w:sz w:val="24"/>
          <w:szCs w:val="24"/>
        </w:rPr>
        <w:t>m</w:t>
      </w:r>
      <w:r w:rsidR="00AF026D">
        <w:rPr>
          <w:rFonts w:ascii="Times New Roman" w:hAnsi="Times New Roman"/>
          <w:sz w:val="24"/>
          <w:szCs w:val="24"/>
        </w:rPr>
        <w:t>ânerea în A. Surpriza neplăcută</w:t>
      </w:r>
      <w:r w:rsidR="003E3911" w:rsidRPr="005F711A">
        <w:rPr>
          <w:rFonts w:ascii="Times New Roman" w:hAnsi="Times New Roman"/>
          <w:sz w:val="24"/>
          <w:szCs w:val="24"/>
        </w:rPr>
        <w:t xml:space="preserve"> </w:t>
      </w:r>
      <w:r w:rsidR="00AF026D">
        <w:rPr>
          <w:rFonts w:ascii="Times New Roman" w:hAnsi="Times New Roman"/>
          <w:sz w:val="24"/>
          <w:szCs w:val="24"/>
        </w:rPr>
        <w:t>o constituie partida Precizia Să</w:t>
      </w:r>
      <w:r w:rsidR="003E3911" w:rsidRPr="005F711A">
        <w:rPr>
          <w:rFonts w:ascii="Times New Roman" w:hAnsi="Times New Roman"/>
          <w:sz w:val="24"/>
          <w:szCs w:val="24"/>
        </w:rPr>
        <w:t xml:space="preserve">cele – </w:t>
      </w:r>
      <w:r w:rsidR="00AF026D">
        <w:rPr>
          <w:rFonts w:ascii="Times New Roman" w:hAnsi="Times New Roman"/>
          <w:sz w:val="24"/>
          <w:szCs w:val="24"/>
        </w:rPr>
        <w:t>Ş</w:t>
      </w:r>
      <w:r w:rsidR="003E3911" w:rsidRPr="005F711A">
        <w:rPr>
          <w:rFonts w:ascii="Times New Roman" w:hAnsi="Times New Roman"/>
          <w:sz w:val="24"/>
          <w:szCs w:val="24"/>
        </w:rPr>
        <w:t>tiin</w:t>
      </w:r>
      <w:r w:rsidR="00AF026D">
        <w:rPr>
          <w:rFonts w:ascii="Times New Roman" w:hAnsi="Times New Roman"/>
          <w:sz w:val="24"/>
          <w:szCs w:val="24"/>
        </w:rPr>
        <w:t>ţ</w:t>
      </w:r>
      <w:r w:rsidR="003E3911" w:rsidRPr="005F711A">
        <w:rPr>
          <w:rFonts w:ascii="Times New Roman" w:hAnsi="Times New Roman"/>
          <w:sz w:val="24"/>
          <w:szCs w:val="24"/>
        </w:rPr>
        <w:t>a 9-3 (3-0), scor care aduce cu sine… retrogradarea.</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r>
      <w:r w:rsidR="005963F9">
        <w:rPr>
          <w:rFonts w:ascii="Times New Roman" w:hAnsi="Times New Roman"/>
          <w:sz w:val="24"/>
          <w:szCs w:val="24"/>
        </w:rPr>
        <w:t>Asa</w:t>
      </w:r>
      <w:r w:rsidR="00E35BED" w:rsidRPr="005F711A">
        <w:rPr>
          <w:rFonts w:ascii="Times New Roman" w:hAnsi="Times New Roman"/>
          <w:sz w:val="24"/>
          <w:szCs w:val="24"/>
        </w:rPr>
        <w:t xml:space="preserve">dar, </w:t>
      </w:r>
      <w:r w:rsidR="00AF026D">
        <w:rPr>
          <w:rFonts w:ascii="Times New Roman" w:hAnsi="Times New Roman"/>
          <w:b/>
          <w:sz w:val="24"/>
          <w:szCs w:val="24"/>
        </w:rPr>
        <w:t>î</w:t>
      </w:r>
      <w:r w:rsidRPr="004F6E9B">
        <w:rPr>
          <w:rFonts w:ascii="Times New Roman" w:hAnsi="Times New Roman"/>
          <w:b/>
          <w:sz w:val="24"/>
          <w:szCs w:val="24"/>
        </w:rPr>
        <w:t>n anul 1966</w:t>
      </w:r>
      <w:r w:rsidRPr="005F711A">
        <w:rPr>
          <w:rFonts w:ascii="Times New Roman" w:hAnsi="Times New Roman"/>
          <w:sz w:val="24"/>
          <w:szCs w:val="24"/>
        </w:rPr>
        <w:t>, echipa „Ştiinţa” Cluj retrogradează din Divizia A. Prin formarea a patru cluburi studenţeşti în oraşul Cluj şi anume: „Universitatea”, „Politehnica”, „Medicina” şi „Agronomia”, fosta echipă a „Ştiinţei” trece la clubul studenţesc „Agronomia” Cluj, luând numele acestui club. În acelaşi an se înfiinţează echipa de Divizia B „Politehnica” Cluj. Echipa „Politehnica” Cluj activează, fără întrerupere, din anul 1966 până în anul 1972, când, la indicaţia Ministerului Învăţământului, de a forma un centru puternic rugbistic studenţesc în oraşul Cluj, echipa de rugbi fuzionează cu „Agronomia” Cluj, care promovează în Divizia A</w:t>
      </w:r>
      <w:r w:rsidR="0083498B" w:rsidRPr="005F711A">
        <w:rPr>
          <w:rFonts w:ascii="Times New Roman" w:hAnsi="Times New Roman"/>
          <w:sz w:val="24"/>
          <w:szCs w:val="24"/>
        </w:rPr>
        <w:t>.</w:t>
      </w:r>
      <w:r w:rsidRPr="005F711A">
        <w:rPr>
          <w:rFonts w:ascii="Times New Roman" w:hAnsi="Times New Roman"/>
          <w:sz w:val="24"/>
          <w:szCs w:val="24"/>
        </w:rPr>
        <w:t xml:space="preserve"> „Politehnica” Cluj a fost formată din foştii jucători crescuţi la Clubul Sportiv Şcolar care s-a desfiinţat şi câţiva studenţi entuziaşti de la Facultatea de Electrotehnică, printre care cităm pe: Muteanu Radu, Pop Marius, Rusu Constantin, Lefter Eugen. Ea a ocupat diferite locuri în prima parte a cl</w:t>
      </w:r>
      <w:r w:rsidR="005963F9">
        <w:rPr>
          <w:rFonts w:ascii="Times New Roman" w:hAnsi="Times New Roman"/>
          <w:sz w:val="24"/>
          <w:szCs w:val="24"/>
        </w:rPr>
        <w:t>asa</w:t>
      </w:r>
      <w:r w:rsidRPr="005F711A">
        <w:rPr>
          <w:rFonts w:ascii="Times New Roman" w:hAnsi="Times New Roman"/>
          <w:sz w:val="24"/>
          <w:szCs w:val="24"/>
        </w:rPr>
        <w:t>mentului Diviziei B (în anul 1967 – locul V, în anul 1968 – locul III, în anul 1969-70 – locul V, iar în anul 1971-72 – locul VI), unii dintre jucători promovând în Divizia A: Petrean Pamfil, Murgău Dan, Berghea Ioan, Deleanu Titus, Cocişiu Ştefan la „Agronomia” Cluj, Borş Pompiliu la „Politehnica” Iaşi şi Munteanu Ioan şi Buţu Ştefan la C.S.M. Sibiu.</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Echipa Politehnica Cluj a avut de-a lungul anilor în conducerea secţiei pe: lector Mugioiu Dumitru, lector Babeş Victor şi asistent Munteanu Radu, ca preşedinţi. Antrenorii echipei au fost, în ordine: prof. Terbőczi Zsombor şi şef lucrări Viorel Cîrligelu.</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Iată o parte din jucătorii echipei Politenica Cluj, la începutul ei: Munteanu Radu, Drăghici Dan, Pop Marius, Lefter Eugen, Rusu Constantin, Muşatescu Grigore, Deneş Emeric, Gîrbu Constantin, Cintirigă Aurel, Huţu Nicolae, Marcu Vasile, Rotar Răzvan, Buuş Vasile, Munteanu Ionel, Fernea Gheorghe, Constantin Nicolae, Cocişiu Ştefan, Gudea Ioan, Mihail Dragoş etc.</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r>
      <w:r w:rsidRPr="004F6E9B">
        <w:rPr>
          <w:rFonts w:ascii="Times New Roman" w:hAnsi="Times New Roman"/>
          <w:sz w:val="24"/>
          <w:szCs w:val="24"/>
        </w:rPr>
        <w:t>Din anul 1967</w:t>
      </w:r>
      <w:r w:rsidRPr="005F711A">
        <w:rPr>
          <w:rFonts w:ascii="Times New Roman" w:hAnsi="Times New Roman"/>
          <w:sz w:val="24"/>
          <w:szCs w:val="24"/>
        </w:rPr>
        <w:t>, echipa Agronomia Cluj reintră şi se menţine în Divizia A până în campionatul anului 1971-72, când retrogradează în Divizia B, dar reintră în campionatul anului 1973-74, reprezentând singura echipă de seniori din oraşul nostru.</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Echipa Agronomia Cluj a avut ca preşedinte pe: conf. dr. Man Ioan şi apoi pe lector Suciu Tiberiu şi ca antrenor pe prof. Paloşanu Alexandru, clasându-se, în general, în a doua parte a cl</w:t>
      </w:r>
      <w:r w:rsidR="005963F9">
        <w:rPr>
          <w:rFonts w:ascii="Times New Roman" w:hAnsi="Times New Roman"/>
          <w:sz w:val="24"/>
          <w:szCs w:val="24"/>
        </w:rPr>
        <w:t>asa</w:t>
      </w:r>
      <w:r w:rsidRPr="005F711A">
        <w:rPr>
          <w:rFonts w:ascii="Times New Roman" w:hAnsi="Times New Roman"/>
          <w:sz w:val="24"/>
          <w:szCs w:val="24"/>
        </w:rPr>
        <w:t>mentului (în anul 1966 locul I Divizia B, anul 1967 – locul VI Divizia A, anul 1969-70 locul X , anul 1970-71 locul VI, anul 1971-72 locul XII, anul 1972-73 locul I Divizia B şi în anul 1973-74 reintră în Divizia A, clasându-se pe locul VII). Începând cu anul 1974-75, echipa activează în seria a doua a Diviziei A.</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Iată o parte din jucătorii echipei Agronomia Cluj la începutul ei: Coteţ Ioan, Cătană Laurenţiu, Bălan Aurel, Hégető Francisc, Iureş Victor, Chirilă Mircea, Zamfir Cicerone, Pap Aurel, Enăcescu Mihai, Chişu Mircea, Cadar Alexandru, Şerban Ioan, Dumitrescu C-tin, Semen Petru, Bucur Alexandru, Balint Ioan, Colceriu Marian, Cotuţiu Ioan, Deak Géza, Pascal Ilie, Florea Gligor, Măţăoană Nicolae, Chihaia Octavian, Olteanu Alexandru etc.</w:t>
      </w:r>
    </w:p>
    <w:p w:rsidR="006F347C" w:rsidRPr="005F711A" w:rsidRDefault="006F347C" w:rsidP="005F711A">
      <w:pPr>
        <w:spacing w:line="240" w:lineRule="auto"/>
        <w:ind w:right="-810" w:hanging="360"/>
        <w:jc w:val="both"/>
        <w:rPr>
          <w:rFonts w:ascii="Times New Roman" w:hAnsi="Times New Roman"/>
          <w:sz w:val="24"/>
          <w:szCs w:val="24"/>
        </w:rPr>
      </w:pPr>
      <w:r w:rsidRPr="005F711A">
        <w:rPr>
          <w:rFonts w:ascii="Times New Roman" w:hAnsi="Times New Roman"/>
          <w:sz w:val="24"/>
          <w:szCs w:val="24"/>
        </w:rPr>
        <w:t xml:space="preserve">              Lotul 1971-1977- Agronomia: Deleanu, Cocişiu, Pereş, Culda, Raica, Oaneş, Szilaghi, Popescu, Mureşan, Hădărugă, Ionescu, Pop Gh., Bordean I., Ilie V., Chira Gh., Câra C., Cosma Gh., Dulamă C., Moişan E., Naghiu Fl., Măţăoană N., Cordoş I., Balint I., Bucur Al., Cristea L., Demeter Al., Marcu V., Novac A., Mărginean E., Horvath I., Vasiliu M., Pop Ionică, Pop I., Iureş V., Irimea I., Chihaia O., Gebefügy, Ursu I., Florea D., Vilt I., Frâncu Fl.</w:t>
      </w:r>
    </w:p>
    <w:p w:rsidR="006F347C" w:rsidRPr="005F711A" w:rsidRDefault="006F347C" w:rsidP="005F711A">
      <w:pPr>
        <w:spacing w:line="240" w:lineRule="auto"/>
        <w:ind w:right="-810" w:hanging="360"/>
        <w:jc w:val="both"/>
        <w:rPr>
          <w:rFonts w:ascii="Times New Roman" w:hAnsi="Times New Roman"/>
          <w:sz w:val="24"/>
          <w:szCs w:val="24"/>
        </w:rPr>
      </w:pPr>
      <w:r w:rsidRPr="005F711A">
        <w:rPr>
          <w:rFonts w:ascii="Times New Roman" w:hAnsi="Times New Roman"/>
          <w:sz w:val="24"/>
          <w:szCs w:val="24"/>
        </w:rPr>
        <w:lastRenderedPageBreak/>
        <w:t xml:space="preserve">              Lotul 1978-1989- Politehnica. Se vor adăuga lotului anterior: Corburean, Sabău, Mărginean, Stănilă, Mureşan E., Stan, Tăut, Mureşan C., Munteanu, Miheş, Costin, Bor, Ionac, Buruian, Todea L., Moisil E. Preşedinţi club: prof. Teodor Alb şi prof. Gh. Pavel. Preşedinte secţie: Radu Munteanu.</w:t>
      </w:r>
    </w:p>
    <w:p w:rsidR="006F347C" w:rsidRPr="005F711A" w:rsidRDefault="006F347C" w:rsidP="005F711A">
      <w:pPr>
        <w:spacing w:line="240" w:lineRule="auto"/>
        <w:ind w:right="-810" w:hanging="360"/>
        <w:jc w:val="both"/>
        <w:rPr>
          <w:rFonts w:ascii="Times New Roman" w:hAnsi="Times New Roman"/>
          <w:sz w:val="24"/>
          <w:szCs w:val="24"/>
        </w:rPr>
      </w:pPr>
      <w:r w:rsidRPr="005F711A">
        <w:rPr>
          <w:rFonts w:ascii="Times New Roman" w:hAnsi="Times New Roman"/>
          <w:sz w:val="24"/>
          <w:szCs w:val="24"/>
        </w:rPr>
        <w:t xml:space="preserve">              Lotul 1981-1989- Poli-16 Februarie. Apar în echipa nou formată prin fuziune, Politehnica- 16 februarie: Cozma, Boca, Márton, Petrican, Ţico, Leoca I., Leoca A., Horváth, Bărnuţiu, Cimpoacă, Boier, Lovas, Spătaru, </w:t>
      </w:r>
      <w:r w:rsidR="00E838C5">
        <w:rPr>
          <w:rFonts w:ascii="Times New Roman" w:hAnsi="Times New Roman"/>
          <w:sz w:val="24"/>
          <w:szCs w:val="24"/>
        </w:rPr>
        <w:t>Român</w:t>
      </w:r>
      <w:r w:rsidRPr="005F711A">
        <w:rPr>
          <w:rFonts w:ascii="Times New Roman" w:hAnsi="Times New Roman"/>
          <w:sz w:val="24"/>
          <w:szCs w:val="24"/>
        </w:rPr>
        <w:t>, Pîrţoc, Todea Liviu, Ilcă, Băgăcean, Giura, Martac. Preşedinţi: ing. Victor Fotescu, Gh. Valasutean, Ioan F. Pop.</w:t>
      </w:r>
    </w:p>
    <w:p w:rsidR="006F347C" w:rsidRPr="005F711A" w:rsidRDefault="006F347C" w:rsidP="005F711A">
      <w:pPr>
        <w:spacing w:line="240" w:lineRule="auto"/>
        <w:ind w:right="-810" w:hanging="360"/>
        <w:jc w:val="both"/>
        <w:rPr>
          <w:rFonts w:ascii="Times New Roman" w:hAnsi="Times New Roman"/>
          <w:sz w:val="24"/>
          <w:szCs w:val="24"/>
        </w:rPr>
      </w:pPr>
      <w:r w:rsidRPr="005F711A">
        <w:rPr>
          <w:rFonts w:ascii="Times New Roman" w:hAnsi="Times New Roman"/>
          <w:sz w:val="24"/>
          <w:szCs w:val="24"/>
        </w:rPr>
        <w:tab/>
        <w:t xml:space="preserve">          Lotul 1990-1994: Budai Gh., Ailenei C., Han Gh., Ilcă V., Marta T., Martac C., Moisil E., Mureşan I., Popean A., Raţiu Şt., </w:t>
      </w:r>
      <w:r w:rsidR="00E838C5">
        <w:rPr>
          <w:rFonts w:ascii="Times New Roman" w:hAnsi="Times New Roman"/>
          <w:sz w:val="24"/>
          <w:szCs w:val="24"/>
        </w:rPr>
        <w:t>Român</w:t>
      </w:r>
      <w:r w:rsidRPr="005F711A">
        <w:rPr>
          <w:rFonts w:ascii="Times New Roman" w:hAnsi="Times New Roman"/>
          <w:sz w:val="24"/>
          <w:szCs w:val="24"/>
        </w:rPr>
        <w:t xml:space="preserve"> D., Leoaca I., Groza, Mărginean S., Nechita S., Pasc Fl., Sabău Gh., Corbunean Gh., Stupar U., Giurgiu M., Marcu V., Copil N., Băgăcean V., Mardan C., Rus Vl., Paloşanu D., Leaş H., Bortiş D., Hîmpea A., Toma A., Cerceş V., Gontineac R., Şinteregan G., Hîlmă H., Săuan Cr., Cil</w:t>
      </w:r>
      <w:r w:rsidR="004720FE">
        <w:rPr>
          <w:rFonts w:ascii="Times New Roman" w:hAnsi="Times New Roman"/>
          <w:sz w:val="24"/>
          <w:szCs w:val="24"/>
        </w:rPr>
        <w:t>încă</w:t>
      </w:r>
      <w:r w:rsidRPr="005F711A">
        <w:rPr>
          <w:rFonts w:ascii="Times New Roman" w:hAnsi="Times New Roman"/>
          <w:sz w:val="24"/>
          <w:szCs w:val="24"/>
        </w:rPr>
        <w:t xml:space="preserve"> G., Mihai A., Ciorăscu C., Ciorăscu S., Rădulescu R., Sugar Ov., Brînză T., Tămaş A., Flutur V., Nichitean N., Surdu O., Franciuc C., Bişag V., Maftei V., Cioră</w:t>
      </w:r>
      <w:r w:rsidR="00845176">
        <w:rPr>
          <w:rFonts w:ascii="Times New Roman" w:hAnsi="Times New Roman"/>
          <w:sz w:val="24"/>
          <w:szCs w:val="24"/>
        </w:rPr>
        <w:t>scu L. Preşedinte secţie: Ioan F</w:t>
      </w:r>
      <w:r w:rsidRPr="005F711A">
        <w:rPr>
          <w:rFonts w:ascii="Times New Roman" w:hAnsi="Times New Roman"/>
          <w:sz w:val="24"/>
          <w:szCs w:val="24"/>
        </w:rPr>
        <w:t>. Pop.</w:t>
      </w:r>
    </w:p>
    <w:p w:rsidR="006F347C" w:rsidRPr="005F711A" w:rsidRDefault="006F347C" w:rsidP="005F711A">
      <w:pPr>
        <w:spacing w:line="240" w:lineRule="auto"/>
        <w:ind w:right="-810" w:hanging="360"/>
        <w:jc w:val="both"/>
        <w:rPr>
          <w:rFonts w:ascii="Times New Roman" w:hAnsi="Times New Roman"/>
          <w:sz w:val="24"/>
          <w:szCs w:val="24"/>
        </w:rPr>
      </w:pPr>
      <w:r w:rsidRPr="005F711A">
        <w:rPr>
          <w:rFonts w:ascii="Times New Roman" w:hAnsi="Times New Roman"/>
          <w:sz w:val="24"/>
          <w:szCs w:val="24"/>
        </w:rPr>
        <w:tab/>
        <w:t xml:space="preserve">         Jucători internaţionali, perioada 1949-1990: Radu Demian, Silviu Căliman, Nicolae Cordoş, Dumitru Gherasim, Nicolae Mătăuan, Ionel Balint, Emil Mărgineanu, Ioan Pop, Alex. Pereş, Nicolae Culda.</w:t>
      </w:r>
    </w:p>
    <w:p w:rsidR="006F347C" w:rsidRPr="005F711A" w:rsidRDefault="006F347C" w:rsidP="005F711A">
      <w:pPr>
        <w:spacing w:line="240" w:lineRule="auto"/>
        <w:ind w:right="-810" w:hanging="360"/>
        <w:jc w:val="both"/>
        <w:rPr>
          <w:rFonts w:ascii="Times New Roman" w:hAnsi="Times New Roman"/>
          <w:sz w:val="24"/>
          <w:szCs w:val="24"/>
        </w:rPr>
      </w:pPr>
      <w:r w:rsidRPr="005F711A">
        <w:rPr>
          <w:rFonts w:ascii="Times New Roman" w:hAnsi="Times New Roman"/>
          <w:sz w:val="24"/>
          <w:szCs w:val="24"/>
        </w:rPr>
        <w:tab/>
        <w:t xml:space="preserve">         Jucători de lot naţional după 1990: Răcean, Copil, Ilcă, Oroian, Doja, Roşu, Nichitean N., Brînză T., Flutur V., Cil</w:t>
      </w:r>
      <w:r w:rsidR="004720FE">
        <w:rPr>
          <w:rFonts w:ascii="Times New Roman" w:hAnsi="Times New Roman"/>
          <w:sz w:val="24"/>
          <w:szCs w:val="24"/>
        </w:rPr>
        <w:t>încă</w:t>
      </w:r>
      <w:r w:rsidRPr="005F711A">
        <w:rPr>
          <w:rFonts w:ascii="Times New Roman" w:hAnsi="Times New Roman"/>
          <w:sz w:val="24"/>
          <w:szCs w:val="24"/>
        </w:rPr>
        <w:t xml:space="preserve"> G., Gontineac R., Maftei V. Antrenor – prof. Ştefan Ionescu.</w:t>
      </w:r>
    </w:p>
    <w:p w:rsidR="0083498B" w:rsidRPr="005F711A" w:rsidRDefault="00845176" w:rsidP="005F711A">
      <w:pPr>
        <w:spacing w:line="240" w:lineRule="auto"/>
        <w:ind w:right="-810" w:hanging="360"/>
        <w:jc w:val="both"/>
        <w:rPr>
          <w:rFonts w:ascii="Times New Roman" w:hAnsi="Times New Roman"/>
          <w:sz w:val="24"/>
          <w:szCs w:val="24"/>
        </w:rPr>
      </w:pPr>
      <w:r>
        <w:rPr>
          <w:rFonts w:ascii="Times New Roman" w:hAnsi="Times New Roman"/>
          <w:sz w:val="24"/>
          <w:szCs w:val="24"/>
        </w:rPr>
        <w:t xml:space="preserve">              Dar, iată</w:t>
      </w:r>
      <w:r w:rsidR="0083498B" w:rsidRPr="005F711A">
        <w:rPr>
          <w:rFonts w:ascii="Times New Roman" w:hAnsi="Times New Roman"/>
          <w:sz w:val="24"/>
          <w:szCs w:val="24"/>
        </w:rPr>
        <w:t>, pe scu</w:t>
      </w:r>
      <w:r>
        <w:rPr>
          <w:rFonts w:ascii="Times New Roman" w:hAnsi="Times New Roman"/>
          <w:sz w:val="24"/>
          <w:szCs w:val="24"/>
        </w:rPr>
        <w:t>rt, istoria acestor ani, 1967 până î</w:t>
      </w:r>
      <w:r w:rsidR="0083498B" w:rsidRPr="005F711A">
        <w:rPr>
          <w:rFonts w:ascii="Times New Roman" w:hAnsi="Times New Roman"/>
          <w:sz w:val="24"/>
          <w:szCs w:val="24"/>
        </w:rPr>
        <w:t>n prezent:</w:t>
      </w:r>
    </w:p>
    <w:p w:rsidR="00E42CC2" w:rsidRPr="005F711A" w:rsidRDefault="00E42CC2" w:rsidP="005F711A">
      <w:pPr>
        <w:spacing w:line="240" w:lineRule="auto"/>
        <w:ind w:right="-867"/>
        <w:jc w:val="both"/>
        <w:rPr>
          <w:rFonts w:ascii="Times New Roman" w:hAnsi="Times New Roman"/>
          <w:sz w:val="24"/>
          <w:szCs w:val="24"/>
        </w:rPr>
      </w:pPr>
      <w:r w:rsidRPr="005F711A">
        <w:rPr>
          <w:rFonts w:ascii="Times New Roman" w:hAnsi="Times New Roman"/>
          <w:b/>
          <w:sz w:val="24"/>
          <w:szCs w:val="24"/>
        </w:rPr>
        <w:t xml:space="preserve">         1967.</w:t>
      </w:r>
      <w:r w:rsidR="00845176">
        <w:rPr>
          <w:rFonts w:ascii="Times New Roman" w:hAnsi="Times New Roman"/>
          <w:sz w:val="24"/>
          <w:szCs w:val="24"/>
        </w:rPr>
        <w:tab/>
        <w:t>Categoria A porneş</w:t>
      </w:r>
      <w:r w:rsidRPr="005F711A">
        <w:rPr>
          <w:rFonts w:ascii="Times New Roman" w:hAnsi="Times New Roman"/>
          <w:sz w:val="24"/>
          <w:szCs w:val="24"/>
        </w:rPr>
        <w:t>te la dr</w:t>
      </w:r>
      <w:r w:rsidR="00845176">
        <w:rPr>
          <w:rFonts w:ascii="Times New Roman" w:hAnsi="Times New Roman"/>
          <w:sz w:val="24"/>
          <w:szCs w:val="24"/>
        </w:rPr>
        <w:t>um cu 12 echipe, Agronomia ocupând î</w:t>
      </w:r>
      <w:r w:rsidRPr="005F711A">
        <w:rPr>
          <w:rFonts w:ascii="Times New Roman" w:hAnsi="Times New Roman"/>
          <w:sz w:val="24"/>
          <w:szCs w:val="24"/>
        </w:rPr>
        <w:t>n final locul 8 cu 41 d</w:t>
      </w:r>
      <w:r w:rsidR="00845176">
        <w:rPr>
          <w:rFonts w:ascii="Times New Roman" w:hAnsi="Times New Roman"/>
          <w:sz w:val="24"/>
          <w:szCs w:val="24"/>
        </w:rPr>
        <w:t>e puncte (8  3   11   73-138). î</w:t>
      </w:r>
      <w:r w:rsidRPr="005F711A">
        <w:rPr>
          <w:rFonts w:ascii="Times New Roman" w:hAnsi="Times New Roman"/>
          <w:sz w:val="24"/>
          <w:szCs w:val="24"/>
        </w:rPr>
        <w:t>n lotul antren</w:t>
      </w:r>
      <w:r w:rsidR="00845176">
        <w:rPr>
          <w:rFonts w:ascii="Times New Roman" w:hAnsi="Times New Roman"/>
          <w:sz w:val="24"/>
          <w:szCs w:val="24"/>
        </w:rPr>
        <w:t>orului Alexandru  Paloşanu s-au aflat Iureş, Florea, Bă</w:t>
      </w:r>
      <w:r w:rsidRPr="005F711A">
        <w:rPr>
          <w:rFonts w:ascii="Times New Roman" w:hAnsi="Times New Roman"/>
          <w:sz w:val="24"/>
          <w:szCs w:val="24"/>
        </w:rPr>
        <w:t>lan, Ci</w:t>
      </w:r>
      <w:r w:rsidR="00845176">
        <w:rPr>
          <w:rFonts w:ascii="Times New Roman" w:hAnsi="Times New Roman"/>
          <w:sz w:val="24"/>
          <w:szCs w:val="24"/>
        </w:rPr>
        <w:t>ncora, Terboczy, Cordoş, Chişu, Bucşe, Stefu, Cătană, H. Pop, Balint, Cotuţ</w:t>
      </w:r>
      <w:r w:rsidRPr="005F711A">
        <w:rPr>
          <w:rFonts w:ascii="Times New Roman" w:hAnsi="Times New Roman"/>
          <w:sz w:val="24"/>
          <w:szCs w:val="24"/>
        </w:rPr>
        <w:t xml:space="preserve">iu, </w:t>
      </w:r>
      <w:r w:rsidR="00845176">
        <w:rPr>
          <w:rFonts w:ascii="Times New Roman" w:hAnsi="Times New Roman"/>
          <w:sz w:val="24"/>
          <w:szCs w:val="24"/>
        </w:rPr>
        <w:t>Hegeto, Szentonai, I. Pop, Coteţ, Chirilă, Gebef</w:t>
      </w:r>
      <w:r w:rsidR="00845176" w:rsidRPr="005F711A">
        <w:rPr>
          <w:rFonts w:ascii="Times New Roman" w:hAnsi="Times New Roman"/>
          <w:sz w:val="24"/>
          <w:szCs w:val="24"/>
        </w:rPr>
        <w:t>ű</w:t>
      </w:r>
      <w:r w:rsidRPr="005F711A">
        <w:rPr>
          <w:rFonts w:ascii="Times New Roman" w:hAnsi="Times New Roman"/>
          <w:sz w:val="24"/>
          <w:szCs w:val="24"/>
        </w:rPr>
        <w:t>gy, Bucur,</w:t>
      </w:r>
      <w:r w:rsidR="00845176">
        <w:rPr>
          <w:rFonts w:ascii="Times New Roman" w:hAnsi="Times New Roman"/>
          <w:sz w:val="24"/>
          <w:szCs w:val="24"/>
        </w:rPr>
        <w:t xml:space="preserve"> Zamfir, Moraru, Fechete, Cordoş</w:t>
      </w:r>
      <w:r w:rsidRPr="005F711A">
        <w:rPr>
          <w:rFonts w:ascii="Times New Roman" w:hAnsi="Times New Roman"/>
          <w:sz w:val="24"/>
          <w:szCs w:val="24"/>
        </w:rPr>
        <w:t xml:space="preserve"> II.</w:t>
      </w:r>
    </w:p>
    <w:p w:rsidR="00E42CC2" w:rsidRPr="005F711A" w:rsidRDefault="00E42CC2" w:rsidP="005F711A">
      <w:pPr>
        <w:spacing w:line="240" w:lineRule="auto"/>
        <w:ind w:right="-867"/>
        <w:jc w:val="both"/>
        <w:rPr>
          <w:rFonts w:ascii="Times New Roman" w:hAnsi="Times New Roman"/>
          <w:sz w:val="24"/>
          <w:szCs w:val="24"/>
          <w:lang w:val="fr-FR"/>
        </w:rPr>
      </w:pPr>
      <w:r w:rsidRPr="005F711A">
        <w:rPr>
          <w:rFonts w:ascii="Times New Roman" w:hAnsi="Times New Roman"/>
          <w:sz w:val="24"/>
          <w:szCs w:val="24"/>
        </w:rPr>
        <w:tab/>
      </w:r>
      <w:r w:rsidRPr="005F711A">
        <w:rPr>
          <w:rFonts w:ascii="Times New Roman" w:hAnsi="Times New Roman"/>
          <w:sz w:val="24"/>
          <w:szCs w:val="24"/>
          <w:lang w:val="fr-FR"/>
        </w:rPr>
        <w:t xml:space="preserve">Agronomia trece de </w:t>
      </w:r>
      <w:r w:rsidR="00845176">
        <w:rPr>
          <w:rFonts w:ascii="Times New Roman" w:hAnsi="Times New Roman"/>
          <w:sz w:val="24"/>
          <w:szCs w:val="24"/>
          <w:lang w:val="fr-FR"/>
        </w:rPr>
        <w:t xml:space="preserve">Dinamo (3-0), pierde greu </w:t>
      </w:r>
      <w:r w:rsidR="008350E9">
        <w:rPr>
          <w:rFonts w:ascii="Times New Roman" w:hAnsi="Times New Roman"/>
          <w:sz w:val="24"/>
          <w:szCs w:val="24"/>
          <w:lang w:val="fr-FR"/>
        </w:rPr>
        <w:t>în</w:t>
      </w:r>
      <w:r w:rsidR="00845176">
        <w:rPr>
          <w:rFonts w:ascii="Times New Roman" w:hAnsi="Times New Roman"/>
          <w:sz w:val="24"/>
          <w:szCs w:val="24"/>
          <w:lang w:val="fr-FR"/>
        </w:rPr>
        <w:t xml:space="preserve"> faţa celor de la Griviţ</w:t>
      </w:r>
      <w:r w:rsidRPr="005F711A">
        <w:rPr>
          <w:rFonts w:ascii="Times New Roman" w:hAnsi="Times New Roman"/>
          <w:sz w:val="24"/>
          <w:szCs w:val="24"/>
          <w:lang w:val="fr-FR"/>
        </w:rPr>
        <w:t>a (3-5), b</w:t>
      </w:r>
      <w:r w:rsidR="00845176">
        <w:rPr>
          <w:rFonts w:ascii="Times New Roman" w:hAnsi="Times New Roman"/>
          <w:sz w:val="24"/>
          <w:szCs w:val="24"/>
          <w:lang w:val="fr-FR"/>
        </w:rPr>
        <w:t>ate Farul cu 9-3, Ştiinţa Petroş</w:t>
      </w:r>
      <w:r w:rsidRPr="005F711A">
        <w:rPr>
          <w:rFonts w:ascii="Times New Roman" w:hAnsi="Times New Roman"/>
          <w:sz w:val="24"/>
          <w:szCs w:val="24"/>
          <w:lang w:val="fr-FR"/>
        </w:rPr>
        <w:t xml:space="preserve">ani cu 10-8, pierde </w:t>
      </w:r>
      <w:r w:rsidR="008350E9">
        <w:rPr>
          <w:rFonts w:ascii="Times New Roman" w:hAnsi="Times New Roman"/>
          <w:sz w:val="24"/>
          <w:szCs w:val="24"/>
          <w:lang w:val="fr-FR"/>
        </w:rPr>
        <w:t>în</w:t>
      </w:r>
      <w:r w:rsidRPr="005F711A">
        <w:rPr>
          <w:rFonts w:ascii="Times New Roman" w:hAnsi="Times New Roman"/>
          <w:sz w:val="24"/>
          <w:szCs w:val="24"/>
          <w:lang w:val="fr-FR"/>
        </w:rPr>
        <w:t xml:space="preserve"> fata Stele</w:t>
      </w:r>
      <w:r w:rsidR="00845176">
        <w:rPr>
          <w:rFonts w:ascii="Times New Roman" w:hAnsi="Times New Roman"/>
          <w:sz w:val="24"/>
          <w:szCs w:val="24"/>
          <w:lang w:val="fr-FR"/>
        </w:rPr>
        <w:t>i cu 0-6, mai greu decat o arată</w:t>
      </w:r>
      <w:r w:rsidRPr="005F711A">
        <w:rPr>
          <w:rFonts w:ascii="Times New Roman" w:hAnsi="Times New Roman"/>
          <w:sz w:val="24"/>
          <w:szCs w:val="24"/>
          <w:lang w:val="fr-FR"/>
        </w:rPr>
        <w:t xml:space="preserve"> scorul final.</w:t>
      </w:r>
    </w:p>
    <w:p w:rsidR="00E42CC2" w:rsidRPr="005F711A" w:rsidRDefault="00E42CC2" w:rsidP="005F711A">
      <w:pPr>
        <w:spacing w:line="240" w:lineRule="auto"/>
        <w:ind w:right="-867"/>
        <w:jc w:val="both"/>
        <w:rPr>
          <w:rFonts w:ascii="Times New Roman" w:hAnsi="Times New Roman"/>
          <w:sz w:val="24"/>
          <w:szCs w:val="24"/>
          <w:lang w:val="fr-FR"/>
        </w:rPr>
      </w:pPr>
      <w:r w:rsidRPr="005F711A">
        <w:rPr>
          <w:rFonts w:ascii="Times New Roman" w:hAnsi="Times New Roman"/>
          <w:b/>
          <w:sz w:val="24"/>
          <w:szCs w:val="24"/>
          <w:lang w:val="fr-FR"/>
        </w:rPr>
        <w:t xml:space="preserve">         1968.</w:t>
      </w:r>
      <w:r w:rsidR="00845176">
        <w:rPr>
          <w:rFonts w:ascii="Times New Roman" w:hAnsi="Times New Roman"/>
          <w:sz w:val="24"/>
          <w:szCs w:val="24"/>
          <w:lang w:val="fr-FR"/>
        </w:rPr>
        <w:tab/>
        <w:t>Se trece pe plan competiţional la sistemul primăvară – vară</w:t>
      </w:r>
      <w:r w:rsidRPr="005F711A">
        <w:rPr>
          <w:rFonts w:ascii="Times New Roman" w:hAnsi="Times New Roman"/>
          <w:sz w:val="24"/>
          <w:szCs w:val="24"/>
          <w:lang w:val="fr-FR"/>
        </w:rPr>
        <w:t>. Pentru ca echipele sa aiba t</w:t>
      </w:r>
      <w:r w:rsidR="00845176">
        <w:rPr>
          <w:rFonts w:ascii="Times New Roman" w:hAnsi="Times New Roman"/>
          <w:sz w:val="24"/>
          <w:szCs w:val="24"/>
          <w:lang w:val="fr-FR"/>
        </w:rPr>
        <w:t>otusi activitate, se organizează Cupa primaverii, cu două</w:t>
      </w:r>
      <w:r w:rsidRPr="005F711A">
        <w:rPr>
          <w:rFonts w:ascii="Times New Roman" w:hAnsi="Times New Roman"/>
          <w:sz w:val="24"/>
          <w:szCs w:val="24"/>
          <w:lang w:val="fr-FR"/>
        </w:rPr>
        <w:t xml:space="preserve"> serii, Agronomia fiind pl</w:t>
      </w:r>
      <w:r w:rsidR="005963F9">
        <w:rPr>
          <w:rFonts w:ascii="Times New Roman" w:hAnsi="Times New Roman"/>
          <w:sz w:val="24"/>
          <w:szCs w:val="24"/>
          <w:lang w:val="fr-FR"/>
        </w:rPr>
        <w:t>asa</w:t>
      </w:r>
      <w:r w:rsidRPr="005F711A">
        <w:rPr>
          <w:rFonts w:ascii="Times New Roman" w:hAnsi="Times New Roman"/>
          <w:sz w:val="24"/>
          <w:szCs w:val="24"/>
          <w:lang w:val="fr-FR"/>
        </w:rPr>
        <w:t xml:space="preserve">ta </w:t>
      </w:r>
      <w:r w:rsidR="008350E9">
        <w:rPr>
          <w:rFonts w:ascii="Times New Roman" w:hAnsi="Times New Roman"/>
          <w:sz w:val="24"/>
          <w:szCs w:val="24"/>
          <w:lang w:val="fr-FR"/>
        </w:rPr>
        <w:t>în</w:t>
      </w:r>
      <w:r w:rsidRPr="005F711A">
        <w:rPr>
          <w:rFonts w:ascii="Times New Roman" w:hAnsi="Times New Roman"/>
          <w:sz w:val="24"/>
          <w:szCs w:val="24"/>
          <w:lang w:val="fr-FR"/>
        </w:rPr>
        <w:t xml:space="preserve"> seria a 2-a. </w:t>
      </w:r>
    </w:p>
    <w:p w:rsidR="00E42CC2" w:rsidRPr="005F711A" w:rsidRDefault="00E42CC2" w:rsidP="005F711A">
      <w:pPr>
        <w:spacing w:line="240" w:lineRule="auto"/>
        <w:ind w:right="-867"/>
        <w:jc w:val="both"/>
        <w:rPr>
          <w:rFonts w:ascii="Times New Roman" w:hAnsi="Times New Roman"/>
          <w:sz w:val="24"/>
          <w:szCs w:val="24"/>
        </w:rPr>
      </w:pPr>
      <w:r w:rsidRPr="005F711A">
        <w:rPr>
          <w:rFonts w:ascii="Times New Roman" w:hAnsi="Times New Roman"/>
          <w:sz w:val="24"/>
          <w:szCs w:val="24"/>
          <w:lang w:val="fr-FR"/>
        </w:rPr>
        <w:t xml:space="preserve">         </w:t>
      </w:r>
      <w:r w:rsidRPr="005F711A">
        <w:rPr>
          <w:rFonts w:ascii="Times New Roman" w:hAnsi="Times New Roman"/>
          <w:b/>
          <w:sz w:val="24"/>
          <w:szCs w:val="24"/>
          <w:lang w:val="fr-FR"/>
        </w:rPr>
        <w:t>1968/1969.</w:t>
      </w:r>
      <w:r w:rsidR="00845176">
        <w:rPr>
          <w:rFonts w:ascii="Times New Roman" w:hAnsi="Times New Roman"/>
          <w:sz w:val="24"/>
          <w:szCs w:val="24"/>
          <w:lang w:val="fr-FR"/>
        </w:rPr>
        <w:tab/>
        <w:t>Agronomia – Balint, Măţ</w:t>
      </w:r>
      <w:r w:rsidR="00FA0507">
        <w:rPr>
          <w:rFonts w:ascii="Times New Roman" w:hAnsi="Times New Roman"/>
          <w:sz w:val="24"/>
          <w:szCs w:val="24"/>
          <w:lang w:val="fr-FR"/>
        </w:rPr>
        <w:t>ă</w:t>
      </w:r>
      <w:r w:rsidR="00845176">
        <w:rPr>
          <w:rFonts w:ascii="Times New Roman" w:hAnsi="Times New Roman"/>
          <w:sz w:val="24"/>
          <w:szCs w:val="24"/>
          <w:lang w:val="fr-FR"/>
        </w:rPr>
        <w:t xml:space="preserve">oană, Chirilă, I. Pop, Cordoş I </w:t>
      </w:r>
      <w:r w:rsidR="008350E9">
        <w:rPr>
          <w:rFonts w:ascii="Times New Roman" w:hAnsi="Times New Roman"/>
          <w:sz w:val="24"/>
          <w:szCs w:val="24"/>
          <w:lang w:val="fr-FR"/>
        </w:rPr>
        <w:t>şi</w:t>
      </w:r>
      <w:r w:rsidR="00845176">
        <w:rPr>
          <w:rFonts w:ascii="Times New Roman" w:hAnsi="Times New Roman"/>
          <w:sz w:val="24"/>
          <w:szCs w:val="24"/>
          <w:lang w:val="fr-FR"/>
        </w:rPr>
        <w:t xml:space="preserve"> II, Moldovan, Iureş, Petrean</w:t>
      </w:r>
      <w:r w:rsidRPr="005F711A">
        <w:rPr>
          <w:rFonts w:ascii="Times New Roman" w:hAnsi="Times New Roman"/>
          <w:sz w:val="24"/>
          <w:szCs w:val="24"/>
          <w:lang w:val="fr-FR"/>
        </w:rPr>
        <w:t xml:space="preserve">, Gebefugy, </w:t>
      </w:r>
      <w:r w:rsidR="00845176">
        <w:rPr>
          <w:rFonts w:ascii="Times New Roman" w:hAnsi="Times New Roman"/>
          <w:sz w:val="24"/>
          <w:szCs w:val="24"/>
          <w:lang w:val="fr-FR"/>
        </w:rPr>
        <w:t>Chihaia, Cotuţ</w:t>
      </w:r>
      <w:r w:rsidRPr="005F711A">
        <w:rPr>
          <w:rFonts w:ascii="Times New Roman" w:hAnsi="Times New Roman"/>
          <w:sz w:val="24"/>
          <w:szCs w:val="24"/>
          <w:lang w:val="fr-FR"/>
        </w:rPr>
        <w:t xml:space="preserve">iu, Crisan, Irimia, </w:t>
      </w:r>
      <w:r w:rsidR="00845176">
        <w:rPr>
          <w:rFonts w:ascii="Times New Roman" w:hAnsi="Times New Roman"/>
          <w:sz w:val="24"/>
          <w:szCs w:val="24"/>
          <w:lang w:val="fr-FR"/>
        </w:rPr>
        <w:t>Colcer, antrenor Alexandru Paloşanu – ocupă î</w:t>
      </w:r>
      <w:r w:rsidRPr="005F711A">
        <w:rPr>
          <w:rFonts w:ascii="Times New Roman" w:hAnsi="Times New Roman"/>
          <w:sz w:val="24"/>
          <w:szCs w:val="24"/>
          <w:lang w:val="fr-FR"/>
        </w:rPr>
        <w:t xml:space="preserve">n final locul 10 cu 37 de puncte (5   5 12   129-262). </w:t>
      </w:r>
      <w:r w:rsidR="00FA0507">
        <w:rPr>
          <w:rFonts w:ascii="Times New Roman" w:hAnsi="Times New Roman"/>
          <w:sz w:val="24"/>
          <w:szCs w:val="24"/>
        </w:rPr>
        <w:t xml:space="preserve">Şi-a jucat rămânerea </w:t>
      </w:r>
      <w:r w:rsidR="008350E9">
        <w:rPr>
          <w:rFonts w:ascii="Times New Roman" w:hAnsi="Times New Roman"/>
          <w:sz w:val="24"/>
          <w:szCs w:val="24"/>
        </w:rPr>
        <w:t>în</w:t>
      </w:r>
      <w:r w:rsidR="00FA0507">
        <w:rPr>
          <w:rFonts w:ascii="Times New Roman" w:hAnsi="Times New Roman"/>
          <w:sz w:val="24"/>
          <w:szCs w:val="24"/>
        </w:rPr>
        <w:t xml:space="preserve"> A pâna î</w:t>
      </w:r>
      <w:r w:rsidRPr="005F711A">
        <w:rPr>
          <w:rFonts w:ascii="Times New Roman" w:hAnsi="Times New Roman"/>
          <w:sz w:val="24"/>
          <w:szCs w:val="24"/>
        </w:rPr>
        <w:t xml:space="preserve">n ultima… etapa ! </w:t>
      </w:r>
    </w:p>
    <w:p w:rsidR="00E42CC2" w:rsidRPr="005F711A" w:rsidRDefault="00E42CC2" w:rsidP="005F711A">
      <w:pPr>
        <w:spacing w:line="240" w:lineRule="auto"/>
        <w:ind w:right="-867"/>
        <w:jc w:val="both"/>
        <w:rPr>
          <w:rFonts w:ascii="Times New Roman" w:hAnsi="Times New Roman"/>
          <w:sz w:val="24"/>
          <w:szCs w:val="24"/>
        </w:rPr>
      </w:pPr>
      <w:r w:rsidRPr="005F711A">
        <w:rPr>
          <w:rFonts w:ascii="Times New Roman" w:hAnsi="Times New Roman"/>
          <w:sz w:val="24"/>
          <w:szCs w:val="24"/>
        </w:rPr>
        <w:tab/>
        <w:t>Cu to</w:t>
      </w:r>
      <w:r w:rsidR="00845176">
        <w:rPr>
          <w:rFonts w:ascii="Times New Roman" w:hAnsi="Times New Roman"/>
          <w:sz w:val="24"/>
          <w:szCs w:val="24"/>
        </w:rPr>
        <w:t>t acest loc 10, Agronomia a reuş</w:t>
      </w:r>
      <w:r w:rsidR="00FA0507">
        <w:rPr>
          <w:rFonts w:ascii="Times New Roman" w:hAnsi="Times New Roman"/>
          <w:sz w:val="24"/>
          <w:szCs w:val="24"/>
        </w:rPr>
        <w:t>it câ</w:t>
      </w:r>
      <w:r w:rsidRPr="005F711A">
        <w:rPr>
          <w:rFonts w:ascii="Times New Roman" w:hAnsi="Times New Roman"/>
          <w:sz w:val="24"/>
          <w:szCs w:val="24"/>
        </w:rPr>
        <w:t>teva rezultate bune : 3-8 cu</w:t>
      </w:r>
      <w:r w:rsidR="00845176">
        <w:rPr>
          <w:rFonts w:ascii="Times New Roman" w:hAnsi="Times New Roman"/>
          <w:sz w:val="24"/>
          <w:szCs w:val="24"/>
        </w:rPr>
        <w:t xml:space="preserve"> Dinamo, 6-6 cu Griviţa, 9-3 cu Gloria Bucureşti, 6-3 cu Farul, 9-6 cu Ştiinţa  Petroş</w:t>
      </w:r>
      <w:r w:rsidRPr="005F711A">
        <w:rPr>
          <w:rFonts w:ascii="Times New Roman" w:hAnsi="Times New Roman"/>
          <w:sz w:val="24"/>
          <w:szCs w:val="24"/>
        </w:rPr>
        <w:t>ani.</w:t>
      </w:r>
    </w:p>
    <w:p w:rsidR="00E42CC2" w:rsidRPr="005F711A" w:rsidRDefault="00E42CC2" w:rsidP="005F711A">
      <w:pPr>
        <w:spacing w:line="240" w:lineRule="auto"/>
        <w:ind w:right="-867"/>
        <w:jc w:val="both"/>
        <w:rPr>
          <w:rFonts w:ascii="Times New Roman" w:hAnsi="Times New Roman"/>
          <w:sz w:val="24"/>
          <w:szCs w:val="24"/>
          <w:lang w:val="fr-FR"/>
        </w:rPr>
      </w:pPr>
      <w:r w:rsidRPr="005F711A">
        <w:rPr>
          <w:rFonts w:ascii="Times New Roman" w:hAnsi="Times New Roman"/>
          <w:b/>
          <w:sz w:val="24"/>
          <w:szCs w:val="24"/>
        </w:rPr>
        <w:t xml:space="preserve">         1969/1970.</w:t>
      </w:r>
      <w:r w:rsidR="00845176">
        <w:rPr>
          <w:rFonts w:ascii="Times New Roman" w:hAnsi="Times New Roman"/>
          <w:sz w:val="24"/>
          <w:szCs w:val="24"/>
        </w:rPr>
        <w:tab/>
        <w:t>Agronomia – Cordoş I, Balint, Cordoş</w:t>
      </w:r>
      <w:r w:rsidRPr="005F711A">
        <w:rPr>
          <w:rFonts w:ascii="Times New Roman" w:hAnsi="Times New Roman"/>
          <w:sz w:val="24"/>
          <w:szCs w:val="24"/>
        </w:rPr>
        <w:t xml:space="preserve"> II, Ianusevici, I. Pop, Dumitrescu, Gebef</w:t>
      </w:r>
      <w:r w:rsidR="00845176" w:rsidRPr="005F711A">
        <w:rPr>
          <w:rFonts w:ascii="Times New Roman" w:hAnsi="Times New Roman"/>
          <w:sz w:val="24"/>
          <w:szCs w:val="24"/>
        </w:rPr>
        <w:t>ű</w:t>
      </w:r>
      <w:r w:rsidR="00FA0507">
        <w:rPr>
          <w:rFonts w:ascii="Times New Roman" w:hAnsi="Times New Roman"/>
          <w:sz w:val="24"/>
          <w:szCs w:val="24"/>
        </w:rPr>
        <w:t>gy, Deac, Chihaia, Cotuţ</w:t>
      </w:r>
      <w:r w:rsidRPr="005F711A">
        <w:rPr>
          <w:rFonts w:ascii="Times New Roman" w:hAnsi="Times New Roman"/>
          <w:sz w:val="24"/>
          <w:szCs w:val="24"/>
        </w:rPr>
        <w:t>iu, Pintea, Pascal, Constantinescu, Crisan, Irimia, Colcer,</w:t>
      </w:r>
      <w:r w:rsidR="00FA0507">
        <w:rPr>
          <w:rFonts w:ascii="Times New Roman" w:hAnsi="Times New Roman"/>
          <w:sz w:val="24"/>
          <w:szCs w:val="24"/>
        </w:rPr>
        <w:t xml:space="preserve"> Iures, antrenor Alexandru Paloş</w:t>
      </w:r>
      <w:r w:rsidRPr="005F711A">
        <w:rPr>
          <w:rFonts w:ascii="Times New Roman" w:hAnsi="Times New Roman"/>
          <w:sz w:val="24"/>
          <w:szCs w:val="24"/>
        </w:rPr>
        <w:t xml:space="preserve">anu – se claseaza tot pe locul… </w:t>
      </w:r>
      <w:r w:rsidR="00FA0507">
        <w:rPr>
          <w:rFonts w:ascii="Times New Roman" w:hAnsi="Times New Roman"/>
          <w:sz w:val="24"/>
          <w:szCs w:val="24"/>
          <w:lang w:val="fr-FR"/>
        </w:rPr>
        <w:t>10 !!! A reuş</w:t>
      </w:r>
      <w:r w:rsidRPr="005F711A">
        <w:rPr>
          <w:rFonts w:ascii="Times New Roman" w:hAnsi="Times New Roman"/>
          <w:sz w:val="24"/>
          <w:szCs w:val="24"/>
          <w:lang w:val="fr-FR"/>
        </w:rPr>
        <w:t>it 33 de puncte (5   1   16  98-258), sc</w:t>
      </w:r>
      <w:r w:rsidR="00FA0507">
        <w:rPr>
          <w:rFonts w:ascii="Times New Roman" w:hAnsi="Times New Roman"/>
          <w:sz w:val="24"/>
          <w:szCs w:val="24"/>
          <w:lang w:val="fr-FR"/>
        </w:rPr>
        <w:t>ăpâ</w:t>
      </w:r>
      <w:r w:rsidRPr="005F711A">
        <w:rPr>
          <w:rFonts w:ascii="Times New Roman" w:hAnsi="Times New Roman"/>
          <w:sz w:val="24"/>
          <w:szCs w:val="24"/>
          <w:lang w:val="fr-FR"/>
        </w:rPr>
        <w:t>nd din nou ca prin urechile acului de retrogradare.</w:t>
      </w:r>
    </w:p>
    <w:p w:rsidR="00E42CC2" w:rsidRPr="005F711A" w:rsidRDefault="00E42CC2" w:rsidP="005F711A">
      <w:pPr>
        <w:spacing w:line="240" w:lineRule="auto"/>
        <w:ind w:right="-867"/>
        <w:jc w:val="both"/>
        <w:rPr>
          <w:rFonts w:ascii="Times New Roman" w:hAnsi="Times New Roman"/>
          <w:sz w:val="24"/>
          <w:szCs w:val="24"/>
          <w:lang w:val="fr-FR"/>
        </w:rPr>
      </w:pPr>
      <w:r w:rsidRPr="005F711A">
        <w:rPr>
          <w:rFonts w:ascii="Times New Roman" w:hAnsi="Times New Roman"/>
          <w:b/>
          <w:sz w:val="24"/>
          <w:szCs w:val="24"/>
          <w:lang w:val="fr-FR"/>
        </w:rPr>
        <w:t xml:space="preserve">         1970/1971.</w:t>
      </w:r>
      <w:r w:rsidRPr="005F711A">
        <w:rPr>
          <w:rFonts w:ascii="Times New Roman" w:hAnsi="Times New Roman"/>
          <w:sz w:val="24"/>
          <w:szCs w:val="24"/>
          <w:lang w:val="fr-FR"/>
        </w:rPr>
        <w:tab/>
        <w:t>P</w:t>
      </w:r>
      <w:r w:rsidR="00FA0507">
        <w:rPr>
          <w:rFonts w:ascii="Times New Roman" w:hAnsi="Times New Roman"/>
          <w:sz w:val="24"/>
          <w:szCs w:val="24"/>
          <w:lang w:val="fr-FR"/>
        </w:rPr>
        <w:t>entru antrenorul Alexandru Paloş</w:t>
      </w:r>
      <w:r w:rsidRPr="005F711A">
        <w:rPr>
          <w:rFonts w:ascii="Times New Roman" w:hAnsi="Times New Roman"/>
          <w:sz w:val="24"/>
          <w:szCs w:val="24"/>
          <w:lang w:val="fr-FR"/>
        </w:rPr>
        <w:t xml:space="preserve">anu </w:t>
      </w:r>
      <w:r w:rsidR="008350E9">
        <w:rPr>
          <w:rFonts w:ascii="Times New Roman" w:hAnsi="Times New Roman"/>
          <w:sz w:val="24"/>
          <w:szCs w:val="24"/>
          <w:lang w:val="fr-FR"/>
        </w:rPr>
        <w:t>şi</w:t>
      </w:r>
      <w:r w:rsidRPr="005F711A">
        <w:rPr>
          <w:rFonts w:ascii="Times New Roman" w:hAnsi="Times New Roman"/>
          <w:sz w:val="24"/>
          <w:szCs w:val="24"/>
          <w:lang w:val="fr-FR"/>
        </w:rPr>
        <w:t xml:space="preserve"> echipa </w:t>
      </w:r>
      <w:r w:rsidR="00FA0507">
        <w:rPr>
          <w:rFonts w:ascii="Times New Roman" w:hAnsi="Times New Roman"/>
          <w:sz w:val="24"/>
          <w:szCs w:val="24"/>
          <w:lang w:val="fr-FR"/>
        </w:rPr>
        <w:t>– Vasiliu, Măţăoană</w:t>
      </w:r>
      <w:r w:rsidRPr="005F711A">
        <w:rPr>
          <w:rFonts w:ascii="Times New Roman" w:hAnsi="Times New Roman"/>
          <w:sz w:val="24"/>
          <w:szCs w:val="24"/>
          <w:lang w:val="fr-FR"/>
        </w:rPr>
        <w:t>, Co</w:t>
      </w:r>
      <w:r w:rsidR="00FA0507">
        <w:rPr>
          <w:rFonts w:ascii="Times New Roman" w:hAnsi="Times New Roman"/>
          <w:sz w:val="24"/>
          <w:szCs w:val="24"/>
          <w:lang w:val="fr-FR"/>
        </w:rPr>
        <w:t>zma, Hancu, Baba, Balint, Cordoş</w:t>
      </w:r>
      <w:r w:rsidRPr="005F711A">
        <w:rPr>
          <w:rFonts w:ascii="Times New Roman" w:hAnsi="Times New Roman"/>
          <w:sz w:val="24"/>
          <w:szCs w:val="24"/>
          <w:lang w:val="fr-FR"/>
        </w:rPr>
        <w:t xml:space="preserve"> I </w:t>
      </w:r>
      <w:r w:rsidR="008350E9">
        <w:rPr>
          <w:rFonts w:ascii="Times New Roman" w:hAnsi="Times New Roman"/>
          <w:sz w:val="24"/>
          <w:szCs w:val="24"/>
          <w:lang w:val="fr-FR"/>
        </w:rPr>
        <w:t>şi</w:t>
      </w:r>
      <w:r w:rsidRPr="005F711A">
        <w:rPr>
          <w:rFonts w:ascii="Times New Roman" w:hAnsi="Times New Roman"/>
          <w:sz w:val="24"/>
          <w:szCs w:val="24"/>
          <w:lang w:val="fr-FR"/>
        </w:rPr>
        <w:t xml:space="preserve"> II, Ianuse</w:t>
      </w:r>
      <w:r w:rsidR="00FA0507">
        <w:rPr>
          <w:rFonts w:ascii="Times New Roman" w:hAnsi="Times New Roman"/>
          <w:sz w:val="24"/>
          <w:szCs w:val="24"/>
          <w:lang w:val="fr-FR"/>
        </w:rPr>
        <w:t>vici, I. Pop, Dumitrescu, Gebef</w:t>
      </w:r>
      <w:r w:rsidR="00FA0507" w:rsidRPr="005F711A">
        <w:rPr>
          <w:rFonts w:ascii="Times New Roman" w:hAnsi="Times New Roman"/>
          <w:sz w:val="24"/>
          <w:szCs w:val="24"/>
        </w:rPr>
        <w:t>ű</w:t>
      </w:r>
      <w:r w:rsidR="00FA0507">
        <w:rPr>
          <w:rFonts w:ascii="Times New Roman" w:hAnsi="Times New Roman"/>
          <w:sz w:val="24"/>
          <w:szCs w:val="24"/>
          <w:lang w:val="fr-FR"/>
        </w:rPr>
        <w:t>gy, Chihaia, Cotuţ</w:t>
      </w:r>
      <w:r w:rsidRPr="005F711A">
        <w:rPr>
          <w:rFonts w:ascii="Times New Roman" w:hAnsi="Times New Roman"/>
          <w:sz w:val="24"/>
          <w:szCs w:val="24"/>
          <w:lang w:val="fr-FR"/>
        </w:rPr>
        <w:t>iu,  Pint</w:t>
      </w:r>
      <w:r w:rsidR="00FA0507">
        <w:rPr>
          <w:rFonts w:ascii="Times New Roman" w:hAnsi="Times New Roman"/>
          <w:sz w:val="24"/>
          <w:szCs w:val="24"/>
          <w:lang w:val="fr-FR"/>
        </w:rPr>
        <w:t>ea, Pascal, Constantinescu, Criş</w:t>
      </w:r>
      <w:r w:rsidRPr="005F711A">
        <w:rPr>
          <w:rFonts w:ascii="Times New Roman" w:hAnsi="Times New Roman"/>
          <w:sz w:val="24"/>
          <w:szCs w:val="24"/>
          <w:lang w:val="fr-FR"/>
        </w:rPr>
        <w:t xml:space="preserve">an, Irimia, Colcer, Iures, Deac, Moiseanu, Gal, Bucur, Naghiu, Bordean – locul 6 este unul dintre cele mai bune. S-au </w:t>
      </w:r>
      <w:r w:rsidR="00985DAB">
        <w:rPr>
          <w:rFonts w:ascii="Times New Roman" w:hAnsi="Times New Roman"/>
          <w:sz w:val="24"/>
          <w:szCs w:val="24"/>
          <w:lang w:val="fr-FR"/>
        </w:rPr>
        <w:t>reuşi</w:t>
      </w:r>
      <w:r w:rsidRPr="005F711A">
        <w:rPr>
          <w:rFonts w:ascii="Times New Roman" w:hAnsi="Times New Roman"/>
          <w:sz w:val="24"/>
          <w:szCs w:val="24"/>
          <w:lang w:val="fr-FR"/>
        </w:rPr>
        <w:t xml:space="preserve">t 41 de puncte (8  3   11 143-263). </w:t>
      </w:r>
    </w:p>
    <w:p w:rsidR="00E42CC2" w:rsidRPr="005F711A" w:rsidRDefault="00FA0507" w:rsidP="005F711A">
      <w:pPr>
        <w:spacing w:line="240" w:lineRule="auto"/>
        <w:ind w:right="-867"/>
        <w:jc w:val="both"/>
        <w:rPr>
          <w:rFonts w:ascii="Times New Roman" w:hAnsi="Times New Roman"/>
          <w:sz w:val="24"/>
          <w:szCs w:val="24"/>
          <w:lang w:val="fr-FR"/>
        </w:rPr>
      </w:pPr>
      <w:r>
        <w:rPr>
          <w:rFonts w:ascii="Times New Roman" w:hAnsi="Times New Roman"/>
          <w:sz w:val="24"/>
          <w:szCs w:val="24"/>
          <w:lang w:val="fr-FR"/>
        </w:rPr>
        <w:tab/>
        <w:t xml:space="preserve">Este un loc bun </w:t>
      </w:r>
      <w:r w:rsidR="008350E9">
        <w:rPr>
          <w:rFonts w:ascii="Times New Roman" w:hAnsi="Times New Roman"/>
          <w:sz w:val="24"/>
          <w:szCs w:val="24"/>
          <w:lang w:val="fr-FR"/>
        </w:rPr>
        <w:t>şi</w:t>
      </w:r>
      <w:r>
        <w:rPr>
          <w:rFonts w:ascii="Times New Roman" w:hAnsi="Times New Roman"/>
          <w:sz w:val="24"/>
          <w:szCs w:val="24"/>
          <w:lang w:val="fr-FR"/>
        </w:rPr>
        <w:t xml:space="preserve"> neaşteptat chiar. Alexandru Paloşanu declară puţin timp după startul ofic</w:t>
      </w:r>
      <w:r w:rsidR="009E0211">
        <w:rPr>
          <w:rFonts w:ascii="Times New Roman" w:hAnsi="Times New Roman"/>
          <w:sz w:val="24"/>
          <w:szCs w:val="24"/>
          <w:lang w:val="fr-FR"/>
        </w:rPr>
        <w:t>ial, citez, </w:t>
      </w:r>
      <w:r w:rsidR="009E0211">
        <w:rPr>
          <w:rFonts w:ascii="Times New Roman" w:hAnsi="Times New Roman"/>
          <w:sz w:val="24"/>
          <w:szCs w:val="24"/>
        </w:rPr>
        <w:t>“</w:t>
      </w:r>
      <w:r w:rsidR="009E0211">
        <w:rPr>
          <w:rFonts w:ascii="Times New Roman" w:hAnsi="Times New Roman"/>
          <w:sz w:val="24"/>
          <w:szCs w:val="24"/>
          <w:lang w:val="fr-FR"/>
        </w:rPr>
        <w:t>Mi-aş dori o ECHIPĂ</w:t>
      </w:r>
      <w:r>
        <w:rPr>
          <w:rFonts w:ascii="Times New Roman" w:hAnsi="Times New Roman"/>
          <w:sz w:val="24"/>
          <w:szCs w:val="24"/>
          <w:lang w:val="fr-FR"/>
        </w:rPr>
        <w:t xml:space="preserve"> ! Şi deş</w:t>
      </w:r>
      <w:r w:rsidR="00E42CC2" w:rsidRPr="005F711A">
        <w:rPr>
          <w:rFonts w:ascii="Times New Roman" w:hAnsi="Times New Roman"/>
          <w:sz w:val="24"/>
          <w:szCs w:val="24"/>
          <w:lang w:val="fr-FR"/>
        </w:rPr>
        <w:t xml:space="preserve">i nu o am, lupt </w:t>
      </w:r>
      <w:r w:rsidR="008350E9">
        <w:rPr>
          <w:rFonts w:ascii="Times New Roman" w:hAnsi="Times New Roman"/>
          <w:sz w:val="24"/>
          <w:szCs w:val="24"/>
          <w:lang w:val="fr-FR"/>
        </w:rPr>
        <w:t>şi</w:t>
      </w:r>
      <w:r w:rsidR="00E42CC2" w:rsidRPr="005F711A">
        <w:rPr>
          <w:rFonts w:ascii="Times New Roman" w:hAnsi="Times New Roman"/>
          <w:sz w:val="24"/>
          <w:szCs w:val="24"/>
          <w:lang w:val="fr-FR"/>
        </w:rPr>
        <w:t xml:space="preserve"> a</w:t>
      </w:r>
      <w:r w:rsidR="009E0211">
        <w:rPr>
          <w:rFonts w:ascii="Times New Roman" w:hAnsi="Times New Roman"/>
          <w:sz w:val="24"/>
          <w:szCs w:val="24"/>
          <w:lang w:val="fr-FR"/>
        </w:rPr>
        <w:t>nul acesta pentru realizarea ei</w:t>
      </w:r>
      <w:r w:rsidR="009E0211">
        <w:rPr>
          <w:rFonts w:ascii="Times New Roman" w:hAnsi="Times New Roman"/>
          <w:sz w:val="24"/>
          <w:szCs w:val="24"/>
        </w:rPr>
        <w:t>”</w:t>
      </w:r>
      <w:r w:rsidR="009E0211">
        <w:rPr>
          <w:rFonts w:ascii="Times New Roman" w:hAnsi="Times New Roman"/>
          <w:sz w:val="24"/>
          <w:szCs w:val="24"/>
          <w:lang w:val="fr-FR"/>
        </w:rPr>
        <w:t xml:space="preserve">  </w:t>
      </w:r>
      <w:r w:rsidR="00E42CC2" w:rsidRPr="005F711A">
        <w:rPr>
          <w:rFonts w:ascii="Times New Roman" w:hAnsi="Times New Roman"/>
          <w:sz w:val="24"/>
          <w:szCs w:val="24"/>
          <w:lang w:val="fr-FR"/>
        </w:rPr>
        <w:t xml:space="preserve"> (</w:t>
      </w:r>
      <w:r w:rsidR="009E0211">
        <w:rPr>
          <w:rFonts w:ascii="Times New Roman" w:hAnsi="Times New Roman"/>
          <w:sz w:val="24"/>
          <w:szCs w:val="24"/>
        </w:rPr>
        <w:t>„</w:t>
      </w:r>
      <w:r w:rsidR="009E0211">
        <w:rPr>
          <w:rFonts w:ascii="Times New Roman" w:hAnsi="Times New Roman"/>
          <w:sz w:val="24"/>
          <w:szCs w:val="24"/>
          <w:lang w:val="fr-FR"/>
        </w:rPr>
        <w:t>Sportul</w:t>
      </w:r>
      <w:r w:rsidR="009E0211">
        <w:rPr>
          <w:rFonts w:ascii="Times New Roman" w:hAnsi="Times New Roman"/>
          <w:sz w:val="24"/>
          <w:szCs w:val="24"/>
        </w:rPr>
        <w:t>”</w:t>
      </w:r>
      <w:r w:rsidR="00E42CC2" w:rsidRPr="005F711A">
        <w:rPr>
          <w:rFonts w:ascii="Times New Roman" w:hAnsi="Times New Roman"/>
          <w:sz w:val="24"/>
          <w:szCs w:val="24"/>
          <w:lang w:val="fr-FR"/>
        </w:rPr>
        <w:t>, 21 aug</w:t>
      </w:r>
      <w:r>
        <w:rPr>
          <w:rFonts w:ascii="Times New Roman" w:hAnsi="Times New Roman"/>
          <w:sz w:val="24"/>
          <w:szCs w:val="24"/>
          <w:lang w:val="fr-FR"/>
        </w:rPr>
        <w:t xml:space="preserve">ust 1970, pagina 2). </w:t>
      </w:r>
      <w:r>
        <w:rPr>
          <w:rFonts w:ascii="Times New Roman" w:hAnsi="Times New Roman"/>
          <w:sz w:val="24"/>
          <w:szCs w:val="24"/>
          <w:lang w:val="fr-FR"/>
        </w:rPr>
        <w:tab/>
      </w:r>
      <w:r w:rsidRPr="009E0211">
        <w:rPr>
          <w:rFonts w:ascii="Times New Roman" w:hAnsi="Times New Roman"/>
          <w:sz w:val="24"/>
          <w:szCs w:val="24"/>
        </w:rPr>
        <w:t>Lucru</w:t>
      </w:r>
      <w:r>
        <w:rPr>
          <w:rFonts w:ascii="Times New Roman" w:hAnsi="Times New Roman"/>
          <w:sz w:val="24"/>
          <w:szCs w:val="24"/>
          <w:lang w:val="fr-FR"/>
        </w:rPr>
        <w:t xml:space="preserve"> reuş</w:t>
      </w:r>
      <w:r w:rsidR="00E42CC2" w:rsidRPr="005F711A">
        <w:rPr>
          <w:rFonts w:ascii="Times New Roman" w:hAnsi="Times New Roman"/>
          <w:sz w:val="24"/>
          <w:szCs w:val="24"/>
          <w:lang w:val="fr-FR"/>
        </w:rPr>
        <w:t>it !</w:t>
      </w:r>
    </w:p>
    <w:p w:rsidR="00E42CC2" w:rsidRPr="005F711A" w:rsidRDefault="00E42CC2" w:rsidP="005F711A">
      <w:pPr>
        <w:spacing w:line="240" w:lineRule="auto"/>
        <w:ind w:right="-867"/>
        <w:jc w:val="both"/>
        <w:rPr>
          <w:rFonts w:ascii="Times New Roman" w:hAnsi="Times New Roman"/>
          <w:sz w:val="24"/>
          <w:szCs w:val="24"/>
          <w:lang w:val="fr-FR"/>
        </w:rPr>
      </w:pPr>
      <w:r w:rsidRPr="005F711A">
        <w:rPr>
          <w:rFonts w:ascii="Times New Roman" w:hAnsi="Times New Roman"/>
          <w:b/>
          <w:sz w:val="24"/>
          <w:szCs w:val="24"/>
          <w:lang w:val="fr-FR"/>
        </w:rPr>
        <w:lastRenderedPageBreak/>
        <w:t xml:space="preserve">          1971/1972.</w:t>
      </w:r>
      <w:r w:rsidR="00FA0507">
        <w:rPr>
          <w:rFonts w:ascii="Times New Roman" w:hAnsi="Times New Roman"/>
          <w:sz w:val="24"/>
          <w:szCs w:val="24"/>
          <w:lang w:val="fr-FR"/>
        </w:rPr>
        <w:tab/>
        <w:t>A fost o ediţie de coş</w:t>
      </w:r>
      <w:r w:rsidRPr="005F711A">
        <w:rPr>
          <w:rFonts w:ascii="Times New Roman" w:hAnsi="Times New Roman"/>
          <w:sz w:val="24"/>
          <w:szCs w:val="24"/>
          <w:lang w:val="fr-FR"/>
        </w:rPr>
        <w:t>mar pen</w:t>
      </w:r>
      <w:r w:rsidR="00FA0507">
        <w:rPr>
          <w:rFonts w:ascii="Times New Roman" w:hAnsi="Times New Roman"/>
          <w:sz w:val="24"/>
          <w:szCs w:val="24"/>
          <w:lang w:val="fr-FR"/>
        </w:rPr>
        <w:t>tru echipa – Bucur, Deac, Gebef</w:t>
      </w:r>
      <w:r w:rsidR="00FA0507" w:rsidRPr="005F711A">
        <w:rPr>
          <w:rFonts w:ascii="Times New Roman" w:hAnsi="Times New Roman"/>
          <w:sz w:val="24"/>
          <w:szCs w:val="24"/>
        </w:rPr>
        <w:t>ű</w:t>
      </w:r>
      <w:r w:rsidR="00FA0507">
        <w:rPr>
          <w:rFonts w:ascii="Times New Roman" w:hAnsi="Times New Roman"/>
          <w:sz w:val="24"/>
          <w:szCs w:val="24"/>
          <w:lang w:val="fr-FR"/>
        </w:rPr>
        <w:t xml:space="preserve">gy, Chihaia, Pamfil, Cordoş I </w:t>
      </w:r>
      <w:r w:rsidR="008350E9">
        <w:rPr>
          <w:rFonts w:ascii="Times New Roman" w:hAnsi="Times New Roman"/>
          <w:sz w:val="24"/>
          <w:szCs w:val="24"/>
          <w:lang w:val="fr-FR"/>
        </w:rPr>
        <w:t>şi</w:t>
      </w:r>
      <w:r w:rsidR="00FA0507">
        <w:rPr>
          <w:rFonts w:ascii="Times New Roman" w:hAnsi="Times New Roman"/>
          <w:sz w:val="24"/>
          <w:szCs w:val="24"/>
          <w:lang w:val="fr-FR"/>
        </w:rPr>
        <w:t xml:space="preserve"> II, Iureş, Bucşa, Florea, Baba, Criş</w:t>
      </w:r>
      <w:r w:rsidRPr="005F711A">
        <w:rPr>
          <w:rFonts w:ascii="Times New Roman" w:hAnsi="Times New Roman"/>
          <w:sz w:val="24"/>
          <w:szCs w:val="24"/>
          <w:lang w:val="fr-FR"/>
        </w:rPr>
        <w:t>an,</w:t>
      </w:r>
      <w:r w:rsidR="00FA0507">
        <w:rPr>
          <w:rFonts w:ascii="Times New Roman" w:hAnsi="Times New Roman"/>
          <w:sz w:val="24"/>
          <w:szCs w:val="24"/>
          <w:lang w:val="fr-FR"/>
        </w:rPr>
        <w:t xml:space="preserve"> Balint, Ianusevici, Cozma, Măţăoană</w:t>
      </w:r>
      <w:r w:rsidRPr="005F711A">
        <w:rPr>
          <w:rFonts w:ascii="Times New Roman" w:hAnsi="Times New Roman"/>
          <w:sz w:val="24"/>
          <w:szCs w:val="24"/>
          <w:lang w:val="fr-FR"/>
        </w:rPr>
        <w:t>, Mihai, Bayer, I. Po</w:t>
      </w:r>
      <w:r w:rsidR="00FA0507">
        <w:rPr>
          <w:rFonts w:ascii="Times New Roman" w:hAnsi="Times New Roman"/>
          <w:sz w:val="24"/>
          <w:szCs w:val="24"/>
          <w:lang w:val="fr-FR"/>
        </w:rPr>
        <w:t>p, Constantinescu, Pintea, Murgău, Măstă</w:t>
      </w:r>
      <w:r w:rsidR="009E0211">
        <w:rPr>
          <w:rFonts w:ascii="Times New Roman" w:hAnsi="Times New Roman"/>
          <w:sz w:val="24"/>
          <w:szCs w:val="24"/>
          <w:lang w:val="fr-FR"/>
        </w:rPr>
        <w:t xml:space="preserve">can, Dulama, </w:t>
      </w:r>
      <w:r w:rsidRPr="005F711A">
        <w:rPr>
          <w:rFonts w:ascii="Times New Roman" w:hAnsi="Times New Roman"/>
          <w:sz w:val="24"/>
          <w:szCs w:val="24"/>
          <w:lang w:val="fr-FR"/>
        </w:rPr>
        <w:t>Naghiu, Mircea Rusu, Bordeanu</w:t>
      </w:r>
      <w:r w:rsidR="00FA0507">
        <w:rPr>
          <w:rFonts w:ascii="Times New Roman" w:hAnsi="Times New Roman"/>
          <w:sz w:val="24"/>
          <w:szCs w:val="24"/>
          <w:lang w:val="fr-FR"/>
        </w:rPr>
        <w:t xml:space="preserve"> – </w:t>
      </w:r>
      <w:r w:rsidR="008350E9">
        <w:rPr>
          <w:rFonts w:ascii="Times New Roman" w:hAnsi="Times New Roman"/>
          <w:sz w:val="24"/>
          <w:szCs w:val="24"/>
          <w:lang w:val="fr-FR"/>
        </w:rPr>
        <w:t>şi</w:t>
      </w:r>
      <w:r w:rsidR="00FA0507">
        <w:rPr>
          <w:rFonts w:ascii="Times New Roman" w:hAnsi="Times New Roman"/>
          <w:sz w:val="24"/>
          <w:szCs w:val="24"/>
          <w:lang w:val="fr-FR"/>
        </w:rPr>
        <w:t xml:space="preserve"> antrenorul Alexandru Paloşanu.  Agronomia retrogradează la capă</w:t>
      </w:r>
      <w:r w:rsidRPr="005F711A">
        <w:rPr>
          <w:rFonts w:ascii="Times New Roman" w:hAnsi="Times New Roman"/>
          <w:sz w:val="24"/>
          <w:szCs w:val="24"/>
          <w:lang w:val="fr-FR"/>
        </w:rPr>
        <w:t xml:space="preserve">tul unui sezon dezastruos, cu numai 4 victorii, un esaveraj de infarct 114-392 </w:t>
      </w:r>
      <w:r w:rsidR="008350E9">
        <w:rPr>
          <w:rFonts w:ascii="Times New Roman" w:hAnsi="Times New Roman"/>
          <w:sz w:val="24"/>
          <w:szCs w:val="24"/>
          <w:lang w:val="fr-FR"/>
        </w:rPr>
        <w:t>şi</w:t>
      </w:r>
      <w:r w:rsidRPr="005F711A">
        <w:rPr>
          <w:rFonts w:ascii="Times New Roman" w:hAnsi="Times New Roman"/>
          <w:sz w:val="24"/>
          <w:szCs w:val="24"/>
          <w:lang w:val="fr-FR"/>
        </w:rPr>
        <w:t xml:space="preserve"> doar 30 de puncte.</w:t>
      </w:r>
    </w:p>
    <w:p w:rsidR="00E42CC2" w:rsidRPr="005F711A" w:rsidRDefault="00E42CC2" w:rsidP="005F711A">
      <w:pPr>
        <w:spacing w:line="240" w:lineRule="auto"/>
        <w:ind w:right="-867"/>
        <w:jc w:val="both"/>
        <w:rPr>
          <w:rFonts w:ascii="Times New Roman" w:hAnsi="Times New Roman"/>
          <w:sz w:val="24"/>
          <w:szCs w:val="24"/>
          <w:lang w:val="fr-FR"/>
        </w:rPr>
      </w:pPr>
      <w:r w:rsidRPr="005F711A">
        <w:rPr>
          <w:rFonts w:ascii="Times New Roman" w:hAnsi="Times New Roman"/>
          <w:sz w:val="24"/>
          <w:szCs w:val="24"/>
          <w:lang w:val="fr-FR"/>
        </w:rPr>
        <w:tab/>
        <w:t xml:space="preserve"> Modesto Ferrarini comenteaza dezastrul </w:t>
      </w:r>
      <w:r w:rsidR="008350E9">
        <w:rPr>
          <w:rFonts w:ascii="Times New Roman" w:hAnsi="Times New Roman"/>
          <w:sz w:val="24"/>
          <w:szCs w:val="24"/>
          <w:lang w:val="fr-FR"/>
        </w:rPr>
        <w:t>în</w:t>
      </w:r>
      <w:r w:rsidRPr="005F711A">
        <w:rPr>
          <w:rFonts w:ascii="Times New Roman" w:hAnsi="Times New Roman"/>
          <w:sz w:val="24"/>
          <w:szCs w:val="24"/>
          <w:lang w:val="fr-FR"/>
        </w:rPr>
        <w:t xml:space="preserve"> ‘Sportul’ din </w:t>
      </w:r>
      <w:r w:rsidR="00FA0507">
        <w:rPr>
          <w:rFonts w:ascii="Times New Roman" w:hAnsi="Times New Roman"/>
          <w:sz w:val="24"/>
          <w:szCs w:val="24"/>
          <w:lang w:val="fr-FR"/>
        </w:rPr>
        <w:t>14 iulie 1972, citez, ‘Din lipsă de sprijin, formaţia studenţilor a ră</w:t>
      </w:r>
      <w:r w:rsidRPr="005F711A">
        <w:rPr>
          <w:rFonts w:ascii="Times New Roman" w:hAnsi="Times New Roman"/>
          <w:sz w:val="24"/>
          <w:szCs w:val="24"/>
          <w:lang w:val="fr-FR"/>
        </w:rPr>
        <w:t xml:space="preserve">mas pe ultimul loc </w:t>
      </w:r>
      <w:r w:rsidR="008350E9">
        <w:rPr>
          <w:rFonts w:ascii="Times New Roman" w:hAnsi="Times New Roman"/>
          <w:sz w:val="24"/>
          <w:szCs w:val="24"/>
          <w:lang w:val="fr-FR"/>
        </w:rPr>
        <w:t>şi</w:t>
      </w:r>
      <w:r w:rsidRPr="005F711A">
        <w:rPr>
          <w:rFonts w:ascii="Times New Roman" w:hAnsi="Times New Roman"/>
          <w:sz w:val="24"/>
          <w:szCs w:val="24"/>
          <w:lang w:val="fr-FR"/>
        </w:rPr>
        <w:t xml:space="preserve"> a retrogr</w:t>
      </w:r>
      <w:r w:rsidR="00FA0507">
        <w:rPr>
          <w:rFonts w:ascii="Times New Roman" w:hAnsi="Times New Roman"/>
          <w:sz w:val="24"/>
          <w:szCs w:val="24"/>
          <w:lang w:val="fr-FR"/>
        </w:rPr>
        <w:t>adat’. Retrogradarea este cu atât mai surprinzătoare cu cât vorbim despre aceiaş</w:t>
      </w:r>
      <w:r w:rsidRPr="005F711A">
        <w:rPr>
          <w:rFonts w:ascii="Times New Roman" w:hAnsi="Times New Roman"/>
          <w:sz w:val="24"/>
          <w:szCs w:val="24"/>
          <w:lang w:val="fr-FR"/>
        </w:rPr>
        <w:t xml:space="preserve">i </w:t>
      </w:r>
      <w:r w:rsidR="00985DAB">
        <w:rPr>
          <w:rFonts w:ascii="Times New Roman" w:hAnsi="Times New Roman"/>
          <w:sz w:val="24"/>
          <w:szCs w:val="24"/>
          <w:lang w:val="fr-FR"/>
        </w:rPr>
        <w:t>jucăto</w:t>
      </w:r>
      <w:r w:rsidRPr="005F711A">
        <w:rPr>
          <w:rFonts w:ascii="Times New Roman" w:hAnsi="Times New Roman"/>
          <w:sz w:val="24"/>
          <w:szCs w:val="24"/>
          <w:lang w:val="fr-FR"/>
        </w:rPr>
        <w:t>ri, ac</w:t>
      </w:r>
      <w:r w:rsidR="00FA0507">
        <w:rPr>
          <w:rFonts w:ascii="Times New Roman" w:hAnsi="Times New Roman"/>
          <w:sz w:val="24"/>
          <w:szCs w:val="24"/>
          <w:lang w:val="fr-FR"/>
        </w:rPr>
        <w:t>elaşi antrenor, adică de cei care reuşiseră locul 6 cu o ediţie î</w:t>
      </w:r>
      <w:r w:rsidRPr="005F711A">
        <w:rPr>
          <w:rFonts w:ascii="Times New Roman" w:hAnsi="Times New Roman"/>
          <w:sz w:val="24"/>
          <w:szCs w:val="24"/>
          <w:lang w:val="fr-FR"/>
        </w:rPr>
        <w:t>nainte…</w:t>
      </w:r>
    </w:p>
    <w:p w:rsidR="00E42CC2" w:rsidRPr="005F711A" w:rsidRDefault="00E42CC2" w:rsidP="005F711A">
      <w:pPr>
        <w:spacing w:line="240" w:lineRule="auto"/>
        <w:ind w:right="-867"/>
        <w:jc w:val="both"/>
        <w:rPr>
          <w:rFonts w:ascii="Times New Roman" w:hAnsi="Times New Roman"/>
          <w:sz w:val="24"/>
          <w:szCs w:val="24"/>
          <w:lang w:val="fr-FR"/>
        </w:rPr>
      </w:pPr>
      <w:r w:rsidRPr="005F711A">
        <w:rPr>
          <w:rFonts w:ascii="Times New Roman" w:hAnsi="Times New Roman"/>
          <w:b/>
          <w:sz w:val="24"/>
          <w:szCs w:val="24"/>
          <w:lang w:val="fr-FR"/>
        </w:rPr>
        <w:t xml:space="preserve">          1972/1973.</w:t>
      </w:r>
      <w:r w:rsidR="00FA0507">
        <w:rPr>
          <w:rFonts w:ascii="Times New Roman" w:hAnsi="Times New Roman"/>
          <w:sz w:val="24"/>
          <w:szCs w:val="24"/>
          <w:lang w:val="fr-FR"/>
        </w:rPr>
        <w:tab/>
        <w:t>Seria B4 este câ</w:t>
      </w:r>
      <w:r w:rsidRPr="005F711A">
        <w:rPr>
          <w:rFonts w:ascii="Times New Roman" w:hAnsi="Times New Roman"/>
          <w:sz w:val="24"/>
          <w:szCs w:val="24"/>
          <w:lang w:val="fr-FR"/>
        </w:rPr>
        <w:t>stigat</w:t>
      </w:r>
      <w:r w:rsidR="00FA0507">
        <w:rPr>
          <w:rFonts w:ascii="Times New Roman" w:hAnsi="Times New Roman"/>
          <w:sz w:val="24"/>
          <w:szCs w:val="24"/>
          <w:lang w:val="fr-FR"/>
        </w:rPr>
        <w:t>ă</w:t>
      </w:r>
      <w:r w:rsidRPr="005F711A">
        <w:rPr>
          <w:rFonts w:ascii="Times New Roman" w:hAnsi="Times New Roman"/>
          <w:sz w:val="24"/>
          <w:szCs w:val="24"/>
          <w:lang w:val="fr-FR"/>
        </w:rPr>
        <w:t xml:space="preserve"> la pas de Agronomia Cluj, lot </w:t>
      </w:r>
      <w:r w:rsidR="00FA0507">
        <w:rPr>
          <w:rFonts w:ascii="Times New Roman" w:hAnsi="Times New Roman"/>
          <w:sz w:val="24"/>
          <w:szCs w:val="24"/>
          <w:lang w:val="fr-FR"/>
        </w:rPr>
        <w:t>cu M. Rusu, Balint, Bucur, Oaneş, Cordoş, Vasiliu, Deleanu, Peres, Măţăoană, Culda, Moisag, Cociş</w:t>
      </w:r>
      <w:r w:rsidRPr="005F711A">
        <w:rPr>
          <w:rFonts w:ascii="Times New Roman" w:hAnsi="Times New Roman"/>
          <w:sz w:val="24"/>
          <w:szCs w:val="24"/>
          <w:lang w:val="fr-FR"/>
        </w:rPr>
        <w:t>iu, Szilagyi, Naghiu, Deac, Popescu, A. Bucur, I. Pop, Ionescu.</w:t>
      </w:r>
    </w:p>
    <w:p w:rsidR="00E42CC2" w:rsidRPr="005F711A" w:rsidRDefault="00E42CC2" w:rsidP="005F711A">
      <w:pPr>
        <w:spacing w:line="240" w:lineRule="auto"/>
        <w:ind w:right="-867"/>
        <w:jc w:val="both"/>
        <w:rPr>
          <w:rFonts w:ascii="Times New Roman" w:hAnsi="Times New Roman"/>
          <w:sz w:val="24"/>
          <w:szCs w:val="24"/>
          <w:lang w:val="fr-FR"/>
        </w:rPr>
      </w:pPr>
      <w:r w:rsidRPr="005F711A">
        <w:rPr>
          <w:rFonts w:ascii="Times New Roman" w:hAnsi="Times New Roman"/>
          <w:sz w:val="24"/>
          <w:szCs w:val="24"/>
          <w:lang w:val="fr-FR"/>
        </w:rPr>
        <w:tab/>
        <w:t>T</w:t>
      </w:r>
      <w:r w:rsidR="00FA0507">
        <w:rPr>
          <w:rFonts w:ascii="Times New Roman" w:hAnsi="Times New Roman"/>
          <w:sz w:val="24"/>
          <w:szCs w:val="24"/>
          <w:lang w:val="fr-FR"/>
        </w:rPr>
        <w:t xml:space="preserve">urneul de promovare </w:t>
      </w:r>
      <w:r w:rsidR="008350E9">
        <w:rPr>
          <w:rFonts w:ascii="Times New Roman" w:hAnsi="Times New Roman"/>
          <w:sz w:val="24"/>
          <w:szCs w:val="24"/>
          <w:lang w:val="fr-FR"/>
        </w:rPr>
        <w:t>în</w:t>
      </w:r>
      <w:r w:rsidR="00FA0507">
        <w:rPr>
          <w:rFonts w:ascii="Times New Roman" w:hAnsi="Times New Roman"/>
          <w:sz w:val="24"/>
          <w:szCs w:val="24"/>
          <w:lang w:val="fr-FR"/>
        </w:rPr>
        <w:t xml:space="preserve"> A este câştigat de Agronomia ş</w:t>
      </w:r>
      <w:r w:rsidRPr="005F711A">
        <w:rPr>
          <w:rFonts w:ascii="Times New Roman" w:hAnsi="Times New Roman"/>
          <w:sz w:val="24"/>
          <w:szCs w:val="24"/>
          <w:lang w:val="fr-FR"/>
        </w:rPr>
        <w:t>i de Chimia Navodari.</w:t>
      </w:r>
    </w:p>
    <w:p w:rsidR="00E42CC2" w:rsidRPr="005F711A" w:rsidRDefault="00E42CC2" w:rsidP="005F711A">
      <w:pPr>
        <w:spacing w:line="240" w:lineRule="auto"/>
        <w:ind w:right="-867"/>
        <w:jc w:val="both"/>
        <w:rPr>
          <w:rFonts w:ascii="Times New Roman" w:hAnsi="Times New Roman"/>
          <w:sz w:val="24"/>
          <w:szCs w:val="24"/>
          <w:lang w:val="fr-FR"/>
        </w:rPr>
      </w:pPr>
      <w:r w:rsidRPr="005F711A">
        <w:rPr>
          <w:rFonts w:ascii="Times New Roman" w:hAnsi="Times New Roman"/>
          <w:b/>
          <w:sz w:val="24"/>
          <w:szCs w:val="24"/>
          <w:lang w:val="fr-FR"/>
        </w:rPr>
        <w:t xml:space="preserve">          1973/1974.</w:t>
      </w:r>
      <w:r w:rsidRPr="005F711A">
        <w:rPr>
          <w:rFonts w:ascii="Times New Roman" w:hAnsi="Times New Roman"/>
          <w:sz w:val="24"/>
          <w:szCs w:val="24"/>
          <w:lang w:val="fr-FR"/>
        </w:rPr>
        <w:tab/>
        <w:t xml:space="preserve">Revenirea </w:t>
      </w:r>
      <w:r w:rsidR="008350E9">
        <w:rPr>
          <w:rFonts w:ascii="Times New Roman" w:hAnsi="Times New Roman"/>
          <w:sz w:val="24"/>
          <w:szCs w:val="24"/>
          <w:lang w:val="fr-FR"/>
        </w:rPr>
        <w:t>în</w:t>
      </w:r>
      <w:r w:rsidRPr="005F711A">
        <w:rPr>
          <w:rFonts w:ascii="Times New Roman" w:hAnsi="Times New Roman"/>
          <w:sz w:val="24"/>
          <w:szCs w:val="24"/>
          <w:lang w:val="fr-FR"/>
        </w:rPr>
        <w:t xml:space="preserve"> A inseamna un loc lini</w:t>
      </w:r>
      <w:r w:rsidR="00FA0507">
        <w:rPr>
          <w:rFonts w:ascii="Times New Roman" w:hAnsi="Times New Roman"/>
          <w:sz w:val="24"/>
          <w:szCs w:val="24"/>
          <w:lang w:val="fr-FR"/>
        </w:rPr>
        <w:t>ş</w:t>
      </w:r>
      <w:r w:rsidRPr="005F711A">
        <w:rPr>
          <w:rFonts w:ascii="Times New Roman" w:hAnsi="Times New Roman"/>
          <w:sz w:val="24"/>
          <w:szCs w:val="24"/>
          <w:lang w:val="fr-FR"/>
        </w:rPr>
        <w:t>titor de data aceasta,</w:t>
      </w:r>
      <w:r w:rsidR="00FA0507">
        <w:rPr>
          <w:rFonts w:ascii="Times New Roman" w:hAnsi="Times New Roman"/>
          <w:sz w:val="24"/>
          <w:szCs w:val="24"/>
          <w:lang w:val="fr-FR"/>
        </w:rPr>
        <w:t xml:space="preserve"> 7, cu 49 de puncte. Agronomia îi are î</w:t>
      </w:r>
      <w:r w:rsidRPr="005F711A">
        <w:rPr>
          <w:rFonts w:ascii="Times New Roman" w:hAnsi="Times New Roman"/>
          <w:sz w:val="24"/>
          <w:szCs w:val="24"/>
          <w:lang w:val="fr-FR"/>
        </w:rPr>
        <w:t>n lot pe Balint, Moisan, Va</w:t>
      </w:r>
      <w:r w:rsidR="00FA0507">
        <w:rPr>
          <w:rFonts w:ascii="Times New Roman" w:hAnsi="Times New Roman"/>
          <w:sz w:val="24"/>
          <w:szCs w:val="24"/>
          <w:lang w:val="fr-FR"/>
        </w:rPr>
        <w:t>siliu, Irimia, Oanes, Ilie, Măţăoană, Dulvar, Cordos I, Pereş</w:t>
      </w:r>
      <w:r w:rsidRPr="005F711A">
        <w:rPr>
          <w:rFonts w:ascii="Times New Roman" w:hAnsi="Times New Roman"/>
          <w:sz w:val="24"/>
          <w:szCs w:val="24"/>
          <w:lang w:val="fr-FR"/>
        </w:rPr>
        <w:t>, Culda, Deleanu, M. Rusu, Pop, Chihaia</w:t>
      </w:r>
      <w:r w:rsidR="00FA0507">
        <w:rPr>
          <w:rFonts w:ascii="Times New Roman" w:hAnsi="Times New Roman"/>
          <w:sz w:val="24"/>
          <w:szCs w:val="24"/>
          <w:lang w:val="fr-FR"/>
        </w:rPr>
        <w:t>, Szilagyi, Naghiu, Bucur, Mureş</w:t>
      </w:r>
      <w:r w:rsidRPr="005F711A">
        <w:rPr>
          <w:rFonts w:ascii="Times New Roman" w:hAnsi="Times New Roman"/>
          <w:sz w:val="24"/>
          <w:szCs w:val="24"/>
          <w:lang w:val="fr-FR"/>
        </w:rPr>
        <w:t xml:space="preserve">an, Stefan Ionescu, Deac, </w:t>
      </w:r>
      <w:r w:rsidR="00FA0507">
        <w:rPr>
          <w:rFonts w:ascii="Times New Roman" w:hAnsi="Times New Roman"/>
          <w:sz w:val="24"/>
          <w:szCs w:val="24"/>
          <w:lang w:val="fr-FR"/>
        </w:rPr>
        <w:t>I. Pop, antrenor Alexandru Paloş</w:t>
      </w:r>
      <w:r w:rsidRPr="005F711A">
        <w:rPr>
          <w:rFonts w:ascii="Times New Roman" w:hAnsi="Times New Roman"/>
          <w:sz w:val="24"/>
          <w:szCs w:val="24"/>
          <w:lang w:val="fr-FR"/>
        </w:rPr>
        <w:t>anu.</w:t>
      </w:r>
    </w:p>
    <w:p w:rsidR="00E42CC2" w:rsidRPr="005F711A" w:rsidRDefault="00E42CC2" w:rsidP="005F711A">
      <w:pPr>
        <w:spacing w:line="240" w:lineRule="auto"/>
        <w:ind w:right="-867"/>
        <w:jc w:val="both"/>
        <w:rPr>
          <w:rFonts w:ascii="Times New Roman" w:hAnsi="Times New Roman"/>
          <w:sz w:val="24"/>
          <w:szCs w:val="24"/>
        </w:rPr>
      </w:pPr>
      <w:r w:rsidRPr="005F711A">
        <w:rPr>
          <w:rFonts w:ascii="Times New Roman" w:hAnsi="Times New Roman"/>
          <w:b/>
          <w:sz w:val="24"/>
          <w:szCs w:val="24"/>
          <w:lang w:val="fr-FR"/>
        </w:rPr>
        <w:t xml:space="preserve">          1974/1975.</w:t>
      </w:r>
      <w:r w:rsidR="00FA0507">
        <w:rPr>
          <w:rFonts w:ascii="Times New Roman" w:hAnsi="Times New Roman"/>
          <w:sz w:val="24"/>
          <w:szCs w:val="24"/>
          <w:lang w:val="fr-FR"/>
        </w:rPr>
        <w:tab/>
        <w:t>Cele 16 echipe sunt împărţite î</w:t>
      </w:r>
      <w:r w:rsidRPr="005F711A">
        <w:rPr>
          <w:rFonts w:ascii="Times New Roman" w:hAnsi="Times New Roman"/>
          <w:sz w:val="24"/>
          <w:szCs w:val="24"/>
          <w:lang w:val="fr-FR"/>
        </w:rPr>
        <w:t>n doua</w:t>
      </w:r>
      <w:r w:rsidR="00FA0507">
        <w:rPr>
          <w:rFonts w:ascii="Times New Roman" w:hAnsi="Times New Roman"/>
          <w:sz w:val="24"/>
          <w:szCs w:val="24"/>
          <w:lang w:val="fr-FR"/>
        </w:rPr>
        <w:t xml:space="preserve"> serii, Agronomia – Balint, Măţăoană</w:t>
      </w:r>
      <w:r w:rsidRPr="005F711A">
        <w:rPr>
          <w:rFonts w:ascii="Times New Roman" w:hAnsi="Times New Roman"/>
          <w:sz w:val="24"/>
          <w:szCs w:val="24"/>
          <w:lang w:val="fr-FR"/>
        </w:rPr>
        <w:t xml:space="preserve">, Cordos I, Chihaia, Pop, Moisan, Culda, Oanes, Vasiliu, Popescu, I. Pop, Irimia, Dulvar, Deleanu, M. Rusu, Bucur, Peres, Ilie, Ionescu, Deac – face parte din seria a II-a, serie </w:t>
      </w:r>
      <w:r w:rsidR="008350E9">
        <w:rPr>
          <w:rFonts w:ascii="Times New Roman" w:hAnsi="Times New Roman"/>
          <w:sz w:val="24"/>
          <w:szCs w:val="24"/>
          <w:lang w:val="fr-FR"/>
        </w:rPr>
        <w:t>în</w:t>
      </w:r>
      <w:r w:rsidRPr="005F711A">
        <w:rPr>
          <w:rFonts w:ascii="Times New Roman" w:hAnsi="Times New Roman"/>
          <w:sz w:val="24"/>
          <w:szCs w:val="24"/>
          <w:lang w:val="fr-FR"/>
        </w:rPr>
        <w:t xml:space="preserve"> care ocupa </w:t>
      </w:r>
      <w:r w:rsidR="008350E9">
        <w:rPr>
          <w:rFonts w:ascii="Times New Roman" w:hAnsi="Times New Roman"/>
          <w:sz w:val="24"/>
          <w:szCs w:val="24"/>
          <w:lang w:val="fr-FR"/>
        </w:rPr>
        <w:t>în</w:t>
      </w:r>
      <w:r w:rsidRPr="005F711A">
        <w:rPr>
          <w:rFonts w:ascii="Times New Roman" w:hAnsi="Times New Roman"/>
          <w:sz w:val="24"/>
          <w:szCs w:val="24"/>
          <w:lang w:val="fr-FR"/>
        </w:rPr>
        <w:t xml:space="preserve"> final locul 6 cu 23 de puncte. </w:t>
      </w:r>
      <w:r w:rsidRPr="005F711A">
        <w:rPr>
          <w:rFonts w:ascii="Times New Roman" w:hAnsi="Times New Roman"/>
          <w:sz w:val="24"/>
          <w:szCs w:val="24"/>
        </w:rPr>
        <w:t>Este locu</w:t>
      </w:r>
      <w:r w:rsidR="009E0211">
        <w:rPr>
          <w:rFonts w:ascii="Times New Roman" w:hAnsi="Times New Roman"/>
          <w:sz w:val="24"/>
          <w:szCs w:val="24"/>
        </w:rPr>
        <w:t>l care o trimite î</w:t>
      </w:r>
      <w:r w:rsidRPr="005F711A">
        <w:rPr>
          <w:rFonts w:ascii="Times New Roman" w:hAnsi="Times New Roman"/>
          <w:sz w:val="24"/>
          <w:szCs w:val="24"/>
        </w:rPr>
        <w:t>n grupa loc</w:t>
      </w:r>
      <w:r w:rsidR="009E0211">
        <w:rPr>
          <w:rFonts w:ascii="Times New Roman" w:hAnsi="Times New Roman"/>
          <w:sz w:val="24"/>
          <w:szCs w:val="24"/>
        </w:rPr>
        <w:t>urilor 9-12, cu o cl</w:t>
      </w:r>
      <w:r w:rsidR="005963F9">
        <w:rPr>
          <w:rFonts w:ascii="Times New Roman" w:hAnsi="Times New Roman"/>
          <w:sz w:val="24"/>
          <w:szCs w:val="24"/>
        </w:rPr>
        <w:t>asa</w:t>
      </w:r>
      <w:r w:rsidR="009E0211">
        <w:rPr>
          <w:rFonts w:ascii="Times New Roman" w:hAnsi="Times New Roman"/>
          <w:sz w:val="24"/>
          <w:szCs w:val="24"/>
        </w:rPr>
        <w:t>re finală</w:t>
      </w:r>
      <w:r w:rsidRPr="005F711A">
        <w:rPr>
          <w:rFonts w:ascii="Times New Roman" w:hAnsi="Times New Roman"/>
          <w:sz w:val="24"/>
          <w:szCs w:val="24"/>
        </w:rPr>
        <w:t xml:space="preserve"> pe locul 11 – 12 puncte.</w:t>
      </w:r>
    </w:p>
    <w:p w:rsidR="00E42CC2" w:rsidRPr="005F711A" w:rsidRDefault="00E42CC2" w:rsidP="005F711A">
      <w:pPr>
        <w:spacing w:line="240" w:lineRule="auto"/>
        <w:ind w:right="-867"/>
        <w:jc w:val="both"/>
        <w:rPr>
          <w:rFonts w:ascii="Times New Roman" w:hAnsi="Times New Roman"/>
          <w:sz w:val="24"/>
          <w:szCs w:val="24"/>
          <w:lang w:val="fr-FR"/>
        </w:rPr>
      </w:pPr>
      <w:r w:rsidRPr="005F711A">
        <w:rPr>
          <w:rFonts w:ascii="Times New Roman" w:hAnsi="Times New Roman"/>
          <w:b/>
          <w:sz w:val="24"/>
          <w:szCs w:val="24"/>
        </w:rPr>
        <w:t xml:space="preserve">           1975/1976. </w:t>
      </w:r>
      <w:r w:rsidRPr="005F711A">
        <w:rPr>
          <w:rFonts w:ascii="Times New Roman" w:hAnsi="Times New Roman"/>
          <w:sz w:val="24"/>
          <w:szCs w:val="24"/>
        </w:rPr>
        <w:tab/>
      </w:r>
      <w:r w:rsidRPr="005F711A">
        <w:rPr>
          <w:rFonts w:ascii="Times New Roman" w:hAnsi="Times New Roman"/>
          <w:sz w:val="24"/>
          <w:szCs w:val="24"/>
          <w:lang w:val="fr-FR"/>
        </w:rPr>
        <w:t>Se joac</w:t>
      </w:r>
      <w:r w:rsidR="009E0211">
        <w:rPr>
          <w:rFonts w:ascii="Times New Roman" w:hAnsi="Times New Roman"/>
          <w:sz w:val="24"/>
          <w:szCs w:val="24"/>
          <w:lang w:val="fr-FR"/>
        </w:rPr>
        <w:t xml:space="preserve">ă </w:t>
      </w:r>
      <w:r w:rsidR="00CD1DD7">
        <w:rPr>
          <w:rFonts w:ascii="Times New Roman" w:hAnsi="Times New Roman"/>
          <w:sz w:val="24"/>
          <w:szCs w:val="24"/>
          <w:lang w:val="fr-FR"/>
        </w:rPr>
        <w:t>după</w:t>
      </w:r>
      <w:r w:rsidR="009E0211">
        <w:rPr>
          <w:rFonts w:ascii="Times New Roman" w:hAnsi="Times New Roman"/>
          <w:sz w:val="24"/>
          <w:szCs w:val="24"/>
          <w:lang w:val="fr-FR"/>
        </w:rPr>
        <w:t xml:space="preserve"> acelaş</w:t>
      </w:r>
      <w:r w:rsidRPr="005F711A">
        <w:rPr>
          <w:rFonts w:ascii="Times New Roman" w:hAnsi="Times New Roman"/>
          <w:sz w:val="24"/>
          <w:szCs w:val="24"/>
          <w:lang w:val="fr-FR"/>
        </w:rPr>
        <w:t>i sistem, doua serii, tur-retur, locuri de cl</w:t>
      </w:r>
      <w:r w:rsidR="005963F9">
        <w:rPr>
          <w:rFonts w:ascii="Times New Roman" w:hAnsi="Times New Roman"/>
          <w:sz w:val="24"/>
          <w:szCs w:val="24"/>
          <w:lang w:val="fr-FR"/>
        </w:rPr>
        <w:t>asa</w:t>
      </w:r>
      <w:r w:rsidRPr="005F711A">
        <w:rPr>
          <w:rFonts w:ascii="Times New Roman" w:hAnsi="Times New Roman"/>
          <w:sz w:val="24"/>
          <w:szCs w:val="24"/>
          <w:lang w:val="fr-FR"/>
        </w:rPr>
        <w:t>ment. Agronomia</w:t>
      </w:r>
      <w:r w:rsidR="009E0211">
        <w:rPr>
          <w:rFonts w:ascii="Times New Roman" w:hAnsi="Times New Roman"/>
          <w:sz w:val="24"/>
          <w:szCs w:val="24"/>
          <w:lang w:val="fr-FR"/>
        </w:rPr>
        <w:t xml:space="preserve"> – Gheorghe, Oanes, Irimia, Măţăoană, Vasiliu, Pereş</w:t>
      </w:r>
      <w:r w:rsidRPr="005F711A">
        <w:rPr>
          <w:rFonts w:ascii="Times New Roman" w:hAnsi="Times New Roman"/>
          <w:sz w:val="24"/>
          <w:szCs w:val="24"/>
          <w:lang w:val="fr-FR"/>
        </w:rPr>
        <w:t>, Culda, Io</w:t>
      </w:r>
      <w:r w:rsidR="009E0211">
        <w:rPr>
          <w:rFonts w:ascii="Times New Roman" w:hAnsi="Times New Roman"/>
          <w:sz w:val="24"/>
          <w:szCs w:val="24"/>
          <w:lang w:val="fr-FR"/>
        </w:rPr>
        <w:t>nescu, Gh. Pop, Balint, Mărginean, Horvath, Coci</w:t>
      </w:r>
      <w:r w:rsidR="009E0211">
        <w:rPr>
          <w:rFonts w:ascii="Times New Roman" w:hAnsi="Times New Roman"/>
          <w:sz w:val="24"/>
          <w:szCs w:val="24"/>
        </w:rPr>
        <w:t>ş</w:t>
      </w:r>
      <w:r w:rsidR="009E0211">
        <w:rPr>
          <w:rFonts w:ascii="Times New Roman" w:hAnsi="Times New Roman"/>
          <w:sz w:val="24"/>
          <w:szCs w:val="24"/>
          <w:lang w:val="fr-FR"/>
        </w:rPr>
        <w:t>iu, Cordoş</w:t>
      </w:r>
      <w:r w:rsidRPr="005F711A">
        <w:rPr>
          <w:rFonts w:ascii="Times New Roman" w:hAnsi="Times New Roman"/>
          <w:sz w:val="24"/>
          <w:szCs w:val="24"/>
          <w:lang w:val="fr-FR"/>
        </w:rPr>
        <w:t xml:space="preserve"> I, Raica, Chihaia, Francu, Novac, Dulama</w:t>
      </w:r>
      <w:r w:rsidR="009E0211">
        <w:rPr>
          <w:rFonts w:ascii="Times New Roman" w:hAnsi="Times New Roman"/>
          <w:sz w:val="24"/>
          <w:szCs w:val="24"/>
          <w:lang w:val="fr-FR"/>
        </w:rPr>
        <w:t>, Ilie, antrenor Alexandru Paloşanu – este repartizată în seria a 2-a, unde ocupă</w:t>
      </w:r>
      <w:r w:rsidRPr="005F711A">
        <w:rPr>
          <w:rFonts w:ascii="Times New Roman" w:hAnsi="Times New Roman"/>
          <w:sz w:val="24"/>
          <w:szCs w:val="24"/>
          <w:lang w:val="fr-FR"/>
        </w:rPr>
        <w:t xml:space="preserve"> l</w:t>
      </w:r>
      <w:r w:rsidR="009E0211">
        <w:rPr>
          <w:rFonts w:ascii="Times New Roman" w:hAnsi="Times New Roman"/>
          <w:sz w:val="24"/>
          <w:szCs w:val="24"/>
          <w:lang w:val="fr-FR"/>
        </w:rPr>
        <w:t xml:space="preserve">ocul 6 cu 24 de puncte. Prezentă </w:t>
      </w:r>
      <w:r w:rsidR="008350E9">
        <w:rPr>
          <w:rFonts w:ascii="Times New Roman" w:hAnsi="Times New Roman"/>
          <w:sz w:val="24"/>
          <w:szCs w:val="24"/>
          <w:lang w:val="fr-FR"/>
        </w:rPr>
        <w:t>în</w:t>
      </w:r>
      <w:r w:rsidR="009E0211">
        <w:rPr>
          <w:rFonts w:ascii="Times New Roman" w:hAnsi="Times New Roman"/>
          <w:sz w:val="24"/>
          <w:szCs w:val="24"/>
          <w:lang w:val="fr-FR"/>
        </w:rPr>
        <w:t xml:space="preserve"> grupa valorica 9-12 înseamnă</w:t>
      </w:r>
      <w:r w:rsidRPr="005F711A">
        <w:rPr>
          <w:rFonts w:ascii="Times New Roman" w:hAnsi="Times New Roman"/>
          <w:sz w:val="24"/>
          <w:szCs w:val="24"/>
          <w:lang w:val="fr-FR"/>
        </w:rPr>
        <w:t xml:space="preserve"> pentru clujeni un loc final 9 cu 14 puncte. </w:t>
      </w:r>
      <w:r w:rsidR="009E0211">
        <w:rPr>
          <w:rFonts w:ascii="Times New Roman" w:hAnsi="Times New Roman"/>
          <w:sz w:val="24"/>
          <w:szCs w:val="24"/>
        </w:rPr>
        <w:t>A fost ceva mai bine decât în ediţia anterioară</w:t>
      </w:r>
      <w:r w:rsidRPr="005F711A">
        <w:rPr>
          <w:rFonts w:ascii="Times New Roman" w:hAnsi="Times New Roman"/>
          <w:sz w:val="24"/>
          <w:szCs w:val="24"/>
        </w:rPr>
        <w:t xml:space="preserve">. </w:t>
      </w:r>
      <w:r w:rsidR="009E0211">
        <w:rPr>
          <w:rFonts w:ascii="Times New Roman" w:hAnsi="Times New Roman"/>
          <w:sz w:val="24"/>
          <w:szCs w:val="24"/>
          <w:lang w:val="fr-FR"/>
        </w:rPr>
        <w:t xml:space="preserve">Comentariile îi aparţin antrenorului Paloşanu, citez, </w:t>
      </w:r>
      <w:r w:rsidR="009E0211">
        <w:rPr>
          <w:rFonts w:ascii="Times New Roman" w:hAnsi="Times New Roman"/>
          <w:sz w:val="24"/>
          <w:szCs w:val="24"/>
        </w:rPr>
        <w:t>“</w:t>
      </w:r>
      <w:r w:rsidR="00E30F3F">
        <w:rPr>
          <w:rFonts w:ascii="Times New Roman" w:hAnsi="Times New Roman"/>
          <w:sz w:val="24"/>
          <w:szCs w:val="24"/>
          <w:lang w:val="fr-FR"/>
        </w:rPr>
        <w:t>Consider că oraş</w:t>
      </w:r>
      <w:r w:rsidRPr="005F711A">
        <w:rPr>
          <w:rFonts w:ascii="Times New Roman" w:hAnsi="Times New Roman"/>
          <w:sz w:val="24"/>
          <w:szCs w:val="24"/>
          <w:lang w:val="fr-FR"/>
        </w:rPr>
        <w:t>ul nostru are</w:t>
      </w:r>
      <w:r w:rsidR="00E30F3F">
        <w:rPr>
          <w:rFonts w:ascii="Times New Roman" w:hAnsi="Times New Roman"/>
          <w:sz w:val="24"/>
          <w:szCs w:val="24"/>
          <w:lang w:val="fr-FR"/>
        </w:rPr>
        <w:t xml:space="preserve"> nevoie de o sectie de juniori şi cred că cei competenţi vor reuşi să găsească</w:t>
      </w:r>
      <w:r w:rsidRPr="005F711A">
        <w:rPr>
          <w:rFonts w:ascii="Times New Roman" w:hAnsi="Times New Roman"/>
          <w:sz w:val="24"/>
          <w:szCs w:val="24"/>
          <w:lang w:val="fr-FR"/>
        </w:rPr>
        <w:t xml:space="preserve"> acestei </w:t>
      </w:r>
      <w:r w:rsidR="00E30F3F">
        <w:rPr>
          <w:rFonts w:ascii="Times New Roman" w:hAnsi="Times New Roman"/>
          <w:sz w:val="24"/>
          <w:szCs w:val="24"/>
          <w:lang w:val="fr-FR"/>
        </w:rPr>
        <w:t>echipe de juniori şi un pă</w:t>
      </w:r>
      <w:r w:rsidRPr="005F711A">
        <w:rPr>
          <w:rFonts w:ascii="Times New Roman" w:hAnsi="Times New Roman"/>
          <w:sz w:val="24"/>
          <w:szCs w:val="24"/>
          <w:lang w:val="fr-FR"/>
        </w:rPr>
        <w:t>rinte binevoitor</w:t>
      </w:r>
      <w:r w:rsidR="009E0211">
        <w:rPr>
          <w:rFonts w:ascii="Times New Roman" w:hAnsi="Times New Roman"/>
          <w:sz w:val="24"/>
          <w:szCs w:val="24"/>
        </w:rPr>
        <w:t>”</w:t>
      </w:r>
      <w:r w:rsidR="00E30F3F">
        <w:rPr>
          <w:rFonts w:ascii="Times New Roman" w:hAnsi="Times New Roman"/>
          <w:sz w:val="24"/>
          <w:szCs w:val="24"/>
          <w:lang w:val="fr-FR"/>
        </w:rPr>
        <w:t xml:space="preserve"> (</w:t>
      </w:r>
      <w:r w:rsidR="00E30F3F">
        <w:rPr>
          <w:rFonts w:ascii="Times New Roman" w:hAnsi="Times New Roman"/>
          <w:sz w:val="24"/>
          <w:szCs w:val="24"/>
        </w:rPr>
        <w:t>„</w:t>
      </w:r>
      <w:r w:rsidR="00E30F3F">
        <w:rPr>
          <w:rFonts w:ascii="Times New Roman" w:hAnsi="Times New Roman"/>
          <w:sz w:val="24"/>
          <w:szCs w:val="24"/>
          <w:lang w:val="fr-FR"/>
        </w:rPr>
        <w:t>Făclia</w:t>
      </w:r>
      <w:r w:rsidR="00E30F3F">
        <w:rPr>
          <w:rFonts w:ascii="Times New Roman" w:hAnsi="Times New Roman"/>
          <w:sz w:val="24"/>
          <w:szCs w:val="24"/>
        </w:rPr>
        <w:t>”</w:t>
      </w:r>
      <w:r w:rsidRPr="005F711A">
        <w:rPr>
          <w:rFonts w:ascii="Times New Roman" w:hAnsi="Times New Roman"/>
          <w:sz w:val="24"/>
          <w:szCs w:val="24"/>
          <w:lang w:val="fr-FR"/>
        </w:rPr>
        <w:t>, 4 septembrie 1975, pagina 2)</w:t>
      </w:r>
      <w:r w:rsidR="00E30F3F">
        <w:rPr>
          <w:rFonts w:ascii="Times New Roman" w:hAnsi="Times New Roman"/>
          <w:sz w:val="24"/>
          <w:szCs w:val="24"/>
          <w:lang w:val="fr-FR"/>
        </w:rPr>
        <w:t>.</w:t>
      </w:r>
    </w:p>
    <w:p w:rsidR="00E42CC2" w:rsidRPr="005F711A" w:rsidRDefault="00E30F3F" w:rsidP="005F711A">
      <w:pPr>
        <w:spacing w:line="240" w:lineRule="auto"/>
        <w:ind w:right="-867"/>
        <w:jc w:val="both"/>
        <w:rPr>
          <w:rFonts w:ascii="Times New Roman" w:hAnsi="Times New Roman"/>
          <w:sz w:val="24"/>
          <w:szCs w:val="24"/>
        </w:rPr>
      </w:pPr>
      <w:r>
        <w:rPr>
          <w:rFonts w:ascii="Times New Roman" w:hAnsi="Times New Roman"/>
          <w:b/>
          <w:sz w:val="24"/>
          <w:szCs w:val="24"/>
          <w:lang w:val="fr-FR"/>
        </w:rPr>
        <w:t xml:space="preserve">         </w:t>
      </w:r>
      <w:r w:rsidR="00E42CC2" w:rsidRPr="005F711A">
        <w:rPr>
          <w:rFonts w:ascii="Times New Roman" w:hAnsi="Times New Roman"/>
          <w:b/>
          <w:sz w:val="24"/>
          <w:szCs w:val="24"/>
          <w:lang w:val="fr-FR"/>
        </w:rPr>
        <w:t>1976/1977.</w:t>
      </w:r>
      <w:r>
        <w:rPr>
          <w:rFonts w:ascii="Times New Roman" w:hAnsi="Times New Roman"/>
          <w:sz w:val="24"/>
          <w:szCs w:val="24"/>
          <w:lang w:val="fr-FR"/>
        </w:rPr>
        <w:t xml:space="preserve"> </w:t>
      </w:r>
      <w:r w:rsidR="00F4682E">
        <w:rPr>
          <w:rFonts w:ascii="Times New Roman" w:hAnsi="Times New Roman"/>
          <w:sz w:val="24"/>
          <w:szCs w:val="24"/>
          <w:lang w:val="fr-FR"/>
        </w:rPr>
        <w:t xml:space="preserve"> </w:t>
      </w:r>
      <w:r w:rsidR="00E42CC2" w:rsidRPr="005F711A">
        <w:rPr>
          <w:rFonts w:ascii="Times New Roman" w:hAnsi="Times New Roman"/>
          <w:sz w:val="24"/>
          <w:szCs w:val="24"/>
          <w:lang w:val="fr-FR"/>
        </w:rPr>
        <w:t>Pentru divizia A este adoptat un</w:t>
      </w:r>
      <w:r w:rsidR="004D734E">
        <w:rPr>
          <w:rFonts w:ascii="Times New Roman" w:hAnsi="Times New Roman"/>
          <w:sz w:val="24"/>
          <w:szCs w:val="24"/>
          <w:lang w:val="fr-FR"/>
        </w:rPr>
        <w:t xml:space="preserve"> nou sistem competiţional, cu </w:t>
      </w:r>
      <w:r w:rsidR="004D734E">
        <w:rPr>
          <w:rFonts w:ascii="Times New Roman" w:hAnsi="Times New Roman"/>
          <w:sz w:val="24"/>
          <w:szCs w:val="24"/>
        </w:rPr>
        <w:t>aş</w:t>
      </w:r>
      <w:r w:rsidR="004D734E">
        <w:rPr>
          <w:rFonts w:ascii="Times New Roman" w:hAnsi="Times New Roman"/>
          <w:sz w:val="24"/>
          <w:szCs w:val="24"/>
          <w:lang w:val="fr-FR"/>
        </w:rPr>
        <w:t>ezarea celor 16 divizionare î</w:t>
      </w:r>
      <w:r w:rsidR="00E42CC2" w:rsidRPr="005F711A">
        <w:rPr>
          <w:rFonts w:ascii="Times New Roman" w:hAnsi="Times New Roman"/>
          <w:sz w:val="24"/>
          <w:szCs w:val="24"/>
          <w:lang w:val="fr-FR"/>
        </w:rPr>
        <w:t xml:space="preserve">n patru grupe a cate patru echipe. </w:t>
      </w:r>
      <w:r w:rsidR="00E42CC2" w:rsidRPr="005F711A">
        <w:rPr>
          <w:rFonts w:ascii="Times New Roman" w:hAnsi="Times New Roman"/>
          <w:sz w:val="24"/>
          <w:szCs w:val="24"/>
        </w:rPr>
        <w:t>Agronomia – Francu, Nov</w:t>
      </w:r>
      <w:r w:rsidR="004D734E">
        <w:rPr>
          <w:rFonts w:ascii="Times New Roman" w:hAnsi="Times New Roman"/>
          <w:sz w:val="24"/>
          <w:szCs w:val="24"/>
        </w:rPr>
        <w:t>ac, Măţăoană, Oaneş, Marcu, Raica, Pereş, Hădărugă</w:t>
      </w:r>
      <w:r w:rsidR="00E42CC2" w:rsidRPr="005F711A">
        <w:rPr>
          <w:rFonts w:ascii="Times New Roman" w:hAnsi="Times New Roman"/>
          <w:sz w:val="24"/>
          <w:szCs w:val="24"/>
        </w:rPr>
        <w:t xml:space="preserve">, </w:t>
      </w:r>
      <w:r w:rsidR="004D734E">
        <w:rPr>
          <w:rFonts w:ascii="Times New Roman" w:hAnsi="Times New Roman"/>
          <w:sz w:val="24"/>
          <w:szCs w:val="24"/>
        </w:rPr>
        <w:t>Gh. Pop, Horvath, Chihaia, Cocişiu, Balint, Dulama, Ionescu, Mărginean, Cordoş</w:t>
      </w:r>
      <w:r w:rsidR="00E42CC2" w:rsidRPr="005F711A">
        <w:rPr>
          <w:rFonts w:ascii="Times New Roman" w:hAnsi="Times New Roman"/>
          <w:sz w:val="24"/>
          <w:szCs w:val="24"/>
        </w:rPr>
        <w:t xml:space="preserve"> I, Spuc, Damian, Hossu, Todea, Cozma, </w:t>
      </w:r>
      <w:r w:rsidR="004D734E">
        <w:rPr>
          <w:rFonts w:ascii="Times New Roman" w:hAnsi="Times New Roman"/>
          <w:sz w:val="24"/>
          <w:szCs w:val="24"/>
        </w:rPr>
        <w:t>Nistor, antrenor Alexandru Paloş</w:t>
      </w:r>
      <w:r w:rsidR="00E42CC2" w:rsidRPr="005F711A">
        <w:rPr>
          <w:rFonts w:ascii="Times New Roman" w:hAnsi="Times New Roman"/>
          <w:sz w:val="24"/>
          <w:szCs w:val="24"/>
        </w:rPr>
        <w:t>a</w:t>
      </w:r>
      <w:r w:rsidR="004D734E">
        <w:rPr>
          <w:rFonts w:ascii="Times New Roman" w:hAnsi="Times New Roman"/>
          <w:sz w:val="24"/>
          <w:szCs w:val="24"/>
        </w:rPr>
        <w:t>nu – face parte din  grupa C ală</w:t>
      </w:r>
      <w:r w:rsidR="00E42CC2" w:rsidRPr="005F711A">
        <w:rPr>
          <w:rFonts w:ascii="Times New Roman" w:hAnsi="Times New Roman"/>
          <w:sz w:val="24"/>
          <w:szCs w:val="24"/>
        </w:rPr>
        <w:t>uri de Dinamo, Mineru</w:t>
      </w:r>
      <w:r w:rsidR="004D734E">
        <w:rPr>
          <w:rFonts w:ascii="Times New Roman" w:hAnsi="Times New Roman"/>
          <w:sz w:val="24"/>
          <w:szCs w:val="24"/>
        </w:rPr>
        <w:t xml:space="preserve">l Gura Humorului </w:t>
      </w:r>
      <w:r w:rsidR="008350E9">
        <w:rPr>
          <w:rFonts w:ascii="Times New Roman" w:hAnsi="Times New Roman"/>
          <w:sz w:val="24"/>
          <w:szCs w:val="24"/>
        </w:rPr>
        <w:t>şi</w:t>
      </w:r>
      <w:r w:rsidR="004D734E">
        <w:rPr>
          <w:rFonts w:ascii="Times New Roman" w:hAnsi="Times New Roman"/>
          <w:sz w:val="24"/>
          <w:szCs w:val="24"/>
        </w:rPr>
        <w:t xml:space="preserve"> Ştiinţa Petroş</w:t>
      </w:r>
      <w:r w:rsidR="00E42CC2" w:rsidRPr="005F711A">
        <w:rPr>
          <w:rFonts w:ascii="Times New Roman" w:hAnsi="Times New Roman"/>
          <w:sz w:val="24"/>
          <w:szCs w:val="24"/>
        </w:rPr>
        <w:t>ani.</w:t>
      </w:r>
    </w:p>
    <w:p w:rsidR="00E42CC2" w:rsidRPr="005F711A" w:rsidRDefault="004E768C" w:rsidP="005F711A">
      <w:pPr>
        <w:spacing w:line="240" w:lineRule="auto"/>
        <w:ind w:right="-867"/>
        <w:jc w:val="both"/>
        <w:rPr>
          <w:rFonts w:ascii="Times New Roman" w:hAnsi="Times New Roman"/>
          <w:sz w:val="24"/>
          <w:szCs w:val="24"/>
        </w:rPr>
      </w:pPr>
      <w:r>
        <w:rPr>
          <w:rFonts w:ascii="Times New Roman" w:hAnsi="Times New Roman"/>
          <w:sz w:val="24"/>
          <w:szCs w:val="24"/>
        </w:rPr>
        <w:t xml:space="preserve">          </w:t>
      </w:r>
      <w:r w:rsidR="004D734E">
        <w:rPr>
          <w:rFonts w:ascii="Times New Roman" w:hAnsi="Times New Roman"/>
          <w:sz w:val="24"/>
          <w:szCs w:val="24"/>
        </w:rPr>
        <w:t>În grupă, Agronomia ocupă</w:t>
      </w:r>
      <w:r w:rsidR="00E42CC2" w:rsidRPr="005F711A">
        <w:rPr>
          <w:rFonts w:ascii="Times New Roman" w:hAnsi="Times New Roman"/>
          <w:sz w:val="24"/>
          <w:szCs w:val="24"/>
        </w:rPr>
        <w:t xml:space="preserve"> locul 3 c</w:t>
      </w:r>
      <w:r w:rsidR="004A099C">
        <w:rPr>
          <w:rFonts w:ascii="Times New Roman" w:hAnsi="Times New Roman"/>
          <w:sz w:val="24"/>
          <w:szCs w:val="24"/>
        </w:rPr>
        <w:t>u 8 puncte, ceea ce o plasează</w:t>
      </w:r>
      <w:r w:rsidR="004D734E">
        <w:rPr>
          <w:rFonts w:ascii="Times New Roman" w:hAnsi="Times New Roman"/>
          <w:sz w:val="24"/>
          <w:szCs w:val="24"/>
        </w:rPr>
        <w:t xml:space="preserve"> în grupa valorică 9-16. Î</w:t>
      </w:r>
      <w:r w:rsidR="00E42CC2" w:rsidRPr="005F711A">
        <w:rPr>
          <w:rFonts w:ascii="Times New Roman" w:hAnsi="Times New Roman"/>
          <w:sz w:val="24"/>
          <w:szCs w:val="24"/>
        </w:rPr>
        <w:t>n final, echipa ocupa locul 11 cu 31 de puncte (8   1   5   218-127).</w:t>
      </w:r>
    </w:p>
    <w:p w:rsidR="00E42CC2" w:rsidRPr="005F711A" w:rsidRDefault="0063646C" w:rsidP="005F711A">
      <w:pPr>
        <w:spacing w:line="240" w:lineRule="auto"/>
        <w:ind w:right="-867"/>
        <w:jc w:val="both"/>
        <w:rPr>
          <w:rFonts w:ascii="Times New Roman" w:hAnsi="Times New Roman"/>
          <w:sz w:val="24"/>
          <w:szCs w:val="24"/>
          <w:lang w:val="fr-FR"/>
        </w:rPr>
      </w:pPr>
      <w:r w:rsidRPr="005F711A">
        <w:rPr>
          <w:rFonts w:ascii="Times New Roman" w:hAnsi="Times New Roman"/>
          <w:b/>
          <w:sz w:val="24"/>
          <w:szCs w:val="24"/>
        </w:rPr>
        <w:t xml:space="preserve">         </w:t>
      </w:r>
      <w:r w:rsidR="00E42CC2" w:rsidRPr="005F711A">
        <w:rPr>
          <w:rFonts w:ascii="Times New Roman" w:hAnsi="Times New Roman"/>
          <w:b/>
          <w:sz w:val="24"/>
          <w:szCs w:val="24"/>
        </w:rPr>
        <w:t>1977/1978</w:t>
      </w:r>
      <w:r w:rsidRPr="005F711A">
        <w:rPr>
          <w:rFonts w:ascii="Times New Roman" w:hAnsi="Times New Roman"/>
          <w:b/>
          <w:sz w:val="24"/>
          <w:szCs w:val="24"/>
        </w:rPr>
        <w:t xml:space="preserve">. </w:t>
      </w:r>
      <w:r w:rsidR="00F4682E">
        <w:rPr>
          <w:rFonts w:ascii="Times New Roman" w:hAnsi="Times New Roman"/>
          <w:b/>
          <w:sz w:val="24"/>
          <w:szCs w:val="24"/>
        </w:rPr>
        <w:t xml:space="preserve"> </w:t>
      </w:r>
      <w:r w:rsidR="004D734E">
        <w:rPr>
          <w:rFonts w:ascii="Times New Roman" w:hAnsi="Times New Roman"/>
          <w:sz w:val="24"/>
          <w:szCs w:val="24"/>
          <w:lang w:val="fr-FR"/>
        </w:rPr>
        <w:t xml:space="preserve">Se desfaşoară </w:t>
      </w:r>
      <w:r w:rsidR="008350E9">
        <w:rPr>
          <w:rFonts w:ascii="Times New Roman" w:hAnsi="Times New Roman"/>
          <w:sz w:val="24"/>
          <w:szCs w:val="24"/>
          <w:lang w:val="fr-FR"/>
        </w:rPr>
        <w:t>în</w:t>
      </w:r>
      <w:r w:rsidR="004D734E">
        <w:rPr>
          <w:rFonts w:ascii="Times New Roman" w:hAnsi="Times New Roman"/>
          <w:sz w:val="24"/>
          <w:szCs w:val="24"/>
          <w:lang w:val="fr-FR"/>
        </w:rPr>
        <w:t xml:space="preserve"> aceeaşi formulă</w:t>
      </w:r>
      <w:r w:rsidR="00E42CC2" w:rsidRPr="005F711A">
        <w:rPr>
          <w:rFonts w:ascii="Times New Roman" w:hAnsi="Times New Roman"/>
          <w:sz w:val="24"/>
          <w:szCs w:val="24"/>
          <w:lang w:val="fr-FR"/>
        </w:rPr>
        <w:t xml:space="preserve"> de patru grupe a c</w:t>
      </w:r>
      <w:r w:rsidR="004D734E">
        <w:rPr>
          <w:rFonts w:ascii="Times New Roman" w:hAnsi="Times New Roman"/>
          <w:sz w:val="24"/>
          <w:szCs w:val="24"/>
          <w:lang w:val="fr-FR"/>
        </w:rPr>
        <w:t>â</w:t>
      </w:r>
      <w:r w:rsidR="00E42CC2" w:rsidRPr="005F711A">
        <w:rPr>
          <w:rFonts w:ascii="Times New Roman" w:hAnsi="Times New Roman"/>
          <w:sz w:val="24"/>
          <w:szCs w:val="24"/>
          <w:lang w:val="fr-FR"/>
        </w:rPr>
        <w:t xml:space="preserve">te patru echipe. Agronomia – Novac, </w:t>
      </w:r>
      <w:r w:rsidR="004D734E">
        <w:rPr>
          <w:rFonts w:ascii="Times New Roman" w:hAnsi="Times New Roman"/>
          <w:sz w:val="24"/>
          <w:szCs w:val="24"/>
          <w:lang w:val="fr-FR"/>
        </w:rPr>
        <w:t>Ilie, Marcu, Vasiliu, Ursu, Măţăoană</w:t>
      </w:r>
      <w:r w:rsidR="00E42CC2" w:rsidRPr="005F711A">
        <w:rPr>
          <w:rFonts w:ascii="Times New Roman" w:hAnsi="Times New Roman"/>
          <w:sz w:val="24"/>
          <w:szCs w:val="24"/>
          <w:lang w:val="fr-FR"/>
        </w:rPr>
        <w:t>, Irimia, Culda, Balint, Chir</w:t>
      </w:r>
      <w:r w:rsidR="004D734E">
        <w:rPr>
          <w:rFonts w:ascii="Times New Roman" w:hAnsi="Times New Roman"/>
          <w:sz w:val="24"/>
          <w:szCs w:val="24"/>
          <w:lang w:val="fr-FR"/>
        </w:rPr>
        <w:t>a, Chihaia, Cristea, Horvath, Mărginean, Cordoş I, Cocişiu, Todea, Munteanu, Mureş</w:t>
      </w:r>
      <w:r w:rsidR="00E42CC2" w:rsidRPr="005F711A">
        <w:rPr>
          <w:rFonts w:ascii="Times New Roman" w:hAnsi="Times New Roman"/>
          <w:sz w:val="24"/>
          <w:szCs w:val="24"/>
          <w:lang w:val="fr-FR"/>
        </w:rPr>
        <w:t xml:space="preserve">an, </w:t>
      </w:r>
      <w:r w:rsidR="004D734E">
        <w:rPr>
          <w:rFonts w:ascii="Times New Roman" w:hAnsi="Times New Roman"/>
          <w:sz w:val="24"/>
          <w:szCs w:val="24"/>
          <w:lang w:val="fr-FR"/>
        </w:rPr>
        <w:t>Costin, antrenor Alexandru Paloş</w:t>
      </w:r>
      <w:r w:rsidR="00E42CC2" w:rsidRPr="005F711A">
        <w:rPr>
          <w:rFonts w:ascii="Times New Roman" w:hAnsi="Times New Roman"/>
          <w:sz w:val="24"/>
          <w:szCs w:val="24"/>
          <w:lang w:val="fr-FR"/>
        </w:rPr>
        <w:t>anu – face parte din</w:t>
      </w:r>
      <w:r w:rsidR="004D734E">
        <w:rPr>
          <w:rFonts w:ascii="Times New Roman" w:hAnsi="Times New Roman"/>
          <w:sz w:val="24"/>
          <w:szCs w:val="24"/>
          <w:lang w:val="fr-FR"/>
        </w:rPr>
        <w:t xml:space="preserve"> </w:t>
      </w:r>
      <w:r w:rsidR="00E42CC2" w:rsidRPr="005F711A">
        <w:rPr>
          <w:rFonts w:ascii="Times New Roman" w:hAnsi="Times New Roman"/>
          <w:sz w:val="24"/>
          <w:szCs w:val="24"/>
          <w:lang w:val="fr-FR"/>
        </w:rPr>
        <w:t>g</w:t>
      </w:r>
      <w:r w:rsidR="004D734E">
        <w:rPr>
          <w:rFonts w:ascii="Times New Roman" w:hAnsi="Times New Roman"/>
          <w:sz w:val="24"/>
          <w:szCs w:val="24"/>
          <w:lang w:val="fr-FR"/>
        </w:rPr>
        <w:t>rupa C, cu Olimpia, Dinamo şi Griviţ</w:t>
      </w:r>
      <w:r w:rsidR="00E42CC2" w:rsidRPr="005F711A">
        <w:rPr>
          <w:rFonts w:ascii="Times New Roman" w:hAnsi="Times New Roman"/>
          <w:sz w:val="24"/>
          <w:szCs w:val="24"/>
          <w:lang w:val="fr-FR"/>
        </w:rPr>
        <w:t xml:space="preserve">a Rosie. </w:t>
      </w:r>
      <w:r w:rsidR="004D734E">
        <w:rPr>
          <w:rFonts w:ascii="Times New Roman" w:hAnsi="Times New Roman"/>
          <w:sz w:val="24"/>
          <w:szCs w:val="24"/>
        </w:rPr>
        <w:t>Accede î</w:t>
      </w:r>
      <w:r w:rsidR="00E42CC2" w:rsidRPr="005F711A">
        <w:rPr>
          <w:rFonts w:ascii="Times New Roman" w:hAnsi="Times New Roman"/>
          <w:sz w:val="24"/>
          <w:szCs w:val="24"/>
        </w:rPr>
        <w:t xml:space="preserve">n grupa 9-16. </w:t>
      </w:r>
      <w:r w:rsidR="00E42CC2" w:rsidRPr="005F711A">
        <w:rPr>
          <w:rFonts w:ascii="Times New Roman" w:hAnsi="Times New Roman"/>
          <w:sz w:val="24"/>
          <w:szCs w:val="24"/>
          <w:lang w:val="fr-FR"/>
        </w:rPr>
        <w:t>Sf</w:t>
      </w:r>
      <w:r w:rsidR="004D734E">
        <w:rPr>
          <w:rFonts w:ascii="Times New Roman" w:hAnsi="Times New Roman"/>
          <w:sz w:val="24"/>
          <w:szCs w:val="24"/>
          <w:lang w:val="fr-FR"/>
        </w:rPr>
        <w:t>ârş</w:t>
      </w:r>
      <w:r w:rsidR="00E42CC2" w:rsidRPr="005F711A">
        <w:rPr>
          <w:rFonts w:ascii="Times New Roman" w:hAnsi="Times New Roman"/>
          <w:sz w:val="24"/>
          <w:szCs w:val="24"/>
          <w:lang w:val="fr-FR"/>
        </w:rPr>
        <w:t xml:space="preserve">itul turului aduce modificarea numelui, din Agronomia </w:t>
      </w:r>
      <w:r w:rsidR="008350E9">
        <w:rPr>
          <w:rFonts w:ascii="Times New Roman" w:hAnsi="Times New Roman"/>
          <w:sz w:val="24"/>
          <w:szCs w:val="24"/>
          <w:lang w:val="fr-FR"/>
        </w:rPr>
        <w:t>în</w:t>
      </w:r>
      <w:r w:rsidR="00E42CC2" w:rsidRPr="005F711A">
        <w:rPr>
          <w:rFonts w:ascii="Times New Roman" w:hAnsi="Times New Roman"/>
          <w:sz w:val="24"/>
          <w:szCs w:val="24"/>
          <w:lang w:val="fr-FR"/>
        </w:rPr>
        <w:t xml:space="preserve"> Politehnica Cluj, </w:t>
      </w:r>
      <w:r w:rsidR="00F4682E">
        <w:rPr>
          <w:rFonts w:ascii="Times New Roman" w:hAnsi="Times New Roman"/>
          <w:sz w:val="24"/>
          <w:szCs w:val="24"/>
          <w:lang w:val="fr-FR"/>
        </w:rPr>
        <w:t>schimbare care nu  aduce multe î</w:t>
      </w:r>
      <w:r w:rsidR="00E42CC2" w:rsidRPr="005F711A">
        <w:rPr>
          <w:rFonts w:ascii="Times New Roman" w:hAnsi="Times New Roman"/>
          <w:sz w:val="24"/>
          <w:szCs w:val="24"/>
          <w:lang w:val="fr-FR"/>
        </w:rPr>
        <w:t>n jocul</w:t>
      </w:r>
      <w:r w:rsidR="004D734E">
        <w:rPr>
          <w:rFonts w:ascii="Times New Roman" w:hAnsi="Times New Roman"/>
          <w:sz w:val="24"/>
          <w:szCs w:val="24"/>
          <w:lang w:val="fr-FR"/>
        </w:rPr>
        <w:t xml:space="preserve"> echipei, doar un loc 13 final şi o scăpare de retrogradare la ‘musţată’ şi după mari emoţ</w:t>
      </w:r>
      <w:r w:rsidR="00E42CC2" w:rsidRPr="005F711A">
        <w:rPr>
          <w:rFonts w:ascii="Times New Roman" w:hAnsi="Times New Roman"/>
          <w:sz w:val="24"/>
          <w:szCs w:val="24"/>
          <w:lang w:val="fr-FR"/>
        </w:rPr>
        <w:t>ii.</w:t>
      </w:r>
    </w:p>
    <w:p w:rsidR="00E42CC2" w:rsidRPr="005F711A" w:rsidRDefault="0063646C" w:rsidP="005F711A">
      <w:pPr>
        <w:spacing w:line="240" w:lineRule="auto"/>
        <w:ind w:right="-867"/>
        <w:jc w:val="both"/>
        <w:rPr>
          <w:rFonts w:ascii="Times New Roman" w:hAnsi="Times New Roman"/>
          <w:sz w:val="24"/>
          <w:szCs w:val="24"/>
        </w:rPr>
      </w:pPr>
      <w:r w:rsidRPr="005F711A">
        <w:rPr>
          <w:rFonts w:ascii="Times New Roman" w:hAnsi="Times New Roman"/>
          <w:b/>
          <w:sz w:val="24"/>
          <w:szCs w:val="24"/>
          <w:lang w:val="fr-FR"/>
        </w:rPr>
        <w:t xml:space="preserve">          </w:t>
      </w:r>
      <w:r w:rsidR="00E42CC2" w:rsidRPr="005F711A">
        <w:rPr>
          <w:rFonts w:ascii="Times New Roman" w:hAnsi="Times New Roman"/>
          <w:b/>
          <w:sz w:val="24"/>
          <w:szCs w:val="24"/>
          <w:lang w:val="fr-FR"/>
        </w:rPr>
        <w:t>1978/1979</w:t>
      </w:r>
      <w:r w:rsidRPr="005F711A">
        <w:rPr>
          <w:rFonts w:ascii="Times New Roman" w:hAnsi="Times New Roman"/>
          <w:b/>
          <w:sz w:val="24"/>
          <w:szCs w:val="24"/>
          <w:lang w:val="fr-FR"/>
        </w:rPr>
        <w:t>.</w:t>
      </w:r>
      <w:r w:rsidR="004D734E">
        <w:rPr>
          <w:rFonts w:ascii="Times New Roman" w:hAnsi="Times New Roman"/>
          <w:sz w:val="24"/>
          <w:szCs w:val="24"/>
          <w:lang w:val="fr-FR"/>
        </w:rPr>
        <w:t xml:space="preserve"> </w:t>
      </w:r>
      <w:r w:rsidR="00E42CC2" w:rsidRPr="005F711A">
        <w:rPr>
          <w:rFonts w:ascii="Times New Roman" w:hAnsi="Times New Roman"/>
          <w:sz w:val="24"/>
          <w:szCs w:val="24"/>
          <w:lang w:val="fr-FR"/>
        </w:rPr>
        <w:t>Politehnica</w:t>
      </w:r>
      <w:r w:rsidR="004D734E">
        <w:rPr>
          <w:rFonts w:ascii="Times New Roman" w:hAnsi="Times New Roman"/>
          <w:sz w:val="24"/>
          <w:szCs w:val="24"/>
          <w:lang w:val="fr-FR"/>
        </w:rPr>
        <w:t xml:space="preserve"> Cluj – antrenor Alexandru Paloş</w:t>
      </w:r>
      <w:r w:rsidR="00E42CC2" w:rsidRPr="005F711A">
        <w:rPr>
          <w:rFonts w:ascii="Times New Roman" w:hAnsi="Times New Roman"/>
          <w:sz w:val="24"/>
          <w:szCs w:val="24"/>
          <w:lang w:val="fr-FR"/>
        </w:rPr>
        <w:t xml:space="preserve">anu, </w:t>
      </w:r>
      <w:r w:rsidR="00985DAB">
        <w:rPr>
          <w:rFonts w:ascii="Times New Roman" w:hAnsi="Times New Roman"/>
          <w:sz w:val="24"/>
          <w:szCs w:val="24"/>
          <w:lang w:val="fr-FR"/>
        </w:rPr>
        <w:t>jucăto</w:t>
      </w:r>
      <w:r w:rsidR="00E42CC2" w:rsidRPr="005F711A">
        <w:rPr>
          <w:rFonts w:ascii="Times New Roman" w:hAnsi="Times New Roman"/>
          <w:sz w:val="24"/>
          <w:szCs w:val="24"/>
          <w:lang w:val="fr-FR"/>
        </w:rPr>
        <w:t>ri Novac, Marcu, Raica, Ilie, Co</w:t>
      </w:r>
      <w:r w:rsidR="004D734E">
        <w:rPr>
          <w:rFonts w:ascii="Times New Roman" w:hAnsi="Times New Roman"/>
          <w:sz w:val="24"/>
          <w:szCs w:val="24"/>
          <w:lang w:val="fr-FR"/>
        </w:rPr>
        <w:t>stea, Ursu, Irimia, Balint, Măţăoană</w:t>
      </w:r>
      <w:r w:rsidR="00E42CC2" w:rsidRPr="005F711A">
        <w:rPr>
          <w:rFonts w:ascii="Times New Roman" w:hAnsi="Times New Roman"/>
          <w:sz w:val="24"/>
          <w:szCs w:val="24"/>
          <w:lang w:val="fr-FR"/>
        </w:rPr>
        <w:t>, Chihaia, C</w:t>
      </w:r>
      <w:r w:rsidR="004D734E">
        <w:rPr>
          <w:rFonts w:ascii="Times New Roman" w:hAnsi="Times New Roman"/>
          <w:sz w:val="24"/>
          <w:szCs w:val="24"/>
          <w:lang w:val="fr-FR"/>
        </w:rPr>
        <w:t>hira, Cordos, Horvath, Todea, Mă</w:t>
      </w:r>
      <w:r w:rsidR="00E42CC2" w:rsidRPr="005F711A">
        <w:rPr>
          <w:rFonts w:ascii="Times New Roman" w:hAnsi="Times New Roman"/>
          <w:sz w:val="24"/>
          <w:szCs w:val="24"/>
          <w:lang w:val="fr-FR"/>
        </w:rPr>
        <w:t>rginean, Demeter, Ionac, Corbureanu, Gh. Sa</w:t>
      </w:r>
      <w:r w:rsidR="004D734E">
        <w:rPr>
          <w:rFonts w:ascii="Times New Roman" w:hAnsi="Times New Roman"/>
          <w:sz w:val="24"/>
          <w:szCs w:val="24"/>
          <w:lang w:val="fr-FR"/>
        </w:rPr>
        <w:t>bau, Taut, Baciu – este pl</w:t>
      </w:r>
      <w:r w:rsidR="005963F9">
        <w:rPr>
          <w:rFonts w:ascii="Times New Roman" w:hAnsi="Times New Roman"/>
          <w:sz w:val="24"/>
          <w:szCs w:val="24"/>
          <w:lang w:val="fr-FR"/>
        </w:rPr>
        <w:t>asa</w:t>
      </w:r>
      <w:r w:rsidR="004D734E">
        <w:rPr>
          <w:rFonts w:ascii="Times New Roman" w:hAnsi="Times New Roman"/>
          <w:sz w:val="24"/>
          <w:szCs w:val="24"/>
          <w:lang w:val="fr-FR"/>
        </w:rPr>
        <w:t>tă în grupa D cu Ştiinţa Petroşani, Griviţa Rosie ş</w:t>
      </w:r>
      <w:r w:rsidR="00E42CC2" w:rsidRPr="005F711A">
        <w:rPr>
          <w:rFonts w:ascii="Times New Roman" w:hAnsi="Times New Roman"/>
          <w:sz w:val="24"/>
          <w:szCs w:val="24"/>
          <w:lang w:val="fr-FR"/>
        </w:rPr>
        <w:t xml:space="preserve">i TCI </w:t>
      </w:r>
      <w:r w:rsidR="004D734E">
        <w:rPr>
          <w:rFonts w:ascii="Times New Roman" w:hAnsi="Times New Roman"/>
          <w:sz w:val="24"/>
          <w:szCs w:val="24"/>
          <w:lang w:val="fr-FR"/>
        </w:rPr>
        <w:lastRenderedPageBreak/>
        <w:t>Constanţ</w:t>
      </w:r>
      <w:r w:rsidR="00E42CC2" w:rsidRPr="005F711A">
        <w:rPr>
          <w:rFonts w:ascii="Times New Roman" w:hAnsi="Times New Roman"/>
          <w:sz w:val="24"/>
          <w:szCs w:val="24"/>
          <w:lang w:val="fr-FR"/>
        </w:rPr>
        <w:t>a. Oc</w:t>
      </w:r>
      <w:r w:rsidR="004D734E">
        <w:rPr>
          <w:rFonts w:ascii="Times New Roman" w:hAnsi="Times New Roman"/>
          <w:sz w:val="24"/>
          <w:szCs w:val="24"/>
          <w:lang w:val="fr-FR"/>
        </w:rPr>
        <w:t>upa  locul… 4 cu 8 puncte, intră în grupa 9-16, ocupă î</w:t>
      </w:r>
      <w:r w:rsidR="00E42CC2" w:rsidRPr="005F711A">
        <w:rPr>
          <w:rFonts w:ascii="Times New Roman" w:hAnsi="Times New Roman"/>
          <w:sz w:val="24"/>
          <w:szCs w:val="24"/>
          <w:lang w:val="fr-FR"/>
        </w:rPr>
        <w:t xml:space="preserve">n final </w:t>
      </w:r>
      <w:r w:rsidR="004D734E">
        <w:rPr>
          <w:rFonts w:ascii="Times New Roman" w:hAnsi="Times New Roman"/>
          <w:sz w:val="24"/>
          <w:szCs w:val="24"/>
          <w:lang w:val="fr-FR"/>
        </w:rPr>
        <w:t>locul 13 cu 27 de puncte. Dar… e</w:t>
      </w:r>
      <w:r w:rsidR="00E42CC2" w:rsidRPr="005F711A">
        <w:rPr>
          <w:rFonts w:ascii="Times New Roman" w:hAnsi="Times New Roman"/>
          <w:sz w:val="24"/>
          <w:szCs w:val="24"/>
          <w:lang w:val="fr-FR"/>
        </w:rPr>
        <w:t>ste locu</w:t>
      </w:r>
      <w:r w:rsidR="004D734E">
        <w:rPr>
          <w:rFonts w:ascii="Times New Roman" w:hAnsi="Times New Roman"/>
          <w:sz w:val="24"/>
          <w:szCs w:val="24"/>
          <w:lang w:val="fr-FR"/>
        </w:rPr>
        <w:t>l care trimite echipa clujeana în barajul de ră</w:t>
      </w:r>
      <w:r w:rsidR="00E42CC2" w:rsidRPr="005F711A">
        <w:rPr>
          <w:rFonts w:ascii="Times New Roman" w:hAnsi="Times New Roman"/>
          <w:sz w:val="24"/>
          <w:szCs w:val="24"/>
          <w:lang w:val="fr-FR"/>
        </w:rPr>
        <w:t>m</w:t>
      </w:r>
      <w:r w:rsidRPr="005F711A">
        <w:rPr>
          <w:rFonts w:ascii="Times New Roman" w:hAnsi="Times New Roman"/>
          <w:sz w:val="24"/>
          <w:szCs w:val="24"/>
          <w:lang w:val="fr-FR"/>
        </w:rPr>
        <w:t>a</w:t>
      </w:r>
      <w:r w:rsidR="00E42CC2" w:rsidRPr="005F711A">
        <w:rPr>
          <w:rFonts w:ascii="Times New Roman" w:hAnsi="Times New Roman"/>
          <w:sz w:val="24"/>
          <w:szCs w:val="24"/>
          <w:lang w:val="fr-FR"/>
        </w:rPr>
        <w:t xml:space="preserve">nere </w:t>
      </w:r>
      <w:r w:rsidR="008350E9">
        <w:rPr>
          <w:rFonts w:ascii="Times New Roman" w:hAnsi="Times New Roman"/>
          <w:sz w:val="24"/>
          <w:szCs w:val="24"/>
          <w:lang w:val="fr-FR"/>
        </w:rPr>
        <w:t>în</w:t>
      </w:r>
      <w:r w:rsidR="004D734E">
        <w:rPr>
          <w:rFonts w:ascii="Times New Roman" w:hAnsi="Times New Roman"/>
          <w:sz w:val="24"/>
          <w:szCs w:val="24"/>
          <w:lang w:val="fr-FR"/>
        </w:rPr>
        <w:t xml:space="preserve"> A. Din păcate pentru noi, barajul dă</w:t>
      </w:r>
      <w:r w:rsidR="00E42CC2" w:rsidRPr="005F711A">
        <w:rPr>
          <w:rFonts w:ascii="Times New Roman" w:hAnsi="Times New Roman"/>
          <w:sz w:val="24"/>
          <w:szCs w:val="24"/>
          <w:lang w:val="fr-FR"/>
        </w:rPr>
        <w:t xml:space="preserve"> c</w:t>
      </w:r>
      <w:r w:rsidR="004D734E">
        <w:rPr>
          <w:rFonts w:ascii="Times New Roman" w:hAnsi="Times New Roman"/>
          <w:sz w:val="24"/>
          <w:szCs w:val="24"/>
          <w:lang w:val="fr-FR"/>
        </w:rPr>
        <w:t>âstig de cauză celor de la Vulcan Bucureş</w:t>
      </w:r>
      <w:r w:rsidR="00E42CC2" w:rsidRPr="005F711A">
        <w:rPr>
          <w:rFonts w:ascii="Times New Roman" w:hAnsi="Times New Roman"/>
          <w:sz w:val="24"/>
          <w:szCs w:val="24"/>
          <w:lang w:val="fr-FR"/>
        </w:rPr>
        <w:t xml:space="preserve">ti </w:t>
      </w:r>
      <w:r w:rsidR="008350E9">
        <w:rPr>
          <w:rFonts w:ascii="Times New Roman" w:hAnsi="Times New Roman"/>
          <w:sz w:val="24"/>
          <w:szCs w:val="24"/>
          <w:lang w:val="fr-FR"/>
        </w:rPr>
        <w:t>şi</w:t>
      </w:r>
      <w:r w:rsidR="00E42CC2" w:rsidRPr="005F711A">
        <w:rPr>
          <w:rFonts w:ascii="Times New Roman" w:hAnsi="Times New Roman"/>
          <w:sz w:val="24"/>
          <w:szCs w:val="24"/>
          <w:lang w:val="fr-FR"/>
        </w:rPr>
        <w:t xml:space="preserve"> CFR </w:t>
      </w:r>
      <w:r w:rsidR="00343D2B">
        <w:rPr>
          <w:rFonts w:ascii="Times New Roman" w:hAnsi="Times New Roman"/>
          <w:sz w:val="24"/>
          <w:szCs w:val="24"/>
          <w:lang w:val="fr-FR"/>
        </w:rPr>
        <w:t>Braşov</w:t>
      </w:r>
      <w:r w:rsidR="00E42CC2" w:rsidRPr="005F711A">
        <w:rPr>
          <w:rFonts w:ascii="Times New Roman" w:hAnsi="Times New Roman"/>
          <w:sz w:val="24"/>
          <w:szCs w:val="24"/>
          <w:lang w:val="fr-FR"/>
        </w:rPr>
        <w:t xml:space="preserve">. </w:t>
      </w:r>
      <w:r w:rsidR="00E42CC2" w:rsidRPr="005F711A">
        <w:rPr>
          <w:rFonts w:ascii="Times New Roman" w:hAnsi="Times New Roman"/>
          <w:sz w:val="24"/>
          <w:szCs w:val="24"/>
        </w:rPr>
        <w:t>Cu doar 2 puncte, Poli</w:t>
      </w:r>
      <w:r w:rsidR="004D734E">
        <w:rPr>
          <w:rFonts w:ascii="Times New Roman" w:hAnsi="Times New Roman"/>
          <w:sz w:val="24"/>
          <w:szCs w:val="24"/>
        </w:rPr>
        <w:t>tehnica nu a putut emite pretenţ</w:t>
      </w:r>
      <w:r w:rsidR="00E42CC2" w:rsidRPr="005F711A">
        <w:rPr>
          <w:rFonts w:ascii="Times New Roman" w:hAnsi="Times New Roman"/>
          <w:sz w:val="24"/>
          <w:szCs w:val="24"/>
        </w:rPr>
        <w:t>ii, drumul spre B fiind unul firesc.</w:t>
      </w:r>
    </w:p>
    <w:p w:rsidR="00E42CC2" w:rsidRPr="005F711A" w:rsidRDefault="0063646C" w:rsidP="005F711A">
      <w:pPr>
        <w:spacing w:line="240" w:lineRule="auto"/>
        <w:ind w:right="-867"/>
        <w:jc w:val="both"/>
        <w:rPr>
          <w:rFonts w:ascii="Times New Roman" w:hAnsi="Times New Roman"/>
          <w:sz w:val="24"/>
          <w:szCs w:val="24"/>
        </w:rPr>
      </w:pPr>
      <w:r w:rsidRPr="005F711A">
        <w:rPr>
          <w:rFonts w:ascii="Times New Roman" w:hAnsi="Times New Roman"/>
          <w:b/>
          <w:sz w:val="24"/>
          <w:szCs w:val="24"/>
        </w:rPr>
        <w:t xml:space="preserve">           </w:t>
      </w:r>
      <w:r w:rsidR="00E42CC2" w:rsidRPr="005F711A">
        <w:rPr>
          <w:rFonts w:ascii="Times New Roman" w:hAnsi="Times New Roman"/>
          <w:b/>
          <w:sz w:val="24"/>
          <w:szCs w:val="24"/>
        </w:rPr>
        <w:t>1979/1980</w:t>
      </w:r>
      <w:r w:rsidRPr="005F711A">
        <w:rPr>
          <w:rFonts w:ascii="Times New Roman" w:hAnsi="Times New Roman"/>
          <w:b/>
          <w:sz w:val="24"/>
          <w:szCs w:val="24"/>
        </w:rPr>
        <w:t xml:space="preserve">. </w:t>
      </w:r>
      <w:r w:rsidR="00F4682E">
        <w:rPr>
          <w:rFonts w:ascii="Times New Roman" w:hAnsi="Times New Roman"/>
          <w:sz w:val="24"/>
          <w:szCs w:val="24"/>
        </w:rPr>
        <w:t>Î</w:t>
      </w:r>
      <w:r w:rsidR="00E42CC2" w:rsidRPr="005F711A">
        <w:rPr>
          <w:rFonts w:ascii="Times New Roman" w:hAnsi="Times New Roman"/>
          <w:sz w:val="24"/>
          <w:szCs w:val="24"/>
        </w:rPr>
        <w:t xml:space="preserve">n divizia B, Politehnica face parte din </w:t>
      </w:r>
      <w:r w:rsidR="00F4682E">
        <w:rPr>
          <w:rFonts w:ascii="Times New Roman" w:hAnsi="Times New Roman"/>
          <w:sz w:val="24"/>
          <w:szCs w:val="24"/>
        </w:rPr>
        <w:t>seria a 2 – a ală</w:t>
      </w:r>
      <w:r w:rsidR="00E42CC2" w:rsidRPr="005F711A">
        <w:rPr>
          <w:rFonts w:ascii="Times New Roman" w:hAnsi="Times New Roman"/>
          <w:sz w:val="24"/>
          <w:szCs w:val="24"/>
        </w:rPr>
        <w:t xml:space="preserve">turi de concitadina </w:t>
      </w:r>
      <w:r w:rsidR="00F4682E">
        <w:rPr>
          <w:rFonts w:ascii="Times New Roman" w:hAnsi="Times New Roman"/>
          <w:sz w:val="24"/>
          <w:szCs w:val="24"/>
        </w:rPr>
        <w:t>CFR Cluj. Finalul este surprinză</w:t>
      </w:r>
      <w:r w:rsidR="00E42CC2" w:rsidRPr="005F711A">
        <w:rPr>
          <w:rFonts w:ascii="Times New Roman" w:hAnsi="Times New Roman"/>
          <w:sz w:val="24"/>
          <w:szCs w:val="24"/>
        </w:rPr>
        <w:t xml:space="preserve">tor : Gloria PTT Arad – </w:t>
      </w:r>
      <w:r w:rsidR="00F4682E">
        <w:rPr>
          <w:rFonts w:ascii="Times New Roman" w:hAnsi="Times New Roman"/>
          <w:sz w:val="24"/>
          <w:szCs w:val="24"/>
        </w:rPr>
        <w:t>55,  CFR Cluj – 52, Electrotimiş Timiş</w:t>
      </w:r>
      <w:r w:rsidR="00E42CC2" w:rsidRPr="005F711A">
        <w:rPr>
          <w:rFonts w:ascii="Times New Roman" w:hAnsi="Times New Roman"/>
          <w:sz w:val="24"/>
          <w:szCs w:val="24"/>
        </w:rPr>
        <w:t>oara – 46, Politehnica Cluj – 46 dar esaveraj inferior.</w:t>
      </w:r>
    </w:p>
    <w:p w:rsidR="00E42CC2" w:rsidRPr="005F711A" w:rsidRDefault="0063646C" w:rsidP="005F711A">
      <w:pPr>
        <w:spacing w:line="240" w:lineRule="auto"/>
        <w:ind w:right="-867"/>
        <w:jc w:val="both"/>
        <w:rPr>
          <w:rFonts w:ascii="Times New Roman" w:hAnsi="Times New Roman"/>
          <w:sz w:val="24"/>
          <w:szCs w:val="24"/>
        </w:rPr>
      </w:pPr>
      <w:r w:rsidRPr="005F711A">
        <w:rPr>
          <w:rFonts w:ascii="Times New Roman" w:hAnsi="Times New Roman"/>
          <w:b/>
          <w:sz w:val="24"/>
          <w:szCs w:val="24"/>
        </w:rPr>
        <w:t xml:space="preserve">          </w:t>
      </w:r>
      <w:r w:rsidR="00E42CC2" w:rsidRPr="005F711A">
        <w:rPr>
          <w:rFonts w:ascii="Times New Roman" w:hAnsi="Times New Roman"/>
          <w:b/>
          <w:sz w:val="24"/>
          <w:szCs w:val="24"/>
        </w:rPr>
        <w:t>1980/1981</w:t>
      </w:r>
      <w:r w:rsidRPr="005F711A">
        <w:rPr>
          <w:rFonts w:ascii="Times New Roman" w:hAnsi="Times New Roman"/>
          <w:b/>
          <w:sz w:val="24"/>
          <w:szCs w:val="24"/>
        </w:rPr>
        <w:t>.</w:t>
      </w:r>
      <w:r w:rsidR="00F4682E">
        <w:rPr>
          <w:rFonts w:ascii="Times New Roman" w:hAnsi="Times New Roman"/>
          <w:sz w:val="24"/>
          <w:szCs w:val="24"/>
        </w:rPr>
        <w:t xml:space="preserve"> </w:t>
      </w:r>
      <w:r w:rsidR="00E42CC2" w:rsidRPr="005F711A">
        <w:rPr>
          <w:rFonts w:ascii="Times New Roman" w:hAnsi="Times New Roman"/>
          <w:sz w:val="24"/>
          <w:szCs w:val="24"/>
        </w:rPr>
        <w:t xml:space="preserve">Cele doua team-uri clujene, Politehnica </w:t>
      </w:r>
      <w:r w:rsidR="008350E9">
        <w:rPr>
          <w:rFonts w:ascii="Times New Roman" w:hAnsi="Times New Roman"/>
          <w:sz w:val="24"/>
          <w:szCs w:val="24"/>
        </w:rPr>
        <w:t>şi</w:t>
      </w:r>
      <w:r w:rsidR="00E42CC2" w:rsidRPr="005F711A">
        <w:rPr>
          <w:rFonts w:ascii="Times New Roman" w:hAnsi="Times New Roman"/>
          <w:sz w:val="24"/>
          <w:szCs w:val="24"/>
        </w:rPr>
        <w:t xml:space="preserve"> CFR, s</w:t>
      </w:r>
      <w:r w:rsidRPr="005F711A">
        <w:rPr>
          <w:rFonts w:ascii="Times New Roman" w:hAnsi="Times New Roman"/>
          <w:sz w:val="24"/>
          <w:szCs w:val="24"/>
        </w:rPr>
        <w:t>u</w:t>
      </w:r>
      <w:r w:rsidR="00F4682E">
        <w:rPr>
          <w:rFonts w:ascii="Times New Roman" w:hAnsi="Times New Roman"/>
          <w:sz w:val="24"/>
          <w:szCs w:val="24"/>
        </w:rPr>
        <w:t>nt în aceeaş</w:t>
      </w:r>
      <w:r w:rsidR="00E42CC2" w:rsidRPr="005F711A">
        <w:rPr>
          <w:rFonts w:ascii="Times New Roman" w:hAnsi="Times New Roman"/>
          <w:sz w:val="24"/>
          <w:szCs w:val="24"/>
        </w:rPr>
        <w:t>i seri</w:t>
      </w:r>
      <w:r w:rsidR="00F4682E">
        <w:rPr>
          <w:rFonts w:ascii="Times New Roman" w:hAnsi="Times New Roman"/>
          <w:sz w:val="24"/>
          <w:szCs w:val="24"/>
        </w:rPr>
        <w:t>e a 3 – a din B, cu sase serii î</w:t>
      </w:r>
      <w:r w:rsidR="00E42CC2" w:rsidRPr="005F711A">
        <w:rPr>
          <w:rFonts w:ascii="Times New Roman" w:hAnsi="Times New Roman"/>
          <w:sz w:val="24"/>
          <w:szCs w:val="24"/>
        </w:rPr>
        <w:t>n loc de patru</w:t>
      </w:r>
      <w:r w:rsidRPr="005F711A">
        <w:rPr>
          <w:rFonts w:ascii="Times New Roman" w:hAnsi="Times New Roman"/>
          <w:sz w:val="24"/>
          <w:szCs w:val="24"/>
        </w:rPr>
        <w:t>.</w:t>
      </w:r>
    </w:p>
    <w:p w:rsidR="00E42CC2" w:rsidRPr="005F711A" w:rsidRDefault="00F4682E" w:rsidP="005F711A">
      <w:pPr>
        <w:spacing w:line="240" w:lineRule="auto"/>
        <w:ind w:right="-867"/>
        <w:jc w:val="both"/>
        <w:rPr>
          <w:rFonts w:ascii="Times New Roman" w:hAnsi="Times New Roman"/>
          <w:sz w:val="24"/>
          <w:szCs w:val="24"/>
          <w:lang w:val="fr-FR"/>
        </w:rPr>
      </w:pPr>
      <w:r>
        <w:rPr>
          <w:rFonts w:ascii="Times New Roman" w:hAnsi="Times New Roman"/>
          <w:sz w:val="24"/>
          <w:szCs w:val="24"/>
        </w:rPr>
        <w:tab/>
        <w:t>Politehnica – Vişan, Mărginean, Mureş</w:t>
      </w:r>
      <w:r w:rsidR="00E42CC2" w:rsidRPr="005F711A">
        <w:rPr>
          <w:rFonts w:ascii="Times New Roman" w:hAnsi="Times New Roman"/>
          <w:sz w:val="24"/>
          <w:szCs w:val="24"/>
        </w:rPr>
        <w:t>an, Brad, Muntean</w:t>
      </w:r>
      <w:r>
        <w:rPr>
          <w:rFonts w:ascii="Times New Roman" w:hAnsi="Times New Roman"/>
          <w:sz w:val="24"/>
          <w:szCs w:val="24"/>
        </w:rPr>
        <w:t>, Ursu, Rus, Pirtoc, Corujan, Băgă</w:t>
      </w:r>
      <w:r w:rsidR="00E42CC2" w:rsidRPr="005F711A">
        <w:rPr>
          <w:rFonts w:ascii="Times New Roman" w:hAnsi="Times New Roman"/>
          <w:sz w:val="24"/>
          <w:szCs w:val="24"/>
        </w:rPr>
        <w:t>cean, Moldovan, Ilca, Hudrea, Soos, Pop, L</w:t>
      </w:r>
      <w:r>
        <w:rPr>
          <w:rFonts w:ascii="Times New Roman" w:hAnsi="Times New Roman"/>
          <w:sz w:val="24"/>
          <w:szCs w:val="24"/>
        </w:rPr>
        <w:t>ovusz, Racean, Sicoe, Novac, Puş</w:t>
      </w:r>
      <w:r w:rsidR="00E42CC2" w:rsidRPr="005F711A">
        <w:rPr>
          <w:rFonts w:ascii="Times New Roman" w:hAnsi="Times New Roman"/>
          <w:sz w:val="24"/>
          <w:szCs w:val="24"/>
        </w:rPr>
        <w:t>cas, Marcu, Marta, Marton</w:t>
      </w:r>
      <w:r>
        <w:rPr>
          <w:rFonts w:ascii="Times New Roman" w:hAnsi="Times New Roman"/>
          <w:sz w:val="24"/>
          <w:szCs w:val="24"/>
        </w:rPr>
        <w:t>, Şuş</w:t>
      </w:r>
      <w:r w:rsidR="00E42CC2" w:rsidRPr="005F711A">
        <w:rPr>
          <w:rFonts w:ascii="Times New Roman" w:hAnsi="Times New Roman"/>
          <w:sz w:val="24"/>
          <w:szCs w:val="24"/>
        </w:rPr>
        <w:t xml:space="preserve">a, Fagadar, Barnutiu, Spatar, Leoca, antrenor Alexandru Palosanu – pierde calificarea </w:t>
      </w:r>
      <w:r w:rsidR="008350E9">
        <w:rPr>
          <w:rFonts w:ascii="Times New Roman" w:hAnsi="Times New Roman"/>
          <w:sz w:val="24"/>
          <w:szCs w:val="24"/>
        </w:rPr>
        <w:t>în</w:t>
      </w:r>
      <w:r w:rsidR="00E42CC2" w:rsidRPr="005F711A">
        <w:rPr>
          <w:rFonts w:ascii="Times New Roman" w:hAnsi="Times New Roman"/>
          <w:sz w:val="24"/>
          <w:szCs w:val="24"/>
        </w:rPr>
        <w:t xml:space="preserve"> A la Suceava. </w:t>
      </w:r>
      <w:r>
        <w:rPr>
          <w:rFonts w:ascii="Times New Roman" w:hAnsi="Times New Roman"/>
          <w:sz w:val="24"/>
          <w:szCs w:val="24"/>
          <w:lang w:val="fr-FR"/>
        </w:rPr>
        <w:t>Mircea Rusu renunţă</w:t>
      </w:r>
      <w:r w:rsidR="00E42CC2" w:rsidRPr="005F711A">
        <w:rPr>
          <w:rFonts w:ascii="Times New Roman" w:hAnsi="Times New Roman"/>
          <w:sz w:val="24"/>
          <w:szCs w:val="24"/>
          <w:lang w:val="fr-FR"/>
        </w:rPr>
        <w:t xml:space="preserve"> la echipa CFR, ajung</w:t>
      </w:r>
      <w:r>
        <w:rPr>
          <w:rFonts w:ascii="Times New Roman" w:hAnsi="Times New Roman"/>
          <w:sz w:val="24"/>
          <w:szCs w:val="24"/>
          <w:lang w:val="fr-FR"/>
        </w:rPr>
        <w:t>â</w:t>
      </w:r>
      <w:r w:rsidR="00E42CC2" w:rsidRPr="005F711A">
        <w:rPr>
          <w:rFonts w:ascii="Times New Roman" w:hAnsi="Times New Roman"/>
          <w:sz w:val="24"/>
          <w:szCs w:val="24"/>
          <w:lang w:val="fr-FR"/>
        </w:rPr>
        <w:t>ndu-se la o com</w:t>
      </w:r>
      <w:r w:rsidR="005963F9">
        <w:rPr>
          <w:rFonts w:ascii="Times New Roman" w:hAnsi="Times New Roman"/>
          <w:sz w:val="24"/>
          <w:szCs w:val="24"/>
          <w:lang w:val="fr-FR"/>
        </w:rPr>
        <w:t>asa</w:t>
      </w:r>
      <w:r w:rsidR="00E42CC2" w:rsidRPr="005F711A">
        <w:rPr>
          <w:rFonts w:ascii="Times New Roman" w:hAnsi="Times New Roman"/>
          <w:sz w:val="24"/>
          <w:szCs w:val="24"/>
          <w:lang w:val="fr-FR"/>
        </w:rPr>
        <w:t>re cu Politehnica, motivul fiind cel al unei calificari… sigure.</w:t>
      </w:r>
    </w:p>
    <w:p w:rsidR="00E42CC2" w:rsidRPr="005F711A" w:rsidRDefault="0063646C" w:rsidP="005F711A">
      <w:pPr>
        <w:spacing w:line="240" w:lineRule="auto"/>
        <w:ind w:right="-867"/>
        <w:jc w:val="both"/>
        <w:rPr>
          <w:rFonts w:ascii="Times New Roman" w:hAnsi="Times New Roman"/>
          <w:sz w:val="24"/>
          <w:szCs w:val="24"/>
          <w:lang w:val="fr-FR"/>
        </w:rPr>
      </w:pPr>
      <w:r w:rsidRPr="005F711A">
        <w:rPr>
          <w:rFonts w:ascii="Times New Roman" w:hAnsi="Times New Roman"/>
          <w:b/>
          <w:sz w:val="24"/>
          <w:szCs w:val="24"/>
          <w:lang w:val="fr-FR"/>
        </w:rPr>
        <w:t xml:space="preserve">         </w:t>
      </w:r>
      <w:r w:rsidR="004E768C">
        <w:rPr>
          <w:rFonts w:ascii="Times New Roman" w:hAnsi="Times New Roman"/>
          <w:b/>
          <w:sz w:val="24"/>
          <w:szCs w:val="24"/>
          <w:lang w:val="fr-FR"/>
        </w:rPr>
        <w:t xml:space="preserve"> </w:t>
      </w:r>
      <w:r w:rsidR="00E42CC2" w:rsidRPr="005F711A">
        <w:rPr>
          <w:rFonts w:ascii="Times New Roman" w:hAnsi="Times New Roman"/>
          <w:b/>
          <w:sz w:val="24"/>
          <w:szCs w:val="24"/>
          <w:lang w:val="fr-FR"/>
        </w:rPr>
        <w:t>1981/1982</w:t>
      </w:r>
      <w:r w:rsidRPr="005F711A">
        <w:rPr>
          <w:rFonts w:ascii="Times New Roman" w:hAnsi="Times New Roman"/>
          <w:b/>
          <w:sz w:val="24"/>
          <w:szCs w:val="24"/>
          <w:lang w:val="fr-FR"/>
        </w:rPr>
        <w:t>.</w:t>
      </w:r>
      <w:r w:rsidR="00F4682E">
        <w:rPr>
          <w:rFonts w:ascii="Times New Roman" w:hAnsi="Times New Roman"/>
          <w:sz w:val="24"/>
          <w:szCs w:val="24"/>
          <w:lang w:val="fr-FR"/>
        </w:rPr>
        <w:t xml:space="preserve">  Î</w:t>
      </w:r>
      <w:r w:rsidR="00E42CC2" w:rsidRPr="005F711A">
        <w:rPr>
          <w:rFonts w:ascii="Times New Roman" w:hAnsi="Times New Roman"/>
          <w:sz w:val="24"/>
          <w:szCs w:val="24"/>
          <w:lang w:val="fr-FR"/>
        </w:rPr>
        <w:t>n B 3, Politehnica – Todea, Boca, Chihaia</w:t>
      </w:r>
      <w:r w:rsidR="00F4682E">
        <w:rPr>
          <w:rFonts w:ascii="Times New Roman" w:hAnsi="Times New Roman"/>
          <w:sz w:val="24"/>
          <w:szCs w:val="24"/>
          <w:lang w:val="fr-FR"/>
        </w:rPr>
        <w:t>, Stan, Muresan, Ursu, Marta, Mărginean, Baciu, Corbureanu, Sabău, Bărnuţiu, Stă</w:t>
      </w:r>
      <w:r w:rsidR="00E42CC2" w:rsidRPr="005F711A">
        <w:rPr>
          <w:rFonts w:ascii="Times New Roman" w:hAnsi="Times New Roman"/>
          <w:sz w:val="24"/>
          <w:szCs w:val="24"/>
          <w:lang w:val="fr-FR"/>
        </w:rPr>
        <w:t xml:space="preserve">nila, I. </w:t>
      </w:r>
      <w:r w:rsidR="00F4682E">
        <w:rPr>
          <w:rFonts w:ascii="Times New Roman" w:hAnsi="Times New Roman"/>
          <w:sz w:val="24"/>
          <w:szCs w:val="24"/>
          <w:lang w:val="fr-FR"/>
        </w:rPr>
        <w:t>Leoca, A. Leoca, Novac, Cimpoacă, Spă</w:t>
      </w:r>
      <w:r w:rsidR="00E42CC2" w:rsidRPr="005F711A">
        <w:rPr>
          <w:rFonts w:ascii="Times New Roman" w:hAnsi="Times New Roman"/>
          <w:sz w:val="24"/>
          <w:szCs w:val="24"/>
          <w:lang w:val="fr-FR"/>
        </w:rPr>
        <w:t>taru,</w:t>
      </w:r>
      <w:r w:rsidR="00F4682E">
        <w:rPr>
          <w:rFonts w:ascii="Times New Roman" w:hAnsi="Times New Roman"/>
          <w:sz w:val="24"/>
          <w:szCs w:val="24"/>
          <w:lang w:val="fr-FR"/>
        </w:rPr>
        <w:t xml:space="preserve"> Budai, antrenor Alexandru Paloş</w:t>
      </w:r>
      <w:r w:rsidR="00E42CC2" w:rsidRPr="005F711A">
        <w:rPr>
          <w:rFonts w:ascii="Times New Roman" w:hAnsi="Times New Roman"/>
          <w:sz w:val="24"/>
          <w:szCs w:val="24"/>
          <w:lang w:val="fr-FR"/>
        </w:rPr>
        <w:t>anu</w:t>
      </w:r>
      <w:r w:rsidR="00F4682E">
        <w:rPr>
          <w:rFonts w:ascii="Times New Roman" w:hAnsi="Times New Roman"/>
          <w:sz w:val="24"/>
          <w:szCs w:val="24"/>
          <w:lang w:val="fr-FR"/>
        </w:rPr>
        <w:t xml:space="preserve"> – prin locul 1 ocupat, accede î</w:t>
      </w:r>
      <w:r w:rsidR="00E42CC2" w:rsidRPr="005F711A">
        <w:rPr>
          <w:rFonts w:ascii="Times New Roman" w:hAnsi="Times New Roman"/>
          <w:sz w:val="24"/>
          <w:szCs w:val="24"/>
          <w:lang w:val="fr-FR"/>
        </w:rPr>
        <w:t xml:space="preserve">n turneul de baraj pentru promovarea </w:t>
      </w:r>
      <w:r w:rsidR="008350E9">
        <w:rPr>
          <w:rFonts w:ascii="Times New Roman" w:hAnsi="Times New Roman"/>
          <w:sz w:val="24"/>
          <w:szCs w:val="24"/>
          <w:lang w:val="fr-FR"/>
        </w:rPr>
        <w:t>în</w:t>
      </w:r>
      <w:r w:rsidR="00F4682E">
        <w:rPr>
          <w:rFonts w:ascii="Times New Roman" w:hAnsi="Times New Roman"/>
          <w:sz w:val="24"/>
          <w:szCs w:val="24"/>
          <w:lang w:val="fr-FR"/>
        </w:rPr>
        <w:t xml:space="preserve"> A. Reuşeşte acest lucru alături de Rapid Bucureş</w:t>
      </w:r>
      <w:r w:rsidR="00E42CC2" w:rsidRPr="005F711A">
        <w:rPr>
          <w:rFonts w:ascii="Times New Roman" w:hAnsi="Times New Roman"/>
          <w:sz w:val="24"/>
          <w:szCs w:val="24"/>
          <w:lang w:val="fr-FR"/>
        </w:rPr>
        <w:t>ti.</w:t>
      </w:r>
    </w:p>
    <w:p w:rsidR="00E42CC2" w:rsidRPr="005F711A" w:rsidRDefault="0063646C" w:rsidP="005F711A">
      <w:pPr>
        <w:spacing w:line="240" w:lineRule="auto"/>
        <w:ind w:right="-867"/>
        <w:jc w:val="both"/>
        <w:rPr>
          <w:rFonts w:ascii="Times New Roman" w:hAnsi="Times New Roman"/>
          <w:sz w:val="24"/>
          <w:szCs w:val="24"/>
        </w:rPr>
      </w:pPr>
      <w:r w:rsidRPr="005F711A">
        <w:rPr>
          <w:rFonts w:ascii="Times New Roman" w:hAnsi="Times New Roman"/>
          <w:b/>
          <w:sz w:val="24"/>
          <w:szCs w:val="24"/>
          <w:lang w:val="fr-FR"/>
        </w:rPr>
        <w:t xml:space="preserve">        </w:t>
      </w:r>
      <w:r w:rsidR="004E768C">
        <w:rPr>
          <w:rFonts w:ascii="Times New Roman" w:hAnsi="Times New Roman"/>
          <w:b/>
          <w:sz w:val="24"/>
          <w:szCs w:val="24"/>
          <w:lang w:val="fr-FR"/>
        </w:rPr>
        <w:t xml:space="preserve"> </w:t>
      </w:r>
      <w:r w:rsidR="00E42CC2" w:rsidRPr="005F711A">
        <w:rPr>
          <w:rFonts w:ascii="Times New Roman" w:hAnsi="Times New Roman"/>
          <w:b/>
          <w:sz w:val="24"/>
          <w:szCs w:val="24"/>
          <w:lang w:val="fr-FR"/>
        </w:rPr>
        <w:t>1982/1983</w:t>
      </w:r>
      <w:r w:rsidRPr="005F711A">
        <w:rPr>
          <w:rFonts w:ascii="Times New Roman" w:hAnsi="Times New Roman"/>
          <w:b/>
          <w:sz w:val="24"/>
          <w:szCs w:val="24"/>
          <w:lang w:val="fr-FR"/>
        </w:rPr>
        <w:t>.</w:t>
      </w:r>
      <w:r w:rsidR="00F4682E">
        <w:rPr>
          <w:rFonts w:ascii="Times New Roman" w:hAnsi="Times New Roman"/>
          <w:b/>
          <w:sz w:val="24"/>
          <w:szCs w:val="24"/>
          <w:lang w:val="fr-FR"/>
        </w:rPr>
        <w:t xml:space="preserve"> </w:t>
      </w:r>
      <w:r w:rsidRPr="005F711A">
        <w:rPr>
          <w:rFonts w:ascii="Times New Roman" w:hAnsi="Times New Roman"/>
          <w:b/>
          <w:sz w:val="24"/>
          <w:szCs w:val="24"/>
          <w:lang w:val="fr-FR"/>
        </w:rPr>
        <w:t xml:space="preserve"> </w:t>
      </w:r>
      <w:r w:rsidR="00F4682E">
        <w:rPr>
          <w:rFonts w:ascii="Times New Roman" w:hAnsi="Times New Roman"/>
          <w:sz w:val="24"/>
          <w:szCs w:val="24"/>
          <w:lang w:val="fr-FR"/>
        </w:rPr>
        <w:t>Î</w:t>
      </w:r>
      <w:r w:rsidR="00E42CC2" w:rsidRPr="005F711A">
        <w:rPr>
          <w:rFonts w:ascii="Times New Roman" w:hAnsi="Times New Roman"/>
          <w:sz w:val="24"/>
          <w:szCs w:val="24"/>
          <w:lang w:val="fr-FR"/>
        </w:rPr>
        <w:t>n componenta Todea, Boca, Bagacean, Stan, Moi</w:t>
      </w:r>
      <w:r w:rsidR="00F4682E">
        <w:rPr>
          <w:rFonts w:ascii="Times New Roman" w:hAnsi="Times New Roman"/>
          <w:sz w:val="24"/>
          <w:szCs w:val="24"/>
          <w:lang w:val="fr-FR"/>
        </w:rPr>
        <w:t>sil, Giura, Chihaia, Taut, Mureşan, Marton, Boier, Ursu, Marta, Mărginean, Baciu, Corbureanu, Sabău, Bărnuţiu, Stănilă</w:t>
      </w:r>
      <w:r w:rsidR="00E42CC2" w:rsidRPr="005F711A">
        <w:rPr>
          <w:rFonts w:ascii="Times New Roman" w:hAnsi="Times New Roman"/>
          <w:sz w:val="24"/>
          <w:szCs w:val="24"/>
          <w:lang w:val="fr-FR"/>
        </w:rPr>
        <w:t xml:space="preserve">, Iuliu </w:t>
      </w:r>
      <w:r w:rsidR="008350E9">
        <w:rPr>
          <w:rFonts w:ascii="Times New Roman" w:hAnsi="Times New Roman"/>
          <w:sz w:val="24"/>
          <w:szCs w:val="24"/>
          <w:lang w:val="fr-FR"/>
        </w:rPr>
        <w:t>şi</w:t>
      </w:r>
      <w:r w:rsidR="00F4682E">
        <w:rPr>
          <w:rFonts w:ascii="Times New Roman" w:hAnsi="Times New Roman"/>
          <w:sz w:val="24"/>
          <w:szCs w:val="24"/>
          <w:lang w:val="fr-FR"/>
        </w:rPr>
        <w:t xml:space="preserve"> Aurel Leoca, Novac, Cimpoacă, Spă</w:t>
      </w:r>
      <w:r w:rsidR="00E42CC2" w:rsidRPr="005F711A">
        <w:rPr>
          <w:rFonts w:ascii="Times New Roman" w:hAnsi="Times New Roman"/>
          <w:sz w:val="24"/>
          <w:szCs w:val="24"/>
          <w:lang w:val="fr-FR"/>
        </w:rPr>
        <w:t>taru, Motrescu/ex Farul,</w:t>
      </w:r>
      <w:r w:rsidR="00F4682E">
        <w:rPr>
          <w:rFonts w:ascii="Times New Roman" w:hAnsi="Times New Roman"/>
          <w:sz w:val="24"/>
          <w:szCs w:val="24"/>
          <w:lang w:val="fr-FR"/>
        </w:rPr>
        <w:t xml:space="preserve"> Budai, antrenor Alexandru Paloş</w:t>
      </w:r>
      <w:r w:rsidR="00E42CC2" w:rsidRPr="005F711A">
        <w:rPr>
          <w:rFonts w:ascii="Times New Roman" w:hAnsi="Times New Roman"/>
          <w:sz w:val="24"/>
          <w:szCs w:val="24"/>
          <w:lang w:val="fr-FR"/>
        </w:rPr>
        <w:t xml:space="preserve">anu – Politehnica 16 </w:t>
      </w:r>
      <w:r w:rsidRPr="005F711A">
        <w:rPr>
          <w:rFonts w:ascii="Times New Roman" w:hAnsi="Times New Roman"/>
          <w:sz w:val="24"/>
          <w:szCs w:val="24"/>
          <w:lang w:val="fr-FR"/>
        </w:rPr>
        <w:t>F</w:t>
      </w:r>
      <w:r w:rsidR="00F4682E">
        <w:rPr>
          <w:rFonts w:ascii="Times New Roman" w:hAnsi="Times New Roman"/>
          <w:sz w:val="24"/>
          <w:szCs w:val="24"/>
          <w:lang w:val="fr-FR"/>
        </w:rPr>
        <w:t>ebruarie termină</w:t>
      </w:r>
      <w:r w:rsidR="00E42CC2" w:rsidRPr="005F711A">
        <w:rPr>
          <w:rFonts w:ascii="Times New Roman" w:hAnsi="Times New Roman"/>
          <w:sz w:val="24"/>
          <w:szCs w:val="24"/>
          <w:lang w:val="fr-FR"/>
        </w:rPr>
        <w:t xml:space="preserve"> pe locul 12 cu 44 de puncte (8   2   16   190-485)</w:t>
      </w:r>
      <w:r w:rsidRPr="005F711A">
        <w:rPr>
          <w:rFonts w:ascii="Times New Roman" w:hAnsi="Times New Roman"/>
          <w:sz w:val="24"/>
          <w:szCs w:val="24"/>
          <w:lang w:val="fr-FR"/>
        </w:rPr>
        <w:t xml:space="preserve">. </w:t>
      </w:r>
      <w:r w:rsidR="00F4682E">
        <w:rPr>
          <w:rFonts w:ascii="Times New Roman" w:hAnsi="Times New Roman"/>
          <w:sz w:val="24"/>
          <w:szCs w:val="24"/>
        </w:rPr>
        <w:t>Este locul care plasează echipa clujeană î</w:t>
      </w:r>
      <w:r w:rsidR="00E42CC2" w:rsidRPr="005F711A">
        <w:rPr>
          <w:rFonts w:ascii="Times New Roman" w:hAnsi="Times New Roman"/>
          <w:sz w:val="24"/>
          <w:szCs w:val="24"/>
        </w:rPr>
        <w:t>n A2, primele zece cl</w:t>
      </w:r>
      <w:r w:rsidR="005963F9">
        <w:rPr>
          <w:rFonts w:ascii="Times New Roman" w:hAnsi="Times New Roman"/>
          <w:sz w:val="24"/>
          <w:szCs w:val="24"/>
        </w:rPr>
        <w:t>asa</w:t>
      </w:r>
      <w:r w:rsidR="00E42CC2" w:rsidRPr="005F711A">
        <w:rPr>
          <w:rFonts w:ascii="Times New Roman" w:hAnsi="Times New Roman"/>
          <w:sz w:val="24"/>
          <w:szCs w:val="24"/>
        </w:rPr>
        <w:t xml:space="preserve">te </w:t>
      </w:r>
      <w:r w:rsidR="00F4682E">
        <w:rPr>
          <w:rFonts w:ascii="Times New Roman" w:hAnsi="Times New Roman"/>
          <w:sz w:val="24"/>
          <w:szCs w:val="24"/>
        </w:rPr>
        <w:t>alcă</w:t>
      </w:r>
      <w:r w:rsidR="00E42CC2" w:rsidRPr="005F711A">
        <w:rPr>
          <w:rFonts w:ascii="Times New Roman" w:hAnsi="Times New Roman"/>
          <w:sz w:val="24"/>
          <w:szCs w:val="24"/>
        </w:rPr>
        <w:t xml:space="preserve">tuind </w:t>
      </w:r>
      <w:r w:rsidRPr="005F711A">
        <w:rPr>
          <w:rFonts w:ascii="Times New Roman" w:hAnsi="Times New Roman"/>
          <w:sz w:val="24"/>
          <w:szCs w:val="24"/>
        </w:rPr>
        <w:t>grupa</w:t>
      </w:r>
      <w:r w:rsidR="00E42CC2" w:rsidRPr="005F711A">
        <w:rPr>
          <w:rFonts w:ascii="Times New Roman" w:hAnsi="Times New Roman"/>
          <w:sz w:val="24"/>
          <w:szCs w:val="24"/>
        </w:rPr>
        <w:t xml:space="preserve"> A1, </w:t>
      </w:r>
      <w:r w:rsidR="00F4682E">
        <w:rPr>
          <w:rFonts w:ascii="Times New Roman" w:hAnsi="Times New Roman"/>
          <w:sz w:val="24"/>
          <w:szCs w:val="24"/>
        </w:rPr>
        <w:t>într-o formulă nouă pentru ediţia urmă</w:t>
      </w:r>
      <w:r w:rsidRPr="005F711A">
        <w:rPr>
          <w:rFonts w:ascii="Times New Roman" w:hAnsi="Times New Roman"/>
          <w:sz w:val="24"/>
          <w:szCs w:val="24"/>
        </w:rPr>
        <w:t>toare de campionat.</w:t>
      </w:r>
    </w:p>
    <w:p w:rsidR="00E42CC2" w:rsidRPr="005F711A" w:rsidRDefault="0063646C" w:rsidP="005F711A">
      <w:pPr>
        <w:spacing w:line="240" w:lineRule="auto"/>
        <w:ind w:right="-867"/>
        <w:jc w:val="both"/>
        <w:rPr>
          <w:rFonts w:ascii="Times New Roman" w:hAnsi="Times New Roman"/>
          <w:sz w:val="24"/>
          <w:szCs w:val="24"/>
        </w:rPr>
      </w:pPr>
      <w:r w:rsidRPr="005F711A">
        <w:rPr>
          <w:rFonts w:ascii="Times New Roman" w:hAnsi="Times New Roman"/>
          <w:b/>
          <w:sz w:val="24"/>
          <w:szCs w:val="24"/>
        </w:rPr>
        <w:t xml:space="preserve">         </w:t>
      </w:r>
      <w:r w:rsidR="004E768C">
        <w:rPr>
          <w:rFonts w:ascii="Times New Roman" w:hAnsi="Times New Roman"/>
          <w:b/>
          <w:sz w:val="24"/>
          <w:szCs w:val="24"/>
        </w:rPr>
        <w:t xml:space="preserve"> </w:t>
      </w:r>
      <w:r w:rsidR="00E42CC2" w:rsidRPr="005F711A">
        <w:rPr>
          <w:rFonts w:ascii="Times New Roman" w:hAnsi="Times New Roman"/>
          <w:b/>
          <w:sz w:val="24"/>
          <w:szCs w:val="24"/>
        </w:rPr>
        <w:t>1983/1984</w:t>
      </w:r>
      <w:r w:rsidRPr="005F711A">
        <w:rPr>
          <w:rFonts w:ascii="Times New Roman" w:hAnsi="Times New Roman"/>
          <w:b/>
          <w:sz w:val="24"/>
          <w:szCs w:val="24"/>
        </w:rPr>
        <w:t>.</w:t>
      </w:r>
      <w:r w:rsidR="00F4682E">
        <w:rPr>
          <w:rFonts w:ascii="Times New Roman" w:hAnsi="Times New Roman"/>
          <w:sz w:val="24"/>
          <w:szCs w:val="24"/>
        </w:rPr>
        <w:t xml:space="preserve"> </w:t>
      </w:r>
      <w:r w:rsidR="00E42CC2" w:rsidRPr="005F711A">
        <w:rPr>
          <w:rFonts w:ascii="Times New Roman" w:hAnsi="Times New Roman"/>
          <w:sz w:val="24"/>
          <w:szCs w:val="24"/>
        </w:rPr>
        <w:t>Politehnica 16 Februarie – Marcu, Novac, Copil</w:t>
      </w:r>
      <w:r w:rsidRPr="005F711A">
        <w:rPr>
          <w:rFonts w:ascii="Times New Roman" w:hAnsi="Times New Roman"/>
          <w:sz w:val="24"/>
          <w:szCs w:val="24"/>
        </w:rPr>
        <w:t>,</w:t>
      </w:r>
      <w:r w:rsidR="00F4682E">
        <w:rPr>
          <w:rFonts w:ascii="Times New Roman" w:hAnsi="Times New Roman"/>
          <w:sz w:val="24"/>
          <w:szCs w:val="24"/>
        </w:rPr>
        <w:t xml:space="preserve"> înca la v</w:t>
      </w:r>
      <w:r w:rsidR="00C53406">
        <w:rPr>
          <w:rFonts w:ascii="Times New Roman" w:hAnsi="Times New Roman"/>
          <w:sz w:val="24"/>
          <w:szCs w:val="24"/>
        </w:rPr>
        <w:t>â</w:t>
      </w:r>
      <w:r w:rsidR="00F4682E">
        <w:rPr>
          <w:rFonts w:ascii="Times New Roman" w:hAnsi="Times New Roman"/>
          <w:sz w:val="24"/>
          <w:szCs w:val="24"/>
        </w:rPr>
        <w:t>rsta junioratului, A. Leoca, Stănilă, Corbureanu, Sabă</w:t>
      </w:r>
      <w:r w:rsidR="00E42CC2" w:rsidRPr="005F711A">
        <w:rPr>
          <w:rFonts w:ascii="Times New Roman" w:hAnsi="Times New Roman"/>
          <w:sz w:val="24"/>
          <w:szCs w:val="24"/>
        </w:rPr>
        <w:t xml:space="preserve">u, </w:t>
      </w:r>
      <w:r w:rsidR="00F4682E">
        <w:rPr>
          <w:rFonts w:ascii="Times New Roman" w:hAnsi="Times New Roman"/>
          <w:sz w:val="24"/>
          <w:szCs w:val="24"/>
        </w:rPr>
        <w:t>I. Leoca, Racean, Rosu, Cimpoacă, Mă</w:t>
      </w:r>
      <w:r w:rsidR="00E42CC2" w:rsidRPr="005F711A">
        <w:rPr>
          <w:rFonts w:ascii="Times New Roman" w:hAnsi="Times New Roman"/>
          <w:sz w:val="24"/>
          <w:szCs w:val="24"/>
        </w:rPr>
        <w:t>rginean, Stan, B</w:t>
      </w:r>
      <w:r w:rsidR="00F4682E">
        <w:rPr>
          <w:rFonts w:ascii="Times New Roman" w:hAnsi="Times New Roman"/>
          <w:sz w:val="24"/>
          <w:szCs w:val="24"/>
        </w:rPr>
        <w:t>oier, Popa, Petrican, Moisil, Tă</w:t>
      </w:r>
      <w:r w:rsidR="00E42CC2" w:rsidRPr="005F711A">
        <w:rPr>
          <w:rFonts w:ascii="Times New Roman" w:hAnsi="Times New Roman"/>
          <w:sz w:val="24"/>
          <w:szCs w:val="24"/>
        </w:rPr>
        <w:t xml:space="preserve">ut, </w:t>
      </w:r>
      <w:r w:rsidR="00E838C5">
        <w:rPr>
          <w:rFonts w:ascii="Times New Roman" w:hAnsi="Times New Roman"/>
          <w:sz w:val="24"/>
          <w:szCs w:val="24"/>
        </w:rPr>
        <w:t>Român</w:t>
      </w:r>
      <w:r w:rsidR="00E42CC2" w:rsidRPr="005F711A">
        <w:rPr>
          <w:rFonts w:ascii="Times New Roman" w:hAnsi="Times New Roman"/>
          <w:sz w:val="24"/>
          <w:szCs w:val="24"/>
        </w:rPr>
        <w:t>, Marton, Budai, Muresan,</w:t>
      </w:r>
      <w:r w:rsidR="00F4682E">
        <w:rPr>
          <w:rFonts w:ascii="Times New Roman" w:hAnsi="Times New Roman"/>
          <w:sz w:val="24"/>
          <w:szCs w:val="24"/>
        </w:rPr>
        <w:t xml:space="preserve"> Cosma, antrenor Alexandru Paloş</w:t>
      </w:r>
      <w:r w:rsidR="00E42CC2" w:rsidRPr="005F711A">
        <w:rPr>
          <w:rFonts w:ascii="Times New Roman" w:hAnsi="Times New Roman"/>
          <w:sz w:val="24"/>
          <w:szCs w:val="24"/>
        </w:rPr>
        <w:t xml:space="preserve">anu – ocupa locul 3 </w:t>
      </w:r>
      <w:r w:rsidR="008350E9">
        <w:rPr>
          <w:rFonts w:ascii="Times New Roman" w:hAnsi="Times New Roman"/>
          <w:sz w:val="24"/>
          <w:szCs w:val="24"/>
        </w:rPr>
        <w:t>în</w:t>
      </w:r>
      <w:r w:rsidR="00E42CC2" w:rsidRPr="005F711A">
        <w:rPr>
          <w:rFonts w:ascii="Times New Roman" w:hAnsi="Times New Roman"/>
          <w:sz w:val="24"/>
          <w:szCs w:val="24"/>
        </w:rPr>
        <w:t xml:space="preserve"> A2 cu 37 de puncte (9  1  8  207-220), compo</w:t>
      </w:r>
      <w:r w:rsidR="00F4682E">
        <w:rPr>
          <w:rFonts w:ascii="Times New Roman" w:hAnsi="Times New Roman"/>
          <w:sz w:val="24"/>
          <w:szCs w:val="24"/>
        </w:rPr>
        <w:t>rtarea echipei fiind considerat</w:t>
      </w:r>
      <w:r w:rsidR="00C53406">
        <w:rPr>
          <w:rFonts w:ascii="Times New Roman" w:hAnsi="Times New Roman"/>
          <w:sz w:val="24"/>
          <w:szCs w:val="24"/>
        </w:rPr>
        <w:t>ă “mulţumitoare”</w:t>
      </w:r>
      <w:r w:rsidR="00E42CC2" w:rsidRPr="005F711A">
        <w:rPr>
          <w:rFonts w:ascii="Times New Roman" w:hAnsi="Times New Roman"/>
          <w:sz w:val="24"/>
          <w:szCs w:val="24"/>
        </w:rPr>
        <w:t>.</w:t>
      </w:r>
    </w:p>
    <w:p w:rsidR="00E42CC2" w:rsidRPr="005F711A" w:rsidRDefault="00F4682E" w:rsidP="005F711A">
      <w:pPr>
        <w:spacing w:line="240" w:lineRule="auto"/>
        <w:ind w:right="-867"/>
        <w:jc w:val="both"/>
        <w:rPr>
          <w:rFonts w:ascii="Times New Roman" w:hAnsi="Times New Roman"/>
          <w:sz w:val="24"/>
          <w:szCs w:val="24"/>
        </w:rPr>
      </w:pPr>
      <w:r>
        <w:rPr>
          <w:rFonts w:ascii="Times New Roman" w:hAnsi="Times New Roman"/>
          <w:sz w:val="24"/>
          <w:szCs w:val="24"/>
        </w:rPr>
        <w:t xml:space="preserve">         </w:t>
      </w:r>
      <w:r w:rsidR="00E42CC2" w:rsidRPr="005F711A">
        <w:rPr>
          <w:rFonts w:ascii="Times New Roman" w:hAnsi="Times New Roman"/>
          <w:b/>
          <w:sz w:val="24"/>
          <w:szCs w:val="24"/>
        </w:rPr>
        <w:t>1984/1985</w:t>
      </w:r>
      <w:r w:rsidR="0063646C" w:rsidRPr="005F711A">
        <w:rPr>
          <w:rFonts w:ascii="Times New Roman" w:hAnsi="Times New Roman"/>
          <w:b/>
          <w:sz w:val="24"/>
          <w:szCs w:val="24"/>
        </w:rPr>
        <w:t>.</w:t>
      </w:r>
      <w:r>
        <w:rPr>
          <w:rFonts w:ascii="Times New Roman" w:hAnsi="Times New Roman"/>
          <w:sz w:val="24"/>
          <w:szCs w:val="24"/>
        </w:rPr>
        <w:t xml:space="preserve"> Î</w:t>
      </w:r>
      <w:r w:rsidR="00E42CC2" w:rsidRPr="005F711A">
        <w:rPr>
          <w:rFonts w:ascii="Times New Roman" w:hAnsi="Times New Roman"/>
          <w:sz w:val="24"/>
          <w:szCs w:val="24"/>
        </w:rPr>
        <w:t>n seria a 2-a, A, ‘U’</w:t>
      </w:r>
      <w:r>
        <w:rPr>
          <w:rFonts w:ascii="Times New Roman" w:hAnsi="Times New Roman"/>
          <w:sz w:val="24"/>
          <w:szCs w:val="24"/>
        </w:rPr>
        <w:t xml:space="preserve"> 16  Februarie – Gădălean, Dănila, Novac, Sabă</w:t>
      </w:r>
      <w:r w:rsidR="00E42CC2" w:rsidRPr="005F711A">
        <w:rPr>
          <w:rFonts w:ascii="Times New Roman" w:hAnsi="Times New Roman"/>
          <w:sz w:val="24"/>
          <w:szCs w:val="24"/>
        </w:rPr>
        <w:t xml:space="preserve">u, Marcu, Tico, </w:t>
      </w:r>
      <w:r>
        <w:rPr>
          <w:rFonts w:ascii="Times New Roman" w:hAnsi="Times New Roman"/>
          <w:sz w:val="24"/>
          <w:szCs w:val="24"/>
        </w:rPr>
        <w:t>Trandafir, Copil, Corbureanu, Ră</w:t>
      </w:r>
      <w:r w:rsidR="00E42CC2" w:rsidRPr="005F711A">
        <w:rPr>
          <w:rFonts w:ascii="Times New Roman" w:hAnsi="Times New Roman"/>
          <w:sz w:val="24"/>
          <w:szCs w:val="24"/>
        </w:rPr>
        <w:t>cean, I</w:t>
      </w:r>
      <w:r w:rsidR="0063646C" w:rsidRPr="005F711A">
        <w:rPr>
          <w:rFonts w:ascii="Times New Roman" w:hAnsi="Times New Roman"/>
          <w:sz w:val="24"/>
          <w:szCs w:val="24"/>
        </w:rPr>
        <w:t>.</w:t>
      </w:r>
      <w:r>
        <w:rPr>
          <w:rFonts w:ascii="Times New Roman" w:hAnsi="Times New Roman"/>
          <w:sz w:val="24"/>
          <w:szCs w:val="24"/>
        </w:rPr>
        <w:t xml:space="preserve"> Leoca, Cimpoacă, Mă</w:t>
      </w:r>
      <w:r w:rsidR="00E42CC2" w:rsidRPr="005F711A">
        <w:rPr>
          <w:rFonts w:ascii="Times New Roman" w:hAnsi="Times New Roman"/>
          <w:sz w:val="24"/>
          <w:szCs w:val="24"/>
        </w:rPr>
        <w:t>rginean, M</w:t>
      </w:r>
      <w:r>
        <w:rPr>
          <w:rFonts w:ascii="Times New Roman" w:hAnsi="Times New Roman"/>
          <w:sz w:val="24"/>
          <w:szCs w:val="24"/>
        </w:rPr>
        <w:t>arta, Popa, Petrican, Oroian, Tăuţ, Moisil, Ailenei, Pătras, Băgă</w:t>
      </w:r>
      <w:r w:rsidR="00E42CC2" w:rsidRPr="005F711A">
        <w:rPr>
          <w:rFonts w:ascii="Times New Roman" w:hAnsi="Times New Roman"/>
          <w:sz w:val="24"/>
          <w:szCs w:val="24"/>
        </w:rPr>
        <w:t xml:space="preserve">cean, Pop, Budai, Doja, Nechita, antrenori Alexandru </w:t>
      </w:r>
      <w:r w:rsidR="0063646C" w:rsidRPr="005F711A">
        <w:rPr>
          <w:rFonts w:ascii="Times New Roman" w:hAnsi="Times New Roman"/>
          <w:sz w:val="24"/>
          <w:szCs w:val="24"/>
        </w:rPr>
        <w:t>P</w:t>
      </w:r>
      <w:r>
        <w:rPr>
          <w:rFonts w:ascii="Times New Roman" w:hAnsi="Times New Roman"/>
          <w:sz w:val="24"/>
          <w:szCs w:val="24"/>
        </w:rPr>
        <w:t>aloş</w:t>
      </w:r>
      <w:r w:rsidR="00E42CC2" w:rsidRPr="005F711A">
        <w:rPr>
          <w:rFonts w:ascii="Times New Roman" w:hAnsi="Times New Roman"/>
          <w:sz w:val="24"/>
          <w:szCs w:val="24"/>
        </w:rPr>
        <w:t>anu/principal, Octavian Chihaia/sec</w:t>
      </w:r>
      <w:r w:rsidR="0063646C" w:rsidRPr="005F711A">
        <w:rPr>
          <w:rFonts w:ascii="Times New Roman" w:hAnsi="Times New Roman"/>
          <w:sz w:val="24"/>
          <w:szCs w:val="24"/>
        </w:rPr>
        <w:t>u</w:t>
      </w:r>
      <w:r>
        <w:rPr>
          <w:rFonts w:ascii="Times New Roman" w:hAnsi="Times New Roman"/>
          <w:sz w:val="24"/>
          <w:szCs w:val="24"/>
        </w:rPr>
        <w:t>nd – ocupă</w:t>
      </w:r>
      <w:r w:rsidR="00E42CC2" w:rsidRPr="005F711A">
        <w:rPr>
          <w:rFonts w:ascii="Times New Roman" w:hAnsi="Times New Roman"/>
          <w:sz w:val="24"/>
          <w:szCs w:val="24"/>
        </w:rPr>
        <w:t xml:space="preserve"> locul 6 cu 34 de puncte (8  0  10  237-227)</w:t>
      </w:r>
    </w:p>
    <w:p w:rsidR="00E42CC2" w:rsidRPr="005F711A" w:rsidRDefault="0063646C" w:rsidP="005F711A">
      <w:pPr>
        <w:spacing w:line="240" w:lineRule="auto"/>
        <w:ind w:right="-867"/>
        <w:jc w:val="both"/>
        <w:rPr>
          <w:rFonts w:ascii="Times New Roman" w:hAnsi="Times New Roman"/>
          <w:sz w:val="24"/>
          <w:szCs w:val="24"/>
          <w:lang w:val="fr-FR"/>
        </w:rPr>
      </w:pPr>
      <w:r w:rsidRPr="005F711A">
        <w:rPr>
          <w:rFonts w:ascii="Times New Roman" w:hAnsi="Times New Roman"/>
          <w:b/>
          <w:sz w:val="24"/>
          <w:szCs w:val="24"/>
        </w:rPr>
        <w:t xml:space="preserve">          </w:t>
      </w:r>
      <w:r w:rsidR="00E42CC2" w:rsidRPr="005F711A">
        <w:rPr>
          <w:rFonts w:ascii="Times New Roman" w:hAnsi="Times New Roman"/>
          <w:b/>
          <w:sz w:val="24"/>
          <w:szCs w:val="24"/>
        </w:rPr>
        <w:t>1985/1986</w:t>
      </w:r>
      <w:r w:rsidRPr="005F711A">
        <w:rPr>
          <w:rFonts w:ascii="Times New Roman" w:hAnsi="Times New Roman"/>
          <w:b/>
          <w:sz w:val="24"/>
          <w:szCs w:val="24"/>
        </w:rPr>
        <w:t>.</w:t>
      </w:r>
      <w:r w:rsidR="00F4682E">
        <w:rPr>
          <w:rFonts w:ascii="Times New Roman" w:hAnsi="Times New Roman"/>
          <w:sz w:val="24"/>
          <w:szCs w:val="24"/>
        </w:rPr>
        <w:t xml:space="preserve"> ‘U’ – Ră</w:t>
      </w:r>
      <w:r w:rsidR="00E42CC2" w:rsidRPr="005F711A">
        <w:rPr>
          <w:rFonts w:ascii="Times New Roman" w:hAnsi="Times New Roman"/>
          <w:sz w:val="24"/>
          <w:szCs w:val="24"/>
        </w:rPr>
        <w:t>cean, Copil,  Marcu</w:t>
      </w:r>
      <w:r w:rsidRPr="005F711A">
        <w:rPr>
          <w:rFonts w:ascii="Times New Roman" w:hAnsi="Times New Roman"/>
          <w:sz w:val="24"/>
          <w:szCs w:val="24"/>
        </w:rPr>
        <w:t>,</w:t>
      </w:r>
      <w:r w:rsidR="00F4682E">
        <w:rPr>
          <w:rFonts w:ascii="Times New Roman" w:hAnsi="Times New Roman"/>
          <w:sz w:val="24"/>
          <w:szCs w:val="24"/>
        </w:rPr>
        <w:t xml:space="preserve"> I. Leoca, Corbureanu, Sabă</w:t>
      </w:r>
      <w:r w:rsidR="00E42CC2" w:rsidRPr="005F711A">
        <w:rPr>
          <w:rFonts w:ascii="Times New Roman" w:hAnsi="Times New Roman"/>
          <w:sz w:val="24"/>
          <w:szCs w:val="24"/>
        </w:rPr>
        <w:t>u, Ros</w:t>
      </w:r>
      <w:r w:rsidR="00F4682E">
        <w:rPr>
          <w:rFonts w:ascii="Times New Roman" w:hAnsi="Times New Roman"/>
          <w:sz w:val="24"/>
          <w:szCs w:val="24"/>
        </w:rPr>
        <w:t>u, Nechita, Giurgiu, Oroian, Raţiu, Marta, Mă</w:t>
      </w:r>
      <w:r w:rsidR="00E42CC2" w:rsidRPr="005F711A">
        <w:rPr>
          <w:rFonts w:ascii="Times New Roman" w:hAnsi="Times New Roman"/>
          <w:sz w:val="24"/>
          <w:szCs w:val="24"/>
        </w:rPr>
        <w:t>rginean, Popa, Moisil, Han, T. Pop, Bud</w:t>
      </w:r>
      <w:r w:rsidR="00F4682E">
        <w:rPr>
          <w:rFonts w:ascii="Times New Roman" w:hAnsi="Times New Roman"/>
          <w:sz w:val="24"/>
          <w:szCs w:val="24"/>
        </w:rPr>
        <w:t>ai, Băgăcean, Ailenei, Bordei, Pă</w:t>
      </w:r>
      <w:r w:rsidR="00C53406">
        <w:rPr>
          <w:rFonts w:ascii="Times New Roman" w:hAnsi="Times New Roman"/>
          <w:sz w:val="24"/>
          <w:szCs w:val="24"/>
        </w:rPr>
        <w:t>tras, antrenori Alexandru Paloş</w:t>
      </w:r>
      <w:r w:rsidR="00E42CC2" w:rsidRPr="005F711A">
        <w:rPr>
          <w:rFonts w:ascii="Times New Roman" w:hAnsi="Times New Roman"/>
          <w:sz w:val="24"/>
          <w:szCs w:val="24"/>
        </w:rPr>
        <w:t>anu/pr</w:t>
      </w:r>
      <w:r w:rsidRPr="005F711A">
        <w:rPr>
          <w:rFonts w:ascii="Times New Roman" w:hAnsi="Times New Roman"/>
          <w:sz w:val="24"/>
          <w:szCs w:val="24"/>
        </w:rPr>
        <w:t>incipal</w:t>
      </w:r>
      <w:r w:rsidR="00E42CC2" w:rsidRPr="005F711A">
        <w:rPr>
          <w:rFonts w:ascii="Times New Roman" w:hAnsi="Times New Roman"/>
          <w:sz w:val="24"/>
          <w:szCs w:val="24"/>
        </w:rPr>
        <w:t>, Octavian Chihaia/sec</w:t>
      </w:r>
      <w:r w:rsidRPr="005F711A">
        <w:rPr>
          <w:rFonts w:ascii="Times New Roman" w:hAnsi="Times New Roman"/>
          <w:sz w:val="24"/>
          <w:szCs w:val="24"/>
        </w:rPr>
        <w:t>u</w:t>
      </w:r>
      <w:r w:rsidR="00E42CC2" w:rsidRPr="005F711A">
        <w:rPr>
          <w:rFonts w:ascii="Times New Roman" w:hAnsi="Times New Roman"/>
          <w:sz w:val="24"/>
          <w:szCs w:val="24"/>
        </w:rPr>
        <w:t>nd – se claseaz</w:t>
      </w:r>
      <w:r w:rsidR="00C53406">
        <w:rPr>
          <w:rFonts w:ascii="Times New Roman" w:hAnsi="Times New Roman"/>
          <w:sz w:val="24"/>
          <w:szCs w:val="24"/>
        </w:rPr>
        <w:t xml:space="preserve">a </w:t>
      </w:r>
      <w:r w:rsidR="008350E9">
        <w:rPr>
          <w:rFonts w:ascii="Times New Roman" w:hAnsi="Times New Roman"/>
          <w:sz w:val="24"/>
          <w:szCs w:val="24"/>
        </w:rPr>
        <w:t>în</w:t>
      </w:r>
      <w:r w:rsidR="00C53406">
        <w:rPr>
          <w:rFonts w:ascii="Times New Roman" w:hAnsi="Times New Roman"/>
          <w:sz w:val="24"/>
          <w:szCs w:val="24"/>
        </w:rPr>
        <w:t xml:space="preserve"> final pe locul 8, ceea ce înseamnă</w:t>
      </w:r>
      <w:r w:rsidR="00E42CC2" w:rsidRPr="005F711A">
        <w:rPr>
          <w:rFonts w:ascii="Times New Roman" w:hAnsi="Times New Roman"/>
          <w:sz w:val="24"/>
          <w:szCs w:val="24"/>
        </w:rPr>
        <w:t xml:space="preserve"> meciuri pentru locurile 15/16. </w:t>
      </w:r>
      <w:r w:rsidR="00C53406">
        <w:rPr>
          <w:rFonts w:ascii="Times New Roman" w:hAnsi="Times New Roman"/>
          <w:sz w:val="24"/>
          <w:szCs w:val="24"/>
          <w:lang w:val="fr-FR"/>
        </w:rPr>
        <w:t>‘U’  şi Gloria PTT Arad işi î</w:t>
      </w:r>
      <w:r w:rsidR="00E42CC2" w:rsidRPr="005F711A">
        <w:rPr>
          <w:rFonts w:ascii="Times New Roman" w:hAnsi="Times New Roman"/>
          <w:sz w:val="24"/>
          <w:szCs w:val="24"/>
          <w:lang w:val="fr-FR"/>
        </w:rPr>
        <w:t>mpart victoriile 18</w:t>
      </w:r>
      <w:r w:rsidRPr="005F711A">
        <w:rPr>
          <w:rFonts w:ascii="Times New Roman" w:hAnsi="Times New Roman"/>
          <w:sz w:val="24"/>
          <w:szCs w:val="24"/>
          <w:lang w:val="fr-FR"/>
        </w:rPr>
        <w:t xml:space="preserve"> </w:t>
      </w:r>
      <w:r w:rsidR="00E42CC2" w:rsidRPr="005F711A">
        <w:rPr>
          <w:rFonts w:ascii="Times New Roman" w:hAnsi="Times New Roman"/>
          <w:sz w:val="24"/>
          <w:szCs w:val="24"/>
          <w:lang w:val="fr-FR"/>
        </w:rPr>
        <w:t>- 6 pentru ‘U’, respectiv 14-6</w:t>
      </w:r>
      <w:r w:rsidR="00C53406">
        <w:rPr>
          <w:rFonts w:ascii="Times New Roman" w:hAnsi="Times New Roman"/>
          <w:sz w:val="24"/>
          <w:szCs w:val="24"/>
          <w:lang w:val="fr-FR"/>
        </w:rPr>
        <w:t xml:space="preserve"> Gloria, rezultate care plasează</w:t>
      </w:r>
      <w:r w:rsidR="00E42CC2" w:rsidRPr="005F711A">
        <w:rPr>
          <w:rFonts w:ascii="Times New Roman" w:hAnsi="Times New Roman"/>
          <w:sz w:val="24"/>
          <w:szCs w:val="24"/>
          <w:lang w:val="fr-FR"/>
        </w:rPr>
        <w:t xml:space="preserve"> ‘U’ pe locul 15.</w:t>
      </w:r>
    </w:p>
    <w:p w:rsidR="00E42CC2" w:rsidRPr="005F711A" w:rsidRDefault="0063646C" w:rsidP="005F711A">
      <w:pPr>
        <w:spacing w:line="240" w:lineRule="auto"/>
        <w:ind w:right="-867"/>
        <w:jc w:val="both"/>
        <w:rPr>
          <w:rFonts w:ascii="Times New Roman" w:hAnsi="Times New Roman"/>
          <w:sz w:val="24"/>
          <w:szCs w:val="24"/>
          <w:lang w:val="fr-FR"/>
        </w:rPr>
      </w:pPr>
      <w:r w:rsidRPr="005F711A">
        <w:rPr>
          <w:rFonts w:ascii="Times New Roman" w:hAnsi="Times New Roman"/>
          <w:b/>
          <w:sz w:val="24"/>
          <w:szCs w:val="24"/>
          <w:lang w:val="fr-FR"/>
        </w:rPr>
        <w:t xml:space="preserve">          </w:t>
      </w:r>
      <w:r w:rsidR="00E42CC2" w:rsidRPr="005F711A">
        <w:rPr>
          <w:rFonts w:ascii="Times New Roman" w:hAnsi="Times New Roman"/>
          <w:b/>
          <w:sz w:val="24"/>
          <w:szCs w:val="24"/>
          <w:lang w:val="fr-FR"/>
        </w:rPr>
        <w:t>1986/1987</w:t>
      </w:r>
      <w:r w:rsidRPr="005F711A">
        <w:rPr>
          <w:rFonts w:ascii="Times New Roman" w:hAnsi="Times New Roman"/>
          <w:b/>
          <w:sz w:val="24"/>
          <w:szCs w:val="24"/>
          <w:lang w:val="fr-FR"/>
        </w:rPr>
        <w:t>.</w:t>
      </w:r>
      <w:r w:rsidR="00C53406">
        <w:rPr>
          <w:rFonts w:ascii="Times New Roman" w:hAnsi="Times New Roman"/>
          <w:sz w:val="24"/>
          <w:szCs w:val="24"/>
          <w:lang w:val="fr-FR"/>
        </w:rPr>
        <w:t xml:space="preserve"> ‘U’ – Răcean, Copil, Marcu, Sabă</w:t>
      </w:r>
      <w:r w:rsidR="00E42CC2" w:rsidRPr="005F711A">
        <w:rPr>
          <w:rFonts w:ascii="Times New Roman" w:hAnsi="Times New Roman"/>
          <w:sz w:val="24"/>
          <w:szCs w:val="24"/>
          <w:lang w:val="fr-FR"/>
        </w:rPr>
        <w:t>u, C</w:t>
      </w:r>
      <w:r w:rsidR="00C53406">
        <w:rPr>
          <w:rFonts w:ascii="Times New Roman" w:hAnsi="Times New Roman"/>
          <w:sz w:val="24"/>
          <w:szCs w:val="24"/>
          <w:lang w:val="fr-FR"/>
        </w:rPr>
        <w:t>orbureanu, I.Leoca, Nechita, Roşu, Gh. Mă</w:t>
      </w:r>
      <w:r w:rsidR="00E42CC2" w:rsidRPr="005F711A">
        <w:rPr>
          <w:rFonts w:ascii="Times New Roman" w:hAnsi="Times New Roman"/>
          <w:sz w:val="24"/>
          <w:szCs w:val="24"/>
          <w:lang w:val="fr-FR"/>
        </w:rPr>
        <w:t xml:space="preserve">rginean, Cimpoaca, Giurgiu, Oroian, Chihaia, I. Pop, Marta, </w:t>
      </w:r>
      <w:r w:rsidRPr="005F711A">
        <w:rPr>
          <w:rFonts w:ascii="Times New Roman" w:hAnsi="Times New Roman"/>
          <w:sz w:val="24"/>
          <w:szCs w:val="24"/>
          <w:lang w:val="fr-FR"/>
        </w:rPr>
        <w:t>R</w:t>
      </w:r>
      <w:r w:rsidR="00C53406">
        <w:rPr>
          <w:rFonts w:ascii="Times New Roman" w:hAnsi="Times New Roman"/>
          <w:sz w:val="24"/>
          <w:szCs w:val="24"/>
          <w:lang w:val="fr-FR"/>
        </w:rPr>
        <w:t>aţiu, E. Mă</w:t>
      </w:r>
      <w:r w:rsidR="00E42CC2" w:rsidRPr="005F711A">
        <w:rPr>
          <w:rFonts w:ascii="Times New Roman" w:hAnsi="Times New Roman"/>
          <w:sz w:val="24"/>
          <w:szCs w:val="24"/>
          <w:lang w:val="fr-FR"/>
        </w:rPr>
        <w:t xml:space="preserve">rginean, Ardeleanu, Han, Moisil, T. Pop, </w:t>
      </w:r>
      <w:r w:rsidRPr="005F711A">
        <w:rPr>
          <w:rFonts w:ascii="Times New Roman" w:hAnsi="Times New Roman"/>
          <w:sz w:val="24"/>
          <w:szCs w:val="24"/>
          <w:lang w:val="fr-FR"/>
        </w:rPr>
        <w:t>P</w:t>
      </w:r>
      <w:r w:rsidR="00C53406">
        <w:rPr>
          <w:rFonts w:ascii="Times New Roman" w:hAnsi="Times New Roman"/>
          <w:sz w:val="24"/>
          <w:szCs w:val="24"/>
          <w:lang w:val="fr-FR"/>
        </w:rPr>
        <w:t>ătraş, Ailenei, Băgăcean, antrenor Alexandru Paloş</w:t>
      </w:r>
      <w:r w:rsidR="00E42CC2" w:rsidRPr="005F711A">
        <w:rPr>
          <w:rFonts w:ascii="Times New Roman" w:hAnsi="Times New Roman"/>
          <w:sz w:val="24"/>
          <w:szCs w:val="24"/>
          <w:lang w:val="fr-FR"/>
        </w:rPr>
        <w:t xml:space="preserve">anu – este repartizata </w:t>
      </w:r>
      <w:r w:rsidR="008350E9">
        <w:rPr>
          <w:rFonts w:ascii="Times New Roman" w:hAnsi="Times New Roman"/>
          <w:sz w:val="24"/>
          <w:szCs w:val="24"/>
          <w:lang w:val="fr-FR"/>
        </w:rPr>
        <w:t>în</w:t>
      </w:r>
      <w:r w:rsidR="00E42CC2" w:rsidRPr="005F711A">
        <w:rPr>
          <w:rFonts w:ascii="Times New Roman" w:hAnsi="Times New Roman"/>
          <w:sz w:val="24"/>
          <w:szCs w:val="24"/>
          <w:lang w:val="fr-FR"/>
        </w:rPr>
        <w:t xml:space="preserve"> seria I. Clujenii  au un tur modest, un retur ceva mai bun, dar</w:t>
      </w:r>
      <w:r w:rsidR="00C53406">
        <w:rPr>
          <w:rFonts w:ascii="Times New Roman" w:hAnsi="Times New Roman"/>
          <w:sz w:val="24"/>
          <w:szCs w:val="24"/>
          <w:lang w:val="fr-FR"/>
        </w:rPr>
        <w:t xml:space="preserve"> care nu-i scapă de A2,  formată</w:t>
      </w:r>
      <w:r w:rsidR="00E42CC2" w:rsidRPr="005F711A">
        <w:rPr>
          <w:rFonts w:ascii="Times New Roman" w:hAnsi="Times New Roman"/>
          <w:sz w:val="24"/>
          <w:szCs w:val="24"/>
          <w:lang w:val="fr-FR"/>
        </w:rPr>
        <w:t xml:space="preserve"> din dou</w:t>
      </w:r>
      <w:r w:rsidR="00C53406">
        <w:rPr>
          <w:rFonts w:ascii="Times New Roman" w:hAnsi="Times New Roman"/>
          <w:sz w:val="24"/>
          <w:szCs w:val="24"/>
          <w:lang w:val="fr-FR"/>
        </w:rPr>
        <w:t>a serii. Cu alte cuvinte, o nouă</w:t>
      </w:r>
      <w:r w:rsidR="00E42CC2" w:rsidRPr="005F711A">
        <w:rPr>
          <w:rFonts w:ascii="Times New Roman" w:hAnsi="Times New Roman"/>
          <w:sz w:val="24"/>
          <w:szCs w:val="24"/>
          <w:lang w:val="fr-FR"/>
        </w:rPr>
        <w:t xml:space="preserve"> retrogradare prin restructura</w:t>
      </w:r>
      <w:r w:rsidR="00C53406">
        <w:rPr>
          <w:rFonts w:ascii="Times New Roman" w:hAnsi="Times New Roman"/>
          <w:sz w:val="24"/>
          <w:szCs w:val="24"/>
          <w:lang w:val="fr-FR"/>
        </w:rPr>
        <w:t>rea sistemului competiţ</w:t>
      </w:r>
      <w:r w:rsidR="00E42CC2" w:rsidRPr="005F711A">
        <w:rPr>
          <w:rFonts w:ascii="Times New Roman" w:hAnsi="Times New Roman"/>
          <w:sz w:val="24"/>
          <w:szCs w:val="24"/>
          <w:lang w:val="fr-FR"/>
        </w:rPr>
        <w:t>ional intern la nivel de prim</w:t>
      </w:r>
      <w:r w:rsidRPr="005F711A">
        <w:rPr>
          <w:rFonts w:ascii="Times New Roman" w:hAnsi="Times New Roman"/>
          <w:sz w:val="24"/>
          <w:szCs w:val="24"/>
          <w:lang w:val="fr-FR"/>
        </w:rPr>
        <w:t xml:space="preserve"> </w:t>
      </w:r>
      <w:r w:rsidR="00C53406">
        <w:rPr>
          <w:rFonts w:ascii="Times New Roman" w:hAnsi="Times New Roman"/>
          <w:sz w:val="24"/>
          <w:szCs w:val="24"/>
          <w:lang w:val="fr-FR"/>
        </w:rPr>
        <w:t>eş</w:t>
      </w:r>
      <w:r w:rsidR="00E42CC2" w:rsidRPr="005F711A">
        <w:rPr>
          <w:rFonts w:ascii="Times New Roman" w:hAnsi="Times New Roman"/>
          <w:sz w:val="24"/>
          <w:szCs w:val="24"/>
          <w:lang w:val="fr-FR"/>
        </w:rPr>
        <w:t>alon.</w:t>
      </w:r>
    </w:p>
    <w:p w:rsidR="00E42CC2" w:rsidRPr="005F711A" w:rsidRDefault="0063646C" w:rsidP="005F711A">
      <w:pPr>
        <w:spacing w:line="240" w:lineRule="auto"/>
        <w:ind w:right="-867"/>
        <w:jc w:val="both"/>
        <w:rPr>
          <w:rFonts w:ascii="Times New Roman" w:hAnsi="Times New Roman"/>
          <w:sz w:val="24"/>
          <w:szCs w:val="24"/>
          <w:lang w:val="fr-FR"/>
        </w:rPr>
      </w:pPr>
      <w:r w:rsidRPr="005F711A">
        <w:rPr>
          <w:rFonts w:ascii="Times New Roman" w:hAnsi="Times New Roman"/>
          <w:b/>
          <w:sz w:val="24"/>
          <w:szCs w:val="24"/>
          <w:lang w:val="fr-FR"/>
        </w:rPr>
        <w:t xml:space="preserve">         </w:t>
      </w:r>
      <w:r w:rsidR="00E42CC2" w:rsidRPr="005F711A">
        <w:rPr>
          <w:rFonts w:ascii="Times New Roman" w:hAnsi="Times New Roman"/>
          <w:b/>
          <w:sz w:val="24"/>
          <w:szCs w:val="24"/>
          <w:lang w:val="fr-FR"/>
        </w:rPr>
        <w:t>1987/1988</w:t>
      </w:r>
      <w:r w:rsidRPr="005F711A">
        <w:rPr>
          <w:rFonts w:ascii="Times New Roman" w:hAnsi="Times New Roman"/>
          <w:b/>
          <w:sz w:val="24"/>
          <w:szCs w:val="24"/>
          <w:lang w:val="fr-FR"/>
        </w:rPr>
        <w:t>.</w:t>
      </w:r>
      <w:r w:rsidR="00C53406">
        <w:rPr>
          <w:rFonts w:ascii="Times New Roman" w:hAnsi="Times New Roman"/>
          <w:sz w:val="24"/>
          <w:szCs w:val="24"/>
          <w:lang w:val="fr-FR"/>
        </w:rPr>
        <w:t xml:space="preserve">  </w:t>
      </w:r>
      <w:r w:rsidR="00E42CC2" w:rsidRPr="005F711A">
        <w:rPr>
          <w:rFonts w:ascii="Times New Roman" w:hAnsi="Times New Roman"/>
          <w:sz w:val="24"/>
          <w:szCs w:val="24"/>
          <w:lang w:val="fr-FR"/>
        </w:rPr>
        <w:t>Divizia A cuprinde 12 echipe. ‘U’ face</w:t>
      </w:r>
      <w:r w:rsidR="00C53406">
        <w:rPr>
          <w:rFonts w:ascii="Times New Roman" w:hAnsi="Times New Roman"/>
          <w:sz w:val="24"/>
          <w:szCs w:val="24"/>
          <w:lang w:val="fr-FR"/>
        </w:rPr>
        <w:t xml:space="preserve"> parte din A 2, seria a 2-a, ală</w:t>
      </w:r>
      <w:r w:rsidR="00E42CC2" w:rsidRPr="005F711A">
        <w:rPr>
          <w:rFonts w:ascii="Times New Roman" w:hAnsi="Times New Roman"/>
          <w:sz w:val="24"/>
          <w:szCs w:val="24"/>
          <w:lang w:val="fr-FR"/>
        </w:rPr>
        <w:t xml:space="preserve">turi de </w:t>
      </w:r>
      <w:r w:rsidRPr="005F711A">
        <w:rPr>
          <w:rFonts w:ascii="Times New Roman" w:hAnsi="Times New Roman"/>
          <w:sz w:val="24"/>
          <w:szCs w:val="24"/>
          <w:lang w:val="fr-FR"/>
        </w:rPr>
        <w:t>R</w:t>
      </w:r>
      <w:r w:rsidR="00E42CC2" w:rsidRPr="005F711A">
        <w:rPr>
          <w:rFonts w:ascii="Times New Roman" w:hAnsi="Times New Roman"/>
          <w:sz w:val="24"/>
          <w:szCs w:val="24"/>
          <w:lang w:val="fr-FR"/>
        </w:rPr>
        <w:t>apid, Gloria PTT Arad, UAMT Ora</w:t>
      </w:r>
      <w:r w:rsidR="00C53406">
        <w:rPr>
          <w:rFonts w:ascii="Times New Roman" w:hAnsi="Times New Roman"/>
          <w:sz w:val="24"/>
          <w:szCs w:val="24"/>
          <w:lang w:val="fr-FR"/>
        </w:rPr>
        <w:t>dea, Metalurgistul Cugir, Carpaţ</w:t>
      </w:r>
      <w:r w:rsidR="00E42CC2" w:rsidRPr="005F711A">
        <w:rPr>
          <w:rFonts w:ascii="Times New Roman" w:hAnsi="Times New Roman"/>
          <w:sz w:val="24"/>
          <w:szCs w:val="24"/>
          <w:lang w:val="fr-FR"/>
        </w:rPr>
        <w:t>i M</w:t>
      </w:r>
      <w:r w:rsidRPr="005F711A">
        <w:rPr>
          <w:rFonts w:ascii="Times New Roman" w:hAnsi="Times New Roman"/>
          <w:sz w:val="24"/>
          <w:szCs w:val="24"/>
          <w:lang w:val="fr-FR"/>
        </w:rPr>
        <w:t>a</w:t>
      </w:r>
      <w:r w:rsidR="00E42CC2" w:rsidRPr="005F711A">
        <w:rPr>
          <w:rFonts w:ascii="Times New Roman" w:hAnsi="Times New Roman"/>
          <w:sz w:val="24"/>
          <w:szCs w:val="24"/>
          <w:lang w:val="fr-FR"/>
        </w:rPr>
        <w:t xml:space="preserve">rsa, IOB Bals, Energia </w:t>
      </w:r>
      <w:r w:rsidR="008350E9">
        <w:rPr>
          <w:rFonts w:ascii="Times New Roman" w:hAnsi="Times New Roman"/>
          <w:sz w:val="24"/>
          <w:szCs w:val="24"/>
          <w:lang w:val="fr-FR"/>
        </w:rPr>
        <w:t>Bucureşti</w:t>
      </w:r>
      <w:r w:rsidR="00E42CC2" w:rsidRPr="005F711A">
        <w:rPr>
          <w:rFonts w:ascii="Times New Roman" w:hAnsi="Times New Roman"/>
          <w:sz w:val="24"/>
          <w:szCs w:val="24"/>
          <w:lang w:val="fr-FR"/>
        </w:rPr>
        <w:t>.</w:t>
      </w:r>
      <w:r w:rsidRPr="005F711A">
        <w:rPr>
          <w:rFonts w:ascii="Times New Roman" w:hAnsi="Times New Roman"/>
          <w:sz w:val="24"/>
          <w:szCs w:val="24"/>
          <w:lang w:val="fr-FR"/>
        </w:rPr>
        <w:t xml:space="preserve"> </w:t>
      </w:r>
      <w:r w:rsidR="00E42CC2" w:rsidRPr="005F711A">
        <w:rPr>
          <w:rFonts w:ascii="Times New Roman" w:hAnsi="Times New Roman"/>
          <w:sz w:val="24"/>
          <w:szCs w:val="24"/>
          <w:lang w:val="fr-FR"/>
        </w:rPr>
        <w:tab/>
        <w:t xml:space="preserve">I.Leoca, Nechita, Marta, </w:t>
      </w:r>
      <w:r w:rsidRPr="005F711A">
        <w:rPr>
          <w:rFonts w:ascii="Times New Roman" w:hAnsi="Times New Roman"/>
          <w:sz w:val="24"/>
          <w:szCs w:val="24"/>
          <w:lang w:val="fr-FR"/>
        </w:rPr>
        <w:t>S</w:t>
      </w:r>
      <w:r w:rsidR="00C53406">
        <w:rPr>
          <w:rFonts w:ascii="Times New Roman" w:hAnsi="Times New Roman"/>
          <w:sz w:val="24"/>
          <w:szCs w:val="24"/>
          <w:lang w:val="fr-FR"/>
        </w:rPr>
        <w:t>abă</w:t>
      </w:r>
      <w:r w:rsidR="00E42CC2" w:rsidRPr="005F711A">
        <w:rPr>
          <w:rFonts w:ascii="Times New Roman" w:hAnsi="Times New Roman"/>
          <w:sz w:val="24"/>
          <w:szCs w:val="24"/>
          <w:lang w:val="fr-FR"/>
        </w:rPr>
        <w:t>u, Misan, Lungu, Marcu,</w:t>
      </w:r>
      <w:r w:rsidR="00C53406">
        <w:rPr>
          <w:rFonts w:ascii="Times New Roman" w:hAnsi="Times New Roman"/>
          <w:sz w:val="24"/>
          <w:szCs w:val="24"/>
          <w:lang w:val="fr-FR"/>
        </w:rPr>
        <w:t xml:space="preserve"> Corbureanu, Giurgiu, Budai, Raţiu, Han, Mă</w:t>
      </w:r>
      <w:r w:rsidR="00E42CC2" w:rsidRPr="005F711A">
        <w:rPr>
          <w:rFonts w:ascii="Times New Roman" w:hAnsi="Times New Roman"/>
          <w:sz w:val="24"/>
          <w:szCs w:val="24"/>
          <w:lang w:val="fr-FR"/>
        </w:rPr>
        <w:t xml:space="preserve">rginean, </w:t>
      </w:r>
      <w:r w:rsidR="00C53406">
        <w:rPr>
          <w:rFonts w:ascii="Times New Roman" w:hAnsi="Times New Roman"/>
          <w:sz w:val="24"/>
          <w:szCs w:val="24"/>
          <w:lang w:val="fr-FR"/>
        </w:rPr>
        <w:lastRenderedPageBreak/>
        <w:t xml:space="preserve">Cimpoaca, </w:t>
      </w:r>
      <w:r w:rsidR="00E838C5">
        <w:rPr>
          <w:rFonts w:ascii="Times New Roman" w:hAnsi="Times New Roman"/>
          <w:sz w:val="24"/>
          <w:szCs w:val="24"/>
          <w:lang w:val="fr-FR"/>
        </w:rPr>
        <w:t>Român</w:t>
      </w:r>
      <w:r w:rsidR="00C53406">
        <w:rPr>
          <w:rFonts w:ascii="Times New Roman" w:hAnsi="Times New Roman"/>
          <w:sz w:val="24"/>
          <w:szCs w:val="24"/>
          <w:lang w:val="fr-FR"/>
        </w:rPr>
        <w:t>, Copil, Roşu</w:t>
      </w:r>
      <w:r w:rsidR="00E42CC2" w:rsidRPr="005F711A">
        <w:rPr>
          <w:rFonts w:ascii="Times New Roman" w:hAnsi="Times New Roman"/>
          <w:sz w:val="24"/>
          <w:szCs w:val="24"/>
          <w:lang w:val="fr-FR"/>
        </w:rPr>
        <w:t>, Oroian, L. Pop, antrenor</w:t>
      </w:r>
      <w:r w:rsidR="00C53406">
        <w:rPr>
          <w:rFonts w:ascii="Times New Roman" w:hAnsi="Times New Roman"/>
          <w:sz w:val="24"/>
          <w:szCs w:val="24"/>
          <w:lang w:val="fr-FR"/>
        </w:rPr>
        <w:t xml:space="preserve"> Alexandru Palosanu vor accede în urma rezultatelor, î</w:t>
      </w:r>
      <w:r w:rsidR="00E42CC2" w:rsidRPr="005F711A">
        <w:rPr>
          <w:rFonts w:ascii="Times New Roman" w:hAnsi="Times New Roman"/>
          <w:sz w:val="24"/>
          <w:szCs w:val="24"/>
          <w:lang w:val="fr-FR"/>
        </w:rPr>
        <w:t>n gru</w:t>
      </w:r>
      <w:r w:rsidR="00C53406">
        <w:rPr>
          <w:rFonts w:ascii="Times New Roman" w:hAnsi="Times New Roman"/>
          <w:sz w:val="24"/>
          <w:szCs w:val="24"/>
          <w:lang w:val="fr-FR"/>
        </w:rPr>
        <w:t>pa valorica a locurilor 5-8, ală</w:t>
      </w:r>
      <w:r w:rsidR="00E42CC2" w:rsidRPr="005F711A">
        <w:rPr>
          <w:rFonts w:ascii="Times New Roman" w:hAnsi="Times New Roman"/>
          <w:sz w:val="24"/>
          <w:szCs w:val="24"/>
          <w:lang w:val="fr-FR"/>
        </w:rPr>
        <w:t>t</w:t>
      </w:r>
      <w:r w:rsidR="00C53406">
        <w:rPr>
          <w:rFonts w:ascii="Times New Roman" w:hAnsi="Times New Roman"/>
          <w:sz w:val="24"/>
          <w:szCs w:val="24"/>
          <w:lang w:val="fr-FR"/>
        </w:rPr>
        <w:t>uri de Maş</w:t>
      </w:r>
      <w:r w:rsidR="00E42CC2" w:rsidRPr="005F711A">
        <w:rPr>
          <w:rFonts w:ascii="Times New Roman" w:hAnsi="Times New Roman"/>
          <w:sz w:val="24"/>
          <w:szCs w:val="24"/>
          <w:lang w:val="fr-FR"/>
        </w:rPr>
        <w:t xml:space="preserve">ini Grele </w:t>
      </w:r>
      <w:r w:rsidR="008350E9">
        <w:rPr>
          <w:rFonts w:ascii="Times New Roman" w:hAnsi="Times New Roman"/>
          <w:sz w:val="24"/>
          <w:szCs w:val="24"/>
          <w:lang w:val="fr-FR"/>
        </w:rPr>
        <w:t>Bucureşti</w:t>
      </w:r>
      <w:r w:rsidR="00C53406">
        <w:rPr>
          <w:rFonts w:ascii="Times New Roman" w:hAnsi="Times New Roman"/>
          <w:sz w:val="24"/>
          <w:szCs w:val="24"/>
          <w:lang w:val="fr-FR"/>
        </w:rPr>
        <w:t xml:space="preserve"> </w:t>
      </w:r>
      <w:r w:rsidR="008350E9">
        <w:rPr>
          <w:rFonts w:ascii="Times New Roman" w:hAnsi="Times New Roman"/>
          <w:sz w:val="24"/>
          <w:szCs w:val="24"/>
          <w:lang w:val="fr-FR"/>
        </w:rPr>
        <w:t>şi</w:t>
      </w:r>
      <w:r w:rsidR="00C53406">
        <w:rPr>
          <w:rFonts w:ascii="Times New Roman" w:hAnsi="Times New Roman"/>
          <w:sz w:val="24"/>
          <w:szCs w:val="24"/>
          <w:lang w:val="fr-FR"/>
        </w:rPr>
        <w:t xml:space="preserve"> Constructorul Constanţa. ‘U’ ocupă în</w:t>
      </w:r>
      <w:r w:rsidR="00E42CC2" w:rsidRPr="005F711A">
        <w:rPr>
          <w:rFonts w:ascii="Times New Roman" w:hAnsi="Times New Roman"/>
          <w:sz w:val="24"/>
          <w:szCs w:val="24"/>
          <w:lang w:val="fr-FR"/>
        </w:rPr>
        <w:t xml:space="preserve"> final locul 5 cu 18 puncte.</w:t>
      </w:r>
    </w:p>
    <w:p w:rsidR="00E42CC2" w:rsidRPr="005F711A" w:rsidRDefault="00DC3AA0" w:rsidP="005F711A">
      <w:pPr>
        <w:spacing w:line="240" w:lineRule="auto"/>
        <w:ind w:right="-867"/>
        <w:jc w:val="both"/>
        <w:rPr>
          <w:rFonts w:ascii="Times New Roman" w:hAnsi="Times New Roman"/>
          <w:sz w:val="24"/>
          <w:szCs w:val="24"/>
          <w:lang w:val="fr-FR"/>
        </w:rPr>
      </w:pPr>
      <w:r w:rsidRPr="005F711A">
        <w:rPr>
          <w:rFonts w:ascii="Times New Roman" w:hAnsi="Times New Roman"/>
          <w:b/>
          <w:sz w:val="24"/>
          <w:szCs w:val="24"/>
          <w:lang w:val="fr-FR"/>
        </w:rPr>
        <w:t xml:space="preserve">        </w:t>
      </w:r>
      <w:r w:rsidR="004E768C">
        <w:rPr>
          <w:rFonts w:ascii="Times New Roman" w:hAnsi="Times New Roman"/>
          <w:b/>
          <w:sz w:val="24"/>
          <w:szCs w:val="24"/>
          <w:lang w:val="fr-FR"/>
        </w:rPr>
        <w:t xml:space="preserve"> </w:t>
      </w:r>
      <w:r w:rsidR="00E42CC2" w:rsidRPr="005F711A">
        <w:rPr>
          <w:rFonts w:ascii="Times New Roman" w:hAnsi="Times New Roman"/>
          <w:b/>
          <w:sz w:val="24"/>
          <w:szCs w:val="24"/>
          <w:lang w:val="fr-FR"/>
        </w:rPr>
        <w:t>1988/1989</w:t>
      </w:r>
      <w:r w:rsidRPr="005F711A">
        <w:rPr>
          <w:rFonts w:ascii="Times New Roman" w:hAnsi="Times New Roman"/>
          <w:b/>
          <w:sz w:val="24"/>
          <w:szCs w:val="24"/>
          <w:lang w:val="fr-FR"/>
        </w:rPr>
        <w:t xml:space="preserve">. </w:t>
      </w:r>
      <w:r w:rsidR="00C53406">
        <w:rPr>
          <w:rFonts w:ascii="Times New Roman" w:hAnsi="Times New Roman"/>
          <w:sz w:val="24"/>
          <w:szCs w:val="24"/>
          <w:lang w:val="fr-FR"/>
        </w:rPr>
        <w:t>‘U’ 16 Februarie – Cimpoacă</w:t>
      </w:r>
      <w:r w:rsidR="00E42CC2" w:rsidRPr="005F711A">
        <w:rPr>
          <w:rFonts w:ascii="Times New Roman" w:hAnsi="Times New Roman"/>
          <w:sz w:val="24"/>
          <w:szCs w:val="24"/>
          <w:lang w:val="fr-FR"/>
        </w:rPr>
        <w:t xml:space="preserve">, Giurgiu, Budai, Corbureanu, </w:t>
      </w:r>
      <w:r w:rsidRPr="005F711A">
        <w:rPr>
          <w:rFonts w:ascii="Times New Roman" w:hAnsi="Times New Roman"/>
          <w:sz w:val="24"/>
          <w:szCs w:val="24"/>
          <w:lang w:val="fr-FR"/>
        </w:rPr>
        <w:t>S</w:t>
      </w:r>
      <w:r w:rsidR="00C53406">
        <w:rPr>
          <w:rFonts w:ascii="Times New Roman" w:hAnsi="Times New Roman"/>
          <w:sz w:val="24"/>
          <w:szCs w:val="24"/>
          <w:lang w:val="fr-FR"/>
        </w:rPr>
        <w:t xml:space="preserve">abău, Mişan, </w:t>
      </w:r>
      <w:r w:rsidR="00E42CC2" w:rsidRPr="005F711A">
        <w:rPr>
          <w:rFonts w:ascii="Times New Roman" w:hAnsi="Times New Roman"/>
          <w:sz w:val="24"/>
          <w:szCs w:val="24"/>
          <w:lang w:val="fr-FR"/>
        </w:rPr>
        <w:t>M</w:t>
      </w:r>
      <w:r w:rsidR="00C53406">
        <w:rPr>
          <w:rFonts w:ascii="Times New Roman" w:hAnsi="Times New Roman"/>
          <w:sz w:val="24"/>
          <w:szCs w:val="24"/>
          <w:lang w:val="fr-FR"/>
        </w:rPr>
        <w:t>arta, Nechita, I. Leoca, Han, Mă</w:t>
      </w:r>
      <w:r w:rsidR="00E42CC2" w:rsidRPr="005F711A">
        <w:rPr>
          <w:rFonts w:ascii="Times New Roman" w:hAnsi="Times New Roman"/>
          <w:sz w:val="24"/>
          <w:szCs w:val="24"/>
          <w:lang w:val="fr-FR"/>
        </w:rPr>
        <w:t xml:space="preserve">rginean, </w:t>
      </w:r>
      <w:r w:rsidRPr="005F711A">
        <w:rPr>
          <w:rFonts w:ascii="Times New Roman" w:hAnsi="Times New Roman"/>
          <w:sz w:val="24"/>
          <w:szCs w:val="24"/>
          <w:lang w:val="fr-FR"/>
        </w:rPr>
        <w:t>M</w:t>
      </w:r>
      <w:r w:rsidR="00C53406">
        <w:rPr>
          <w:rFonts w:ascii="Times New Roman" w:hAnsi="Times New Roman"/>
          <w:sz w:val="24"/>
          <w:szCs w:val="24"/>
          <w:lang w:val="fr-FR"/>
        </w:rPr>
        <w:t>arcu, Lungu, Sabă</w:t>
      </w:r>
      <w:r w:rsidR="00E42CC2" w:rsidRPr="005F711A">
        <w:rPr>
          <w:rFonts w:ascii="Times New Roman" w:hAnsi="Times New Roman"/>
          <w:sz w:val="24"/>
          <w:szCs w:val="24"/>
          <w:lang w:val="fr-FR"/>
        </w:rPr>
        <w:t xml:space="preserve">u, </w:t>
      </w:r>
      <w:r w:rsidR="00E838C5">
        <w:rPr>
          <w:rFonts w:ascii="Times New Roman" w:hAnsi="Times New Roman"/>
          <w:sz w:val="24"/>
          <w:szCs w:val="24"/>
          <w:lang w:val="fr-FR"/>
        </w:rPr>
        <w:t>Român</w:t>
      </w:r>
      <w:r w:rsidR="00E42CC2" w:rsidRPr="005F711A">
        <w:rPr>
          <w:rFonts w:ascii="Times New Roman" w:hAnsi="Times New Roman"/>
          <w:sz w:val="24"/>
          <w:szCs w:val="24"/>
          <w:lang w:val="fr-FR"/>
        </w:rPr>
        <w:t>, Martac, antrenor Alexandru Palo</w:t>
      </w:r>
      <w:r w:rsidR="00C53406">
        <w:rPr>
          <w:rFonts w:ascii="Times New Roman" w:hAnsi="Times New Roman"/>
          <w:sz w:val="24"/>
          <w:szCs w:val="24"/>
          <w:lang w:val="fr-FR"/>
        </w:rPr>
        <w:t>şanu – ocupă</w:t>
      </w:r>
      <w:r w:rsidR="00E42CC2" w:rsidRPr="005F711A">
        <w:rPr>
          <w:rFonts w:ascii="Times New Roman" w:hAnsi="Times New Roman"/>
          <w:sz w:val="24"/>
          <w:szCs w:val="24"/>
          <w:lang w:val="fr-FR"/>
        </w:rPr>
        <w:t xml:space="preserve"> doar locul 7 </w:t>
      </w:r>
      <w:r w:rsidR="008350E9">
        <w:rPr>
          <w:rFonts w:ascii="Times New Roman" w:hAnsi="Times New Roman"/>
          <w:sz w:val="24"/>
          <w:szCs w:val="24"/>
          <w:lang w:val="fr-FR"/>
        </w:rPr>
        <w:t>în</w:t>
      </w:r>
      <w:r w:rsidR="00E42CC2" w:rsidRPr="005F711A">
        <w:rPr>
          <w:rFonts w:ascii="Times New Roman" w:hAnsi="Times New Roman"/>
          <w:sz w:val="24"/>
          <w:szCs w:val="24"/>
          <w:lang w:val="fr-FR"/>
        </w:rPr>
        <w:t xml:space="preserve"> A2, seria a 2-a, cl</w:t>
      </w:r>
      <w:r w:rsidR="005963F9">
        <w:rPr>
          <w:rFonts w:ascii="Times New Roman" w:hAnsi="Times New Roman"/>
          <w:sz w:val="24"/>
          <w:szCs w:val="24"/>
          <w:lang w:val="fr-FR"/>
        </w:rPr>
        <w:t>asa</w:t>
      </w:r>
      <w:r w:rsidR="00C53406">
        <w:rPr>
          <w:rFonts w:ascii="Times New Roman" w:hAnsi="Times New Roman"/>
          <w:sz w:val="24"/>
          <w:szCs w:val="24"/>
          <w:lang w:val="fr-FR"/>
        </w:rPr>
        <w:t>re ce trimite team-ul clujean î</w:t>
      </w:r>
      <w:r w:rsidR="00E42CC2" w:rsidRPr="005F711A">
        <w:rPr>
          <w:rFonts w:ascii="Times New Roman" w:hAnsi="Times New Roman"/>
          <w:sz w:val="24"/>
          <w:szCs w:val="24"/>
          <w:lang w:val="fr-FR"/>
        </w:rPr>
        <w:t>n B</w:t>
      </w:r>
      <w:r w:rsidRPr="005F711A">
        <w:rPr>
          <w:rFonts w:ascii="Times New Roman" w:hAnsi="Times New Roman"/>
          <w:sz w:val="24"/>
          <w:szCs w:val="24"/>
          <w:lang w:val="fr-FR"/>
        </w:rPr>
        <w:t>.</w:t>
      </w:r>
    </w:p>
    <w:p w:rsidR="00E42CC2" w:rsidRPr="005F711A" w:rsidRDefault="00DC3AA0" w:rsidP="005F711A">
      <w:pPr>
        <w:spacing w:line="240" w:lineRule="auto"/>
        <w:ind w:right="-867"/>
        <w:jc w:val="both"/>
        <w:rPr>
          <w:rFonts w:ascii="Times New Roman" w:hAnsi="Times New Roman"/>
          <w:sz w:val="24"/>
          <w:szCs w:val="24"/>
          <w:lang w:val="fr-FR"/>
        </w:rPr>
      </w:pPr>
      <w:r w:rsidRPr="005F711A">
        <w:rPr>
          <w:rFonts w:ascii="Times New Roman" w:hAnsi="Times New Roman"/>
          <w:b/>
          <w:sz w:val="24"/>
          <w:szCs w:val="24"/>
          <w:lang w:val="fr-FR"/>
        </w:rPr>
        <w:t xml:space="preserve">         </w:t>
      </w:r>
      <w:r w:rsidR="00E42CC2" w:rsidRPr="005F711A">
        <w:rPr>
          <w:rFonts w:ascii="Times New Roman" w:hAnsi="Times New Roman"/>
          <w:b/>
          <w:sz w:val="24"/>
          <w:szCs w:val="24"/>
          <w:lang w:val="fr-FR"/>
        </w:rPr>
        <w:t>1989/1990</w:t>
      </w:r>
      <w:r w:rsidRPr="005F711A">
        <w:rPr>
          <w:rFonts w:ascii="Times New Roman" w:hAnsi="Times New Roman"/>
          <w:sz w:val="24"/>
          <w:szCs w:val="24"/>
          <w:lang w:val="fr-FR"/>
        </w:rPr>
        <w:t xml:space="preserve">. Divizia </w:t>
      </w:r>
      <w:r w:rsidR="00E42CC2" w:rsidRPr="005F711A">
        <w:rPr>
          <w:rFonts w:ascii="Times New Roman" w:hAnsi="Times New Roman"/>
          <w:sz w:val="24"/>
          <w:szCs w:val="24"/>
        </w:rPr>
        <w:t xml:space="preserve">B, seria a 4-a, produce una din </w:t>
      </w:r>
      <w:r w:rsidR="00C53406">
        <w:rPr>
          <w:rFonts w:ascii="Times New Roman" w:hAnsi="Times New Roman"/>
          <w:sz w:val="24"/>
          <w:szCs w:val="24"/>
        </w:rPr>
        <w:t>marile surprize, ratarea promo</w:t>
      </w:r>
      <w:r w:rsidR="00384F30">
        <w:rPr>
          <w:rFonts w:ascii="Times New Roman" w:hAnsi="Times New Roman"/>
          <w:sz w:val="24"/>
          <w:szCs w:val="24"/>
        </w:rPr>
        <w:t>v</w:t>
      </w:r>
      <w:r w:rsidR="00C53406">
        <w:rPr>
          <w:rFonts w:ascii="Times New Roman" w:hAnsi="Times New Roman"/>
          <w:sz w:val="24"/>
          <w:szCs w:val="24"/>
        </w:rPr>
        <w:t>ării de că</w:t>
      </w:r>
      <w:r w:rsidR="00E42CC2" w:rsidRPr="005F711A">
        <w:rPr>
          <w:rFonts w:ascii="Times New Roman" w:hAnsi="Times New Roman"/>
          <w:sz w:val="24"/>
          <w:szCs w:val="24"/>
        </w:rPr>
        <w:t xml:space="preserve">tre ‘U’ 16 Februarie. Chiar daca </w:t>
      </w:r>
      <w:r w:rsidR="00C53406">
        <w:rPr>
          <w:rFonts w:ascii="Times New Roman" w:hAnsi="Times New Roman"/>
          <w:sz w:val="24"/>
          <w:szCs w:val="24"/>
        </w:rPr>
        <w:t>în l</w:t>
      </w:r>
      <w:r w:rsidR="00E42CC2" w:rsidRPr="005F711A">
        <w:rPr>
          <w:rFonts w:ascii="Times New Roman" w:hAnsi="Times New Roman"/>
          <w:sz w:val="24"/>
          <w:szCs w:val="24"/>
        </w:rPr>
        <w:t xml:space="preserve">ot se aflau </w:t>
      </w:r>
      <w:r w:rsidR="00985DAB">
        <w:rPr>
          <w:rFonts w:ascii="Times New Roman" w:hAnsi="Times New Roman"/>
          <w:sz w:val="24"/>
          <w:szCs w:val="24"/>
        </w:rPr>
        <w:t>jucăto</w:t>
      </w:r>
      <w:r w:rsidR="00E42CC2" w:rsidRPr="005F711A">
        <w:rPr>
          <w:rFonts w:ascii="Times New Roman" w:hAnsi="Times New Roman"/>
          <w:sz w:val="24"/>
          <w:szCs w:val="24"/>
        </w:rPr>
        <w:t xml:space="preserve">ri cu vechi state de servicii precum Han, Bagacean, Marta, Giurgiu, I. </w:t>
      </w:r>
      <w:r w:rsidRPr="005F711A">
        <w:rPr>
          <w:rFonts w:ascii="Times New Roman" w:hAnsi="Times New Roman"/>
          <w:sz w:val="24"/>
          <w:szCs w:val="24"/>
        </w:rPr>
        <w:t>L</w:t>
      </w:r>
      <w:r w:rsidR="00C53406">
        <w:rPr>
          <w:rFonts w:ascii="Times New Roman" w:hAnsi="Times New Roman"/>
          <w:sz w:val="24"/>
          <w:szCs w:val="24"/>
        </w:rPr>
        <w:t>eoca, Sabău, Copil, Mărginean, Marcu, Ailenei, ală</w:t>
      </w:r>
      <w:r w:rsidR="00E42CC2" w:rsidRPr="005F711A">
        <w:rPr>
          <w:rFonts w:ascii="Times New Roman" w:hAnsi="Times New Roman"/>
          <w:sz w:val="24"/>
          <w:szCs w:val="24"/>
        </w:rPr>
        <w:t>turi de mai tinerii Cla</w:t>
      </w:r>
      <w:r w:rsidR="00C53406">
        <w:rPr>
          <w:rFonts w:ascii="Times New Roman" w:hAnsi="Times New Roman"/>
          <w:sz w:val="24"/>
          <w:szCs w:val="24"/>
        </w:rPr>
        <w:t>pa, Popean, Rus, Doja, Dan Paloş</w:t>
      </w:r>
      <w:r w:rsidR="00E42CC2" w:rsidRPr="005F711A">
        <w:rPr>
          <w:rFonts w:ascii="Times New Roman" w:hAnsi="Times New Roman"/>
          <w:sz w:val="24"/>
          <w:szCs w:val="24"/>
        </w:rPr>
        <w:t xml:space="preserve">anu, Ilca, Groza, Stupar, </w:t>
      </w:r>
      <w:r w:rsidR="004A099C">
        <w:rPr>
          <w:rFonts w:ascii="Times New Roman" w:hAnsi="Times New Roman"/>
          <w:sz w:val="24"/>
          <w:szCs w:val="24"/>
        </w:rPr>
        <w:t>Hâmpea</w:t>
      </w:r>
      <w:r w:rsidR="00E42CC2" w:rsidRPr="005F711A">
        <w:rPr>
          <w:rFonts w:ascii="Times New Roman" w:hAnsi="Times New Roman"/>
          <w:sz w:val="24"/>
          <w:szCs w:val="24"/>
        </w:rPr>
        <w:t>, Dunca, Serban.</w:t>
      </w:r>
      <w:r w:rsidRPr="005F711A">
        <w:rPr>
          <w:rFonts w:ascii="Times New Roman" w:hAnsi="Times New Roman"/>
          <w:sz w:val="24"/>
          <w:szCs w:val="24"/>
        </w:rPr>
        <w:t xml:space="preserve"> </w:t>
      </w:r>
      <w:r w:rsidR="00E42CC2" w:rsidRPr="005F711A">
        <w:rPr>
          <w:rFonts w:ascii="Times New Roman" w:hAnsi="Times New Roman"/>
          <w:sz w:val="24"/>
          <w:szCs w:val="24"/>
          <w:lang w:val="fr-FR"/>
        </w:rPr>
        <w:t xml:space="preserve">Finalul </w:t>
      </w:r>
      <w:r w:rsidR="00C53406">
        <w:rPr>
          <w:rFonts w:ascii="Times New Roman" w:hAnsi="Times New Roman"/>
          <w:sz w:val="24"/>
          <w:szCs w:val="24"/>
          <w:lang w:val="fr-FR"/>
        </w:rPr>
        <w:t>de retur plasează gruparea universitară</w:t>
      </w:r>
      <w:r w:rsidR="00E42CC2" w:rsidRPr="005F711A">
        <w:rPr>
          <w:rFonts w:ascii="Times New Roman" w:hAnsi="Times New Roman"/>
          <w:sz w:val="24"/>
          <w:szCs w:val="24"/>
          <w:lang w:val="fr-FR"/>
        </w:rPr>
        <w:t xml:space="preserve"> pe locul 2 cu 43 de puncte, la numai un punct de Minerul </w:t>
      </w:r>
      <w:r w:rsidRPr="005F711A">
        <w:rPr>
          <w:rFonts w:ascii="Times New Roman" w:hAnsi="Times New Roman"/>
          <w:sz w:val="24"/>
          <w:szCs w:val="24"/>
          <w:lang w:val="fr-FR"/>
        </w:rPr>
        <w:t>L</w:t>
      </w:r>
      <w:r w:rsidR="00C53406">
        <w:rPr>
          <w:rFonts w:ascii="Times New Roman" w:hAnsi="Times New Roman"/>
          <w:sz w:val="24"/>
          <w:szCs w:val="24"/>
          <w:lang w:val="fr-FR"/>
        </w:rPr>
        <w:t>upeni, echipă promovată</w:t>
      </w:r>
      <w:r w:rsidR="00E42CC2" w:rsidRPr="005F711A">
        <w:rPr>
          <w:rFonts w:ascii="Times New Roman" w:hAnsi="Times New Roman"/>
          <w:sz w:val="24"/>
          <w:szCs w:val="24"/>
          <w:lang w:val="fr-FR"/>
        </w:rPr>
        <w:t xml:space="preserve"> </w:t>
      </w:r>
      <w:r w:rsidR="00C53406">
        <w:rPr>
          <w:rFonts w:ascii="Times New Roman" w:hAnsi="Times New Roman"/>
          <w:sz w:val="24"/>
          <w:szCs w:val="24"/>
          <w:lang w:val="fr-FR"/>
        </w:rPr>
        <w:t>a</w:t>
      </w:r>
      <w:r w:rsidR="00E42CC2" w:rsidRPr="005F711A">
        <w:rPr>
          <w:rFonts w:ascii="Times New Roman" w:hAnsi="Times New Roman"/>
          <w:sz w:val="24"/>
          <w:szCs w:val="24"/>
          <w:lang w:val="fr-FR"/>
        </w:rPr>
        <w:t xml:space="preserve"> A2 !</w:t>
      </w:r>
    </w:p>
    <w:p w:rsidR="00E42CC2" w:rsidRPr="005F711A" w:rsidRDefault="004E768C" w:rsidP="005F711A">
      <w:pPr>
        <w:spacing w:line="240" w:lineRule="auto"/>
        <w:ind w:right="-867"/>
        <w:jc w:val="both"/>
        <w:rPr>
          <w:rFonts w:ascii="Times New Roman" w:hAnsi="Times New Roman"/>
          <w:sz w:val="24"/>
          <w:szCs w:val="24"/>
          <w:lang w:val="fr-FR"/>
        </w:rPr>
      </w:pPr>
      <w:r>
        <w:rPr>
          <w:rFonts w:ascii="Times New Roman" w:hAnsi="Times New Roman"/>
          <w:sz w:val="24"/>
          <w:szCs w:val="24"/>
          <w:lang w:val="fr-FR"/>
        </w:rPr>
        <w:t xml:space="preserve">         </w:t>
      </w:r>
      <w:r w:rsidR="00C53406">
        <w:rPr>
          <w:rFonts w:ascii="Times New Roman" w:hAnsi="Times New Roman"/>
          <w:sz w:val="24"/>
          <w:szCs w:val="24"/>
          <w:lang w:val="fr-FR"/>
        </w:rPr>
        <w:t>Fără nici un sprijin, jucătorii apelează</w:t>
      </w:r>
      <w:r w:rsidR="00E42CC2" w:rsidRPr="005F711A">
        <w:rPr>
          <w:rFonts w:ascii="Times New Roman" w:hAnsi="Times New Roman"/>
          <w:sz w:val="24"/>
          <w:szCs w:val="24"/>
          <w:lang w:val="fr-FR"/>
        </w:rPr>
        <w:t xml:space="preserve"> la ing.</w:t>
      </w:r>
      <w:r w:rsidR="00C53406">
        <w:rPr>
          <w:rFonts w:ascii="Times New Roman" w:hAnsi="Times New Roman"/>
          <w:sz w:val="24"/>
          <w:szCs w:val="24"/>
          <w:lang w:val="fr-FR"/>
        </w:rPr>
        <w:t xml:space="preserve"> Mircea Rusu care, sub influenţa generaţiilor pregătite î</w:t>
      </w:r>
      <w:r w:rsidR="00E42CC2" w:rsidRPr="005F711A">
        <w:rPr>
          <w:rFonts w:ascii="Times New Roman" w:hAnsi="Times New Roman"/>
          <w:sz w:val="24"/>
          <w:szCs w:val="24"/>
          <w:lang w:val="fr-FR"/>
        </w:rPr>
        <w:t>n preuniversitar, re</w:t>
      </w:r>
      <w:r w:rsidR="00C53406">
        <w:rPr>
          <w:rFonts w:ascii="Times New Roman" w:hAnsi="Times New Roman"/>
          <w:sz w:val="24"/>
          <w:szCs w:val="24"/>
          <w:lang w:val="fr-FR"/>
        </w:rPr>
        <w:t>uşeşte să</w:t>
      </w:r>
      <w:r w:rsidR="00E42CC2" w:rsidRPr="005F711A">
        <w:rPr>
          <w:rFonts w:ascii="Times New Roman" w:hAnsi="Times New Roman"/>
          <w:sz w:val="24"/>
          <w:szCs w:val="24"/>
          <w:lang w:val="fr-FR"/>
        </w:rPr>
        <w:t xml:space="preserve"> refac</w:t>
      </w:r>
      <w:r w:rsidR="00C53406">
        <w:rPr>
          <w:rFonts w:ascii="Times New Roman" w:hAnsi="Times New Roman"/>
          <w:sz w:val="24"/>
          <w:szCs w:val="24"/>
          <w:lang w:val="fr-FR"/>
        </w:rPr>
        <w:t>ă echipa, în conducere fiind cooptat ş</w:t>
      </w:r>
      <w:r w:rsidR="00E42CC2" w:rsidRPr="005F711A">
        <w:rPr>
          <w:rFonts w:ascii="Times New Roman" w:hAnsi="Times New Roman"/>
          <w:sz w:val="24"/>
          <w:szCs w:val="24"/>
          <w:lang w:val="fr-FR"/>
        </w:rPr>
        <w:t>i profesorul – antrenor Octavian Chihaia.</w:t>
      </w:r>
    </w:p>
    <w:p w:rsidR="00E42CC2" w:rsidRPr="005F711A" w:rsidRDefault="00DC3AA0" w:rsidP="005F711A">
      <w:pPr>
        <w:spacing w:line="240" w:lineRule="auto"/>
        <w:ind w:right="-867"/>
        <w:jc w:val="both"/>
        <w:rPr>
          <w:rFonts w:ascii="Times New Roman" w:hAnsi="Times New Roman"/>
          <w:sz w:val="24"/>
          <w:szCs w:val="24"/>
          <w:lang w:val="fr-FR"/>
        </w:rPr>
      </w:pPr>
      <w:r w:rsidRPr="005F711A">
        <w:rPr>
          <w:rFonts w:ascii="Times New Roman" w:hAnsi="Times New Roman"/>
          <w:b/>
          <w:sz w:val="24"/>
          <w:szCs w:val="24"/>
          <w:lang w:val="fr-FR"/>
        </w:rPr>
        <w:t xml:space="preserve">         </w:t>
      </w:r>
      <w:r w:rsidR="00E42CC2" w:rsidRPr="005F711A">
        <w:rPr>
          <w:rFonts w:ascii="Times New Roman" w:hAnsi="Times New Roman"/>
          <w:b/>
          <w:sz w:val="24"/>
          <w:szCs w:val="24"/>
          <w:lang w:val="fr-FR"/>
        </w:rPr>
        <w:t>1990/1991</w:t>
      </w:r>
      <w:r w:rsidRPr="005F711A">
        <w:rPr>
          <w:rFonts w:ascii="Times New Roman" w:hAnsi="Times New Roman"/>
          <w:b/>
          <w:sz w:val="24"/>
          <w:szCs w:val="24"/>
          <w:lang w:val="fr-FR"/>
        </w:rPr>
        <w:t>.</w:t>
      </w:r>
      <w:r w:rsidR="00D9406A">
        <w:rPr>
          <w:rFonts w:ascii="Times New Roman" w:hAnsi="Times New Roman"/>
          <w:b/>
          <w:sz w:val="24"/>
          <w:szCs w:val="24"/>
          <w:lang w:val="fr-FR"/>
        </w:rPr>
        <w:t xml:space="preserve"> </w:t>
      </w:r>
      <w:r w:rsidRPr="005F711A">
        <w:rPr>
          <w:rFonts w:ascii="Times New Roman" w:hAnsi="Times New Roman"/>
          <w:b/>
          <w:sz w:val="24"/>
          <w:szCs w:val="24"/>
          <w:lang w:val="fr-FR"/>
        </w:rPr>
        <w:t xml:space="preserve"> </w:t>
      </w:r>
      <w:r w:rsidRPr="005F711A">
        <w:rPr>
          <w:rFonts w:ascii="Times New Roman" w:hAnsi="Times New Roman"/>
          <w:sz w:val="24"/>
          <w:szCs w:val="24"/>
          <w:lang w:val="fr-FR"/>
        </w:rPr>
        <w:t xml:space="preserve">Divizia </w:t>
      </w:r>
      <w:r w:rsidR="00E42CC2" w:rsidRPr="005F711A">
        <w:rPr>
          <w:rFonts w:ascii="Times New Roman" w:hAnsi="Times New Roman"/>
          <w:sz w:val="24"/>
          <w:szCs w:val="24"/>
        </w:rPr>
        <w:t>B, seria a 4-a… Noul antre</w:t>
      </w:r>
      <w:r w:rsidR="00C53406">
        <w:rPr>
          <w:rFonts w:ascii="Times New Roman" w:hAnsi="Times New Roman"/>
          <w:sz w:val="24"/>
          <w:szCs w:val="24"/>
        </w:rPr>
        <w:t>nor al echipei este suceveanul Ş</w:t>
      </w:r>
      <w:r w:rsidR="00E42CC2" w:rsidRPr="005F711A">
        <w:rPr>
          <w:rFonts w:ascii="Times New Roman" w:hAnsi="Times New Roman"/>
          <w:sz w:val="24"/>
          <w:szCs w:val="24"/>
        </w:rPr>
        <w:t>tefan Ionescu. Abordarea noi</w:t>
      </w:r>
      <w:r w:rsidR="00CB4E4E">
        <w:rPr>
          <w:rFonts w:ascii="Times New Roman" w:hAnsi="Times New Roman"/>
          <w:sz w:val="24"/>
          <w:szCs w:val="24"/>
        </w:rPr>
        <w:t>i</w:t>
      </w:r>
      <w:r w:rsidR="00D9406A">
        <w:rPr>
          <w:rFonts w:ascii="Times New Roman" w:hAnsi="Times New Roman"/>
          <w:sz w:val="24"/>
          <w:szCs w:val="24"/>
        </w:rPr>
        <w:t xml:space="preserve"> ediţ</w:t>
      </w:r>
      <w:r w:rsidR="00CB4E4E">
        <w:rPr>
          <w:rFonts w:ascii="Times New Roman" w:hAnsi="Times New Roman"/>
          <w:sz w:val="24"/>
          <w:szCs w:val="24"/>
        </w:rPr>
        <w:t>ii se face cu Han, Clapă, Băgă</w:t>
      </w:r>
      <w:r w:rsidR="00E42CC2" w:rsidRPr="005F711A">
        <w:rPr>
          <w:rFonts w:ascii="Times New Roman" w:hAnsi="Times New Roman"/>
          <w:sz w:val="24"/>
          <w:szCs w:val="24"/>
        </w:rPr>
        <w:t>cean, Popean</w:t>
      </w:r>
      <w:r w:rsidR="00CB4E4E">
        <w:rPr>
          <w:rFonts w:ascii="Times New Roman" w:hAnsi="Times New Roman"/>
          <w:sz w:val="24"/>
          <w:szCs w:val="24"/>
        </w:rPr>
        <w:t>, Rus, Doja, Leas, Pop, D. Paloşa</w:t>
      </w:r>
      <w:r w:rsidR="00D9406A">
        <w:rPr>
          <w:rFonts w:ascii="Times New Roman" w:hAnsi="Times New Roman"/>
          <w:sz w:val="24"/>
          <w:szCs w:val="24"/>
        </w:rPr>
        <w:t>nu, Ilcă</w:t>
      </w:r>
      <w:r w:rsidR="00E42CC2" w:rsidRPr="005F711A">
        <w:rPr>
          <w:rFonts w:ascii="Times New Roman" w:hAnsi="Times New Roman"/>
          <w:sz w:val="24"/>
          <w:szCs w:val="24"/>
        </w:rPr>
        <w:t>, Sinteregan,</w:t>
      </w:r>
      <w:r w:rsidR="00D9406A">
        <w:rPr>
          <w:rFonts w:ascii="Times New Roman" w:hAnsi="Times New Roman"/>
          <w:sz w:val="24"/>
          <w:szCs w:val="24"/>
        </w:rPr>
        <w:t xml:space="preserve"> Martac, Giurgiu, I. Leoca, Sabă</w:t>
      </w:r>
      <w:r w:rsidR="00E42CC2" w:rsidRPr="005F711A">
        <w:rPr>
          <w:rFonts w:ascii="Times New Roman" w:hAnsi="Times New Roman"/>
          <w:sz w:val="24"/>
          <w:szCs w:val="24"/>
        </w:rPr>
        <w:t>u</w:t>
      </w:r>
      <w:r w:rsidR="00D9406A">
        <w:rPr>
          <w:rFonts w:ascii="Times New Roman" w:hAnsi="Times New Roman"/>
          <w:sz w:val="24"/>
          <w:szCs w:val="24"/>
        </w:rPr>
        <w:t>, Pasc, Bortiş, Stupar, Copil, Mă</w:t>
      </w:r>
      <w:r w:rsidR="00E42CC2" w:rsidRPr="005F711A">
        <w:rPr>
          <w:rFonts w:ascii="Times New Roman" w:hAnsi="Times New Roman"/>
          <w:sz w:val="24"/>
          <w:szCs w:val="24"/>
        </w:rPr>
        <w:t xml:space="preserve">rginean, Marcu, </w:t>
      </w:r>
      <w:r w:rsidR="00D9406A">
        <w:rPr>
          <w:rFonts w:ascii="Times New Roman" w:hAnsi="Times New Roman"/>
          <w:sz w:val="24"/>
          <w:szCs w:val="24"/>
        </w:rPr>
        <w:t xml:space="preserve">Ailenei, Himpea, Bor, Dunca </w:t>
      </w:r>
      <w:r w:rsidR="008350E9">
        <w:rPr>
          <w:rFonts w:ascii="Times New Roman" w:hAnsi="Times New Roman"/>
          <w:sz w:val="24"/>
          <w:szCs w:val="24"/>
        </w:rPr>
        <w:t>şi</w:t>
      </w:r>
      <w:r w:rsidR="00D9406A">
        <w:rPr>
          <w:rFonts w:ascii="Times New Roman" w:hAnsi="Times New Roman"/>
          <w:sz w:val="24"/>
          <w:szCs w:val="24"/>
        </w:rPr>
        <w:t xml:space="preserve"> Ş</w:t>
      </w:r>
      <w:r w:rsidR="00E42CC2" w:rsidRPr="005F711A">
        <w:rPr>
          <w:rFonts w:ascii="Times New Roman" w:hAnsi="Times New Roman"/>
          <w:sz w:val="24"/>
          <w:szCs w:val="24"/>
        </w:rPr>
        <w:t xml:space="preserve">erban. </w:t>
      </w:r>
      <w:r w:rsidR="00D9406A">
        <w:rPr>
          <w:rFonts w:ascii="Times New Roman" w:hAnsi="Times New Roman"/>
          <w:sz w:val="24"/>
          <w:szCs w:val="24"/>
          <w:lang w:val="fr-FR"/>
        </w:rPr>
        <w:t>Echipa promoveaza î</w:t>
      </w:r>
      <w:r w:rsidR="00E42CC2" w:rsidRPr="005F711A">
        <w:rPr>
          <w:rFonts w:ascii="Times New Roman" w:hAnsi="Times New Roman"/>
          <w:sz w:val="24"/>
          <w:szCs w:val="24"/>
          <w:lang w:val="fr-FR"/>
        </w:rPr>
        <w:t xml:space="preserve">n A2, </w:t>
      </w:r>
      <w:r w:rsidR="00CD1DD7">
        <w:rPr>
          <w:rFonts w:ascii="Times New Roman" w:hAnsi="Times New Roman"/>
          <w:sz w:val="24"/>
          <w:szCs w:val="24"/>
          <w:lang w:val="fr-FR"/>
        </w:rPr>
        <w:t>după</w:t>
      </w:r>
      <w:r w:rsidR="00E42CC2" w:rsidRPr="005F711A">
        <w:rPr>
          <w:rFonts w:ascii="Times New Roman" w:hAnsi="Times New Roman"/>
          <w:sz w:val="24"/>
          <w:szCs w:val="24"/>
          <w:lang w:val="fr-FR"/>
        </w:rPr>
        <w:t xml:space="preserve"> un loc 1 ocupat cu 16 puncte.</w:t>
      </w:r>
    </w:p>
    <w:p w:rsidR="00E42CC2" w:rsidRPr="005F711A" w:rsidRDefault="00DC3AA0" w:rsidP="005F711A">
      <w:pPr>
        <w:spacing w:line="240" w:lineRule="auto"/>
        <w:ind w:right="-867"/>
        <w:jc w:val="both"/>
        <w:rPr>
          <w:rFonts w:ascii="Times New Roman" w:hAnsi="Times New Roman"/>
          <w:sz w:val="24"/>
          <w:szCs w:val="24"/>
        </w:rPr>
      </w:pPr>
      <w:r w:rsidRPr="005F711A">
        <w:rPr>
          <w:rFonts w:ascii="Times New Roman" w:hAnsi="Times New Roman"/>
          <w:b/>
          <w:sz w:val="24"/>
          <w:szCs w:val="24"/>
          <w:lang w:val="fr-FR"/>
        </w:rPr>
        <w:t xml:space="preserve">         </w:t>
      </w:r>
      <w:r w:rsidR="00E42CC2" w:rsidRPr="005F711A">
        <w:rPr>
          <w:rFonts w:ascii="Times New Roman" w:hAnsi="Times New Roman"/>
          <w:b/>
          <w:sz w:val="24"/>
          <w:szCs w:val="24"/>
          <w:lang w:val="fr-FR"/>
        </w:rPr>
        <w:t>1991/1992</w:t>
      </w:r>
      <w:r w:rsidRPr="005F711A">
        <w:rPr>
          <w:rFonts w:ascii="Times New Roman" w:hAnsi="Times New Roman"/>
          <w:b/>
          <w:sz w:val="24"/>
          <w:szCs w:val="24"/>
          <w:lang w:val="fr-FR"/>
        </w:rPr>
        <w:t>.</w:t>
      </w:r>
      <w:r w:rsidR="00384F30">
        <w:rPr>
          <w:rFonts w:ascii="Times New Roman" w:hAnsi="Times New Roman"/>
          <w:b/>
          <w:sz w:val="24"/>
          <w:szCs w:val="24"/>
          <w:lang w:val="fr-FR"/>
        </w:rPr>
        <w:t xml:space="preserve"> </w:t>
      </w:r>
      <w:r w:rsidR="00D9406A">
        <w:rPr>
          <w:rFonts w:ascii="Times New Roman" w:hAnsi="Times New Roman"/>
          <w:b/>
          <w:sz w:val="24"/>
          <w:szCs w:val="24"/>
          <w:lang w:val="fr-FR"/>
        </w:rPr>
        <w:t xml:space="preserve"> </w:t>
      </w:r>
      <w:r w:rsidR="00E42CC2" w:rsidRPr="005F711A">
        <w:rPr>
          <w:rFonts w:ascii="Times New Roman" w:hAnsi="Times New Roman"/>
          <w:sz w:val="24"/>
          <w:szCs w:val="24"/>
          <w:lang w:val="fr-FR"/>
        </w:rPr>
        <w:t>A2</w:t>
      </w:r>
      <w:r w:rsidR="00D9406A">
        <w:rPr>
          <w:rFonts w:ascii="Times New Roman" w:hAnsi="Times New Roman"/>
          <w:sz w:val="24"/>
          <w:szCs w:val="24"/>
          <w:lang w:val="fr-FR"/>
        </w:rPr>
        <w:t>, seria a 2-a… Copil, Ilca, Sabă</w:t>
      </w:r>
      <w:r w:rsidR="00E42CC2" w:rsidRPr="005F711A">
        <w:rPr>
          <w:rFonts w:ascii="Times New Roman" w:hAnsi="Times New Roman"/>
          <w:sz w:val="24"/>
          <w:szCs w:val="24"/>
          <w:lang w:val="fr-FR"/>
        </w:rPr>
        <w:t xml:space="preserve">u, Pasc, Groza, Sinteregan, Birta, Vladimir Rus, Marta, Himpea, Copil, Stupar, Han, Giurgiu,… reusesc locul 3 cu 27 de puncte. </w:t>
      </w:r>
      <w:r w:rsidR="00D9406A">
        <w:rPr>
          <w:rFonts w:ascii="Times New Roman" w:hAnsi="Times New Roman"/>
          <w:sz w:val="24"/>
          <w:szCs w:val="24"/>
        </w:rPr>
        <w:t>A fost o luptă</w:t>
      </w:r>
      <w:r w:rsidR="00E42CC2" w:rsidRPr="005F711A">
        <w:rPr>
          <w:rFonts w:ascii="Times New Roman" w:hAnsi="Times New Roman"/>
          <w:sz w:val="24"/>
          <w:szCs w:val="24"/>
        </w:rPr>
        <w:t xml:space="preserve"> </w:t>
      </w:r>
      <w:r w:rsidR="008350E9">
        <w:rPr>
          <w:rFonts w:ascii="Times New Roman" w:hAnsi="Times New Roman"/>
          <w:sz w:val="24"/>
          <w:szCs w:val="24"/>
        </w:rPr>
        <w:t>în</w:t>
      </w:r>
      <w:r w:rsidR="00E42CC2" w:rsidRPr="005F711A">
        <w:rPr>
          <w:rFonts w:ascii="Times New Roman" w:hAnsi="Times New Roman"/>
          <w:sz w:val="24"/>
          <w:szCs w:val="24"/>
        </w:rPr>
        <w:t xml:space="preserve"> 3, ‘U’, Rulmentul B</w:t>
      </w:r>
      <w:r w:rsidR="00D9406A">
        <w:rPr>
          <w:rFonts w:ascii="Times New Roman" w:hAnsi="Times New Roman"/>
          <w:sz w:val="24"/>
          <w:szCs w:val="24"/>
        </w:rPr>
        <w:t>â</w:t>
      </w:r>
      <w:r w:rsidR="00E42CC2" w:rsidRPr="005F711A">
        <w:rPr>
          <w:rFonts w:ascii="Times New Roman" w:hAnsi="Times New Roman"/>
          <w:sz w:val="24"/>
          <w:szCs w:val="24"/>
        </w:rPr>
        <w:t xml:space="preserve">rlad </w:t>
      </w:r>
      <w:r w:rsidR="008350E9">
        <w:rPr>
          <w:rFonts w:ascii="Times New Roman" w:hAnsi="Times New Roman"/>
          <w:sz w:val="24"/>
          <w:szCs w:val="24"/>
        </w:rPr>
        <w:t>şi</w:t>
      </w:r>
      <w:r w:rsidR="00E42CC2" w:rsidRPr="005F711A">
        <w:rPr>
          <w:rFonts w:ascii="Times New Roman" w:hAnsi="Times New Roman"/>
          <w:sz w:val="24"/>
          <w:szCs w:val="24"/>
        </w:rPr>
        <w:t xml:space="preserve"> Minerul Lupeni, echipe apropiate valoric, lucru v</w:t>
      </w:r>
      <w:r w:rsidR="00D9406A">
        <w:rPr>
          <w:rFonts w:ascii="Times New Roman" w:hAnsi="Times New Roman"/>
          <w:sz w:val="24"/>
          <w:szCs w:val="24"/>
        </w:rPr>
        <w:t>izibil după</w:t>
      </w:r>
      <w:r w:rsidR="00E42CC2" w:rsidRPr="005F711A">
        <w:rPr>
          <w:rFonts w:ascii="Times New Roman" w:hAnsi="Times New Roman"/>
          <w:sz w:val="24"/>
          <w:szCs w:val="24"/>
        </w:rPr>
        <w:t xml:space="preserve"> partidele din tur chiar.</w:t>
      </w:r>
    </w:p>
    <w:p w:rsidR="00E42CC2" w:rsidRPr="005F711A" w:rsidRDefault="00DC3AA0" w:rsidP="005F711A">
      <w:pPr>
        <w:spacing w:line="240" w:lineRule="auto"/>
        <w:ind w:right="-867"/>
        <w:jc w:val="both"/>
        <w:rPr>
          <w:rFonts w:ascii="Times New Roman" w:hAnsi="Times New Roman"/>
          <w:sz w:val="24"/>
          <w:szCs w:val="24"/>
          <w:lang w:val="fr-FR"/>
        </w:rPr>
      </w:pPr>
      <w:r w:rsidRPr="005F711A">
        <w:rPr>
          <w:rFonts w:ascii="Times New Roman" w:hAnsi="Times New Roman"/>
          <w:b/>
          <w:sz w:val="24"/>
          <w:szCs w:val="24"/>
        </w:rPr>
        <w:t xml:space="preserve">          </w:t>
      </w:r>
      <w:r w:rsidR="00E42CC2" w:rsidRPr="005F711A">
        <w:rPr>
          <w:rFonts w:ascii="Times New Roman" w:hAnsi="Times New Roman"/>
          <w:b/>
          <w:sz w:val="24"/>
          <w:szCs w:val="24"/>
        </w:rPr>
        <w:t>1992/1993</w:t>
      </w:r>
      <w:r w:rsidRPr="005F711A">
        <w:rPr>
          <w:rFonts w:ascii="Times New Roman" w:hAnsi="Times New Roman"/>
          <w:b/>
          <w:sz w:val="24"/>
          <w:szCs w:val="24"/>
        </w:rPr>
        <w:t>.</w:t>
      </w:r>
      <w:r w:rsidR="00384F30">
        <w:rPr>
          <w:rFonts w:ascii="Times New Roman" w:hAnsi="Times New Roman"/>
          <w:b/>
          <w:sz w:val="24"/>
          <w:szCs w:val="24"/>
        </w:rPr>
        <w:t xml:space="preserve"> </w:t>
      </w:r>
      <w:r w:rsidR="00D9406A">
        <w:rPr>
          <w:rFonts w:ascii="Times New Roman" w:hAnsi="Times New Roman"/>
          <w:b/>
          <w:sz w:val="24"/>
          <w:szCs w:val="24"/>
        </w:rPr>
        <w:t xml:space="preserve"> </w:t>
      </w:r>
      <w:r w:rsidR="00E42CC2" w:rsidRPr="005F711A">
        <w:rPr>
          <w:rFonts w:ascii="Times New Roman" w:hAnsi="Times New Roman"/>
          <w:sz w:val="24"/>
          <w:szCs w:val="24"/>
          <w:lang w:val="fr-FR"/>
        </w:rPr>
        <w:t xml:space="preserve">A2, seria a 2-a este </w:t>
      </w:r>
      <w:r w:rsidR="00985DAB">
        <w:rPr>
          <w:rFonts w:ascii="Times New Roman" w:hAnsi="Times New Roman"/>
          <w:sz w:val="24"/>
          <w:szCs w:val="24"/>
          <w:lang w:val="fr-FR"/>
        </w:rPr>
        <w:t>câştiga</w:t>
      </w:r>
      <w:r w:rsidR="00E42CC2" w:rsidRPr="005F711A">
        <w:rPr>
          <w:rFonts w:ascii="Times New Roman" w:hAnsi="Times New Roman"/>
          <w:sz w:val="24"/>
          <w:szCs w:val="24"/>
          <w:lang w:val="fr-FR"/>
        </w:rPr>
        <w:t xml:space="preserve">ta de Gloria </w:t>
      </w:r>
      <w:r w:rsidR="008350E9">
        <w:rPr>
          <w:rFonts w:ascii="Times New Roman" w:hAnsi="Times New Roman"/>
          <w:sz w:val="24"/>
          <w:szCs w:val="24"/>
          <w:lang w:val="fr-FR"/>
        </w:rPr>
        <w:t>Bucureşti</w:t>
      </w:r>
      <w:r w:rsidR="00E42CC2" w:rsidRPr="005F711A">
        <w:rPr>
          <w:rFonts w:ascii="Times New Roman" w:hAnsi="Times New Roman"/>
          <w:sz w:val="24"/>
          <w:szCs w:val="24"/>
          <w:lang w:val="fr-FR"/>
        </w:rPr>
        <w:t>. Clujenii au comportari o</w:t>
      </w:r>
      <w:r w:rsidR="00D9406A">
        <w:rPr>
          <w:rFonts w:ascii="Times New Roman" w:hAnsi="Times New Roman"/>
          <w:sz w:val="24"/>
          <w:szCs w:val="24"/>
          <w:lang w:val="fr-FR"/>
        </w:rPr>
        <w:t>scilante, 44-0 cu Minerul Berbeşti, 45-7 în faţ</w:t>
      </w:r>
      <w:r w:rsidR="00E42CC2" w:rsidRPr="005F711A">
        <w:rPr>
          <w:rFonts w:ascii="Times New Roman" w:hAnsi="Times New Roman"/>
          <w:sz w:val="24"/>
          <w:szCs w:val="24"/>
          <w:lang w:val="fr-FR"/>
        </w:rPr>
        <w:t>a celor de la Chimica T</w:t>
      </w:r>
      <w:r w:rsidR="00D9406A">
        <w:rPr>
          <w:rFonts w:ascii="Times New Roman" w:hAnsi="Times New Roman"/>
          <w:sz w:val="24"/>
          <w:szCs w:val="24"/>
          <w:lang w:val="fr-FR"/>
        </w:rPr>
        <w:t>ârnăveni, 5-10 cu CFR Braşov, 7-9 cu Minerul Berbeş</w:t>
      </w:r>
      <w:r w:rsidR="00E42CC2" w:rsidRPr="005F711A">
        <w:rPr>
          <w:rFonts w:ascii="Times New Roman" w:hAnsi="Times New Roman"/>
          <w:sz w:val="24"/>
          <w:szCs w:val="24"/>
          <w:lang w:val="fr-FR"/>
        </w:rPr>
        <w:t>t</w:t>
      </w:r>
      <w:r w:rsidR="00D9406A">
        <w:rPr>
          <w:rFonts w:ascii="Times New Roman" w:hAnsi="Times New Roman"/>
          <w:sz w:val="24"/>
          <w:szCs w:val="24"/>
          <w:lang w:val="fr-FR"/>
        </w:rPr>
        <w:t>i, 10-13 cu Metrou Bucureş</w:t>
      </w:r>
      <w:r w:rsidR="00E42CC2" w:rsidRPr="005F711A">
        <w:rPr>
          <w:rFonts w:ascii="Times New Roman" w:hAnsi="Times New Roman"/>
          <w:sz w:val="24"/>
          <w:szCs w:val="24"/>
          <w:lang w:val="fr-FR"/>
        </w:rPr>
        <w:t>ti !</w:t>
      </w:r>
    </w:p>
    <w:p w:rsidR="00E42CC2" w:rsidRPr="005F711A" w:rsidRDefault="00DC3AA0" w:rsidP="005F711A">
      <w:pPr>
        <w:spacing w:line="240" w:lineRule="auto"/>
        <w:ind w:right="-867"/>
        <w:jc w:val="both"/>
        <w:rPr>
          <w:rFonts w:ascii="Times New Roman" w:hAnsi="Times New Roman"/>
          <w:sz w:val="24"/>
          <w:szCs w:val="24"/>
          <w:lang w:val="fr-FR"/>
        </w:rPr>
      </w:pPr>
      <w:r w:rsidRPr="005F711A">
        <w:rPr>
          <w:rFonts w:ascii="Times New Roman" w:hAnsi="Times New Roman"/>
          <w:b/>
          <w:sz w:val="24"/>
          <w:szCs w:val="24"/>
          <w:lang w:val="fr-FR"/>
        </w:rPr>
        <w:t xml:space="preserve">          </w:t>
      </w:r>
      <w:r w:rsidR="00E42CC2" w:rsidRPr="005F711A">
        <w:rPr>
          <w:rFonts w:ascii="Times New Roman" w:hAnsi="Times New Roman"/>
          <w:b/>
          <w:sz w:val="24"/>
          <w:szCs w:val="24"/>
          <w:lang w:val="fr-FR"/>
        </w:rPr>
        <w:t>1993/1994</w:t>
      </w:r>
      <w:r w:rsidRPr="005F711A">
        <w:rPr>
          <w:rFonts w:ascii="Times New Roman" w:hAnsi="Times New Roman"/>
          <w:b/>
          <w:sz w:val="24"/>
          <w:szCs w:val="24"/>
          <w:lang w:val="fr-FR"/>
        </w:rPr>
        <w:t>.</w:t>
      </w:r>
      <w:r w:rsidR="00384F30">
        <w:rPr>
          <w:rFonts w:ascii="Times New Roman" w:hAnsi="Times New Roman"/>
          <w:b/>
          <w:sz w:val="24"/>
          <w:szCs w:val="24"/>
          <w:lang w:val="fr-FR"/>
        </w:rPr>
        <w:t xml:space="preserve"> </w:t>
      </w:r>
      <w:r w:rsidR="00D9406A">
        <w:rPr>
          <w:rFonts w:ascii="Times New Roman" w:hAnsi="Times New Roman"/>
          <w:b/>
          <w:sz w:val="24"/>
          <w:szCs w:val="24"/>
          <w:lang w:val="fr-FR"/>
        </w:rPr>
        <w:t xml:space="preserve"> </w:t>
      </w:r>
      <w:r w:rsidR="00D9406A">
        <w:rPr>
          <w:rFonts w:ascii="Times New Roman" w:hAnsi="Times New Roman"/>
          <w:sz w:val="24"/>
          <w:szCs w:val="24"/>
          <w:lang w:val="fr-FR"/>
        </w:rPr>
        <w:t>Se adoptă o nouă formulă</w:t>
      </w:r>
      <w:r w:rsidR="00E42CC2" w:rsidRPr="005F711A">
        <w:rPr>
          <w:rFonts w:ascii="Times New Roman" w:hAnsi="Times New Roman"/>
          <w:sz w:val="24"/>
          <w:szCs w:val="24"/>
          <w:lang w:val="fr-FR"/>
        </w:rPr>
        <w:t xml:space="preserve"> de campionat, pentru A1 cu trei grupe a c</w:t>
      </w:r>
      <w:r w:rsidR="00D9406A">
        <w:rPr>
          <w:rFonts w:ascii="Times New Roman" w:hAnsi="Times New Roman"/>
          <w:sz w:val="24"/>
          <w:szCs w:val="24"/>
          <w:lang w:val="fr-FR"/>
        </w:rPr>
        <w:t>âte patru echipe. A2 însă ră</w:t>
      </w:r>
      <w:r w:rsidR="00E42CC2" w:rsidRPr="005F711A">
        <w:rPr>
          <w:rFonts w:ascii="Times New Roman" w:hAnsi="Times New Roman"/>
          <w:sz w:val="24"/>
          <w:szCs w:val="24"/>
          <w:lang w:val="fr-FR"/>
        </w:rPr>
        <w:t>m</w:t>
      </w:r>
      <w:r w:rsidR="00D9406A">
        <w:rPr>
          <w:rFonts w:ascii="Times New Roman" w:hAnsi="Times New Roman"/>
          <w:sz w:val="24"/>
          <w:szCs w:val="24"/>
          <w:lang w:val="fr-FR"/>
        </w:rPr>
        <w:t>âne neschimbată, cu două</w:t>
      </w:r>
      <w:r w:rsidR="00E42CC2" w:rsidRPr="005F711A">
        <w:rPr>
          <w:rFonts w:ascii="Times New Roman" w:hAnsi="Times New Roman"/>
          <w:sz w:val="24"/>
          <w:szCs w:val="24"/>
          <w:lang w:val="fr-FR"/>
        </w:rPr>
        <w:t xml:space="preserve"> serii a c</w:t>
      </w:r>
      <w:r w:rsidR="00D9406A">
        <w:rPr>
          <w:rFonts w:ascii="Times New Roman" w:hAnsi="Times New Roman"/>
          <w:sz w:val="24"/>
          <w:szCs w:val="24"/>
          <w:lang w:val="fr-FR"/>
        </w:rPr>
        <w:t>â</w:t>
      </w:r>
      <w:r w:rsidR="00E42CC2" w:rsidRPr="005F711A">
        <w:rPr>
          <w:rFonts w:ascii="Times New Roman" w:hAnsi="Times New Roman"/>
          <w:sz w:val="24"/>
          <w:szCs w:val="24"/>
          <w:lang w:val="fr-FR"/>
        </w:rPr>
        <w:t xml:space="preserve">te opt </w:t>
      </w:r>
      <w:r w:rsidR="00234B10" w:rsidRPr="005F711A">
        <w:rPr>
          <w:rFonts w:ascii="Times New Roman" w:hAnsi="Times New Roman"/>
          <w:sz w:val="24"/>
          <w:szCs w:val="24"/>
          <w:lang w:val="fr-FR"/>
        </w:rPr>
        <w:t>e</w:t>
      </w:r>
      <w:r w:rsidR="00E42CC2" w:rsidRPr="005F711A">
        <w:rPr>
          <w:rFonts w:ascii="Times New Roman" w:hAnsi="Times New Roman"/>
          <w:sz w:val="24"/>
          <w:szCs w:val="24"/>
          <w:lang w:val="fr-FR"/>
        </w:rPr>
        <w:t xml:space="preserve">chipe. </w:t>
      </w:r>
      <w:r w:rsidR="00D9406A">
        <w:rPr>
          <w:rFonts w:ascii="Times New Roman" w:hAnsi="Times New Roman"/>
          <w:sz w:val="24"/>
          <w:szCs w:val="24"/>
          <w:lang w:val="fr-FR"/>
        </w:rPr>
        <w:t>‘U’ 16 Februarie – Sugar, Nichit</w:t>
      </w:r>
      <w:r w:rsidR="00E42CC2" w:rsidRPr="005F711A">
        <w:rPr>
          <w:rFonts w:ascii="Times New Roman" w:hAnsi="Times New Roman"/>
          <w:sz w:val="24"/>
          <w:szCs w:val="24"/>
          <w:lang w:val="fr-FR"/>
        </w:rPr>
        <w:t>ean, Groz</w:t>
      </w:r>
      <w:r w:rsidR="00757BAD">
        <w:rPr>
          <w:rFonts w:ascii="Times New Roman" w:hAnsi="Times New Roman"/>
          <w:sz w:val="24"/>
          <w:szCs w:val="24"/>
          <w:lang w:val="fr-FR"/>
        </w:rPr>
        <w:t>a, Martac, Sinteregan, Sabău, Cil</w:t>
      </w:r>
      <w:r w:rsidR="004720FE">
        <w:rPr>
          <w:rFonts w:ascii="Times New Roman" w:hAnsi="Times New Roman"/>
          <w:sz w:val="24"/>
          <w:szCs w:val="24"/>
          <w:lang w:val="fr-FR"/>
        </w:rPr>
        <w:t>încă</w:t>
      </w:r>
      <w:r w:rsidR="00757BAD">
        <w:rPr>
          <w:rFonts w:ascii="Times New Roman" w:hAnsi="Times New Roman"/>
          <w:sz w:val="24"/>
          <w:szCs w:val="24"/>
          <w:lang w:val="fr-FR"/>
        </w:rPr>
        <w:t>, Răcean, Să</w:t>
      </w:r>
      <w:r w:rsidR="00E42CC2" w:rsidRPr="005F711A">
        <w:rPr>
          <w:rFonts w:ascii="Times New Roman" w:hAnsi="Times New Roman"/>
          <w:sz w:val="24"/>
          <w:szCs w:val="24"/>
          <w:lang w:val="fr-FR"/>
        </w:rPr>
        <w:t xml:space="preserve">uan, R. Gontineac, </w:t>
      </w:r>
      <w:r w:rsidR="00234B10" w:rsidRPr="005F711A">
        <w:rPr>
          <w:rFonts w:ascii="Times New Roman" w:hAnsi="Times New Roman"/>
          <w:sz w:val="24"/>
          <w:szCs w:val="24"/>
          <w:lang w:val="fr-FR"/>
        </w:rPr>
        <w:t>M</w:t>
      </w:r>
      <w:r w:rsidR="00E42CC2" w:rsidRPr="005F711A">
        <w:rPr>
          <w:rFonts w:ascii="Times New Roman" w:hAnsi="Times New Roman"/>
          <w:sz w:val="24"/>
          <w:szCs w:val="24"/>
          <w:lang w:val="fr-FR"/>
        </w:rPr>
        <w:t>aftei, Tamas</w:t>
      </w:r>
      <w:r w:rsidR="00757BAD">
        <w:rPr>
          <w:rFonts w:ascii="Times New Roman" w:hAnsi="Times New Roman"/>
          <w:sz w:val="24"/>
          <w:szCs w:val="24"/>
          <w:lang w:val="fr-FR"/>
        </w:rPr>
        <w:t>, Pasc, Copil, S. Ciorascu, Leaş, Cr. Ciorascu, Paloşanu, Brinza, Rădulescu, Popean, Băgăcean, Cerceş, Flutur, Mihai, Bisag, Găvan, antrenor Ştefan Ionescu – ocupă</w:t>
      </w:r>
      <w:r w:rsidR="00E42CC2" w:rsidRPr="005F711A">
        <w:rPr>
          <w:rFonts w:ascii="Times New Roman" w:hAnsi="Times New Roman"/>
          <w:sz w:val="24"/>
          <w:szCs w:val="24"/>
          <w:lang w:val="fr-FR"/>
        </w:rPr>
        <w:t xml:space="preserve"> locul 1 cu </w:t>
      </w:r>
      <w:r w:rsidR="00757BAD">
        <w:rPr>
          <w:rFonts w:ascii="Times New Roman" w:hAnsi="Times New Roman"/>
          <w:sz w:val="24"/>
          <w:szCs w:val="24"/>
          <w:lang w:val="fr-FR"/>
        </w:rPr>
        <w:t>40 de puncte, revenind după o absenţă destul de îndelungată, î</w:t>
      </w:r>
      <w:r w:rsidR="00E42CC2" w:rsidRPr="005F711A">
        <w:rPr>
          <w:rFonts w:ascii="Times New Roman" w:hAnsi="Times New Roman"/>
          <w:sz w:val="24"/>
          <w:szCs w:val="24"/>
          <w:lang w:val="fr-FR"/>
        </w:rPr>
        <w:t>n A1. Esaverajul spune totul despre comportarea echipei :  699-117 !</w:t>
      </w:r>
    </w:p>
    <w:p w:rsidR="00E42CC2" w:rsidRPr="005F711A" w:rsidRDefault="00234B10" w:rsidP="005F711A">
      <w:pPr>
        <w:spacing w:line="240" w:lineRule="auto"/>
        <w:ind w:right="-867"/>
        <w:jc w:val="both"/>
        <w:rPr>
          <w:rFonts w:ascii="Times New Roman" w:hAnsi="Times New Roman"/>
          <w:b/>
          <w:sz w:val="24"/>
          <w:szCs w:val="24"/>
          <w:lang w:val="fr-FR"/>
        </w:rPr>
      </w:pPr>
      <w:r w:rsidRPr="005F711A">
        <w:rPr>
          <w:rFonts w:ascii="Times New Roman" w:hAnsi="Times New Roman"/>
          <w:b/>
          <w:sz w:val="24"/>
          <w:szCs w:val="24"/>
        </w:rPr>
        <w:t xml:space="preserve">          </w:t>
      </w:r>
      <w:r w:rsidR="00E42CC2" w:rsidRPr="005F711A">
        <w:rPr>
          <w:rFonts w:ascii="Times New Roman" w:hAnsi="Times New Roman"/>
          <w:b/>
          <w:sz w:val="24"/>
          <w:szCs w:val="24"/>
        </w:rPr>
        <w:t>1994/1995</w:t>
      </w:r>
      <w:r w:rsidRPr="005F711A">
        <w:rPr>
          <w:rFonts w:ascii="Times New Roman" w:hAnsi="Times New Roman"/>
          <w:b/>
          <w:sz w:val="24"/>
          <w:szCs w:val="24"/>
        </w:rPr>
        <w:t>.</w:t>
      </w:r>
      <w:r w:rsidR="00E42CC2" w:rsidRPr="005F711A">
        <w:rPr>
          <w:rFonts w:ascii="Times New Roman" w:hAnsi="Times New Roman"/>
          <w:b/>
          <w:sz w:val="24"/>
          <w:szCs w:val="24"/>
        </w:rPr>
        <w:t xml:space="preserve"> Bronz ! </w:t>
      </w:r>
      <w:r w:rsidR="00E42CC2" w:rsidRPr="005F711A">
        <w:rPr>
          <w:rFonts w:ascii="Times New Roman" w:hAnsi="Times New Roman"/>
          <w:b/>
          <w:sz w:val="24"/>
          <w:szCs w:val="24"/>
          <w:lang w:val="fr-FR"/>
        </w:rPr>
        <w:t>Prima medalie din istoria rugby-ului clujean</w:t>
      </w:r>
      <w:r w:rsidRPr="005F711A">
        <w:rPr>
          <w:rFonts w:ascii="Times New Roman" w:hAnsi="Times New Roman"/>
          <w:b/>
          <w:sz w:val="24"/>
          <w:szCs w:val="24"/>
          <w:lang w:val="fr-FR"/>
        </w:rPr>
        <w:t>.</w:t>
      </w:r>
      <w:r w:rsidR="00E42CC2" w:rsidRPr="005F711A">
        <w:rPr>
          <w:rFonts w:ascii="Times New Roman" w:hAnsi="Times New Roman"/>
          <w:b/>
          <w:sz w:val="24"/>
          <w:szCs w:val="24"/>
          <w:lang w:val="fr-FR"/>
        </w:rPr>
        <w:t xml:space="preserve"> </w:t>
      </w:r>
    </w:p>
    <w:p w:rsidR="00E42CC2" w:rsidRPr="005F711A" w:rsidRDefault="00E42CC2" w:rsidP="005F711A">
      <w:pPr>
        <w:spacing w:line="240" w:lineRule="auto"/>
        <w:ind w:right="-867"/>
        <w:jc w:val="both"/>
        <w:rPr>
          <w:rFonts w:ascii="Times New Roman" w:hAnsi="Times New Roman"/>
          <w:sz w:val="24"/>
          <w:szCs w:val="24"/>
        </w:rPr>
      </w:pPr>
      <w:r w:rsidRPr="005F711A">
        <w:rPr>
          <w:rFonts w:ascii="Times New Roman" w:hAnsi="Times New Roman"/>
          <w:sz w:val="24"/>
          <w:szCs w:val="24"/>
          <w:lang w:val="fr-FR"/>
        </w:rPr>
        <w:tab/>
      </w:r>
      <w:r w:rsidR="00757BAD">
        <w:rPr>
          <w:rFonts w:ascii="Times New Roman" w:hAnsi="Times New Roman"/>
          <w:sz w:val="24"/>
          <w:szCs w:val="24"/>
        </w:rPr>
        <w:t>Antrenorul Ştefan Ionescu aduce bronzul î</w:t>
      </w:r>
      <w:r w:rsidRPr="005F711A">
        <w:rPr>
          <w:rFonts w:ascii="Times New Roman" w:hAnsi="Times New Roman"/>
          <w:sz w:val="24"/>
          <w:szCs w:val="24"/>
        </w:rPr>
        <w:t xml:space="preserve">n Capitala </w:t>
      </w:r>
      <w:r w:rsidR="00757BAD">
        <w:rPr>
          <w:rFonts w:ascii="Times New Roman" w:hAnsi="Times New Roman"/>
          <w:sz w:val="24"/>
          <w:szCs w:val="24"/>
        </w:rPr>
        <w:t>Ardealului, cu Popean, Budai, Băgăcean, Cerceş</w:t>
      </w:r>
      <w:r w:rsidRPr="005F711A">
        <w:rPr>
          <w:rFonts w:ascii="Times New Roman" w:hAnsi="Times New Roman"/>
          <w:sz w:val="24"/>
          <w:szCs w:val="24"/>
        </w:rPr>
        <w:t xml:space="preserve">, Cilinca, Sinteregan, Leas, Cr. </w:t>
      </w:r>
      <w:r w:rsidR="00757BAD">
        <w:rPr>
          <w:rFonts w:ascii="Times New Roman" w:hAnsi="Times New Roman"/>
          <w:sz w:val="24"/>
          <w:szCs w:val="24"/>
          <w:lang w:val="fr-FR"/>
        </w:rPr>
        <w:t>Ciorăscu, Paloş</w:t>
      </w:r>
      <w:r w:rsidRPr="005F711A">
        <w:rPr>
          <w:rFonts w:ascii="Times New Roman" w:hAnsi="Times New Roman"/>
          <w:sz w:val="24"/>
          <w:szCs w:val="24"/>
          <w:lang w:val="fr-FR"/>
        </w:rPr>
        <w:t>anu,</w:t>
      </w:r>
      <w:r w:rsidR="00757BAD">
        <w:rPr>
          <w:rFonts w:ascii="Times New Roman" w:hAnsi="Times New Roman"/>
          <w:sz w:val="24"/>
          <w:szCs w:val="24"/>
          <w:lang w:val="fr-FR"/>
        </w:rPr>
        <w:t xml:space="preserve"> Hilma, Vl. Rus, Sugar, S. Ciorăscu, Tamaş</w:t>
      </w:r>
      <w:r w:rsidRPr="005F711A">
        <w:rPr>
          <w:rFonts w:ascii="Times New Roman" w:hAnsi="Times New Roman"/>
          <w:sz w:val="24"/>
          <w:szCs w:val="24"/>
          <w:lang w:val="fr-FR"/>
        </w:rPr>
        <w:t xml:space="preserve">, </w:t>
      </w:r>
      <w:r w:rsidR="00234B10" w:rsidRPr="005F711A">
        <w:rPr>
          <w:rFonts w:ascii="Times New Roman" w:hAnsi="Times New Roman"/>
          <w:sz w:val="24"/>
          <w:szCs w:val="24"/>
          <w:lang w:val="fr-FR"/>
        </w:rPr>
        <w:t>R</w:t>
      </w:r>
      <w:r w:rsidR="00757BAD">
        <w:rPr>
          <w:rFonts w:ascii="Times New Roman" w:hAnsi="Times New Roman"/>
          <w:sz w:val="24"/>
          <w:szCs w:val="24"/>
          <w:lang w:val="fr-FR"/>
        </w:rPr>
        <w:t>ă</w:t>
      </w:r>
      <w:r w:rsidRPr="005F711A">
        <w:rPr>
          <w:rFonts w:ascii="Times New Roman" w:hAnsi="Times New Roman"/>
          <w:sz w:val="24"/>
          <w:szCs w:val="24"/>
          <w:lang w:val="fr-FR"/>
        </w:rPr>
        <w:t>dulesc</w:t>
      </w:r>
      <w:r w:rsidR="00757BAD">
        <w:rPr>
          <w:rFonts w:ascii="Times New Roman" w:hAnsi="Times New Roman"/>
          <w:sz w:val="24"/>
          <w:szCs w:val="24"/>
          <w:lang w:val="fr-FR"/>
        </w:rPr>
        <w:t>u, Brinza, Flutur, Groza, Nechiţean, Surdu, Sabă</w:t>
      </w:r>
      <w:r w:rsidRPr="005F711A">
        <w:rPr>
          <w:rFonts w:ascii="Times New Roman" w:hAnsi="Times New Roman"/>
          <w:sz w:val="24"/>
          <w:szCs w:val="24"/>
          <w:lang w:val="fr-FR"/>
        </w:rPr>
        <w:t xml:space="preserve">u, </w:t>
      </w:r>
      <w:r w:rsidR="00234B10" w:rsidRPr="005F711A">
        <w:rPr>
          <w:rFonts w:ascii="Times New Roman" w:hAnsi="Times New Roman"/>
          <w:sz w:val="24"/>
          <w:szCs w:val="24"/>
          <w:lang w:val="fr-FR"/>
        </w:rPr>
        <w:t>R</w:t>
      </w:r>
      <w:r w:rsidR="00757BAD">
        <w:rPr>
          <w:rFonts w:ascii="Times New Roman" w:hAnsi="Times New Roman"/>
          <w:sz w:val="24"/>
          <w:szCs w:val="24"/>
          <w:lang w:val="fr-FR"/>
        </w:rPr>
        <w:t>ă</w:t>
      </w:r>
      <w:r w:rsidRPr="005F711A">
        <w:rPr>
          <w:rFonts w:ascii="Times New Roman" w:hAnsi="Times New Roman"/>
          <w:sz w:val="24"/>
          <w:szCs w:val="24"/>
          <w:lang w:val="fr-FR"/>
        </w:rPr>
        <w:t xml:space="preserve">cean, </w:t>
      </w:r>
      <w:r w:rsidR="00757BAD">
        <w:rPr>
          <w:rFonts w:ascii="Times New Roman" w:hAnsi="Times New Roman"/>
          <w:sz w:val="24"/>
          <w:szCs w:val="24"/>
          <w:lang w:val="fr-FR"/>
        </w:rPr>
        <w:t>R. Gontineac, Franciuc, Pasc, Să</w:t>
      </w:r>
      <w:r w:rsidRPr="005F711A">
        <w:rPr>
          <w:rFonts w:ascii="Times New Roman" w:hAnsi="Times New Roman"/>
          <w:sz w:val="24"/>
          <w:szCs w:val="24"/>
          <w:lang w:val="fr-FR"/>
        </w:rPr>
        <w:t>uan, Bisag,</w:t>
      </w:r>
      <w:r w:rsidR="00757BAD">
        <w:rPr>
          <w:rFonts w:ascii="Times New Roman" w:hAnsi="Times New Roman"/>
          <w:sz w:val="24"/>
          <w:szCs w:val="24"/>
          <w:lang w:val="fr-FR"/>
        </w:rPr>
        <w:t xml:space="preserve"> Dră</w:t>
      </w:r>
      <w:r w:rsidRPr="005F711A">
        <w:rPr>
          <w:rFonts w:ascii="Times New Roman" w:hAnsi="Times New Roman"/>
          <w:sz w:val="24"/>
          <w:szCs w:val="24"/>
          <w:lang w:val="fr-FR"/>
        </w:rPr>
        <w:t xml:space="preserve">gan, </w:t>
      </w:r>
      <w:r w:rsidR="00234B10" w:rsidRPr="005F711A">
        <w:rPr>
          <w:rFonts w:ascii="Times New Roman" w:hAnsi="Times New Roman"/>
          <w:sz w:val="24"/>
          <w:szCs w:val="24"/>
          <w:lang w:val="fr-FR"/>
        </w:rPr>
        <w:t>M</w:t>
      </w:r>
      <w:r w:rsidRPr="005F711A">
        <w:rPr>
          <w:rFonts w:ascii="Times New Roman" w:hAnsi="Times New Roman"/>
          <w:sz w:val="24"/>
          <w:szCs w:val="24"/>
          <w:lang w:val="fr-FR"/>
        </w:rPr>
        <w:t xml:space="preserve">aftei, Copil. </w:t>
      </w:r>
      <w:r w:rsidR="00757BAD">
        <w:rPr>
          <w:rFonts w:ascii="Times New Roman" w:hAnsi="Times New Roman"/>
          <w:sz w:val="24"/>
          <w:szCs w:val="24"/>
        </w:rPr>
        <w:t>Este ediţia în care ‘U’ trece de Dinamo î</w:t>
      </w:r>
      <w:r w:rsidRPr="005F711A">
        <w:rPr>
          <w:rFonts w:ascii="Times New Roman" w:hAnsi="Times New Roman"/>
          <w:sz w:val="24"/>
          <w:szCs w:val="24"/>
        </w:rPr>
        <w:t>n trei parti</w:t>
      </w:r>
      <w:r w:rsidR="00234B10" w:rsidRPr="005F711A">
        <w:rPr>
          <w:rFonts w:ascii="Times New Roman" w:hAnsi="Times New Roman"/>
          <w:sz w:val="24"/>
          <w:szCs w:val="24"/>
        </w:rPr>
        <w:t>de</w:t>
      </w:r>
      <w:r w:rsidRPr="005F711A">
        <w:rPr>
          <w:rFonts w:ascii="Times New Roman" w:hAnsi="Times New Roman"/>
          <w:sz w:val="24"/>
          <w:szCs w:val="24"/>
        </w:rPr>
        <w:t xml:space="preserve"> consecutive : 19-11,</w:t>
      </w:r>
      <w:r w:rsidR="00757BAD">
        <w:rPr>
          <w:rFonts w:ascii="Times New Roman" w:hAnsi="Times New Roman"/>
          <w:sz w:val="24"/>
          <w:szCs w:val="24"/>
        </w:rPr>
        <w:t xml:space="preserve"> 13-12 </w:t>
      </w:r>
      <w:r w:rsidR="008350E9">
        <w:rPr>
          <w:rFonts w:ascii="Times New Roman" w:hAnsi="Times New Roman"/>
          <w:sz w:val="24"/>
          <w:szCs w:val="24"/>
        </w:rPr>
        <w:t>şi</w:t>
      </w:r>
      <w:r w:rsidR="00757BAD">
        <w:rPr>
          <w:rFonts w:ascii="Times New Roman" w:hAnsi="Times New Roman"/>
          <w:sz w:val="24"/>
          <w:szCs w:val="24"/>
        </w:rPr>
        <w:t xml:space="preserve"> 22-20 aceasta din urmă la Bucureş</w:t>
      </w:r>
      <w:r w:rsidRPr="005F711A">
        <w:rPr>
          <w:rFonts w:ascii="Times New Roman" w:hAnsi="Times New Roman"/>
          <w:sz w:val="24"/>
          <w:szCs w:val="24"/>
        </w:rPr>
        <w:t>ti !</w:t>
      </w:r>
    </w:p>
    <w:p w:rsidR="00E42CC2" w:rsidRPr="005F711A" w:rsidRDefault="00234B10" w:rsidP="005F711A">
      <w:pPr>
        <w:spacing w:line="240" w:lineRule="auto"/>
        <w:ind w:right="-867"/>
        <w:jc w:val="both"/>
        <w:rPr>
          <w:rFonts w:ascii="Times New Roman" w:hAnsi="Times New Roman"/>
          <w:b/>
          <w:sz w:val="24"/>
          <w:szCs w:val="24"/>
        </w:rPr>
      </w:pPr>
      <w:r w:rsidRPr="005F711A">
        <w:rPr>
          <w:rFonts w:ascii="Times New Roman" w:hAnsi="Times New Roman"/>
          <w:b/>
          <w:sz w:val="24"/>
          <w:szCs w:val="24"/>
        </w:rPr>
        <w:t xml:space="preserve">          </w:t>
      </w:r>
      <w:r w:rsidR="00E42CC2" w:rsidRPr="005F711A">
        <w:rPr>
          <w:rFonts w:ascii="Times New Roman" w:hAnsi="Times New Roman"/>
          <w:b/>
          <w:sz w:val="24"/>
          <w:szCs w:val="24"/>
        </w:rPr>
        <w:t>1995/1996 : Bronz din nou !!!</w:t>
      </w:r>
    </w:p>
    <w:p w:rsidR="00E42CC2" w:rsidRPr="005F711A" w:rsidRDefault="00E42CC2" w:rsidP="005F711A">
      <w:pPr>
        <w:spacing w:line="240" w:lineRule="auto"/>
        <w:ind w:right="-867"/>
        <w:jc w:val="both"/>
        <w:rPr>
          <w:rFonts w:ascii="Times New Roman" w:hAnsi="Times New Roman"/>
          <w:sz w:val="24"/>
          <w:szCs w:val="24"/>
          <w:lang w:val="fr-FR"/>
        </w:rPr>
      </w:pPr>
      <w:r w:rsidRPr="005F711A">
        <w:rPr>
          <w:rFonts w:ascii="Times New Roman" w:hAnsi="Times New Roman"/>
          <w:sz w:val="24"/>
          <w:szCs w:val="24"/>
        </w:rPr>
        <w:tab/>
        <w:t>R</w:t>
      </w:r>
      <w:r w:rsidR="00757BAD">
        <w:rPr>
          <w:rFonts w:ascii="Times New Roman" w:hAnsi="Times New Roman"/>
          <w:sz w:val="24"/>
          <w:szCs w:val="24"/>
        </w:rPr>
        <w:t>ăcean, Nechiţean, Tilinca, Maftei, Sugar, Crăciun, Băgă</w:t>
      </w:r>
      <w:r w:rsidRPr="005F711A">
        <w:rPr>
          <w:rFonts w:ascii="Times New Roman" w:hAnsi="Times New Roman"/>
          <w:sz w:val="24"/>
          <w:szCs w:val="24"/>
        </w:rPr>
        <w:t>cean, Croitoru, Copil, Franciuc, R.</w:t>
      </w:r>
      <w:r w:rsidR="00757BAD">
        <w:rPr>
          <w:rFonts w:ascii="Times New Roman" w:hAnsi="Times New Roman"/>
          <w:sz w:val="24"/>
          <w:szCs w:val="24"/>
        </w:rPr>
        <w:t xml:space="preserve"> Gontineac, Bisag, Ciorascu, Drăgan, Groza, Săuan, Flutur, Leas, Tamaş, Paloş</w:t>
      </w:r>
      <w:r w:rsidRPr="005F711A">
        <w:rPr>
          <w:rFonts w:ascii="Times New Roman" w:hAnsi="Times New Roman"/>
          <w:sz w:val="24"/>
          <w:szCs w:val="24"/>
        </w:rPr>
        <w:t xml:space="preserve">anu, </w:t>
      </w:r>
      <w:r w:rsidR="00234B10" w:rsidRPr="005F711A">
        <w:rPr>
          <w:rFonts w:ascii="Times New Roman" w:hAnsi="Times New Roman"/>
          <w:sz w:val="24"/>
          <w:szCs w:val="24"/>
        </w:rPr>
        <w:t>R</w:t>
      </w:r>
      <w:r w:rsidR="00757BAD">
        <w:rPr>
          <w:rFonts w:ascii="Times New Roman" w:hAnsi="Times New Roman"/>
          <w:sz w:val="24"/>
          <w:szCs w:val="24"/>
        </w:rPr>
        <w:t>ă</w:t>
      </w:r>
      <w:r w:rsidRPr="005F711A">
        <w:rPr>
          <w:rFonts w:ascii="Times New Roman" w:hAnsi="Times New Roman"/>
          <w:sz w:val="24"/>
          <w:szCs w:val="24"/>
        </w:rPr>
        <w:t>dulescu, Socaciu, Budai, Popean, Iacob, antrenori Stefan Ionescu/pr</w:t>
      </w:r>
      <w:r w:rsidR="00234B10" w:rsidRPr="005F711A">
        <w:rPr>
          <w:rFonts w:ascii="Times New Roman" w:hAnsi="Times New Roman"/>
          <w:sz w:val="24"/>
          <w:szCs w:val="24"/>
        </w:rPr>
        <w:t>incipal</w:t>
      </w:r>
      <w:r w:rsidRPr="005F711A">
        <w:rPr>
          <w:rFonts w:ascii="Times New Roman" w:hAnsi="Times New Roman"/>
          <w:sz w:val="24"/>
          <w:szCs w:val="24"/>
        </w:rPr>
        <w:t xml:space="preserve"> </w:t>
      </w:r>
      <w:r w:rsidR="008350E9">
        <w:rPr>
          <w:rFonts w:ascii="Times New Roman" w:hAnsi="Times New Roman"/>
          <w:sz w:val="24"/>
          <w:szCs w:val="24"/>
        </w:rPr>
        <w:t>şi</w:t>
      </w:r>
      <w:r w:rsidRPr="005F711A">
        <w:rPr>
          <w:rFonts w:ascii="Times New Roman" w:hAnsi="Times New Roman"/>
          <w:sz w:val="24"/>
          <w:szCs w:val="24"/>
        </w:rPr>
        <w:t xml:space="preserve"> Octavian Chihaia/sec</w:t>
      </w:r>
      <w:r w:rsidR="00234B10" w:rsidRPr="005F711A">
        <w:rPr>
          <w:rFonts w:ascii="Times New Roman" w:hAnsi="Times New Roman"/>
          <w:sz w:val="24"/>
          <w:szCs w:val="24"/>
        </w:rPr>
        <w:t>u</w:t>
      </w:r>
      <w:r w:rsidRPr="005F711A">
        <w:rPr>
          <w:rFonts w:ascii="Times New Roman" w:hAnsi="Times New Roman"/>
          <w:sz w:val="24"/>
          <w:szCs w:val="24"/>
        </w:rPr>
        <w:t xml:space="preserve">nd ne aduc al doilea bronz consecutiv. </w:t>
      </w:r>
      <w:r w:rsidRPr="005F711A">
        <w:rPr>
          <w:rFonts w:ascii="Times New Roman" w:hAnsi="Times New Roman"/>
          <w:sz w:val="24"/>
          <w:szCs w:val="24"/>
          <w:lang w:val="fr-FR"/>
        </w:rPr>
        <w:t>Au fost ob</w:t>
      </w:r>
      <w:r w:rsidR="00757BAD">
        <w:rPr>
          <w:rFonts w:ascii="Times New Roman" w:hAnsi="Times New Roman"/>
          <w:sz w:val="24"/>
          <w:szCs w:val="24"/>
          <w:lang w:val="fr-FR"/>
        </w:rPr>
        <w:t>ţ</w:t>
      </w:r>
      <w:r w:rsidRPr="005F711A">
        <w:rPr>
          <w:rFonts w:ascii="Times New Roman" w:hAnsi="Times New Roman"/>
          <w:sz w:val="24"/>
          <w:szCs w:val="24"/>
          <w:lang w:val="fr-FR"/>
        </w:rPr>
        <w:t>inute victori</w:t>
      </w:r>
      <w:r w:rsidR="00234B10" w:rsidRPr="005F711A">
        <w:rPr>
          <w:rFonts w:ascii="Times New Roman" w:hAnsi="Times New Roman"/>
          <w:sz w:val="24"/>
          <w:szCs w:val="24"/>
          <w:lang w:val="fr-FR"/>
        </w:rPr>
        <w:t>i importante la Dinamo (16-8), F</w:t>
      </w:r>
      <w:r w:rsidR="00757BAD">
        <w:rPr>
          <w:rFonts w:ascii="Times New Roman" w:hAnsi="Times New Roman"/>
          <w:sz w:val="24"/>
          <w:szCs w:val="24"/>
          <w:lang w:val="fr-FR"/>
        </w:rPr>
        <w:t>arul (29-17), Griviţ</w:t>
      </w:r>
      <w:r w:rsidRPr="005F711A">
        <w:rPr>
          <w:rFonts w:ascii="Times New Roman" w:hAnsi="Times New Roman"/>
          <w:sz w:val="24"/>
          <w:szCs w:val="24"/>
          <w:lang w:val="fr-FR"/>
        </w:rPr>
        <w:t>a (29-3), Steaua (15-7), … Returul</w:t>
      </w:r>
      <w:r w:rsidR="00757BAD">
        <w:rPr>
          <w:rFonts w:ascii="Times New Roman" w:hAnsi="Times New Roman"/>
          <w:sz w:val="24"/>
          <w:szCs w:val="24"/>
          <w:lang w:val="fr-FR"/>
        </w:rPr>
        <w:t xml:space="preserve"> a fost unul fast, cu nu mai puţ</w:t>
      </w:r>
      <w:r w:rsidRPr="005F711A">
        <w:rPr>
          <w:rFonts w:ascii="Times New Roman" w:hAnsi="Times New Roman"/>
          <w:sz w:val="24"/>
          <w:szCs w:val="24"/>
          <w:lang w:val="fr-FR"/>
        </w:rPr>
        <w:t>in de opt victorii  clujene pe linie. Br</w:t>
      </w:r>
      <w:r w:rsidR="00757BAD">
        <w:rPr>
          <w:rFonts w:ascii="Times New Roman" w:hAnsi="Times New Roman"/>
          <w:sz w:val="24"/>
          <w:szCs w:val="24"/>
          <w:lang w:val="fr-FR"/>
        </w:rPr>
        <w:t>ânza se transferă</w:t>
      </w:r>
      <w:r w:rsidRPr="005F711A">
        <w:rPr>
          <w:rFonts w:ascii="Times New Roman" w:hAnsi="Times New Roman"/>
          <w:sz w:val="24"/>
          <w:szCs w:val="24"/>
          <w:lang w:val="fr-FR"/>
        </w:rPr>
        <w:t xml:space="preserve"> </w:t>
      </w:r>
      <w:r w:rsidR="008350E9">
        <w:rPr>
          <w:rFonts w:ascii="Times New Roman" w:hAnsi="Times New Roman"/>
          <w:sz w:val="24"/>
          <w:szCs w:val="24"/>
          <w:lang w:val="fr-FR"/>
        </w:rPr>
        <w:t>în</w:t>
      </w:r>
      <w:r w:rsidRPr="005F711A">
        <w:rPr>
          <w:rFonts w:ascii="Times New Roman" w:hAnsi="Times New Roman"/>
          <w:sz w:val="24"/>
          <w:szCs w:val="24"/>
          <w:lang w:val="fr-FR"/>
        </w:rPr>
        <w:t xml:space="preserve"> </w:t>
      </w:r>
      <w:r w:rsidR="00E838C5">
        <w:rPr>
          <w:rFonts w:ascii="Times New Roman" w:hAnsi="Times New Roman"/>
          <w:sz w:val="24"/>
          <w:szCs w:val="24"/>
          <w:lang w:val="fr-FR"/>
        </w:rPr>
        <w:t>Franţa</w:t>
      </w:r>
      <w:r w:rsidRPr="005F711A">
        <w:rPr>
          <w:rFonts w:ascii="Times New Roman" w:hAnsi="Times New Roman"/>
          <w:sz w:val="24"/>
          <w:szCs w:val="24"/>
          <w:lang w:val="fr-FR"/>
        </w:rPr>
        <w:t>, se</w:t>
      </w:r>
      <w:r w:rsidR="00757BAD">
        <w:rPr>
          <w:rFonts w:ascii="Times New Roman" w:hAnsi="Times New Roman"/>
          <w:sz w:val="24"/>
          <w:szCs w:val="24"/>
          <w:lang w:val="fr-FR"/>
        </w:rPr>
        <w:t xml:space="preserve"> retrag din activitatea competiţ</w:t>
      </w:r>
      <w:r w:rsidRPr="005F711A">
        <w:rPr>
          <w:rFonts w:ascii="Times New Roman" w:hAnsi="Times New Roman"/>
          <w:sz w:val="24"/>
          <w:szCs w:val="24"/>
          <w:lang w:val="fr-FR"/>
        </w:rPr>
        <w:t xml:space="preserve">ionala Marta, Hilma, </w:t>
      </w:r>
      <w:r w:rsidR="00757BAD">
        <w:rPr>
          <w:rFonts w:ascii="Times New Roman" w:hAnsi="Times New Roman"/>
          <w:sz w:val="24"/>
          <w:szCs w:val="24"/>
          <w:lang w:val="fr-FR"/>
        </w:rPr>
        <w:t>Paloş</w:t>
      </w:r>
      <w:r w:rsidRPr="005F711A">
        <w:rPr>
          <w:rFonts w:ascii="Times New Roman" w:hAnsi="Times New Roman"/>
          <w:sz w:val="24"/>
          <w:szCs w:val="24"/>
          <w:lang w:val="fr-FR"/>
        </w:rPr>
        <w:t>anu.</w:t>
      </w:r>
    </w:p>
    <w:p w:rsidR="00E42CC2" w:rsidRPr="005F711A" w:rsidRDefault="00234B10" w:rsidP="005F711A">
      <w:pPr>
        <w:spacing w:line="240" w:lineRule="auto"/>
        <w:ind w:right="-867"/>
        <w:jc w:val="both"/>
        <w:rPr>
          <w:rFonts w:ascii="Times New Roman" w:hAnsi="Times New Roman"/>
          <w:sz w:val="24"/>
          <w:szCs w:val="24"/>
        </w:rPr>
      </w:pPr>
      <w:r w:rsidRPr="005F711A">
        <w:rPr>
          <w:rFonts w:ascii="Times New Roman" w:hAnsi="Times New Roman"/>
          <w:b/>
          <w:sz w:val="24"/>
          <w:szCs w:val="24"/>
          <w:lang w:val="fr-FR"/>
        </w:rPr>
        <w:lastRenderedPageBreak/>
        <w:t xml:space="preserve">        </w:t>
      </w:r>
      <w:r w:rsidR="00E42CC2" w:rsidRPr="005F711A">
        <w:rPr>
          <w:rFonts w:ascii="Times New Roman" w:hAnsi="Times New Roman"/>
          <w:b/>
          <w:sz w:val="24"/>
          <w:szCs w:val="24"/>
          <w:lang w:val="fr-FR"/>
        </w:rPr>
        <w:t>1996/1997</w:t>
      </w:r>
      <w:r w:rsidRPr="005F711A">
        <w:rPr>
          <w:rFonts w:ascii="Times New Roman" w:hAnsi="Times New Roman"/>
          <w:b/>
          <w:sz w:val="24"/>
          <w:szCs w:val="24"/>
          <w:lang w:val="fr-FR"/>
        </w:rPr>
        <w:t>.</w:t>
      </w:r>
      <w:r w:rsidR="00757BAD">
        <w:rPr>
          <w:rFonts w:ascii="Times New Roman" w:hAnsi="Times New Roman"/>
          <w:sz w:val="24"/>
          <w:szCs w:val="24"/>
          <w:lang w:val="fr-FR"/>
        </w:rPr>
        <w:t xml:space="preserve"> Final cu ‘U’ – Popean, Să</w:t>
      </w:r>
      <w:r w:rsidR="00E42CC2" w:rsidRPr="005F711A">
        <w:rPr>
          <w:rFonts w:ascii="Times New Roman" w:hAnsi="Times New Roman"/>
          <w:sz w:val="24"/>
          <w:szCs w:val="24"/>
          <w:lang w:val="fr-FR"/>
        </w:rPr>
        <w:t>uan, Nichit</w:t>
      </w:r>
      <w:r w:rsidR="00757BAD">
        <w:rPr>
          <w:rFonts w:ascii="Times New Roman" w:hAnsi="Times New Roman"/>
          <w:sz w:val="24"/>
          <w:szCs w:val="24"/>
          <w:lang w:val="fr-FR"/>
        </w:rPr>
        <w:t>ean, Maftei, Croitoru, Copil, Răcean, Iacob, D. Paloş</w:t>
      </w:r>
      <w:r w:rsidR="00E42CC2" w:rsidRPr="005F711A">
        <w:rPr>
          <w:rFonts w:ascii="Times New Roman" w:hAnsi="Times New Roman"/>
          <w:sz w:val="24"/>
          <w:szCs w:val="24"/>
          <w:lang w:val="fr-FR"/>
        </w:rPr>
        <w:t xml:space="preserve">anu, V. Samuil, Cilinca, Flutur, Rosescu, </w:t>
      </w:r>
      <w:r w:rsidRPr="005F711A">
        <w:rPr>
          <w:rFonts w:ascii="Times New Roman" w:hAnsi="Times New Roman"/>
          <w:sz w:val="24"/>
          <w:szCs w:val="24"/>
          <w:lang w:val="fr-FR"/>
        </w:rPr>
        <w:t>R</w:t>
      </w:r>
      <w:r w:rsidR="00757BAD">
        <w:rPr>
          <w:rFonts w:ascii="Times New Roman" w:hAnsi="Times New Roman"/>
          <w:sz w:val="24"/>
          <w:szCs w:val="24"/>
          <w:lang w:val="fr-FR"/>
        </w:rPr>
        <w:t>ădulescu, Tamaş</w:t>
      </w:r>
      <w:r w:rsidR="00E42CC2" w:rsidRPr="005F711A">
        <w:rPr>
          <w:rFonts w:ascii="Times New Roman" w:hAnsi="Times New Roman"/>
          <w:sz w:val="24"/>
          <w:szCs w:val="24"/>
          <w:lang w:val="fr-FR"/>
        </w:rPr>
        <w:t xml:space="preserve">, Budai, Bisag, Dragomir, Tincu, </w:t>
      </w:r>
      <w:r w:rsidRPr="005F711A">
        <w:rPr>
          <w:rFonts w:ascii="Times New Roman" w:hAnsi="Times New Roman"/>
          <w:sz w:val="24"/>
          <w:szCs w:val="24"/>
          <w:lang w:val="fr-FR"/>
        </w:rPr>
        <w:t>B</w:t>
      </w:r>
      <w:r w:rsidR="00757BAD">
        <w:rPr>
          <w:rFonts w:ascii="Times New Roman" w:hAnsi="Times New Roman"/>
          <w:sz w:val="24"/>
          <w:szCs w:val="24"/>
          <w:lang w:val="fr-FR"/>
        </w:rPr>
        <w:t>ăgă</w:t>
      </w:r>
      <w:r w:rsidR="00E42CC2" w:rsidRPr="005F711A">
        <w:rPr>
          <w:rFonts w:ascii="Times New Roman" w:hAnsi="Times New Roman"/>
          <w:sz w:val="24"/>
          <w:szCs w:val="24"/>
          <w:lang w:val="fr-FR"/>
        </w:rPr>
        <w:t xml:space="preserve">cean, </w:t>
      </w:r>
      <w:r w:rsidR="00757BAD">
        <w:rPr>
          <w:rFonts w:ascii="Times New Roman" w:hAnsi="Times New Roman"/>
          <w:sz w:val="24"/>
          <w:szCs w:val="24"/>
          <w:lang w:val="fr-FR"/>
        </w:rPr>
        <w:t>Socaciu, Rus, Cr. Ciorascu, Gheţ</w:t>
      </w:r>
      <w:r w:rsidR="00E42CC2" w:rsidRPr="005F711A">
        <w:rPr>
          <w:rFonts w:ascii="Times New Roman" w:hAnsi="Times New Roman"/>
          <w:sz w:val="24"/>
          <w:szCs w:val="24"/>
          <w:lang w:val="fr-FR"/>
        </w:rPr>
        <w:t>a, antrenori Stefan Ionescu/pr, Octavia</w:t>
      </w:r>
      <w:r w:rsidR="00757BAD">
        <w:rPr>
          <w:rFonts w:ascii="Times New Roman" w:hAnsi="Times New Roman"/>
          <w:sz w:val="24"/>
          <w:szCs w:val="24"/>
          <w:lang w:val="fr-FR"/>
        </w:rPr>
        <w:t>n Chihaia/secund – pe locul 6. Şi acest lucru în contextul în care ‘U’ termină</w:t>
      </w:r>
      <w:r w:rsidR="00E42CC2" w:rsidRPr="005F711A">
        <w:rPr>
          <w:rFonts w:ascii="Times New Roman" w:hAnsi="Times New Roman"/>
          <w:sz w:val="24"/>
          <w:szCs w:val="24"/>
          <w:lang w:val="fr-FR"/>
        </w:rPr>
        <w:t xml:space="preserve"> turul pe locul 4 cu 25 de puncte. </w:t>
      </w:r>
      <w:r w:rsidR="00757BAD">
        <w:rPr>
          <w:rFonts w:ascii="Times New Roman" w:hAnsi="Times New Roman"/>
          <w:sz w:val="24"/>
          <w:szCs w:val="24"/>
        </w:rPr>
        <w:t>Returul a avut o altă ‘faţă</w:t>
      </w:r>
      <w:r w:rsidR="00E42CC2" w:rsidRPr="005F711A">
        <w:rPr>
          <w:rFonts w:ascii="Times New Roman" w:hAnsi="Times New Roman"/>
          <w:sz w:val="24"/>
          <w:szCs w:val="24"/>
        </w:rPr>
        <w:t>’</w:t>
      </w:r>
      <w:r w:rsidRPr="005F711A">
        <w:rPr>
          <w:rFonts w:ascii="Times New Roman" w:hAnsi="Times New Roman"/>
          <w:sz w:val="24"/>
          <w:szCs w:val="24"/>
        </w:rPr>
        <w:t>,</w:t>
      </w:r>
      <w:r w:rsidR="00757BAD">
        <w:rPr>
          <w:rFonts w:ascii="Times New Roman" w:hAnsi="Times New Roman"/>
          <w:sz w:val="24"/>
          <w:szCs w:val="24"/>
        </w:rPr>
        <w:t xml:space="preserve"> 10-34 cu Dinamo, 28-60 în faţ</w:t>
      </w:r>
      <w:r w:rsidR="00E42CC2" w:rsidRPr="005F711A">
        <w:rPr>
          <w:rFonts w:ascii="Times New Roman" w:hAnsi="Times New Roman"/>
          <w:sz w:val="24"/>
          <w:szCs w:val="24"/>
        </w:rPr>
        <w:t>a celor de la Steaua, 31</w:t>
      </w:r>
      <w:r w:rsidRPr="005F711A">
        <w:rPr>
          <w:rFonts w:ascii="Times New Roman" w:hAnsi="Times New Roman"/>
          <w:sz w:val="24"/>
          <w:szCs w:val="24"/>
        </w:rPr>
        <w:t xml:space="preserve">- </w:t>
      </w:r>
      <w:r w:rsidR="00757BAD">
        <w:rPr>
          <w:rFonts w:ascii="Times New Roman" w:hAnsi="Times New Roman"/>
          <w:sz w:val="24"/>
          <w:szCs w:val="24"/>
        </w:rPr>
        <w:t>47 în faţa studenţ</w:t>
      </w:r>
      <w:r w:rsidR="00E42CC2" w:rsidRPr="005F711A">
        <w:rPr>
          <w:rFonts w:ascii="Times New Roman" w:hAnsi="Times New Roman"/>
          <w:sz w:val="24"/>
          <w:szCs w:val="24"/>
        </w:rPr>
        <w:t>ilor t</w:t>
      </w:r>
      <w:r w:rsidR="00757BAD">
        <w:rPr>
          <w:rFonts w:ascii="Times New Roman" w:hAnsi="Times New Roman"/>
          <w:sz w:val="24"/>
          <w:szCs w:val="24"/>
        </w:rPr>
        <w:t>imiş</w:t>
      </w:r>
      <w:r w:rsidR="00E42CC2" w:rsidRPr="005F711A">
        <w:rPr>
          <w:rFonts w:ascii="Times New Roman" w:hAnsi="Times New Roman"/>
          <w:sz w:val="24"/>
          <w:szCs w:val="24"/>
        </w:rPr>
        <w:t>oreni.</w:t>
      </w:r>
    </w:p>
    <w:p w:rsidR="00E42CC2" w:rsidRPr="005F711A" w:rsidRDefault="00234B10" w:rsidP="005F711A">
      <w:pPr>
        <w:spacing w:line="240" w:lineRule="auto"/>
        <w:ind w:right="-867"/>
        <w:jc w:val="both"/>
        <w:rPr>
          <w:rFonts w:ascii="Times New Roman" w:hAnsi="Times New Roman"/>
          <w:b/>
          <w:sz w:val="24"/>
          <w:szCs w:val="24"/>
        </w:rPr>
      </w:pPr>
      <w:r w:rsidRPr="005F711A">
        <w:rPr>
          <w:rFonts w:ascii="Times New Roman" w:hAnsi="Times New Roman"/>
          <w:b/>
          <w:sz w:val="24"/>
          <w:szCs w:val="24"/>
        </w:rPr>
        <w:t xml:space="preserve">         </w:t>
      </w:r>
      <w:r w:rsidR="00E42CC2" w:rsidRPr="005F711A">
        <w:rPr>
          <w:rFonts w:ascii="Times New Roman" w:hAnsi="Times New Roman"/>
          <w:b/>
          <w:sz w:val="24"/>
          <w:szCs w:val="24"/>
        </w:rPr>
        <w:t>1997/1998 : Bronz !!!</w:t>
      </w:r>
    </w:p>
    <w:p w:rsidR="00E42CC2" w:rsidRPr="005F711A" w:rsidRDefault="00234B10" w:rsidP="005F711A">
      <w:pPr>
        <w:spacing w:line="240" w:lineRule="auto"/>
        <w:ind w:right="-867"/>
        <w:jc w:val="both"/>
        <w:rPr>
          <w:rFonts w:ascii="Times New Roman" w:hAnsi="Times New Roman"/>
          <w:sz w:val="24"/>
          <w:szCs w:val="24"/>
        </w:rPr>
      </w:pPr>
      <w:r w:rsidRPr="005F711A">
        <w:rPr>
          <w:rFonts w:ascii="Times New Roman" w:hAnsi="Times New Roman"/>
          <w:sz w:val="24"/>
          <w:szCs w:val="24"/>
        </w:rPr>
        <w:t xml:space="preserve">         </w:t>
      </w:r>
      <w:r w:rsidR="00757BAD">
        <w:rPr>
          <w:rFonts w:ascii="Times New Roman" w:hAnsi="Times New Roman"/>
          <w:sz w:val="24"/>
          <w:szCs w:val="24"/>
        </w:rPr>
        <w:t>Al treilea bronz naţ</w:t>
      </w:r>
      <w:r w:rsidR="00E42CC2" w:rsidRPr="005F711A">
        <w:rPr>
          <w:rFonts w:ascii="Times New Roman" w:hAnsi="Times New Roman"/>
          <w:sz w:val="24"/>
          <w:szCs w:val="24"/>
        </w:rPr>
        <w:t xml:space="preserve">ional este realizat de  Racean, Dragomir, </w:t>
      </w:r>
      <w:r w:rsidRPr="005F711A">
        <w:rPr>
          <w:rFonts w:ascii="Times New Roman" w:hAnsi="Times New Roman"/>
          <w:sz w:val="24"/>
          <w:szCs w:val="24"/>
        </w:rPr>
        <w:t>M</w:t>
      </w:r>
      <w:r w:rsidR="00757BAD">
        <w:rPr>
          <w:rFonts w:ascii="Times New Roman" w:hAnsi="Times New Roman"/>
          <w:sz w:val="24"/>
          <w:szCs w:val="24"/>
        </w:rPr>
        <w:t>aftei, Iacob, Brădăţea</w:t>
      </w:r>
      <w:r w:rsidR="00E42CC2" w:rsidRPr="005F711A">
        <w:rPr>
          <w:rFonts w:ascii="Times New Roman" w:hAnsi="Times New Roman"/>
          <w:sz w:val="24"/>
          <w:szCs w:val="24"/>
        </w:rPr>
        <w:t>n, Bisag, Franciuc, Stupar</w:t>
      </w:r>
      <w:r w:rsidRPr="005F711A">
        <w:rPr>
          <w:rFonts w:ascii="Times New Roman" w:hAnsi="Times New Roman"/>
          <w:sz w:val="24"/>
          <w:szCs w:val="24"/>
        </w:rPr>
        <w:t>,</w:t>
      </w:r>
      <w:r w:rsidR="00757BAD">
        <w:rPr>
          <w:rFonts w:ascii="Times New Roman" w:hAnsi="Times New Roman"/>
          <w:sz w:val="24"/>
          <w:szCs w:val="24"/>
        </w:rPr>
        <w:t xml:space="preserve"> Să</w:t>
      </w:r>
      <w:r w:rsidR="0030703C">
        <w:rPr>
          <w:rFonts w:ascii="Times New Roman" w:hAnsi="Times New Roman"/>
          <w:sz w:val="24"/>
          <w:szCs w:val="24"/>
        </w:rPr>
        <w:t>uan, Copil, Flutur, Tincu, Rădulescu, Tamaş</w:t>
      </w:r>
      <w:r w:rsidR="00E42CC2" w:rsidRPr="005F711A">
        <w:rPr>
          <w:rFonts w:ascii="Times New Roman" w:hAnsi="Times New Roman"/>
          <w:sz w:val="24"/>
          <w:szCs w:val="24"/>
        </w:rPr>
        <w:t>, V. Samuil, Cr. Ciorascu, Socaciu, Cilinca, Popean, Petre Cristi</w:t>
      </w:r>
      <w:r w:rsidR="0030703C">
        <w:rPr>
          <w:rFonts w:ascii="Times New Roman" w:hAnsi="Times New Roman"/>
          <w:sz w:val="24"/>
          <w:szCs w:val="24"/>
        </w:rPr>
        <w:t>an, Bogdan Ionescu, Popean, Gheţ</w:t>
      </w:r>
      <w:r w:rsidR="00E42CC2" w:rsidRPr="005F711A">
        <w:rPr>
          <w:rFonts w:ascii="Times New Roman" w:hAnsi="Times New Roman"/>
          <w:sz w:val="24"/>
          <w:szCs w:val="24"/>
        </w:rPr>
        <w:t xml:space="preserve">a, Rus, R. Samuil, Lupu, </w:t>
      </w:r>
      <w:r w:rsidRPr="005F711A">
        <w:rPr>
          <w:rFonts w:ascii="Times New Roman" w:hAnsi="Times New Roman"/>
          <w:sz w:val="24"/>
          <w:szCs w:val="24"/>
        </w:rPr>
        <w:t>C</w:t>
      </w:r>
      <w:r w:rsidR="00E42CC2" w:rsidRPr="005F711A">
        <w:rPr>
          <w:rFonts w:ascii="Times New Roman" w:hAnsi="Times New Roman"/>
          <w:sz w:val="24"/>
          <w:szCs w:val="24"/>
        </w:rPr>
        <w:t>antor, Lungeanu, Iacob, antrenori Stefan Ionescu/pr</w:t>
      </w:r>
      <w:r w:rsidRPr="005F711A">
        <w:rPr>
          <w:rFonts w:ascii="Times New Roman" w:hAnsi="Times New Roman"/>
          <w:sz w:val="24"/>
          <w:szCs w:val="24"/>
        </w:rPr>
        <w:t>incipal</w:t>
      </w:r>
      <w:r w:rsidR="00E42CC2" w:rsidRPr="005F711A">
        <w:rPr>
          <w:rFonts w:ascii="Times New Roman" w:hAnsi="Times New Roman"/>
          <w:sz w:val="24"/>
          <w:szCs w:val="24"/>
        </w:rPr>
        <w:t xml:space="preserve"> </w:t>
      </w:r>
      <w:r w:rsidR="008350E9">
        <w:rPr>
          <w:rFonts w:ascii="Times New Roman" w:hAnsi="Times New Roman"/>
          <w:sz w:val="24"/>
          <w:szCs w:val="24"/>
        </w:rPr>
        <w:t>şi</w:t>
      </w:r>
      <w:r w:rsidR="00E42CC2" w:rsidRPr="005F711A">
        <w:rPr>
          <w:rFonts w:ascii="Times New Roman" w:hAnsi="Times New Roman"/>
          <w:sz w:val="24"/>
          <w:szCs w:val="24"/>
        </w:rPr>
        <w:t xml:space="preserve"> Octavian Chihaia/sec</w:t>
      </w:r>
      <w:r w:rsidRPr="005F711A">
        <w:rPr>
          <w:rFonts w:ascii="Times New Roman" w:hAnsi="Times New Roman"/>
          <w:sz w:val="24"/>
          <w:szCs w:val="24"/>
        </w:rPr>
        <w:t>u</w:t>
      </w:r>
      <w:r w:rsidR="00E42CC2" w:rsidRPr="005F711A">
        <w:rPr>
          <w:rFonts w:ascii="Times New Roman" w:hAnsi="Times New Roman"/>
          <w:sz w:val="24"/>
          <w:szCs w:val="24"/>
        </w:rPr>
        <w:t>nd.</w:t>
      </w:r>
    </w:p>
    <w:p w:rsidR="00E42CC2" w:rsidRPr="005F711A" w:rsidRDefault="00E42CC2" w:rsidP="005F711A">
      <w:pPr>
        <w:spacing w:line="240" w:lineRule="auto"/>
        <w:ind w:right="-867"/>
        <w:jc w:val="both"/>
        <w:rPr>
          <w:rFonts w:ascii="Times New Roman" w:hAnsi="Times New Roman"/>
          <w:sz w:val="24"/>
          <w:szCs w:val="24"/>
          <w:lang w:val="fr-FR"/>
        </w:rPr>
      </w:pPr>
      <w:r w:rsidRPr="005F711A">
        <w:rPr>
          <w:rFonts w:ascii="Times New Roman" w:hAnsi="Times New Roman"/>
          <w:sz w:val="24"/>
          <w:szCs w:val="24"/>
        </w:rPr>
        <w:tab/>
      </w:r>
      <w:r w:rsidRPr="005F711A">
        <w:rPr>
          <w:rFonts w:ascii="Times New Roman" w:hAnsi="Times New Roman"/>
          <w:sz w:val="24"/>
          <w:szCs w:val="24"/>
          <w:lang w:val="fr-FR"/>
        </w:rPr>
        <w:t xml:space="preserve">‘U’ invinge Dinamo </w:t>
      </w:r>
      <w:r w:rsidR="0030703C">
        <w:rPr>
          <w:rFonts w:ascii="Times New Roman" w:hAnsi="Times New Roman"/>
          <w:sz w:val="24"/>
          <w:szCs w:val="24"/>
          <w:lang w:val="fr-FR"/>
        </w:rPr>
        <w:t xml:space="preserve">la </w:t>
      </w:r>
      <w:r w:rsidR="008350E9">
        <w:rPr>
          <w:rFonts w:ascii="Times New Roman" w:hAnsi="Times New Roman"/>
          <w:sz w:val="24"/>
          <w:szCs w:val="24"/>
          <w:lang w:val="fr-FR"/>
        </w:rPr>
        <w:t>Bucureşti</w:t>
      </w:r>
      <w:r w:rsidR="0030703C">
        <w:rPr>
          <w:rFonts w:ascii="Times New Roman" w:hAnsi="Times New Roman"/>
          <w:sz w:val="24"/>
          <w:szCs w:val="24"/>
          <w:lang w:val="fr-FR"/>
        </w:rPr>
        <w:t xml:space="preserve"> (16-11), invinge fără</w:t>
      </w:r>
      <w:r w:rsidRPr="005F711A">
        <w:rPr>
          <w:rFonts w:ascii="Times New Roman" w:hAnsi="Times New Roman"/>
          <w:sz w:val="24"/>
          <w:szCs w:val="24"/>
          <w:lang w:val="fr-FR"/>
        </w:rPr>
        <w:t xml:space="preserve"> drept de apel Farul (38-15), Rulmentul B</w:t>
      </w:r>
      <w:r w:rsidR="0030703C">
        <w:rPr>
          <w:rFonts w:ascii="Times New Roman" w:hAnsi="Times New Roman"/>
          <w:sz w:val="24"/>
          <w:szCs w:val="24"/>
          <w:lang w:val="fr-FR"/>
        </w:rPr>
        <w:t>â</w:t>
      </w:r>
      <w:r w:rsidRPr="005F711A">
        <w:rPr>
          <w:rFonts w:ascii="Times New Roman" w:hAnsi="Times New Roman"/>
          <w:sz w:val="24"/>
          <w:szCs w:val="24"/>
          <w:lang w:val="fr-FR"/>
        </w:rPr>
        <w:t>rlad (14-3, respectiv 62-15), Rapidul (40-20), Minerul Lupeni (57-3).</w:t>
      </w:r>
    </w:p>
    <w:p w:rsidR="00E42CC2" w:rsidRPr="005F711A" w:rsidRDefault="0030703C" w:rsidP="005F711A">
      <w:pPr>
        <w:spacing w:line="240" w:lineRule="auto"/>
        <w:ind w:right="-867"/>
        <w:jc w:val="both"/>
        <w:rPr>
          <w:rFonts w:ascii="Times New Roman" w:hAnsi="Times New Roman"/>
          <w:sz w:val="24"/>
          <w:szCs w:val="24"/>
          <w:lang w:val="fr-FR"/>
        </w:rPr>
      </w:pPr>
      <w:r>
        <w:rPr>
          <w:rFonts w:ascii="Times New Roman" w:hAnsi="Times New Roman"/>
          <w:sz w:val="24"/>
          <w:szCs w:val="24"/>
          <w:lang w:val="fr-FR"/>
        </w:rPr>
        <w:tab/>
        <w:t>Bronzul este reuş</w:t>
      </w:r>
      <w:r w:rsidR="00E42CC2" w:rsidRPr="005F711A">
        <w:rPr>
          <w:rFonts w:ascii="Times New Roman" w:hAnsi="Times New Roman"/>
          <w:sz w:val="24"/>
          <w:szCs w:val="24"/>
          <w:lang w:val="fr-FR"/>
        </w:rPr>
        <w:t>it cu 49 de puncte (13   1  8  647-</w:t>
      </w:r>
      <w:r>
        <w:rPr>
          <w:rFonts w:ascii="Times New Roman" w:hAnsi="Times New Roman"/>
          <w:sz w:val="24"/>
          <w:szCs w:val="24"/>
          <w:lang w:val="fr-FR"/>
        </w:rPr>
        <w:t>418), Farul, a 4-a cl</w:t>
      </w:r>
      <w:r w:rsidR="005963F9">
        <w:rPr>
          <w:rFonts w:ascii="Times New Roman" w:hAnsi="Times New Roman"/>
          <w:sz w:val="24"/>
          <w:szCs w:val="24"/>
          <w:lang w:val="fr-FR"/>
        </w:rPr>
        <w:t>asa</w:t>
      </w:r>
      <w:r>
        <w:rPr>
          <w:rFonts w:ascii="Times New Roman" w:hAnsi="Times New Roman"/>
          <w:sz w:val="24"/>
          <w:szCs w:val="24"/>
          <w:lang w:val="fr-FR"/>
        </w:rPr>
        <w:t>ta, reuş</w:t>
      </w:r>
      <w:r w:rsidR="00E42CC2" w:rsidRPr="005F711A">
        <w:rPr>
          <w:rFonts w:ascii="Times New Roman" w:hAnsi="Times New Roman"/>
          <w:sz w:val="24"/>
          <w:szCs w:val="24"/>
          <w:lang w:val="fr-FR"/>
        </w:rPr>
        <w:t>ind doar 43 de puncte.</w:t>
      </w:r>
    </w:p>
    <w:p w:rsidR="00E42CC2" w:rsidRPr="005F711A" w:rsidRDefault="00C54033" w:rsidP="005F711A">
      <w:pPr>
        <w:spacing w:line="240" w:lineRule="auto"/>
        <w:ind w:right="-867"/>
        <w:jc w:val="both"/>
        <w:rPr>
          <w:rFonts w:ascii="Times New Roman" w:hAnsi="Times New Roman"/>
          <w:sz w:val="24"/>
          <w:szCs w:val="24"/>
          <w:lang w:val="fr-FR"/>
        </w:rPr>
      </w:pPr>
      <w:r w:rsidRPr="005F711A">
        <w:rPr>
          <w:rFonts w:ascii="Times New Roman" w:hAnsi="Times New Roman"/>
          <w:b/>
          <w:sz w:val="24"/>
          <w:szCs w:val="24"/>
          <w:lang w:val="fr-FR"/>
        </w:rPr>
        <w:t xml:space="preserve">         </w:t>
      </w:r>
      <w:r w:rsidR="00E42CC2" w:rsidRPr="005F711A">
        <w:rPr>
          <w:rFonts w:ascii="Times New Roman" w:hAnsi="Times New Roman"/>
          <w:b/>
          <w:sz w:val="24"/>
          <w:szCs w:val="24"/>
          <w:lang w:val="fr-FR"/>
        </w:rPr>
        <w:t>1998/1999</w:t>
      </w:r>
      <w:r w:rsidRPr="005F711A">
        <w:rPr>
          <w:rFonts w:ascii="Times New Roman" w:hAnsi="Times New Roman"/>
          <w:b/>
          <w:sz w:val="24"/>
          <w:szCs w:val="24"/>
          <w:lang w:val="fr-FR"/>
        </w:rPr>
        <w:t>.</w:t>
      </w:r>
      <w:r w:rsidR="0030703C">
        <w:rPr>
          <w:rFonts w:ascii="Times New Roman" w:hAnsi="Times New Roman"/>
          <w:sz w:val="24"/>
          <w:szCs w:val="24"/>
          <w:lang w:val="fr-FR"/>
        </w:rPr>
        <w:t xml:space="preserve"> </w:t>
      </w:r>
      <w:r w:rsidR="00E42CC2" w:rsidRPr="005F711A">
        <w:rPr>
          <w:rFonts w:ascii="Times New Roman" w:hAnsi="Times New Roman"/>
          <w:sz w:val="24"/>
          <w:szCs w:val="24"/>
          <w:lang w:val="fr-FR"/>
        </w:rPr>
        <w:t>‘U’ Cluj – Mafte</w:t>
      </w:r>
      <w:r w:rsidR="0030703C">
        <w:rPr>
          <w:rFonts w:ascii="Times New Roman" w:hAnsi="Times New Roman"/>
          <w:sz w:val="24"/>
          <w:szCs w:val="24"/>
          <w:lang w:val="fr-FR"/>
        </w:rPr>
        <w:t>i, Iacob, Dragomir, Franciuc, Să</w:t>
      </w:r>
      <w:r w:rsidR="00E42CC2" w:rsidRPr="005F711A">
        <w:rPr>
          <w:rFonts w:ascii="Times New Roman" w:hAnsi="Times New Roman"/>
          <w:sz w:val="24"/>
          <w:szCs w:val="24"/>
          <w:lang w:val="fr-FR"/>
        </w:rPr>
        <w:t>uan, Cop</w:t>
      </w:r>
      <w:r w:rsidR="0030703C">
        <w:rPr>
          <w:rFonts w:ascii="Times New Roman" w:hAnsi="Times New Roman"/>
          <w:sz w:val="24"/>
          <w:szCs w:val="24"/>
          <w:lang w:val="fr-FR"/>
        </w:rPr>
        <w:t>il, Flutur, Tamaş</w:t>
      </w:r>
      <w:r w:rsidR="00E42CC2" w:rsidRPr="005F711A">
        <w:rPr>
          <w:rFonts w:ascii="Times New Roman" w:hAnsi="Times New Roman"/>
          <w:sz w:val="24"/>
          <w:szCs w:val="24"/>
          <w:lang w:val="fr-FR"/>
        </w:rPr>
        <w:t>, B. Ionescu, Tincu, Cr. Ciorascu, V. Samuil, R. Samuil, Tudori, Croitoru, Lungeanu, Popean, Bradatan, Himpea, Stuparu, Oprea</w:t>
      </w:r>
      <w:r w:rsidRPr="005F711A">
        <w:rPr>
          <w:rFonts w:ascii="Times New Roman" w:hAnsi="Times New Roman"/>
          <w:sz w:val="24"/>
          <w:szCs w:val="24"/>
          <w:lang w:val="fr-FR"/>
        </w:rPr>
        <w:t>,</w:t>
      </w:r>
      <w:r w:rsidR="00E42CC2" w:rsidRPr="005F711A">
        <w:rPr>
          <w:rFonts w:ascii="Times New Roman" w:hAnsi="Times New Roman"/>
          <w:sz w:val="24"/>
          <w:szCs w:val="24"/>
          <w:lang w:val="fr-FR"/>
        </w:rPr>
        <w:t xml:space="preserve"> </w:t>
      </w:r>
      <w:r w:rsidRPr="005F711A">
        <w:rPr>
          <w:rFonts w:ascii="Times New Roman" w:hAnsi="Times New Roman"/>
          <w:sz w:val="24"/>
          <w:szCs w:val="24"/>
          <w:lang w:val="fr-FR"/>
        </w:rPr>
        <w:t>C</w:t>
      </w:r>
      <w:r w:rsidR="0030703C">
        <w:rPr>
          <w:rFonts w:ascii="Times New Roman" w:hAnsi="Times New Roman"/>
          <w:sz w:val="24"/>
          <w:szCs w:val="24"/>
          <w:lang w:val="fr-FR"/>
        </w:rPr>
        <w:t>erceş</w:t>
      </w:r>
      <w:r w:rsidR="00E42CC2" w:rsidRPr="005F711A">
        <w:rPr>
          <w:rFonts w:ascii="Times New Roman" w:hAnsi="Times New Roman"/>
          <w:sz w:val="24"/>
          <w:szCs w:val="24"/>
          <w:lang w:val="fr-FR"/>
        </w:rPr>
        <w:t>, Bisag, antrenori Stefan Ionescu/pr</w:t>
      </w:r>
      <w:r w:rsidRPr="005F711A">
        <w:rPr>
          <w:rFonts w:ascii="Times New Roman" w:hAnsi="Times New Roman"/>
          <w:sz w:val="24"/>
          <w:szCs w:val="24"/>
          <w:lang w:val="fr-FR"/>
        </w:rPr>
        <w:t>incipal</w:t>
      </w:r>
      <w:r w:rsidR="00E42CC2" w:rsidRPr="005F711A">
        <w:rPr>
          <w:rFonts w:ascii="Times New Roman" w:hAnsi="Times New Roman"/>
          <w:sz w:val="24"/>
          <w:szCs w:val="24"/>
          <w:lang w:val="fr-FR"/>
        </w:rPr>
        <w:t xml:space="preserve"> </w:t>
      </w:r>
      <w:r w:rsidR="008350E9">
        <w:rPr>
          <w:rFonts w:ascii="Times New Roman" w:hAnsi="Times New Roman"/>
          <w:sz w:val="24"/>
          <w:szCs w:val="24"/>
          <w:lang w:val="fr-FR"/>
        </w:rPr>
        <w:t>şi</w:t>
      </w:r>
      <w:r w:rsidR="0030703C">
        <w:rPr>
          <w:rFonts w:ascii="Times New Roman" w:hAnsi="Times New Roman"/>
          <w:sz w:val="24"/>
          <w:szCs w:val="24"/>
          <w:lang w:val="fr-FR"/>
        </w:rPr>
        <w:t xml:space="preserve"> Octavian Chihaia/secund – ocupă</w:t>
      </w:r>
      <w:r w:rsidR="00E42CC2" w:rsidRPr="005F711A">
        <w:rPr>
          <w:rFonts w:ascii="Times New Roman" w:hAnsi="Times New Roman"/>
          <w:sz w:val="24"/>
          <w:szCs w:val="24"/>
          <w:lang w:val="fr-FR"/>
        </w:rPr>
        <w:t xml:space="preserve"> locul 4 cu 44 de puncte (11  0   11 568-457), la 4 pu</w:t>
      </w:r>
      <w:r w:rsidRPr="005F711A">
        <w:rPr>
          <w:rFonts w:ascii="Times New Roman" w:hAnsi="Times New Roman"/>
          <w:sz w:val="24"/>
          <w:szCs w:val="24"/>
          <w:lang w:val="fr-FR"/>
        </w:rPr>
        <w:t>nc</w:t>
      </w:r>
      <w:r w:rsidR="00E42CC2" w:rsidRPr="005F711A">
        <w:rPr>
          <w:rFonts w:ascii="Times New Roman" w:hAnsi="Times New Roman"/>
          <w:sz w:val="24"/>
          <w:szCs w:val="24"/>
          <w:lang w:val="fr-FR"/>
        </w:rPr>
        <w:t>te distanta de ocupa</w:t>
      </w:r>
      <w:r w:rsidR="0030703C">
        <w:rPr>
          <w:rFonts w:ascii="Times New Roman" w:hAnsi="Times New Roman"/>
          <w:sz w:val="24"/>
          <w:szCs w:val="24"/>
          <w:lang w:val="fr-FR"/>
        </w:rPr>
        <w:t>nta locului 3, CSM Sibiu. ‘U’ îş</w:t>
      </w:r>
      <w:r w:rsidR="00E42CC2" w:rsidRPr="005F711A">
        <w:rPr>
          <w:rFonts w:ascii="Times New Roman" w:hAnsi="Times New Roman"/>
          <w:sz w:val="24"/>
          <w:szCs w:val="24"/>
          <w:lang w:val="fr-FR"/>
        </w:rPr>
        <w:t xml:space="preserve">i trece </w:t>
      </w:r>
      <w:r w:rsidR="008350E9">
        <w:rPr>
          <w:rFonts w:ascii="Times New Roman" w:hAnsi="Times New Roman"/>
          <w:sz w:val="24"/>
          <w:szCs w:val="24"/>
          <w:lang w:val="fr-FR"/>
        </w:rPr>
        <w:t>în</w:t>
      </w:r>
      <w:r w:rsidR="00E42CC2" w:rsidRPr="005F711A">
        <w:rPr>
          <w:rFonts w:ascii="Times New Roman" w:hAnsi="Times New Roman"/>
          <w:sz w:val="24"/>
          <w:szCs w:val="24"/>
          <w:lang w:val="fr-FR"/>
        </w:rPr>
        <w:t xml:space="preserve"> cont victorii la Farul (39-7), Steaua (16-12), Min</w:t>
      </w:r>
      <w:r w:rsidR="0030703C">
        <w:rPr>
          <w:rFonts w:ascii="Times New Roman" w:hAnsi="Times New Roman"/>
          <w:sz w:val="24"/>
          <w:szCs w:val="24"/>
          <w:lang w:val="fr-FR"/>
        </w:rPr>
        <w:t xml:space="preserve">erul Lupeni (17-15), pierde neaşteptat </w:t>
      </w:r>
      <w:r w:rsidR="008350E9">
        <w:rPr>
          <w:rFonts w:ascii="Times New Roman" w:hAnsi="Times New Roman"/>
          <w:sz w:val="24"/>
          <w:szCs w:val="24"/>
          <w:lang w:val="fr-FR"/>
        </w:rPr>
        <w:t>în</w:t>
      </w:r>
      <w:r w:rsidR="0030703C">
        <w:rPr>
          <w:rFonts w:ascii="Times New Roman" w:hAnsi="Times New Roman"/>
          <w:sz w:val="24"/>
          <w:szCs w:val="24"/>
          <w:lang w:val="fr-FR"/>
        </w:rPr>
        <w:t xml:space="preserve"> Parcul sportiv ‘Haţieganu’ în faţ</w:t>
      </w:r>
      <w:r w:rsidR="00E42CC2" w:rsidRPr="005F711A">
        <w:rPr>
          <w:rFonts w:ascii="Times New Roman" w:hAnsi="Times New Roman"/>
          <w:sz w:val="24"/>
          <w:szCs w:val="24"/>
          <w:lang w:val="fr-FR"/>
        </w:rPr>
        <w:t xml:space="preserve">a </w:t>
      </w:r>
      <w:r w:rsidR="0030703C">
        <w:rPr>
          <w:rFonts w:ascii="Times New Roman" w:hAnsi="Times New Roman"/>
          <w:sz w:val="24"/>
          <w:szCs w:val="24"/>
          <w:lang w:val="fr-FR"/>
        </w:rPr>
        <w:t>celor de la CSM Sibiu (34-35), î</w:t>
      </w:r>
      <w:r w:rsidR="00E42CC2" w:rsidRPr="005F711A">
        <w:rPr>
          <w:rFonts w:ascii="Times New Roman" w:hAnsi="Times New Roman"/>
          <w:sz w:val="24"/>
          <w:szCs w:val="24"/>
          <w:lang w:val="fr-FR"/>
        </w:rPr>
        <w:t>nfr</w:t>
      </w:r>
      <w:r w:rsidR="0030703C">
        <w:rPr>
          <w:rFonts w:ascii="Times New Roman" w:hAnsi="Times New Roman"/>
          <w:sz w:val="24"/>
          <w:szCs w:val="24"/>
          <w:lang w:val="fr-FR"/>
        </w:rPr>
        <w:t>â</w:t>
      </w:r>
      <w:r w:rsidR="00E42CC2" w:rsidRPr="005F711A">
        <w:rPr>
          <w:rFonts w:ascii="Times New Roman" w:hAnsi="Times New Roman"/>
          <w:sz w:val="24"/>
          <w:szCs w:val="24"/>
          <w:lang w:val="fr-FR"/>
        </w:rPr>
        <w:t>ng</w:t>
      </w:r>
      <w:r w:rsidR="0030703C">
        <w:rPr>
          <w:rFonts w:ascii="Times New Roman" w:hAnsi="Times New Roman"/>
          <w:sz w:val="24"/>
          <w:szCs w:val="24"/>
          <w:lang w:val="fr-FR"/>
        </w:rPr>
        <w:t>ere care-i î</w:t>
      </w:r>
      <w:r w:rsidR="00E42CC2" w:rsidRPr="005F711A">
        <w:rPr>
          <w:rFonts w:ascii="Times New Roman" w:hAnsi="Times New Roman"/>
          <w:sz w:val="24"/>
          <w:szCs w:val="24"/>
          <w:lang w:val="fr-FR"/>
        </w:rPr>
        <w:t>ndeparteaza de locul 3. Dinamo c</w:t>
      </w:r>
      <w:r w:rsidR="0030703C">
        <w:rPr>
          <w:rFonts w:ascii="Times New Roman" w:hAnsi="Times New Roman"/>
          <w:sz w:val="24"/>
          <w:szCs w:val="24"/>
          <w:lang w:val="fr-FR"/>
        </w:rPr>
        <w:t xml:space="preserve">âştigă </w:t>
      </w:r>
      <w:r w:rsidR="008350E9">
        <w:rPr>
          <w:rFonts w:ascii="Times New Roman" w:hAnsi="Times New Roman"/>
          <w:sz w:val="24"/>
          <w:szCs w:val="24"/>
          <w:lang w:val="fr-FR"/>
        </w:rPr>
        <w:t>şi</w:t>
      </w:r>
      <w:r w:rsidR="0030703C">
        <w:rPr>
          <w:rFonts w:ascii="Times New Roman" w:hAnsi="Times New Roman"/>
          <w:sz w:val="24"/>
          <w:szCs w:val="24"/>
          <w:lang w:val="fr-FR"/>
        </w:rPr>
        <w:t xml:space="preserve"> ea în Parcul ‘Haţ</w:t>
      </w:r>
      <w:r w:rsidR="00E42CC2" w:rsidRPr="005F711A">
        <w:rPr>
          <w:rFonts w:ascii="Times New Roman" w:hAnsi="Times New Roman"/>
          <w:sz w:val="24"/>
          <w:szCs w:val="24"/>
          <w:lang w:val="fr-FR"/>
        </w:rPr>
        <w:t>ieganu’, 17-22, spectacolul sportiv f</w:t>
      </w:r>
      <w:r w:rsidR="0030703C">
        <w:rPr>
          <w:rFonts w:ascii="Times New Roman" w:hAnsi="Times New Roman"/>
          <w:sz w:val="24"/>
          <w:szCs w:val="24"/>
          <w:lang w:val="fr-FR"/>
        </w:rPr>
        <w:t>iind stricat de arbitrul bucureştean Davidoiu. Bătaia ca-n cele ‘7 păcate’ nu se uită</w:t>
      </w:r>
      <w:r w:rsidR="00E42CC2" w:rsidRPr="005F711A">
        <w:rPr>
          <w:rFonts w:ascii="Times New Roman" w:hAnsi="Times New Roman"/>
          <w:sz w:val="24"/>
          <w:szCs w:val="24"/>
          <w:lang w:val="fr-FR"/>
        </w:rPr>
        <w:t xml:space="preserve"> deloc…</w:t>
      </w:r>
    </w:p>
    <w:p w:rsidR="00E42CC2" w:rsidRPr="005F711A" w:rsidRDefault="00C54033" w:rsidP="005F711A">
      <w:pPr>
        <w:spacing w:line="240" w:lineRule="auto"/>
        <w:ind w:right="-867"/>
        <w:jc w:val="both"/>
        <w:rPr>
          <w:rFonts w:ascii="Times New Roman" w:hAnsi="Times New Roman"/>
          <w:sz w:val="24"/>
          <w:szCs w:val="24"/>
          <w:lang w:val="fr-FR"/>
        </w:rPr>
      </w:pPr>
      <w:r w:rsidRPr="005F711A">
        <w:rPr>
          <w:rFonts w:ascii="Times New Roman" w:hAnsi="Times New Roman"/>
          <w:b/>
          <w:sz w:val="24"/>
          <w:szCs w:val="24"/>
          <w:lang w:val="fr-FR"/>
        </w:rPr>
        <w:t xml:space="preserve">         </w:t>
      </w:r>
      <w:r w:rsidR="00E42CC2" w:rsidRPr="005F711A">
        <w:rPr>
          <w:rFonts w:ascii="Times New Roman" w:hAnsi="Times New Roman"/>
          <w:b/>
          <w:sz w:val="24"/>
          <w:szCs w:val="24"/>
          <w:lang w:val="fr-FR"/>
        </w:rPr>
        <w:t>1999/2000</w:t>
      </w:r>
      <w:r w:rsidRPr="005F711A">
        <w:rPr>
          <w:rFonts w:ascii="Times New Roman" w:hAnsi="Times New Roman"/>
          <w:b/>
          <w:sz w:val="24"/>
          <w:szCs w:val="24"/>
          <w:lang w:val="fr-FR"/>
        </w:rPr>
        <w:t xml:space="preserve">. </w:t>
      </w:r>
      <w:r w:rsidR="0030703C">
        <w:rPr>
          <w:rFonts w:ascii="Times New Roman" w:hAnsi="Times New Roman"/>
          <w:sz w:val="24"/>
          <w:szCs w:val="24"/>
          <w:lang w:val="fr-FR"/>
        </w:rPr>
        <w:t>Este ediţi</w:t>
      </w:r>
      <w:r w:rsidRPr="005F711A">
        <w:rPr>
          <w:rFonts w:ascii="Times New Roman" w:hAnsi="Times New Roman"/>
          <w:sz w:val="24"/>
          <w:szCs w:val="24"/>
          <w:lang w:val="fr-FR"/>
        </w:rPr>
        <w:t>a</w:t>
      </w:r>
      <w:r w:rsidR="00E42CC2" w:rsidRPr="005F711A">
        <w:rPr>
          <w:rFonts w:ascii="Times New Roman" w:hAnsi="Times New Roman"/>
          <w:sz w:val="24"/>
          <w:szCs w:val="24"/>
          <w:lang w:val="fr-FR"/>
        </w:rPr>
        <w:t xml:space="preserve"> de campionat care plase</w:t>
      </w:r>
      <w:r w:rsidR="0030703C">
        <w:rPr>
          <w:rFonts w:ascii="Times New Roman" w:hAnsi="Times New Roman"/>
          <w:sz w:val="24"/>
          <w:szCs w:val="24"/>
          <w:lang w:val="fr-FR"/>
        </w:rPr>
        <w:t>ază ‘U’ Cluj – Gheţ</w:t>
      </w:r>
      <w:r w:rsidR="00E42CC2" w:rsidRPr="005F711A">
        <w:rPr>
          <w:rFonts w:ascii="Times New Roman" w:hAnsi="Times New Roman"/>
          <w:sz w:val="24"/>
          <w:szCs w:val="24"/>
          <w:lang w:val="fr-FR"/>
        </w:rPr>
        <w:t>a, G</w:t>
      </w:r>
      <w:r w:rsidR="0030703C">
        <w:rPr>
          <w:rFonts w:ascii="Times New Roman" w:hAnsi="Times New Roman"/>
          <w:sz w:val="24"/>
          <w:szCs w:val="24"/>
          <w:lang w:val="fr-FR"/>
        </w:rPr>
        <w:t>ârda, Ailinchii, Deli, Lazăr, Cerceş</w:t>
      </w:r>
      <w:r w:rsidR="00E42CC2" w:rsidRPr="005F711A">
        <w:rPr>
          <w:rFonts w:ascii="Times New Roman" w:hAnsi="Times New Roman"/>
          <w:sz w:val="24"/>
          <w:szCs w:val="24"/>
          <w:lang w:val="fr-FR"/>
        </w:rPr>
        <w:t xml:space="preserve">, Oprea, </w:t>
      </w:r>
      <w:r w:rsidR="0030703C">
        <w:rPr>
          <w:rFonts w:ascii="Times New Roman" w:hAnsi="Times New Roman"/>
          <w:sz w:val="24"/>
          <w:szCs w:val="24"/>
          <w:lang w:val="fr-FR"/>
        </w:rPr>
        <w:t>V. Samuil, Tudori, Cr. Petre, Ră</w:t>
      </w:r>
      <w:r w:rsidR="00E42CC2" w:rsidRPr="005F711A">
        <w:rPr>
          <w:rFonts w:ascii="Times New Roman" w:hAnsi="Times New Roman"/>
          <w:sz w:val="24"/>
          <w:szCs w:val="24"/>
          <w:lang w:val="fr-FR"/>
        </w:rPr>
        <w:t>dulescu, R. Samuil, T</w:t>
      </w:r>
      <w:r w:rsidR="0030703C">
        <w:rPr>
          <w:rFonts w:ascii="Times New Roman" w:hAnsi="Times New Roman"/>
          <w:sz w:val="24"/>
          <w:szCs w:val="24"/>
          <w:lang w:val="fr-FR"/>
        </w:rPr>
        <w:t xml:space="preserve">incu, </w:t>
      </w:r>
      <w:r w:rsidR="00E838C5">
        <w:rPr>
          <w:rFonts w:ascii="Times New Roman" w:hAnsi="Times New Roman"/>
          <w:sz w:val="24"/>
          <w:szCs w:val="24"/>
          <w:lang w:val="fr-FR"/>
        </w:rPr>
        <w:t>Român</w:t>
      </w:r>
      <w:r w:rsidR="0030703C">
        <w:rPr>
          <w:rFonts w:ascii="Times New Roman" w:hAnsi="Times New Roman"/>
          <w:sz w:val="24"/>
          <w:szCs w:val="24"/>
          <w:lang w:val="fr-FR"/>
        </w:rPr>
        <w:t>, Bulaim Simandi, Dră</w:t>
      </w:r>
      <w:r w:rsidR="00E42CC2" w:rsidRPr="005F711A">
        <w:rPr>
          <w:rFonts w:ascii="Times New Roman" w:hAnsi="Times New Roman"/>
          <w:sz w:val="24"/>
          <w:szCs w:val="24"/>
          <w:lang w:val="fr-FR"/>
        </w:rPr>
        <w:t>ghia, Cr. Podea, Ca</w:t>
      </w:r>
      <w:r w:rsidR="0030703C">
        <w:rPr>
          <w:rFonts w:ascii="Times New Roman" w:hAnsi="Times New Roman"/>
          <w:sz w:val="24"/>
          <w:szCs w:val="24"/>
          <w:lang w:val="fr-FR"/>
        </w:rPr>
        <w:t>ntor, Copil, Brădăţean, Marin, Să</w:t>
      </w:r>
      <w:r w:rsidR="00E42CC2" w:rsidRPr="005F711A">
        <w:rPr>
          <w:rFonts w:ascii="Times New Roman" w:hAnsi="Times New Roman"/>
          <w:sz w:val="24"/>
          <w:szCs w:val="24"/>
          <w:lang w:val="fr-FR"/>
        </w:rPr>
        <w:t>uan, D. Podea, Daschievici, Panaite, Stupar, Dragomir, Lupu, Filip, H</w:t>
      </w:r>
      <w:r w:rsidR="004A099C">
        <w:rPr>
          <w:rFonts w:ascii="Times New Roman" w:hAnsi="Times New Roman"/>
          <w:sz w:val="24"/>
          <w:szCs w:val="24"/>
          <w:lang w:val="fr-FR"/>
        </w:rPr>
        <w:t>â</w:t>
      </w:r>
      <w:r w:rsidR="00E42CC2" w:rsidRPr="005F711A">
        <w:rPr>
          <w:rFonts w:ascii="Times New Roman" w:hAnsi="Times New Roman"/>
          <w:sz w:val="24"/>
          <w:szCs w:val="24"/>
          <w:lang w:val="fr-FR"/>
        </w:rPr>
        <w:t>mpea, antrenori Stefan Ionescu/pr</w:t>
      </w:r>
      <w:r w:rsidRPr="005F711A">
        <w:rPr>
          <w:rFonts w:ascii="Times New Roman" w:hAnsi="Times New Roman"/>
          <w:sz w:val="24"/>
          <w:szCs w:val="24"/>
          <w:lang w:val="fr-FR"/>
        </w:rPr>
        <w:t>incipal</w:t>
      </w:r>
      <w:r w:rsidR="00E42CC2" w:rsidRPr="005F711A">
        <w:rPr>
          <w:rFonts w:ascii="Times New Roman" w:hAnsi="Times New Roman"/>
          <w:sz w:val="24"/>
          <w:szCs w:val="24"/>
          <w:lang w:val="fr-FR"/>
        </w:rPr>
        <w:t xml:space="preserve"> </w:t>
      </w:r>
      <w:r w:rsidR="008350E9">
        <w:rPr>
          <w:rFonts w:ascii="Times New Roman" w:hAnsi="Times New Roman"/>
          <w:sz w:val="24"/>
          <w:szCs w:val="24"/>
          <w:lang w:val="fr-FR"/>
        </w:rPr>
        <w:t>şi</w:t>
      </w:r>
      <w:r w:rsidR="00E42CC2" w:rsidRPr="005F711A">
        <w:rPr>
          <w:rFonts w:ascii="Times New Roman" w:hAnsi="Times New Roman"/>
          <w:sz w:val="24"/>
          <w:szCs w:val="24"/>
          <w:lang w:val="fr-FR"/>
        </w:rPr>
        <w:t xml:space="preserve"> Octavian Chihaia/secund – pe locul 6</w:t>
      </w:r>
      <w:r w:rsidR="0030703C">
        <w:rPr>
          <w:rFonts w:ascii="Times New Roman" w:hAnsi="Times New Roman"/>
          <w:sz w:val="24"/>
          <w:szCs w:val="24"/>
          <w:lang w:val="fr-FR"/>
        </w:rPr>
        <w:t xml:space="preserve"> cu 25 de puncte, deloc conform</w:t>
      </w:r>
      <w:r w:rsidR="00E42CC2" w:rsidRPr="005F711A">
        <w:rPr>
          <w:rFonts w:ascii="Times New Roman" w:hAnsi="Times New Roman"/>
          <w:sz w:val="24"/>
          <w:szCs w:val="24"/>
          <w:lang w:val="fr-FR"/>
        </w:rPr>
        <w:t xml:space="preserve"> cu valoarea lotului. Nu trebuie omis fa</w:t>
      </w:r>
      <w:r w:rsidR="0030703C">
        <w:rPr>
          <w:rFonts w:ascii="Times New Roman" w:hAnsi="Times New Roman"/>
          <w:sz w:val="24"/>
          <w:szCs w:val="24"/>
          <w:lang w:val="fr-FR"/>
        </w:rPr>
        <w:t>ptul ca ‘U’ a fost furata pe faţă</w:t>
      </w:r>
      <w:r w:rsidR="00E42CC2" w:rsidRPr="005F711A">
        <w:rPr>
          <w:rFonts w:ascii="Times New Roman" w:hAnsi="Times New Roman"/>
          <w:sz w:val="24"/>
          <w:szCs w:val="24"/>
          <w:lang w:val="fr-FR"/>
        </w:rPr>
        <w:t xml:space="preserve"> de arbitr</w:t>
      </w:r>
      <w:r w:rsidRPr="005F711A">
        <w:rPr>
          <w:rFonts w:ascii="Times New Roman" w:hAnsi="Times New Roman"/>
          <w:sz w:val="24"/>
          <w:szCs w:val="24"/>
          <w:lang w:val="fr-FR"/>
        </w:rPr>
        <w:t>i</w:t>
      </w:r>
      <w:r w:rsidR="0030703C">
        <w:rPr>
          <w:rFonts w:ascii="Times New Roman" w:hAnsi="Times New Roman"/>
          <w:sz w:val="24"/>
          <w:szCs w:val="24"/>
          <w:lang w:val="fr-FR"/>
        </w:rPr>
        <w:t>i bucureşteni î</w:t>
      </w:r>
      <w:r w:rsidR="00E42CC2" w:rsidRPr="005F711A">
        <w:rPr>
          <w:rFonts w:ascii="Times New Roman" w:hAnsi="Times New Roman"/>
          <w:sz w:val="24"/>
          <w:szCs w:val="24"/>
          <w:lang w:val="fr-FR"/>
        </w:rPr>
        <w:t>n partidele cu Rulmentul B</w:t>
      </w:r>
      <w:r w:rsidR="0030703C">
        <w:rPr>
          <w:rFonts w:ascii="Times New Roman" w:hAnsi="Times New Roman"/>
          <w:sz w:val="24"/>
          <w:szCs w:val="24"/>
          <w:lang w:val="fr-FR"/>
        </w:rPr>
        <w:t>â</w:t>
      </w:r>
      <w:r w:rsidR="00E42CC2" w:rsidRPr="005F711A">
        <w:rPr>
          <w:rFonts w:ascii="Times New Roman" w:hAnsi="Times New Roman"/>
          <w:sz w:val="24"/>
          <w:szCs w:val="24"/>
          <w:lang w:val="fr-FR"/>
        </w:rPr>
        <w:t>rlad (5-15), REMIN Baia Mare (12-13).</w:t>
      </w:r>
    </w:p>
    <w:p w:rsidR="00E42CC2" w:rsidRPr="005F711A" w:rsidRDefault="0030703C" w:rsidP="005F711A">
      <w:pPr>
        <w:spacing w:line="240" w:lineRule="auto"/>
        <w:ind w:right="-867"/>
        <w:jc w:val="both"/>
        <w:rPr>
          <w:rFonts w:ascii="Times New Roman" w:hAnsi="Times New Roman"/>
          <w:sz w:val="24"/>
          <w:szCs w:val="24"/>
          <w:lang w:val="fr-FR"/>
        </w:rPr>
      </w:pPr>
      <w:r>
        <w:rPr>
          <w:rFonts w:ascii="Times New Roman" w:hAnsi="Times New Roman"/>
          <w:sz w:val="24"/>
          <w:szCs w:val="24"/>
          <w:lang w:val="fr-FR"/>
        </w:rPr>
        <w:tab/>
        <w:t>Antrenorul Ş</w:t>
      </w:r>
      <w:r w:rsidR="00E42CC2" w:rsidRPr="005F711A">
        <w:rPr>
          <w:rFonts w:ascii="Times New Roman" w:hAnsi="Times New Roman"/>
          <w:sz w:val="24"/>
          <w:szCs w:val="24"/>
          <w:lang w:val="fr-FR"/>
        </w:rPr>
        <w:t>tefan Io</w:t>
      </w:r>
      <w:r>
        <w:rPr>
          <w:rFonts w:ascii="Times New Roman" w:hAnsi="Times New Roman"/>
          <w:sz w:val="24"/>
          <w:szCs w:val="24"/>
          <w:lang w:val="fr-FR"/>
        </w:rPr>
        <w:t>nescu este numit antrenor al naţionalei de tineret a Româ</w:t>
      </w:r>
      <w:r w:rsidR="00E42CC2" w:rsidRPr="005F711A">
        <w:rPr>
          <w:rFonts w:ascii="Times New Roman" w:hAnsi="Times New Roman"/>
          <w:sz w:val="24"/>
          <w:szCs w:val="24"/>
          <w:lang w:val="fr-FR"/>
        </w:rPr>
        <w:t>niei.</w:t>
      </w:r>
    </w:p>
    <w:p w:rsidR="00E42CC2" w:rsidRPr="005F711A" w:rsidRDefault="00C54033" w:rsidP="005F711A">
      <w:pPr>
        <w:spacing w:line="240" w:lineRule="auto"/>
        <w:ind w:right="-867"/>
        <w:jc w:val="both"/>
        <w:rPr>
          <w:rFonts w:ascii="Times New Roman" w:hAnsi="Times New Roman"/>
          <w:b/>
          <w:sz w:val="24"/>
          <w:szCs w:val="24"/>
          <w:lang w:val="fr-FR"/>
        </w:rPr>
      </w:pPr>
      <w:r w:rsidRPr="005F711A">
        <w:rPr>
          <w:rFonts w:ascii="Times New Roman" w:hAnsi="Times New Roman"/>
          <w:b/>
          <w:sz w:val="24"/>
          <w:szCs w:val="24"/>
          <w:lang w:val="fr-FR"/>
        </w:rPr>
        <w:t xml:space="preserve">          </w:t>
      </w:r>
      <w:r w:rsidR="00E42CC2" w:rsidRPr="005F711A">
        <w:rPr>
          <w:rFonts w:ascii="Times New Roman" w:hAnsi="Times New Roman"/>
          <w:b/>
          <w:sz w:val="24"/>
          <w:szCs w:val="24"/>
          <w:lang w:val="fr-FR"/>
        </w:rPr>
        <w:t>2000/2001 : Argint !!! Argint pentru ‘U’ Cluj !</w:t>
      </w:r>
    </w:p>
    <w:p w:rsidR="00E42CC2" w:rsidRPr="005F711A" w:rsidRDefault="0030703C" w:rsidP="005F711A">
      <w:pPr>
        <w:spacing w:line="240" w:lineRule="auto"/>
        <w:ind w:right="-867"/>
        <w:jc w:val="both"/>
        <w:rPr>
          <w:rFonts w:ascii="Times New Roman" w:hAnsi="Times New Roman"/>
          <w:sz w:val="24"/>
          <w:szCs w:val="24"/>
          <w:lang w:val="fr-FR"/>
        </w:rPr>
      </w:pPr>
      <w:r>
        <w:rPr>
          <w:rFonts w:ascii="Times New Roman" w:hAnsi="Times New Roman"/>
          <w:sz w:val="24"/>
          <w:szCs w:val="24"/>
        </w:rPr>
        <w:t>`</w:t>
      </w:r>
      <w:r>
        <w:rPr>
          <w:rFonts w:ascii="Times New Roman" w:hAnsi="Times New Roman"/>
          <w:sz w:val="24"/>
          <w:szCs w:val="24"/>
        </w:rPr>
        <w:tab/>
        <w:t>Sistemul competiţional nu s-a schimbat, federaţia de specialitate menţ</w:t>
      </w:r>
      <w:r w:rsidR="00E42CC2" w:rsidRPr="005F711A">
        <w:rPr>
          <w:rFonts w:ascii="Times New Roman" w:hAnsi="Times New Roman"/>
          <w:sz w:val="24"/>
          <w:szCs w:val="24"/>
        </w:rPr>
        <w:t>in</w:t>
      </w:r>
      <w:r>
        <w:rPr>
          <w:rFonts w:ascii="Times New Roman" w:hAnsi="Times New Roman"/>
          <w:sz w:val="24"/>
          <w:szCs w:val="24"/>
        </w:rPr>
        <w:t>â</w:t>
      </w:r>
      <w:r w:rsidR="00E42CC2" w:rsidRPr="005F711A">
        <w:rPr>
          <w:rFonts w:ascii="Times New Roman" w:hAnsi="Times New Roman"/>
          <w:sz w:val="24"/>
          <w:szCs w:val="24"/>
        </w:rPr>
        <w:t>n</w:t>
      </w:r>
      <w:r>
        <w:rPr>
          <w:rFonts w:ascii="Times New Roman" w:hAnsi="Times New Roman"/>
          <w:sz w:val="24"/>
          <w:szCs w:val="24"/>
        </w:rPr>
        <w:t>d aceleaş</w:t>
      </w:r>
      <w:r w:rsidR="00E42CC2" w:rsidRPr="005F711A">
        <w:rPr>
          <w:rFonts w:ascii="Times New Roman" w:hAnsi="Times New Roman"/>
          <w:sz w:val="24"/>
          <w:szCs w:val="24"/>
        </w:rPr>
        <w:t>i patru grupe a c</w:t>
      </w:r>
      <w:r>
        <w:rPr>
          <w:rFonts w:ascii="Times New Roman" w:hAnsi="Times New Roman"/>
          <w:sz w:val="24"/>
          <w:szCs w:val="24"/>
        </w:rPr>
        <w:t>â</w:t>
      </w:r>
      <w:r w:rsidR="00E42CC2" w:rsidRPr="005F711A">
        <w:rPr>
          <w:rFonts w:ascii="Times New Roman" w:hAnsi="Times New Roman"/>
          <w:sz w:val="24"/>
          <w:szCs w:val="24"/>
        </w:rPr>
        <w:t xml:space="preserve">te patru echipe. </w:t>
      </w:r>
      <w:r>
        <w:rPr>
          <w:rFonts w:ascii="Times New Roman" w:hAnsi="Times New Roman"/>
          <w:sz w:val="24"/>
          <w:szCs w:val="24"/>
          <w:lang w:val="fr-FR"/>
        </w:rPr>
        <w:t>Lotul nu a suferit schimbă</w:t>
      </w:r>
      <w:r w:rsidR="00E42CC2" w:rsidRPr="005F711A">
        <w:rPr>
          <w:rFonts w:ascii="Times New Roman" w:hAnsi="Times New Roman"/>
          <w:sz w:val="24"/>
          <w:szCs w:val="24"/>
          <w:lang w:val="fr-FR"/>
        </w:rPr>
        <w:t>ri ma</w:t>
      </w:r>
      <w:r>
        <w:rPr>
          <w:rFonts w:ascii="Times New Roman" w:hAnsi="Times New Roman"/>
          <w:sz w:val="24"/>
          <w:szCs w:val="24"/>
          <w:lang w:val="fr-FR"/>
        </w:rPr>
        <w:t>jore, deci Popean, Oprea, Cerceş, Deli, Lazăr, Lungeanu, Gheţ</w:t>
      </w:r>
      <w:r w:rsidR="00E42CC2" w:rsidRPr="005F711A">
        <w:rPr>
          <w:rFonts w:ascii="Times New Roman" w:hAnsi="Times New Roman"/>
          <w:sz w:val="24"/>
          <w:szCs w:val="24"/>
          <w:lang w:val="fr-FR"/>
        </w:rPr>
        <w:t xml:space="preserve">a, Cr. Petre, V. Samuil, Tudori, R. Samuil, Tincu, </w:t>
      </w:r>
      <w:r w:rsidR="00E838C5">
        <w:rPr>
          <w:rFonts w:ascii="Times New Roman" w:hAnsi="Times New Roman"/>
          <w:sz w:val="24"/>
          <w:szCs w:val="24"/>
          <w:lang w:val="fr-FR"/>
        </w:rPr>
        <w:t>Român</w:t>
      </w:r>
      <w:r w:rsidR="00E42CC2" w:rsidRPr="005F711A">
        <w:rPr>
          <w:rFonts w:ascii="Times New Roman" w:hAnsi="Times New Roman"/>
          <w:sz w:val="24"/>
          <w:szCs w:val="24"/>
          <w:lang w:val="fr-FR"/>
        </w:rPr>
        <w:t>, B</w:t>
      </w:r>
      <w:r>
        <w:rPr>
          <w:rFonts w:ascii="Times New Roman" w:hAnsi="Times New Roman"/>
          <w:sz w:val="24"/>
          <w:szCs w:val="24"/>
          <w:lang w:val="fr-FR"/>
        </w:rPr>
        <w:t>ulai, Cr. Podea, Copil, Marin, Să</w:t>
      </w:r>
      <w:r w:rsidR="00E42CC2" w:rsidRPr="005F711A">
        <w:rPr>
          <w:rFonts w:ascii="Times New Roman" w:hAnsi="Times New Roman"/>
          <w:sz w:val="24"/>
          <w:szCs w:val="24"/>
          <w:lang w:val="fr-FR"/>
        </w:rPr>
        <w:t>uan, D. Podea, Stupar, Drag</w:t>
      </w:r>
      <w:r>
        <w:rPr>
          <w:rFonts w:ascii="Times New Roman" w:hAnsi="Times New Roman"/>
          <w:sz w:val="24"/>
          <w:szCs w:val="24"/>
          <w:lang w:val="fr-FR"/>
        </w:rPr>
        <w:t>omir, Panaite, Lupu, Brădă</w:t>
      </w:r>
      <w:r w:rsidR="005D046B">
        <w:rPr>
          <w:rFonts w:ascii="Times New Roman" w:hAnsi="Times New Roman"/>
          <w:sz w:val="24"/>
          <w:szCs w:val="24"/>
          <w:lang w:val="fr-FR"/>
        </w:rPr>
        <w:t>ţe</w:t>
      </w:r>
      <w:r w:rsidR="00E42CC2" w:rsidRPr="005F711A">
        <w:rPr>
          <w:rFonts w:ascii="Times New Roman" w:hAnsi="Times New Roman"/>
          <w:sz w:val="24"/>
          <w:szCs w:val="24"/>
          <w:lang w:val="fr-FR"/>
        </w:rPr>
        <w:t>an, Daschievici, Socaciu, H</w:t>
      </w:r>
      <w:r w:rsidR="004A099C">
        <w:rPr>
          <w:rFonts w:ascii="Times New Roman" w:hAnsi="Times New Roman"/>
          <w:sz w:val="24"/>
          <w:szCs w:val="24"/>
          <w:lang w:val="fr-FR"/>
        </w:rPr>
        <w:t>â</w:t>
      </w:r>
      <w:r w:rsidR="00E42CC2" w:rsidRPr="005F711A">
        <w:rPr>
          <w:rFonts w:ascii="Times New Roman" w:hAnsi="Times New Roman"/>
          <w:sz w:val="24"/>
          <w:szCs w:val="24"/>
          <w:lang w:val="fr-FR"/>
        </w:rPr>
        <w:t>mpea, fratii Florea, Talos, Bo</w:t>
      </w:r>
      <w:r>
        <w:rPr>
          <w:rFonts w:ascii="Times New Roman" w:hAnsi="Times New Roman"/>
          <w:sz w:val="24"/>
          <w:szCs w:val="24"/>
          <w:lang w:val="fr-FR"/>
        </w:rPr>
        <w:t>gdan Voicu, ultimii doi promovaţ</w:t>
      </w:r>
      <w:r w:rsidR="00E42CC2" w:rsidRPr="005F711A">
        <w:rPr>
          <w:rFonts w:ascii="Times New Roman" w:hAnsi="Times New Roman"/>
          <w:sz w:val="24"/>
          <w:szCs w:val="24"/>
          <w:lang w:val="fr-FR"/>
        </w:rPr>
        <w:t xml:space="preserve">i de la CSS UMR Cluj, Balan, Cantor, Teodorescu, Bisag, Bogdan Ionescu. </w:t>
      </w:r>
    </w:p>
    <w:p w:rsidR="00E42CC2" w:rsidRPr="005F711A" w:rsidRDefault="0030703C" w:rsidP="005F711A">
      <w:pPr>
        <w:spacing w:line="240" w:lineRule="auto"/>
        <w:ind w:right="-867"/>
        <w:jc w:val="both"/>
        <w:rPr>
          <w:rFonts w:ascii="Times New Roman" w:hAnsi="Times New Roman"/>
          <w:sz w:val="24"/>
          <w:szCs w:val="24"/>
          <w:lang w:val="fr-FR"/>
        </w:rPr>
      </w:pPr>
      <w:r>
        <w:rPr>
          <w:rFonts w:ascii="Times New Roman" w:hAnsi="Times New Roman"/>
          <w:sz w:val="24"/>
          <w:szCs w:val="24"/>
          <w:lang w:val="fr-FR"/>
        </w:rPr>
        <w:tab/>
        <w:t>Este o ediţie interesanta pentru studenţ</w:t>
      </w:r>
      <w:r w:rsidR="00E42CC2" w:rsidRPr="005F711A">
        <w:rPr>
          <w:rFonts w:ascii="Times New Roman" w:hAnsi="Times New Roman"/>
          <w:sz w:val="24"/>
          <w:szCs w:val="24"/>
          <w:lang w:val="fr-FR"/>
        </w:rPr>
        <w:t>i.  Editia 2000/2001, deb</w:t>
      </w:r>
      <w:r>
        <w:rPr>
          <w:rFonts w:ascii="Times New Roman" w:hAnsi="Times New Roman"/>
          <w:sz w:val="24"/>
          <w:szCs w:val="24"/>
          <w:lang w:val="fr-FR"/>
        </w:rPr>
        <w:t>utează cu Stefan Ionescu î</w:t>
      </w:r>
      <w:r w:rsidR="00E42CC2" w:rsidRPr="005F711A">
        <w:rPr>
          <w:rFonts w:ascii="Times New Roman" w:hAnsi="Times New Roman"/>
          <w:sz w:val="24"/>
          <w:szCs w:val="24"/>
          <w:lang w:val="fr-FR"/>
        </w:rPr>
        <w:t>n postura de antrenor principal, Octa</w:t>
      </w:r>
      <w:r>
        <w:rPr>
          <w:rFonts w:ascii="Times New Roman" w:hAnsi="Times New Roman"/>
          <w:sz w:val="24"/>
          <w:szCs w:val="24"/>
          <w:lang w:val="fr-FR"/>
        </w:rPr>
        <w:t>vian Chihaia / secund. Returul îl aduce însă pe banca tehnică</w:t>
      </w:r>
      <w:r w:rsidR="00E42CC2" w:rsidRPr="005F711A">
        <w:rPr>
          <w:rFonts w:ascii="Times New Roman" w:hAnsi="Times New Roman"/>
          <w:sz w:val="24"/>
          <w:szCs w:val="24"/>
          <w:lang w:val="fr-FR"/>
        </w:rPr>
        <w:t xml:space="preserve"> pe fostul inter</w:t>
      </w:r>
      <w:r w:rsidR="00CD1DD7">
        <w:rPr>
          <w:rFonts w:ascii="Times New Roman" w:hAnsi="Times New Roman"/>
          <w:sz w:val="24"/>
          <w:szCs w:val="24"/>
          <w:lang w:val="fr-FR"/>
        </w:rPr>
        <w:t>naţional</w:t>
      </w:r>
      <w:r w:rsidR="00E42CC2" w:rsidRPr="005F711A">
        <w:rPr>
          <w:rFonts w:ascii="Times New Roman" w:hAnsi="Times New Roman"/>
          <w:sz w:val="24"/>
          <w:szCs w:val="24"/>
          <w:lang w:val="fr-FR"/>
        </w:rPr>
        <w:t xml:space="preserve"> Petrica Motrescu/principal, secondat de Octavian Chihaia.</w:t>
      </w:r>
    </w:p>
    <w:p w:rsidR="00E42CC2" w:rsidRPr="005F711A" w:rsidRDefault="0030703C" w:rsidP="005F711A">
      <w:pPr>
        <w:spacing w:line="240" w:lineRule="auto"/>
        <w:ind w:right="-867"/>
        <w:jc w:val="both"/>
        <w:rPr>
          <w:rFonts w:ascii="Times New Roman" w:hAnsi="Times New Roman"/>
          <w:sz w:val="24"/>
          <w:szCs w:val="24"/>
          <w:lang w:val="fr-FR"/>
        </w:rPr>
      </w:pPr>
      <w:r>
        <w:rPr>
          <w:rFonts w:ascii="Times New Roman" w:hAnsi="Times New Roman"/>
          <w:sz w:val="24"/>
          <w:szCs w:val="24"/>
          <w:lang w:val="fr-FR"/>
        </w:rPr>
        <w:tab/>
        <w:t>Echipa obţ</w:t>
      </w:r>
      <w:r w:rsidR="00E42CC2" w:rsidRPr="005F711A">
        <w:rPr>
          <w:rFonts w:ascii="Times New Roman" w:hAnsi="Times New Roman"/>
          <w:sz w:val="24"/>
          <w:szCs w:val="24"/>
          <w:lang w:val="fr-FR"/>
        </w:rPr>
        <w:t>ine vi</w:t>
      </w:r>
      <w:r>
        <w:rPr>
          <w:rFonts w:ascii="Times New Roman" w:hAnsi="Times New Roman"/>
          <w:sz w:val="24"/>
          <w:szCs w:val="24"/>
          <w:lang w:val="fr-FR"/>
        </w:rPr>
        <w:t>ctorii confortabile cu ‘U’ Timişoara (74-5), CFR Constanţ</w:t>
      </w:r>
      <w:r w:rsidR="00E42CC2" w:rsidRPr="005F711A">
        <w:rPr>
          <w:rFonts w:ascii="Times New Roman" w:hAnsi="Times New Roman"/>
          <w:sz w:val="24"/>
          <w:szCs w:val="24"/>
          <w:lang w:val="fr-FR"/>
        </w:rPr>
        <w:t>a (60-3)</w:t>
      </w:r>
      <w:r w:rsidR="005D046B">
        <w:rPr>
          <w:rFonts w:ascii="Times New Roman" w:hAnsi="Times New Roman"/>
          <w:sz w:val="24"/>
          <w:szCs w:val="24"/>
          <w:lang w:val="fr-FR"/>
        </w:rPr>
        <w:t>, o victorie muncita cu Poli Iaş</w:t>
      </w:r>
      <w:r w:rsidR="00E42CC2" w:rsidRPr="005F711A">
        <w:rPr>
          <w:rFonts w:ascii="Times New Roman" w:hAnsi="Times New Roman"/>
          <w:sz w:val="24"/>
          <w:szCs w:val="24"/>
          <w:lang w:val="fr-FR"/>
        </w:rPr>
        <w:t>i (1</w:t>
      </w:r>
      <w:r w:rsidR="005D046B">
        <w:rPr>
          <w:rFonts w:ascii="Times New Roman" w:hAnsi="Times New Roman"/>
          <w:sz w:val="24"/>
          <w:szCs w:val="24"/>
          <w:lang w:val="fr-FR"/>
        </w:rPr>
        <w:t>9-17), apoi 66-9 cu CFR Constanţ</w:t>
      </w:r>
      <w:r w:rsidR="00E42CC2" w:rsidRPr="005F711A">
        <w:rPr>
          <w:rFonts w:ascii="Times New Roman" w:hAnsi="Times New Roman"/>
          <w:sz w:val="24"/>
          <w:szCs w:val="24"/>
          <w:lang w:val="fr-FR"/>
        </w:rPr>
        <w:t>a, 19-8 cu CSM Sibiu, 23-6</w:t>
      </w:r>
      <w:r w:rsidR="005D046B">
        <w:rPr>
          <w:rFonts w:ascii="Times New Roman" w:hAnsi="Times New Roman"/>
          <w:sz w:val="24"/>
          <w:szCs w:val="24"/>
          <w:lang w:val="fr-FR"/>
        </w:rPr>
        <w:t xml:space="preserve"> cu Farul, 43-13 cu Rulmentul Bâ</w:t>
      </w:r>
      <w:r w:rsidR="00E42CC2" w:rsidRPr="005F711A">
        <w:rPr>
          <w:rFonts w:ascii="Times New Roman" w:hAnsi="Times New Roman"/>
          <w:sz w:val="24"/>
          <w:szCs w:val="24"/>
          <w:lang w:val="fr-FR"/>
        </w:rPr>
        <w:t>rlad, t</w:t>
      </w:r>
      <w:r w:rsidR="005D046B">
        <w:rPr>
          <w:rFonts w:ascii="Times New Roman" w:hAnsi="Times New Roman"/>
          <w:sz w:val="24"/>
          <w:szCs w:val="24"/>
          <w:lang w:val="fr-FR"/>
        </w:rPr>
        <w:t>ot 43-12 cu REMIN Baia Mare, o î</w:t>
      </w:r>
      <w:r w:rsidR="00E42CC2" w:rsidRPr="005F711A">
        <w:rPr>
          <w:rFonts w:ascii="Times New Roman" w:hAnsi="Times New Roman"/>
          <w:sz w:val="24"/>
          <w:szCs w:val="24"/>
          <w:lang w:val="fr-FR"/>
        </w:rPr>
        <w:t>nfr</w:t>
      </w:r>
      <w:r w:rsidR="00C54033" w:rsidRPr="005F711A">
        <w:rPr>
          <w:rFonts w:ascii="Times New Roman" w:hAnsi="Times New Roman"/>
          <w:sz w:val="24"/>
          <w:szCs w:val="24"/>
          <w:lang w:val="fr-FR"/>
        </w:rPr>
        <w:t>a</w:t>
      </w:r>
      <w:r w:rsidR="005D046B">
        <w:rPr>
          <w:rFonts w:ascii="Times New Roman" w:hAnsi="Times New Roman"/>
          <w:sz w:val="24"/>
          <w:szCs w:val="24"/>
          <w:lang w:val="fr-FR"/>
        </w:rPr>
        <w:t>ngere previzibila, 10-19 în faţa Stelei, o altă</w:t>
      </w:r>
      <w:r w:rsidR="00E42CC2" w:rsidRPr="005F711A">
        <w:rPr>
          <w:rFonts w:ascii="Times New Roman" w:hAnsi="Times New Roman"/>
          <w:sz w:val="24"/>
          <w:szCs w:val="24"/>
          <w:lang w:val="fr-FR"/>
        </w:rPr>
        <w:t xml:space="preserve"> destul</w:t>
      </w:r>
      <w:r w:rsidR="005D046B">
        <w:rPr>
          <w:rFonts w:ascii="Times New Roman" w:hAnsi="Times New Roman"/>
          <w:sz w:val="24"/>
          <w:szCs w:val="24"/>
          <w:lang w:val="fr-FR"/>
        </w:rPr>
        <w:t xml:space="preserve"> de ustură</w:t>
      </w:r>
      <w:r w:rsidR="00E42CC2" w:rsidRPr="005F711A">
        <w:rPr>
          <w:rFonts w:ascii="Times New Roman" w:hAnsi="Times New Roman"/>
          <w:sz w:val="24"/>
          <w:szCs w:val="24"/>
          <w:lang w:val="fr-FR"/>
        </w:rPr>
        <w:t>toare cu Din</w:t>
      </w:r>
      <w:r w:rsidR="005D046B">
        <w:rPr>
          <w:rFonts w:ascii="Times New Roman" w:hAnsi="Times New Roman"/>
          <w:sz w:val="24"/>
          <w:szCs w:val="24"/>
          <w:lang w:val="fr-FR"/>
        </w:rPr>
        <w:t>amo (0-20), o victorie splendidă la Constanţa în faţ</w:t>
      </w:r>
      <w:r w:rsidR="00E42CC2" w:rsidRPr="005F711A">
        <w:rPr>
          <w:rFonts w:ascii="Times New Roman" w:hAnsi="Times New Roman"/>
          <w:sz w:val="24"/>
          <w:szCs w:val="24"/>
          <w:lang w:val="fr-FR"/>
        </w:rPr>
        <w:t>a Farului, 27-10</w:t>
      </w:r>
      <w:r w:rsidR="005D046B">
        <w:rPr>
          <w:rFonts w:ascii="Times New Roman" w:hAnsi="Times New Roman"/>
          <w:sz w:val="24"/>
          <w:szCs w:val="24"/>
          <w:lang w:val="fr-FR"/>
        </w:rPr>
        <w:t xml:space="preserve"> (17-8), victorie care consfiinţeşte argintul ! Victorie muncită, punctele noastre fiind reuşite de Bălan/eseu min 13, Să</w:t>
      </w:r>
      <w:r w:rsidR="00E42CC2" w:rsidRPr="005F711A">
        <w:rPr>
          <w:rFonts w:ascii="Times New Roman" w:hAnsi="Times New Roman"/>
          <w:sz w:val="24"/>
          <w:szCs w:val="24"/>
          <w:lang w:val="fr-FR"/>
        </w:rPr>
        <w:t xml:space="preserve">uan/eseu min </w:t>
      </w:r>
      <w:r w:rsidR="005D046B">
        <w:rPr>
          <w:rFonts w:ascii="Times New Roman" w:hAnsi="Times New Roman"/>
          <w:sz w:val="24"/>
          <w:szCs w:val="24"/>
          <w:lang w:val="fr-FR"/>
        </w:rPr>
        <w:lastRenderedPageBreak/>
        <w:t>29-Brădă</w:t>
      </w:r>
      <w:r w:rsidR="00E42CC2" w:rsidRPr="005F711A">
        <w:rPr>
          <w:rFonts w:ascii="Times New Roman" w:hAnsi="Times New Roman"/>
          <w:sz w:val="24"/>
          <w:szCs w:val="24"/>
          <w:lang w:val="fr-FR"/>
        </w:rPr>
        <w:t xml:space="preserve">tan/tr, Cr. Petre/eseu min 38, </w:t>
      </w:r>
      <w:r w:rsidR="004A099C">
        <w:rPr>
          <w:rFonts w:ascii="Times New Roman" w:hAnsi="Times New Roman"/>
          <w:sz w:val="24"/>
          <w:szCs w:val="24"/>
          <w:lang w:val="fr-FR"/>
        </w:rPr>
        <w:t>Hâmpea</w:t>
      </w:r>
      <w:r w:rsidR="00E42CC2" w:rsidRPr="005F711A">
        <w:rPr>
          <w:rFonts w:ascii="Times New Roman" w:hAnsi="Times New Roman"/>
          <w:sz w:val="24"/>
          <w:szCs w:val="24"/>
          <w:lang w:val="fr-FR"/>
        </w:rPr>
        <w:t xml:space="preserve">/lpc la peste 40 de metri </w:t>
      </w:r>
      <w:r w:rsidR="005D046B">
        <w:rPr>
          <w:rFonts w:ascii="Times New Roman" w:hAnsi="Times New Roman"/>
          <w:sz w:val="24"/>
          <w:szCs w:val="24"/>
          <w:lang w:val="fr-FR"/>
        </w:rPr>
        <w:t>de H, Teodorescu/eseu min 48-Brădă</w:t>
      </w:r>
      <w:r w:rsidR="00E42CC2" w:rsidRPr="005F711A">
        <w:rPr>
          <w:rFonts w:ascii="Times New Roman" w:hAnsi="Times New Roman"/>
          <w:sz w:val="24"/>
          <w:szCs w:val="24"/>
          <w:lang w:val="fr-FR"/>
        </w:rPr>
        <w:t xml:space="preserve">tan/tr. A mai fost un 51-8 cu CSM Sibiu, zarurile fiind </w:t>
      </w:r>
      <w:r w:rsidR="00C54033" w:rsidRPr="005F711A">
        <w:rPr>
          <w:rFonts w:ascii="Times New Roman" w:hAnsi="Times New Roman"/>
          <w:sz w:val="24"/>
          <w:szCs w:val="24"/>
          <w:lang w:val="fr-FR"/>
        </w:rPr>
        <w:t>deja</w:t>
      </w:r>
      <w:r w:rsidR="00E42CC2" w:rsidRPr="005F711A">
        <w:rPr>
          <w:rFonts w:ascii="Times New Roman" w:hAnsi="Times New Roman"/>
          <w:sz w:val="24"/>
          <w:szCs w:val="24"/>
          <w:lang w:val="fr-FR"/>
        </w:rPr>
        <w:t xml:space="preserve"> aruncate. </w:t>
      </w:r>
    </w:p>
    <w:p w:rsidR="00E42CC2" w:rsidRPr="005F711A" w:rsidRDefault="00C54033" w:rsidP="005F711A">
      <w:pPr>
        <w:spacing w:line="240" w:lineRule="auto"/>
        <w:ind w:right="-867"/>
        <w:jc w:val="both"/>
        <w:rPr>
          <w:rFonts w:ascii="Times New Roman" w:hAnsi="Times New Roman"/>
          <w:sz w:val="24"/>
          <w:szCs w:val="24"/>
          <w:lang w:val="fr-FR"/>
        </w:rPr>
      </w:pPr>
      <w:r w:rsidRPr="005F711A">
        <w:rPr>
          <w:rFonts w:ascii="Times New Roman" w:hAnsi="Times New Roman"/>
          <w:b/>
          <w:sz w:val="24"/>
          <w:szCs w:val="24"/>
          <w:lang w:val="fr-FR"/>
        </w:rPr>
        <w:t xml:space="preserve">          </w:t>
      </w:r>
      <w:r w:rsidR="00E42CC2" w:rsidRPr="005F711A">
        <w:rPr>
          <w:rFonts w:ascii="Times New Roman" w:hAnsi="Times New Roman"/>
          <w:b/>
          <w:sz w:val="24"/>
          <w:szCs w:val="24"/>
          <w:lang w:val="fr-FR"/>
        </w:rPr>
        <w:t>2001/2002</w:t>
      </w:r>
      <w:r w:rsidRPr="005F711A">
        <w:rPr>
          <w:rFonts w:ascii="Times New Roman" w:hAnsi="Times New Roman"/>
          <w:b/>
          <w:sz w:val="24"/>
          <w:szCs w:val="24"/>
          <w:lang w:val="fr-FR"/>
        </w:rPr>
        <w:t>.</w:t>
      </w:r>
      <w:r w:rsidR="005D046B">
        <w:rPr>
          <w:rFonts w:ascii="Times New Roman" w:hAnsi="Times New Roman"/>
          <w:sz w:val="24"/>
          <w:szCs w:val="24"/>
          <w:lang w:val="fr-FR"/>
        </w:rPr>
        <w:t xml:space="preserve"> ‘U’ – Cerces, Bogdan Bălan, Lazăr, Stupar, Gheţ</w:t>
      </w:r>
      <w:r w:rsidR="00E42CC2" w:rsidRPr="005F711A">
        <w:rPr>
          <w:rFonts w:ascii="Times New Roman" w:hAnsi="Times New Roman"/>
          <w:sz w:val="24"/>
          <w:szCs w:val="24"/>
          <w:lang w:val="fr-FR"/>
        </w:rPr>
        <w:t>a, Deli, V. Samuil, Cr. Petre, N. Rus, Fr</w:t>
      </w:r>
      <w:r w:rsidRPr="005F711A">
        <w:rPr>
          <w:rFonts w:ascii="Times New Roman" w:hAnsi="Times New Roman"/>
          <w:sz w:val="24"/>
          <w:szCs w:val="24"/>
          <w:lang w:val="fr-FR"/>
        </w:rPr>
        <w:t>a</w:t>
      </w:r>
      <w:r w:rsidR="00E42CC2" w:rsidRPr="005F711A">
        <w:rPr>
          <w:rFonts w:ascii="Times New Roman" w:hAnsi="Times New Roman"/>
          <w:sz w:val="24"/>
          <w:szCs w:val="24"/>
          <w:lang w:val="fr-FR"/>
        </w:rPr>
        <w:t>ncu, Domocos, Simandi, R. Samuil, Marin, Daschievici, Popovici, Apjok, Dragomir, Harnagea, Bisag, Lupu,</w:t>
      </w:r>
      <w:r w:rsidR="005D046B">
        <w:rPr>
          <w:rFonts w:ascii="Times New Roman" w:hAnsi="Times New Roman"/>
          <w:sz w:val="24"/>
          <w:szCs w:val="24"/>
          <w:lang w:val="fr-FR"/>
        </w:rPr>
        <w:t xml:space="preserve"> Teodorescu, Panaite, </w:t>
      </w:r>
      <w:r w:rsidR="00E838C5">
        <w:rPr>
          <w:rFonts w:ascii="Times New Roman" w:hAnsi="Times New Roman"/>
          <w:sz w:val="24"/>
          <w:szCs w:val="24"/>
          <w:lang w:val="fr-FR"/>
        </w:rPr>
        <w:t>Român</w:t>
      </w:r>
      <w:r w:rsidR="005D046B">
        <w:rPr>
          <w:rFonts w:ascii="Times New Roman" w:hAnsi="Times New Roman"/>
          <w:sz w:val="24"/>
          <w:szCs w:val="24"/>
          <w:lang w:val="fr-FR"/>
        </w:rPr>
        <w:t>, Brădăţe</w:t>
      </w:r>
      <w:r w:rsidR="00E42CC2" w:rsidRPr="005F711A">
        <w:rPr>
          <w:rFonts w:ascii="Times New Roman" w:hAnsi="Times New Roman"/>
          <w:sz w:val="24"/>
          <w:szCs w:val="24"/>
          <w:lang w:val="fr-FR"/>
        </w:rPr>
        <w:t>an, H</w:t>
      </w:r>
      <w:r w:rsidR="004A099C">
        <w:rPr>
          <w:rFonts w:ascii="Times New Roman" w:hAnsi="Times New Roman"/>
          <w:sz w:val="24"/>
          <w:szCs w:val="24"/>
          <w:lang w:val="fr-FR"/>
        </w:rPr>
        <w:t>â</w:t>
      </w:r>
      <w:r w:rsidR="005D046B">
        <w:rPr>
          <w:rFonts w:ascii="Times New Roman" w:hAnsi="Times New Roman"/>
          <w:sz w:val="24"/>
          <w:szCs w:val="24"/>
          <w:lang w:val="fr-FR"/>
        </w:rPr>
        <w:t>mpea, antrenori Petrică Motrescu/principal ş</w:t>
      </w:r>
      <w:r w:rsidR="00E42CC2" w:rsidRPr="005F711A">
        <w:rPr>
          <w:rFonts w:ascii="Times New Roman" w:hAnsi="Times New Roman"/>
          <w:sz w:val="24"/>
          <w:szCs w:val="24"/>
          <w:lang w:val="fr-FR"/>
        </w:rPr>
        <w:t>i Octavian Chihai</w:t>
      </w:r>
      <w:r w:rsidR="005D046B">
        <w:rPr>
          <w:rFonts w:ascii="Times New Roman" w:hAnsi="Times New Roman"/>
          <w:sz w:val="24"/>
          <w:szCs w:val="24"/>
          <w:lang w:val="fr-FR"/>
        </w:rPr>
        <w:t>a/secund – are o comportare bună</w:t>
      </w:r>
      <w:r w:rsidR="00E42CC2" w:rsidRPr="005F711A">
        <w:rPr>
          <w:rFonts w:ascii="Times New Roman" w:hAnsi="Times New Roman"/>
          <w:sz w:val="24"/>
          <w:szCs w:val="24"/>
          <w:lang w:val="fr-FR"/>
        </w:rPr>
        <w:t>, cu victorii nete, 4</w:t>
      </w:r>
      <w:r w:rsidR="005D046B">
        <w:rPr>
          <w:rFonts w:ascii="Times New Roman" w:hAnsi="Times New Roman"/>
          <w:sz w:val="24"/>
          <w:szCs w:val="24"/>
          <w:lang w:val="fr-FR"/>
        </w:rPr>
        <w:t>2-17 cu Metrorex, 25-9 cu Griviţ</w:t>
      </w:r>
      <w:r w:rsidR="00E42CC2" w:rsidRPr="005F711A">
        <w:rPr>
          <w:rFonts w:ascii="Times New Roman" w:hAnsi="Times New Roman"/>
          <w:sz w:val="24"/>
          <w:szCs w:val="24"/>
          <w:lang w:val="fr-FR"/>
        </w:rPr>
        <w:t xml:space="preserve">a, 74-9 cu Metrorex, un </w:t>
      </w:r>
      <w:r w:rsidR="005D046B">
        <w:rPr>
          <w:rFonts w:ascii="Times New Roman" w:hAnsi="Times New Roman"/>
          <w:sz w:val="24"/>
          <w:szCs w:val="24"/>
          <w:lang w:val="fr-FR"/>
        </w:rPr>
        <w:t>egal neplăcut, 15-15 cu Poli Iaţi, 47-14 cu REMIN Baia Mare, î</w:t>
      </w:r>
      <w:r w:rsidR="00E42CC2" w:rsidRPr="005F711A">
        <w:rPr>
          <w:rFonts w:ascii="Times New Roman" w:hAnsi="Times New Roman"/>
          <w:sz w:val="24"/>
          <w:szCs w:val="24"/>
          <w:lang w:val="fr-FR"/>
        </w:rPr>
        <w:t>nfr</w:t>
      </w:r>
      <w:r w:rsidR="005D046B">
        <w:rPr>
          <w:rFonts w:ascii="Times New Roman" w:hAnsi="Times New Roman"/>
          <w:sz w:val="24"/>
          <w:szCs w:val="24"/>
          <w:lang w:val="fr-FR"/>
        </w:rPr>
        <w:t>â</w:t>
      </w:r>
      <w:r w:rsidR="00E42CC2" w:rsidRPr="005F711A">
        <w:rPr>
          <w:rFonts w:ascii="Times New Roman" w:hAnsi="Times New Roman"/>
          <w:sz w:val="24"/>
          <w:szCs w:val="24"/>
          <w:lang w:val="fr-FR"/>
        </w:rPr>
        <w:t>ngeri la Dinamo (14-29), Rulmentul B</w:t>
      </w:r>
      <w:r w:rsidR="005D046B">
        <w:rPr>
          <w:rFonts w:ascii="Times New Roman" w:hAnsi="Times New Roman"/>
          <w:sz w:val="24"/>
          <w:szCs w:val="24"/>
          <w:lang w:val="fr-FR"/>
        </w:rPr>
        <w:t>ârlad (10-12) ş</w:t>
      </w:r>
      <w:r w:rsidR="00E42CC2" w:rsidRPr="005F711A">
        <w:rPr>
          <w:rFonts w:ascii="Times New Roman" w:hAnsi="Times New Roman"/>
          <w:sz w:val="24"/>
          <w:szCs w:val="24"/>
          <w:lang w:val="fr-FR"/>
        </w:rPr>
        <w:t>i Steaua</w:t>
      </w:r>
      <w:r w:rsidR="005D046B">
        <w:rPr>
          <w:rFonts w:ascii="Times New Roman" w:hAnsi="Times New Roman"/>
          <w:sz w:val="24"/>
          <w:szCs w:val="24"/>
          <w:lang w:val="fr-FR"/>
        </w:rPr>
        <w:t xml:space="preserve"> (5-31). Returul  nu mai este </w:t>
      </w:r>
      <w:r w:rsidR="005963F9">
        <w:rPr>
          <w:rFonts w:ascii="Times New Roman" w:hAnsi="Times New Roman"/>
          <w:sz w:val="24"/>
          <w:szCs w:val="24"/>
          <w:lang w:val="fr-FR"/>
        </w:rPr>
        <w:t>aşa</w:t>
      </w:r>
      <w:r w:rsidR="00E42CC2" w:rsidRPr="005F711A">
        <w:rPr>
          <w:rFonts w:ascii="Times New Roman" w:hAnsi="Times New Roman"/>
          <w:sz w:val="24"/>
          <w:szCs w:val="24"/>
          <w:lang w:val="fr-FR"/>
        </w:rPr>
        <w:t xml:space="preserve"> de fast, 17-18 cu Dinamo la Cluj, 27-32 cu Farul</w:t>
      </w:r>
      <w:r w:rsidR="005D046B">
        <w:rPr>
          <w:rFonts w:ascii="Times New Roman" w:hAnsi="Times New Roman"/>
          <w:sz w:val="24"/>
          <w:szCs w:val="24"/>
          <w:lang w:val="fr-FR"/>
        </w:rPr>
        <w:t xml:space="preserve"> la Constanta, o victorie </w:t>
      </w:r>
      <w:r w:rsidR="008350E9">
        <w:rPr>
          <w:rFonts w:ascii="Times New Roman" w:hAnsi="Times New Roman"/>
          <w:sz w:val="24"/>
          <w:szCs w:val="24"/>
          <w:lang w:val="fr-FR"/>
        </w:rPr>
        <w:t>în</w:t>
      </w:r>
      <w:r w:rsidR="005D046B">
        <w:rPr>
          <w:rFonts w:ascii="Times New Roman" w:hAnsi="Times New Roman"/>
          <w:sz w:val="24"/>
          <w:szCs w:val="24"/>
          <w:lang w:val="fr-FR"/>
        </w:rPr>
        <w:t xml:space="preserve"> faţa Stelei, 32-15. În final, studenţii ocupă</w:t>
      </w:r>
      <w:r w:rsidR="00E42CC2" w:rsidRPr="005F711A">
        <w:rPr>
          <w:rFonts w:ascii="Times New Roman" w:hAnsi="Times New Roman"/>
          <w:sz w:val="24"/>
          <w:szCs w:val="24"/>
          <w:lang w:val="fr-FR"/>
        </w:rPr>
        <w:t xml:space="preserve"> locul 4 cu 29 de puncte (7  1  6 </w:t>
      </w:r>
      <w:r w:rsidR="005D046B">
        <w:rPr>
          <w:rFonts w:ascii="Times New Roman" w:hAnsi="Times New Roman"/>
          <w:sz w:val="24"/>
          <w:szCs w:val="24"/>
          <w:lang w:val="fr-FR"/>
        </w:rPr>
        <w:t xml:space="preserve"> 370-266), la un punct diferenţă de REMIN Baia Mare, cl</w:t>
      </w:r>
      <w:r w:rsidR="005963F9">
        <w:rPr>
          <w:rFonts w:ascii="Times New Roman" w:hAnsi="Times New Roman"/>
          <w:sz w:val="24"/>
          <w:szCs w:val="24"/>
          <w:lang w:val="fr-FR"/>
        </w:rPr>
        <w:t>asa</w:t>
      </w:r>
      <w:r w:rsidR="005D046B">
        <w:rPr>
          <w:rFonts w:ascii="Times New Roman" w:hAnsi="Times New Roman"/>
          <w:sz w:val="24"/>
          <w:szCs w:val="24"/>
          <w:lang w:val="fr-FR"/>
        </w:rPr>
        <w:t>tă pe locul 3 cu 30 de puncte ş</w:t>
      </w:r>
      <w:r w:rsidR="00E42CC2" w:rsidRPr="005F711A">
        <w:rPr>
          <w:rFonts w:ascii="Times New Roman" w:hAnsi="Times New Roman"/>
          <w:sz w:val="24"/>
          <w:szCs w:val="24"/>
          <w:lang w:val="fr-FR"/>
        </w:rPr>
        <w:t>i esaveraj negativ, 266-304 ?!?</w:t>
      </w:r>
    </w:p>
    <w:p w:rsidR="00E42CC2" w:rsidRPr="005F711A" w:rsidRDefault="00C54033" w:rsidP="005F711A">
      <w:pPr>
        <w:spacing w:line="240" w:lineRule="auto"/>
        <w:ind w:right="-867"/>
        <w:jc w:val="both"/>
        <w:rPr>
          <w:rFonts w:ascii="Times New Roman" w:hAnsi="Times New Roman"/>
          <w:sz w:val="24"/>
          <w:szCs w:val="24"/>
          <w:lang w:val="fr-FR"/>
        </w:rPr>
      </w:pPr>
      <w:r w:rsidRPr="005F711A">
        <w:rPr>
          <w:rFonts w:ascii="Times New Roman" w:hAnsi="Times New Roman"/>
          <w:b/>
          <w:sz w:val="24"/>
          <w:szCs w:val="24"/>
          <w:lang w:val="fr-FR"/>
        </w:rPr>
        <w:t xml:space="preserve">           </w:t>
      </w:r>
      <w:r w:rsidR="00E42CC2" w:rsidRPr="005F711A">
        <w:rPr>
          <w:rFonts w:ascii="Times New Roman" w:hAnsi="Times New Roman"/>
          <w:b/>
          <w:sz w:val="24"/>
          <w:szCs w:val="24"/>
          <w:lang w:val="fr-FR"/>
        </w:rPr>
        <w:t>2002/2003</w:t>
      </w:r>
      <w:r w:rsidRPr="005F711A">
        <w:rPr>
          <w:rFonts w:ascii="Times New Roman" w:hAnsi="Times New Roman"/>
          <w:b/>
          <w:sz w:val="24"/>
          <w:szCs w:val="24"/>
          <w:lang w:val="fr-FR"/>
        </w:rPr>
        <w:t xml:space="preserve">. </w:t>
      </w:r>
      <w:r w:rsidR="005D046B">
        <w:rPr>
          <w:rFonts w:ascii="Times New Roman" w:hAnsi="Times New Roman"/>
          <w:sz w:val="24"/>
          <w:szCs w:val="24"/>
          <w:lang w:val="fr-FR"/>
        </w:rPr>
        <w:t xml:space="preserve"> </w:t>
      </w:r>
      <w:r w:rsidR="00E42CC2" w:rsidRPr="005F711A">
        <w:rPr>
          <w:rFonts w:ascii="Times New Roman" w:hAnsi="Times New Roman"/>
          <w:sz w:val="24"/>
          <w:szCs w:val="24"/>
          <w:lang w:val="fr-FR"/>
        </w:rPr>
        <w:t>S</w:t>
      </w:r>
      <w:r w:rsidRPr="005F711A">
        <w:rPr>
          <w:rFonts w:ascii="Times New Roman" w:hAnsi="Times New Roman"/>
          <w:sz w:val="24"/>
          <w:szCs w:val="24"/>
          <w:lang w:val="fr-FR"/>
        </w:rPr>
        <w:t>u</w:t>
      </w:r>
      <w:r w:rsidR="005D046B">
        <w:rPr>
          <w:rFonts w:ascii="Times New Roman" w:hAnsi="Times New Roman"/>
          <w:sz w:val="24"/>
          <w:szCs w:val="24"/>
          <w:lang w:val="fr-FR"/>
        </w:rPr>
        <w:t>nt în lotul universitar Cerceş</w:t>
      </w:r>
      <w:r w:rsidR="00E42CC2" w:rsidRPr="005F711A">
        <w:rPr>
          <w:rFonts w:ascii="Times New Roman" w:hAnsi="Times New Roman"/>
          <w:sz w:val="24"/>
          <w:szCs w:val="24"/>
          <w:lang w:val="fr-FR"/>
        </w:rPr>
        <w:t xml:space="preserve">, Manea, N. Rus, </w:t>
      </w:r>
      <w:r w:rsidR="005D046B">
        <w:rPr>
          <w:rFonts w:ascii="Times New Roman" w:hAnsi="Times New Roman"/>
          <w:sz w:val="24"/>
          <w:szCs w:val="24"/>
          <w:lang w:val="fr-FR"/>
        </w:rPr>
        <w:t>Popean, Bulai, V. Rus, Bogdan Bă</w:t>
      </w:r>
      <w:r w:rsidR="00E42CC2" w:rsidRPr="005F711A">
        <w:rPr>
          <w:rFonts w:ascii="Times New Roman" w:hAnsi="Times New Roman"/>
          <w:sz w:val="24"/>
          <w:szCs w:val="24"/>
          <w:lang w:val="fr-FR"/>
        </w:rPr>
        <w:t xml:space="preserve">lan, Cr. Podea, Gheta, Dragomir, Cantor, Ciobanu, Voicu, Teodorescu, Bradatan, V. Samuil, Simandi, </w:t>
      </w:r>
      <w:r w:rsidR="00E838C5">
        <w:rPr>
          <w:rFonts w:ascii="Times New Roman" w:hAnsi="Times New Roman"/>
          <w:sz w:val="24"/>
          <w:szCs w:val="24"/>
          <w:lang w:val="fr-FR"/>
        </w:rPr>
        <w:t>Român</w:t>
      </w:r>
      <w:r w:rsidR="00E42CC2" w:rsidRPr="005F711A">
        <w:rPr>
          <w:rFonts w:ascii="Times New Roman" w:hAnsi="Times New Roman"/>
          <w:sz w:val="24"/>
          <w:szCs w:val="24"/>
          <w:lang w:val="fr-FR"/>
        </w:rPr>
        <w:t>, Marin, Coltuneac, Buc</w:t>
      </w:r>
      <w:r w:rsidR="005D046B">
        <w:rPr>
          <w:rFonts w:ascii="Times New Roman" w:hAnsi="Times New Roman"/>
          <w:sz w:val="24"/>
          <w:szCs w:val="24"/>
          <w:lang w:val="fr-FR"/>
        </w:rPr>
        <w:t>ur, Manci, Damian, Deli, Domocoş</w:t>
      </w:r>
      <w:r w:rsidR="00E42CC2" w:rsidRPr="005F711A">
        <w:rPr>
          <w:rFonts w:ascii="Times New Roman" w:hAnsi="Times New Roman"/>
          <w:sz w:val="24"/>
          <w:szCs w:val="24"/>
          <w:lang w:val="fr-FR"/>
        </w:rPr>
        <w:t>, Mesesan, Dinis, Ha</w:t>
      </w:r>
      <w:r w:rsidR="005D046B">
        <w:rPr>
          <w:rFonts w:ascii="Times New Roman" w:hAnsi="Times New Roman"/>
          <w:sz w:val="24"/>
          <w:szCs w:val="24"/>
          <w:lang w:val="fr-FR"/>
        </w:rPr>
        <w:t>rnagea, Lazar, antrenori Petrică</w:t>
      </w:r>
      <w:r w:rsidR="00E42CC2" w:rsidRPr="005F711A">
        <w:rPr>
          <w:rFonts w:ascii="Times New Roman" w:hAnsi="Times New Roman"/>
          <w:sz w:val="24"/>
          <w:szCs w:val="24"/>
          <w:lang w:val="fr-FR"/>
        </w:rPr>
        <w:t xml:space="preserve"> Motrescu/principal </w:t>
      </w:r>
      <w:r w:rsidR="008350E9">
        <w:rPr>
          <w:rFonts w:ascii="Times New Roman" w:hAnsi="Times New Roman"/>
          <w:sz w:val="24"/>
          <w:szCs w:val="24"/>
          <w:lang w:val="fr-FR"/>
        </w:rPr>
        <w:t>şi</w:t>
      </w:r>
      <w:r w:rsidR="00E42CC2" w:rsidRPr="005F711A">
        <w:rPr>
          <w:rFonts w:ascii="Times New Roman" w:hAnsi="Times New Roman"/>
          <w:sz w:val="24"/>
          <w:szCs w:val="24"/>
          <w:lang w:val="fr-FR"/>
        </w:rPr>
        <w:t xml:space="preserve"> Octavian Chihaia/secund.</w:t>
      </w:r>
      <w:r w:rsidRPr="005F711A">
        <w:rPr>
          <w:rFonts w:ascii="Times New Roman" w:hAnsi="Times New Roman"/>
          <w:sz w:val="24"/>
          <w:szCs w:val="24"/>
          <w:lang w:val="fr-FR"/>
        </w:rPr>
        <w:t xml:space="preserve"> </w:t>
      </w:r>
      <w:r w:rsidR="00E42CC2" w:rsidRPr="005F711A">
        <w:rPr>
          <w:rFonts w:ascii="Times New Roman" w:hAnsi="Times New Roman"/>
          <w:sz w:val="24"/>
          <w:szCs w:val="24"/>
          <w:lang w:val="fr-FR"/>
        </w:rPr>
        <w:t>Ca rezultate, 23-12 cu Mangalia, 17</w:t>
      </w:r>
      <w:r w:rsidR="004A099C">
        <w:rPr>
          <w:rFonts w:ascii="Times New Roman" w:hAnsi="Times New Roman"/>
          <w:sz w:val="24"/>
          <w:szCs w:val="24"/>
          <w:lang w:val="fr-FR"/>
        </w:rPr>
        <w:t>-16 cu Dinamo prin punctele reuş</w:t>
      </w:r>
      <w:r w:rsidR="00E42CC2" w:rsidRPr="005F711A">
        <w:rPr>
          <w:rFonts w:ascii="Times New Roman" w:hAnsi="Times New Roman"/>
          <w:sz w:val="24"/>
          <w:szCs w:val="24"/>
          <w:lang w:val="fr-FR"/>
        </w:rPr>
        <w:t xml:space="preserve">ite de Cantor/eseu </w:t>
      </w:r>
      <w:r w:rsidR="008350E9">
        <w:rPr>
          <w:rFonts w:ascii="Times New Roman" w:hAnsi="Times New Roman"/>
          <w:sz w:val="24"/>
          <w:szCs w:val="24"/>
          <w:lang w:val="fr-FR"/>
        </w:rPr>
        <w:t>şi</w:t>
      </w:r>
      <w:r w:rsidR="00E42CC2" w:rsidRPr="005F711A">
        <w:rPr>
          <w:rFonts w:ascii="Times New Roman" w:hAnsi="Times New Roman"/>
          <w:sz w:val="24"/>
          <w:szCs w:val="24"/>
          <w:lang w:val="fr-FR"/>
        </w:rPr>
        <w:t xml:space="preserve"> Coltuneac/es</w:t>
      </w:r>
      <w:r w:rsidR="005D046B">
        <w:rPr>
          <w:rFonts w:ascii="Times New Roman" w:hAnsi="Times New Roman"/>
          <w:sz w:val="24"/>
          <w:szCs w:val="24"/>
          <w:lang w:val="fr-FR"/>
        </w:rPr>
        <w:t>eu</w:t>
      </w:r>
      <w:r w:rsidR="004A099C">
        <w:rPr>
          <w:rFonts w:ascii="Times New Roman" w:hAnsi="Times New Roman"/>
          <w:sz w:val="24"/>
          <w:szCs w:val="24"/>
          <w:lang w:val="fr-FR"/>
        </w:rPr>
        <w:t>, 2 tr, lp. A ieşit î</w:t>
      </w:r>
      <w:r w:rsidR="005D046B">
        <w:rPr>
          <w:rFonts w:ascii="Times New Roman" w:hAnsi="Times New Roman"/>
          <w:sz w:val="24"/>
          <w:szCs w:val="24"/>
          <w:lang w:val="fr-FR"/>
        </w:rPr>
        <w:t>n evidenţă, î</w:t>
      </w:r>
      <w:r w:rsidR="00E42CC2" w:rsidRPr="005F711A">
        <w:rPr>
          <w:rFonts w:ascii="Times New Roman" w:hAnsi="Times New Roman"/>
          <w:sz w:val="24"/>
          <w:szCs w:val="24"/>
          <w:lang w:val="fr-FR"/>
        </w:rPr>
        <w:t>n sens negativ desigur, arbitru</w:t>
      </w:r>
      <w:r w:rsidR="005D046B">
        <w:rPr>
          <w:rFonts w:ascii="Times New Roman" w:hAnsi="Times New Roman"/>
          <w:sz w:val="24"/>
          <w:szCs w:val="24"/>
          <w:lang w:val="fr-FR"/>
        </w:rPr>
        <w:t>l bucureş</w:t>
      </w:r>
      <w:r w:rsidR="00E42CC2" w:rsidRPr="005F711A">
        <w:rPr>
          <w:rFonts w:ascii="Times New Roman" w:hAnsi="Times New Roman"/>
          <w:sz w:val="24"/>
          <w:szCs w:val="24"/>
          <w:lang w:val="fr-FR"/>
        </w:rPr>
        <w:t>tean Mircea Paraschivescu</w:t>
      </w:r>
      <w:r w:rsidRPr="005F711A">
        <w:rPr>
          <w:rFonts w:ascii="Times New Roman" w:hAnsi="Times New Roman"/>
          <w:sz w:val="24"/>
          <w:szCs w:val="24"/>
          <w:lang w:val="fr-FR"/>
        </w:rPr>
        <w:t xml:space="preserve">, </w:t>
      </w:r>
      <w:r w:rsidR="005D046B">
        <w:rPr>
          <w:rFonts w:ascii="Times New Roman" w:hAnsi="Times New Roman"/>
          <w:sz w:val="24"/>
          <w:szCs w:val="24"/>
          <w:lang w:val="fr-FR"/>
        </w:rPr>
        <w:t>cel care a pus la bătaie un î</w:t>
      </w:r>
      <w:r w:rsidR="00E42CC2" w:rsidRPr="005F711A">
        <w:rPr>
          <w:rFonts w:ascii="Times New Roman" w:hAnsi="Times New Roman"/>
          <w:sz w:val="24"/>
          <w:szCs w:val="24"/>
          <w:lang w:val="fr-FR"/>
        </w:rPr>
        <w:t>ntreg arsenal pentru a ajuta Dinamo, apoi, 27-24 cu Rulmentul B</w:t>
      </w:r>
      <w:r w:rsidR="005D046B">
        <w:rPr>
          <w:rFonts w:ascii="Times New Roman" w:hAnsi="Times New Roman"/>
          <w:sz w:val="24"/>
          <w:szCs w:val="24"/>
          <w:lang w:val="fr-FR"/>
        </w:rPr>
        <w:t>ârlad î</w:t>
      </w:r>
      <w:r w:rsidR="00E42CC2" w:rsidRPr="005F711A">
        <w:rPr>
          <w:rFonts w:ascii="Times New Roman" w:hAnsi="Times New Roman"/>
          <w:sz w:val="24"/>
          <w:szCs w:val="24"/>
          <w:lang w:val="fr-FR"/>
        </w:rPr>
        <w:t>n depl</w:t>
      </w:r>
      <w:r w:rsidR="005963F9">
        <w:rPr>
          <w:rFonts w:ascii="Times New Roman" w:hAnsi="Times New Roman"/>
          <w:sz w:val="24"/>
          <w:szCs w:val="24"/>
          <w:lang w:val="fr-FR"/>
        </w:rPr>
        <w:t>asa</w:t>
      </w:r>
      <w:r w:rsidR="00E42CC2" w:rsidRPr="005F711A">
        <w:rPr>
          <w:rFonts w:ascii="Times New Roman" w:hAnsi="Times New Roman"/>
          <w:sz w:val="24"/>
          <w:szCs w:val="24"/>
          <w:lang w:val="fr-FR"/>
        </w:rPr>
        <w:t>re, 29-13 cu Farul, 21-34 cu S</w:t>
      </w:r>
      <w:r w:rsidR="005D046B">
        <w:rPr>
          <w:rFonts w:ascii="Times New Roman" w:hAnsi="Times New Roman"/>
          <w:sz w:val="24"/>
          <w:szCs w:val="24"/>
          <w:lang w:val="fr-FR"/>
        </w:rPr>
        <w:t>teaua,…Universitarii vor ocupa în final</w:t>
      </w:r>
      <w:r w:rsidR="00E42CC2" w:rsidRPr="005F711A">
        <w:rPr>
          <w:rFonts w:ascii="Times New Roman" w:hAnsi="Times New Roman"/>
          <w:sz w:val="24"/>
          <w:szCs w:val="24"/>
          <w:lang w:val="fr-FR"/>
        </w:rPr>
        <w:t xml:space="preserve"> locul 5 cu 38 de puncte (10   1   7  460-396)</w:t>
      </w:r>
    </w:p>
    <w:p w:rsidR="00E42CC2" w:rsidRPr="005F711A" w:rsidRDefault="00C54033" w:rsidP="005F711A">
      <w:pPr>
        <w:spacing w:line="240" w:lineRule="auto"/>
        <w:ind w:right="-867"/>
        <w:jc w:val="both"/>
        <w:rPr>
          <w:rFonts w:ascii="Times New Roman" w:hAnsi="Times New Roman"/>
          <w:b/>
          <w:sz w:val="24"/>
          <w:szCs w:val="24"/>
        </w:rPr>
      </w:pPr>
      <w:r w:rsidRPr="005F711A">
        <w:rPr>
          <w:rFonts w:ascii="Times New Roman" w:hAnsi="Times New Roman"/>
          <w:b/>
          <w:sz w:val="24"/>
          <w:szCs w:val="24"/>
        </w:rPr>
        <w:t xml:space="preserve">           </w:t>
      </w:r>
      <w:r w:rsidR="00E42CC2" w:rsidRPr="005F711A">
        <w:rPr>
          <w:rFonts w:ascii="Times New Roman" w:hAnsi="Times New Roman"/>
          <w:b/>
          <w:sz w:val="24"/>
          <w:szCs w:val="24"/>
        </w:rPr>
        <w:t>2003/2004 : Bronz ! Bronz ! Bronz !</w:t>
      </w:r>
    </w:p>
    <w:p w:rsidR="00E42CC2" w:rsidRPr="005F711A" w:rsidRDefault="00C54033" w:rsidP="005F711A">
      <w:pPr>
        <w:spacing w:line="240" w:lineRule="auto"/>
        <w:ind w:right="-867"/>
        <w:jc w:val="both"/>
        <w:rPr>
          <w:rFonts w:ascii="Times New Roman" w:hAnsi="Times New Roman"/>
          <w:sz w:val="24"/>
          <w:szCs w:val="24"/>
          <w:lang w:val="fr-FR"/>
        </w:rPr>
      </w:pPr>
      <w:r w:rsidRPr="005F711A">
        <w:rPr>
          <w:rFonts w:ascii="Times New Roman" w:hAnsi="Times New Roman"/>
          <w:sz w:val="24"/>
          <w:szCs w:val="24"/>
        </w:rPr>
        <w:t xml:space="preserve">          </w:t>
      </w:r>
      <w:r w:rsidR="00E42CC2" w:rsidRPr="005F711A">
        <w:rPr>
          <w:rFonts w:ascii="Times New Roman" w:hAnsi="Times New Roman"/>
          <w:sz w:val="24"/>
          <w:szCs w:val="24"/>
        </w:rPr>
        <w:tab/>
        <w:t>Antrenor principal e</w:t>
      </w:r>
      <w:r w:rsidR="00FC4C08">
        <w:rPr>
          <w:rFonts w:ascii="Times New Roman" w:hAnsi="Times New Roman"/>
          <w:sz w:val="24"/>
          <w:szCs w:val="24"/>
        </w:rPr>
        <w:t>ste Octavian Chihaia, cel care îi are în teren pe Cerceş, Gheţa, Ion Păulică</w:t>
      </w:r>
      <w:r w:rsidR="00E42CC2" w:rsidRPr="005F711A">
        <w:rPr>
          <w:rFonts w:ascii="Times New Roman" w:hAnsi="Times New Roman"/>
          <w:sz w:val="24"/>
          <w:szCs w:val="24"/>
        </w:rPr>
        <w:t>, Zu</w:t>
      </w:r>
      <w:r w:rsidR="00FC4C08">
        <w:rPr>
          <w:rFonts w:ascii="Times New Roman" w:hAnsi="Times New Roman"/>
          <w:sz w:val="24"/>
          <w:szCs w:val="24"/>
        </w:rPr>
        <w:t>p, N. Rus, Boar, Cioriciu, Diniş, Bogdan Bălan, Popean, Marin, Colţ</w:t>
      </w:r>
      <w:r w:rsidR="00E42CC2" w:rsidRPr="005F711A">
        <w:rPr>
          <w:rFonts w:ascii="Times New Roman" w:hAnsi="Times New Roman"/>
          <w:sz w:val="24"/>
          <w:szCs w:val="24"/>
        </w:rPr>
        <w:t xml:space="preserve">uneac, Teodorescu, Voicu, Dragomir, </w:t>
      </w:r>
      <w:r w:rsidR="00E838C5">
        <w:rPr>
          <w:rFonts w:ascii="Times New Roman" w:hAnsi="Times New Roman"/>
          <w:sz w:val="24"/>
          <w:szCs w:val="24"/>
        </w:rPr>
        <w:t>Român</w:t>
      </w:r>
      <w:r w:rsidR="00E42CC2" w:rsidRPr="005F711A">
        <w:rPr>
          <w:rFonts w:ascii="Times New Roman" w:hAnsi="Times New Roman"/>
          <w:sz w:val="24"/>
          <w:szCs w:val="24"/>
        </w:rPr>
        <w:t>, Ma</w:t>
      </w:r>
      <w:r w:rsidR="00591344">
        <w:rPr>
          <w:rFonts w:ascii="Times New Roman" w:hAnsi="Times New Roman"/>
          <w:sz w:val="24"/>
          <w:szCs w:val="24"/>
        </w:rPr>
        <w:t>nci, Taloş, Fă</w:t>
      </w:r>
      <w:r w:rsidR="00FC4C08">
        <w:rPr>
          <w:rFonts w:ascii="Times New Roman" w:hAnsi="Times New Roman"/>
          <w:sz w:val="24"/>
          <w:szCs w:val="24"/>
        </w:rPr>
        <w:t>rcas, Ciobanu, Crăciunaş</w:t>
      </w:r>
      <w:r w:rsidR="00E42CC2" w:rsidRPr="005F711A">
        <w:rPr>
          <w:rFonts w:ascii="Times New Roman" w:hAnsi="Times New Roman"/>
          <w:sz w:val="24"/>
          <w:szCs w:val="24"/>
        </w:rPr>
        <w:t>, Costel Leoca, Manea, Cantor, Voicu, Cr. Podea</w:t>
      </w:r>
      <w:r w:rsidRPr="005F711A">
        <w:rPr>
          <w:rFonts w:ascii="Times New Roman" w:hAnsi="Times New Roman"/>
          <w:sz w:val="24"/>
          <w:szCs w:val="24"/>
        </w:rPr>
        <w:t>.</w:t>
      </w:r>
      <w:r w:rsidR="00FC4C08">
        <w:rPr>
          <w:rFonts w:ascii="Times New Roman" w:hAnsi="Times New Roman"/>
          <w:sz w:val="24"/>
          <w:szCs w:val="24"/>
        </w:rPr>
        <w:tab/>
        <w:t>Comportarea este foarte bună şi stau mărturie rezultatele urmă</w:t>
      </w:r>
      <w:r w:rsidR="00E42CC2" w:rsidRPr="005F711A">
        <w:rPr>
          <w:rFonts w:ascii="Times New Roman" w:hAnsi="Times New Roman"/>
          <w:sz w:val="24"/>
          <w:szCs w:val="24"/>
        </w:rPr>
        <w:t>toare : 34-3 cu Rulmentul B</w:t>
      </w:r>
      <w:r w:rsidR="00FC4C08">
        <w:rPr>
          <w:rFonts w:ascii="Times New Roman" w:hAnsi="Times New Roman"/>
          <w:sz w:val="24"/>
          <w:szCs w:val="24"/>
        </w:rPr>
        <w:t>â</w:t>
      </w:r>
      <w:r w:rsidR="00E42CC2" w:rsidRPr="005F711A">
        <w:rPr>
          <w:rFonts w:ascii="Times New Roman" w:hAnsi="Times New Roman"/>
          <w:sz w:val="24"/>
          <w:szCs w:val="24"/>
        </w:rPr>
        <w:t xml:space="preserve">rlad, 49-0 cu </w:t>
      </w:r>
      <w:r w:rsidR="00FC4C08">
        <w:rPr>
          <w:rFonts w:ascii="Times New Roman" w:hAnsi="Times New Roman"/>
          <w:sz w:val="24"/>
          <w:szCs w:val="24"/>
        </w:rPr>
        <w:t>Bucovina Suceava, 17-3 cu Stiinţa   Petroş</w:t>
      </w:r>
      <w:r w:rsidR="00E42CC2" w:rsidRPr="005F711A">
        <w:rPr>
          <w:rFonts w:ascii="Times New Roman" w:hAnsi="Times New Roman"/>
          <w:sz w:val="24"/>
          <w:szCs w:val="24"/>
        </w:rPr>
        <w:t xml:space="preserve">ani, 22-5 cu Farul, 24-22 cu </w:t>
      </w:r>
      <w:r w:rsidR="00FC4C08">
        <w:rPr>
          <w:rFonts w:ascii="Times New Roman" w:hAnsi="Times New Roman"/>
          <w:sz w:val="24"/>
          <w:szCs w:val="24"/>
        </w:rPr>
        <w:t>Minerul Lupeni, 70-9 cu Poli Iaş</w:t>
      </w:r>
      <w:r w:rsidR="00E42CC2" w:rsidRPr="005F711A">
        <w:rPr>
          <w:rFonts w:ascii="Times New Roman" w:hAnsi="Times New Roman"/>
          <w:sz w:val="24"/>
          <w:szCs w:val="24"/>
        </w:rPr>
        <w:t xml:space="preserve">i, 48-12 cu Zenner Arad, … </w:t>
      </w:r>
      <w:r w:rsidR="00FC4C08">
        <w:rPr>
          <w:rFonts w:ascii="Times New Roman" w:hAnsi="Times New Roman"/>
          <w:sz w:val="24"/>
          <w:szCs w:val="24"/>
          <w:lang w:val="fr-FR"/>
        </w:rPr>
        <w:t>Este locul 3 în final ş</w:t>
      </w:r>
      <w:r w:rsidR="00E42CC2" w:rsidRPr="005F711A">
        <w:rPr>
          <w:rFonts w:ascii="Times New Roman" w:hAnsi="Times New Roman"/>
          <w:sz w:val="24"/>
          <w:szCs w:val="24"/>
          <w:lang w:val="fr-FR"/>
        </w:rPr>
        <w:t>i medalie</w:t>
      </w:r>
      <w:r w:rsidR="00FC4C08">
        <w:rPr>
          <w:rFonts w:ascii="Times New Roman" w:hAnsi="Times New Roman"/>
          <w:sz w:val="24"/>
          <w:szCs w:val="24"/>
          <w:lang w:val="fr-FR"/>
        </w:rPr>
        <w:t xml:space="preserve"> de bronz, a patra din istoria şi existenta secţ</w:t>
      </w:r>
      <w:r w:rsidR="00E42CC2" w:rsidRPr="005F711A">
        <w:rPr>
          <w:rFonts w:ascii="Times New Roman" w:hAnsi="Times New Roman"/>
          <w:sz w:val="24"/>
          <w:szCs w:val="24"/>
          <w:lang w:val="fr-FR"/>
        </w:rPr>
        <w:t>iei de rugby.</w:t>
      </w:r>
    </w:p>
    <w:p w:rsidR="00E42CC2" w:rsidRPr="005F711A" w:rsidRDefault="00C54033" w:rsidP="005F711A">
      <w:pPr>
        <w:spacing w:line="240" w:lineRule="auto"/>
        <w:ind w:right="-867"/>
        <w:jc w:val="both"/>
        <w:rPr>
          <w:rFonts w:ascii="Times New Roman" w:hAnsi="Times New Roman"/>
          <w:sz w:val="24"/>
          <w:szCs w:val="24"/>
          <w:lang w:val="fr-FR"/>
        </w:rPr>
      </w:pPr>
      <w:r w:rsidRPr="005F711A">
        <w:rPr>
          <w:rFonts w:ascii="Times New Roman" w:hAnsi="Times New Roman"/>
          <w:b/>
          <w:sz w:val="24"/>
          <w:szCs w:val="24"/>
          <w:lang w:val="fr-FR"/>
        </w:rPr>
        <w:t xml:space="preserve">         </w:t>
      </w:r>
      <w:r w:rsidR="00E42CC2" w:rsidRPr="005F711A">
        <w:rPr>
          <w:rFonts w:ascii="Times New Roman" w:hAnsi="Times New Roman"/>
          <w:b/>
          <w:sz w:val="24"/>
          <w:szCs w:val="24"/>
          <w:lang w:val="fr-FR"/>
        </w:rPr>
        <w:t>2004/2005</w:t>
      </w:r>
      <w:r w:rsidRPr="005F711A">
        <w:rPr>
          <w:rFonts w:ascii="Times New Roman" w:hAnsi="Times New Roman"/>
          <w:b/>
          <w:sz w:val="24"/>
          <w:szCs w:val="24"/>
          <w:lang w:val="fr-FR"/>
        </w:rPr>
        <w:t>.</w:t>
      </w:r>
      <w:r w:rsidR="00591344">
        <w:rPr>
          <w:rFonts w:ascii="Times New Roman" w:hAnsi="Times New Roman"/>
          <w:sz w:val="24"/>
          <w:szCs w:val="24"/>
          <w:lang w:val="fr-FR"/>
        </w:rPr>
        <w:t xml:space="preserve"> ‘U’ Agressione Cluj – Cerceş, Gheţ</w:t>
      </w:r>
      <w:r w:rsidR="00E42CC2" w:rsidRPr="005F711A">
        <w:rPr>
          <w:rFonts w:ascii="Times New Roman" w:hAnsi="Times New Roman"/>
          <w:sz w:val="24"/>
          <w:szCs w:val="24"/>
          <w:lang w:val="fr-FR"/>
        </w:rPr>
        <w:t xml:space="preserve">a, </w:t>
      </w:r>
      <w:r w:rsidRPr="005F711A">
        <w:rPr>
          <w:rFonts w:ascii="Times New Roman" w:hAnsi="Times New Roman"/>
          <w:sz w:val="24"/>
          <w:szCs w:val="24"/>
          <w:lang w:val="fr-FR"/>
        </w:rPr>
        <w:t>T</w:t>
      </w:r>
      <w:r w:rsidR="00591344">
        <w:rPr>
          <w:rFonts w:ascii="Times New Roman" w:hAnsi="Times New Roman"/>
          <w:sz w:val="24"/>
          <w:szCs w:val="24"/>
          <w:lang w:val="fr-FR"/>
        </w:rPr>
        <w:t>aloş, S. Mariş, Fa</w:t>
      </w:r>
      <w:r w:rsidR="00E42CC2" w:rsidRPr="005F711A">
        <w:rPr>
          <w:rFonts w:ascii="Times New Roman" w:hAnsi="Times New Roman"/>
          <w:sz w:val="24"/>
          <w:szCs w:val="24"/>
          <w:lang w:val="fr-FR"/>
        </w:rPr>
        <w:t>rc</w:t>
      </w:r>
      <w:r w:rsidR="00591344">
        <w:rPr>
          <w:rFonts w:ascii="Times New Roman" w:hAnsi="Times New Roman"/>
          <w:sz w:val="24"/>
          <w:szCs w:val="24"/>
          <w:lang w:val="fr-FR"/>
        </w:rPr>
        <w:t>aş</w:t>
      </w:r>
      <w:r w:rsidR="00E42CC2" w:rsidRPr="005F711A">
        <w:rPr>
          <w:rFonts w:ascii="Times New Roman" w:hAnsi="Times New Roman"/>
          <w:sz w:val="24"/>
          <w:szCs w:val="24"/>
          <w:lang w:val="fr-FR"/>
        </w:rPr>
        <w:t xml:space="preserve">, </w:t>
      </w:r>
      <w:r w:rsidR="00E838C5">
        <w:rPr>
          <w:rFonts w:ascii="Times New Roman" w:hAnsi="Times New Roman"/>
          <w:sz w:val="24"/>
          <w:szCs w:val="24"/>
          <w:lang w:val="fr-FR"/>
        </w:rPr>
        <w:t>Român</w:t>
      </w:r>
      <w:r w:rsidR="00E42CC2" w:rsidRPr="005F711A">
        <w:rPr>
          <w:rFonts w:ascii="Times New Roman" w:hAnsi="Times New Roman"/>
          <w:sz w:val="24"/>
          <w:szCs w:val="24"/>
          <w:lang w:val="fr-FR"/>
        </w:rPr>
        <w:t>, Lupu, Popean, Eva, H</w:t>
      </w:r>
      <w:r w:rsidR="004A099C">
        <w:rPr>
          <w:rFonts w:ascii="Times New Roman" w:hAnsi="Times New Roman"/>
          <w:sz w:val="24"/>
          <w:szCs w:val="24"/>
          <w:lang w:val="fr-FR"/>
        </w:rPr>
        <w:t>â</w:t>
      </w:r>
      <w:r w:rsidR="00E42CC2" w:rsidRPr="005F711A">
        <w:rPr>
          <w:rFonts w:ascii="Times New Roman" w:hAnsi="Times New Roman"/>
          <w:sz w:val="24"/>
          <w:szCs w:val="24"/>
          <w:lang w:val="fr-FR"/>
        </w:rPr>
        <w:t>mpea, Teodorescu, Ciobanu, Gal Csaba, Vo</w:t>
      </w:r>
      <w:r w:rsidR="00591344">
        <w:rPr>
          <w:rFonts w:ascii="Times New Roman" w:hAnsi="Times New Roman"/>
          <w:sz w:val="24"/>
          <w:szCs w:val="24"/>
          <w:lang w:val="fr-FR"/>
        </w:rPr>
        <w:t>icu, Cantor, Zup, Donciu, Petraş, Uţ</w:t>
      </w:r>
      <w:r w:rsidR="00E42CC2" w:rsidRPr="005F711A">
        <w:rPr>
          <w:rFonts w:ascii="Times New Roman" w:hAnsi="Times New Roman"/>
          <w:sz w:val="24"/>
          <w:szCs w:val="24"/>
          <w:lang w:val="fr-FR"/>
        </w:rPr>
        <w:t xml:space="preserve">iu, </w:t>
      </w:r>
      <w:r w:rsidR="00591344">
        <w:rPr>
          <w:rFonts w:ascii="Times New Roman" w:hAnsi="Times New Roman"/>
          <w:sz w:val="24"/>
          <w:szCs w:val="24"/>
          <w:lang w:val="fr-FR"/>
        </w:rPr>
        <w:t>Hojbota, Costel Leoca, Crăciunaş</w:t>
      </w:r>
      <w:r w:rsidR="00E42CC2" w:rsidRPr="005F711A">
        <w:rPr>
          <w:rFonts w:ascii="Times New Roman" w:hAnsi="Times New Roman"/>
          <w:sz w:val="24"/>
          <w:szCs w:val="24"/>
          <w:lang w:val="fr-FR"/>
        </w:rPr>
        <w:t>, Bogda</w:t>
      </w:r>
      <w:r w:rsidR="00591344">
        <w:rPr>
          <w:rFonts w:ascii="Times New Roman" w:hAnsi="Times New Roman"/>
          <w:sz w:val="24"/>
          <w:szCs w:val="24"/>
          <w:lang w:val="fr-FR"/>
        </w:rPr>
        <w:t>n Motrescu, Florea, Andronic, Bâ</w:t>
      </w:r>
      <w:r w:rsidR="00E42CC2" w:rsidRPr="005F711A">
        <w:rPr>
          <w:rFonts w:ascii="Times New Roman" w:hAnsi="Times New Roman"/>
          <w:sz w:val="24"/>
          <w:szCs w:val="24"/>
          <w:lang w:val="fr-FR"/>
        </w:rPr>
        <w:t>lc, Boar, R</w:t>
      </w:r>
      <w:r w:rsidR="00591344">
        <w:rPr>
          <w:rFonts w:ascii="Times New Roman" w:hAnsi="Times New Roman"/>
          <w:sz w:val="24"/>
          <w:szCs w:val="24"/>
          <w:lang w:val="fr-FR"/>
        </w:rPr>
        <w:t xml:space="preserve">oscanu, antrenori Aurel Popean şi Bogdan Voicu – înregistrează </w:t>
      </w:r>
      <w:r w:rsidR="00D21CF2">
        <w:rPr>
          <w:rFonts w:ascii="Times New Roman" w:hAnsi="Times New Roman"/>
          <w:sz w:val="24"/>
          <w:szCs w:val="24"/>
          <w:lang w:val="fr-FR"/>
        </w:rPr>
        <w:t>cât</w:t>
      </w:r>
      <w:r w:rsidR="00E42CC2" w:rsidRPr="005F711A">
        <w:rPr>
          <w:rFonts w:ascii="Times New Roman" w:hAnsi="Times New Roman"/>
          <w:sz w:val="24"/>
          <w:szCs w:val="24"/>
          <w:lang w:val="fr-FR"/>
        </w:rPr>
        <w:t xml:space="preserve">eva rezultate bune, 44-8 cu Minerul Lupeni, 18-0 cu Zenner Arad, 72-5 cu Bucovina Suceava,… Cu </w:t>
      </w:r>
      <w:r w:rsidR="00591344">
        <w:rPr>
          <w:rFonts w:ascii="Times New Roman" w:hAnsi="Times New Roman"/>
          <w:sz w:val="24"/>
          <w:szCs w:val="24"/>
          <w:lang w:val="fr-FR"/>
        </w:rPr>
        <w:t>toate acestea, gruparea clujeană se clasează</w:t>
      </w:r>
      <w:r w:rsidR="00E42CC2" w:rsidRPr="005F711A">
        <w:rPr>
          <w:rFonts w:ascii="Times New Roman" w:hAnsi="Times New Roman"/>
          <w:sz w:val="24"/>
          <w:szCs w:val="24"/>
          <w:lang w:val="fr-FR"/>
        </w:rPr>
        <w:t xml:space="preserve"> la fine de campionat pe locul 6. </w:t>
      </w:r>
    </w:p>
    <w:p w:rsidR="00E42CC2" w:rsidRPr="005F711A" w:rsidRDefault="00C54033" w:rsidP="005F711A">
      <w:pPr>
        <w:spacing w:line="240" w:lineRule="auto"/>
        <w:ind w:right="-867"/>
        <w:jc w:val="both"/>
        <w:rPr>
          <w:rFonts w:ascii="Times New Roman" w:hAnsi="Times New Roman"/>
          <w:sz w:val="24"/>
          <w:szCs w:val="24"/>
          <w:lang w:val="fr-FR"/>
        </w:rPr>
      </w:pPr>
      <w:r w:rsidRPr="005F711A">
        <w:rPr>
          <w:rFonts w:ascii="Times New Roman" w:hAnsi="Times New Roman"/>
          <w:b/>
          <w:sz w:val="24"/>
          <w:szCs w:val="24"/>
          <w:lang w:val="fr-FR"/>
        </w:rPr>
        <w:t xml:space="preserve">         </w:t>
      </w:r>
      <w:r w:rsidR="00E42CC2" w:rsidRPr="005F711A">
        <w:rPr>
          <w:rFonts w:ascii="Times New Roman" w:hAnsi="Times New Roman"/>
          <w:b/>
          <w:sz w:val="24"/>
          <w:szCs w:val="24"/>
          <w:lang w:val="fr-FR"/>
        </w:rPr>
        <w:t>2005/2006</w:t>
      </w:r>
      <w:r w:rsidRPr="005F711A">
        <w:rPr>
          <w:rFonts w:ascii="Times New Roman" w:hAnsi="Times New Roman"/>
          <w:b/>
          <w:sz w:val="24"/>
          <w:szCs w:val="24"/>
          <w:lang w:val="fr-FR"/>
        </w:rPr>
        <w:t>.</w:t>
      </w:r>
      <w:r w:rsidR="00591344">
        <w:rPr>
          <w:rFonts w:ascii="Times New Roman" w:hAnsi="Times New Roman"/>
          <w:b/>
          <w:sz w:val="24"/>
          <w:szCs w:val="24"/>
          <w:lang w:val="fr-FR"/>
        </w:rPr>
        <w:t xml:space="preserve"> </w:t>
      </w:r>
      <w:r w:rsidR="00E42CC2" w:rsidRPr="005F711A">
        <w:rPr>
          <w:rFonts w:ascii="Times New Roman" w:hAnsi="Times New Roman"/>
          <w:sz w:val="24"/>
          <w:szCs w:val="24"/>
          <w:lang w:val="fr-FR"/>
        </w:rPr>
        <w:t>Nu s</w:t>
      </w:r>
      <w:r w:rsidRPr="005F711A">
        <w:rPr>
          <w:rFonts w:ascii="Times New Roman" w:hAnsi="Times New Roman"/>
          <w:sz w:val="24"/>
          <w:szCs w:val="24"/>
          <w:lang w:val="fr-FR"/>
        </w:rPr>
        <w:t>u</w:t>
      </w:r>
      <w:r w:rsidR="00591344">
        <w:rPr>
          <w:rFonts w:ascii="Times New Roman" w:hAnsi="Times New Roman"/>
          <w:sz w:val="24"/>
          <w:szCs w:val="24"/>
          <w:lang w:val="fr-FR"/>
        </w:rPr>
        <w:t>nt schimbări semnificative î</w:t>
      </w:r>
      <w:r w:rsidR="00E42CC2" w:rsidRPr="005F711A">
        <w:rPr>
          <w:rFonts w:ascii="Times New Roman" w:hAnsi="Times New Roman"/>
          <w:sz w:val="24"/>
          <w:szCs w:val="24"/>
          <w:lang w:val="fr-FR"/>
        </w:rPr>
        <w:t>n lotul ‘U’, deci  Cerces</w:t>
      </w:r>
      <w:r w:rsidR="00591344">
        <w:rPr>
          <w:rFonts w:ascii="Times New Roman" w:hAnsi="Times New Roman"/>
          <w:sz w:val="24"/>
          <w:szCs w:val="24"/>
          <w:lang w:val="fr-FR"/>
        </w:rPr>
        <w:t>, Gheta, Talos, S. Maris, Farcaş</w:t>
      </w:r>
      <w:r w:rsidR="00E42CC2" w:rsidRPr="005F711A">
        <w:rPr>
          <w:rFonts w:ascii="Times New Roman" w:hAnsi="Times New Roman"/>
          <w:sz w:val="24"/>
          <w:szCs w:val="24"/>
          <w:lang w:val="fr-FR"/>
        </w:rPr>
        <w:t xml:space="preserve">, </w:t>
      </w:r>
      <w:r w:rsidR="00E838C5">
        <w:rPr>
          <w:rFonts w:ascii="Times New Roman" w:hAnsi="Times New Roman"/>
          <w:sz w:val="24"/>
          <w:szCs w:val="24"/>
          <w:lang w:val="fr-FR"/>
        </w:rPr>
        <w:t>Român</w:t>
      </w:r>
      <w:r w:rsidR="00E42CC2" w:rsidRPr="005F711A">
        <w:rPr>
          <w:rFonts w:ascii="Times New Roman" w:hAnsi="Times New Roman"/>
          <w:sz w:val="24"/>
          <w:szCs w:val="24"/>
          <w:lang w:val="fr-FR"/>
        </w:rPr>
        <w:t>, Lupu, Popean, Eva, H</w:t>
      </w:r>
      <w:r w:rsidR="004A099C">
        <w:rPr>
          <w:rFonts w:ascii="Times New Roman" w:hAnsi="Times New Roman"/>
          <w:sz w:val="24"/>
          <w:szCs w:val="24"/>
          <w:lang w:val="fr-FR"/>
        </w:rPr>
        <w:t>â</w:t>
      </w:r>
      <w:r w:rsidR="00E42CC2" w:rsidRPr="005F711A">
        <w:rPr>
          <w:rFonts w:ascii="Times New Roman" w:hAnsi="Times New Roman"/>
          <w:sz w:val="24"/>
          <w:szCs w:val="24"/>
          <w:lang w:val="fr-FR"/>
        </w:rPr>
        <w:t xml:space="preserve">mpea, Ciobanu, Gal, Voicu, Cantor, Utiu, Costel Leoca, Balc, Boar, antrenor George Sava. Este anul </w:t>
      </w:r>
      <w:r w:rsidR="008350E9">
        <w:rPr>
          <w:rFonts w:ascii="Times New Roman" w:hAnsi="Times New Roman"/>
          <w:sz w:val="24"/>
          <w:szCs w:val="24"/>
          <w:lang w:val="fr-FR"/>
        </w:rPr>
        <w:t>în</w:t>
      </w:r>
      <w:r w:rsidR="00E42CC2" w:rsidRPr="005F711A">
        <w:rPr>
          <w:rFonts w:ascii="Times New Roman" w:hAnsi="Times New Roman"/>
          <w:sz w:val="24"/>
          <w:szCs w:val="24"/>
          <w:lang w:val="fr-FR"/>
        </w:rPr>
        <w:t xml:space="preserve"> care ‘U’ ocupa </w:t>
      </w:r>
      <w:r w:rsidR="008350E9">
        <w:rPr>
          <w:rFonts w:ascii="Times New Roman" w:hAnsi="Times New Roman"/>
          <w:sz w:val="24"/>
          <w:szCs w:val="24"/>
          <w:lang w:val="fr-FR"/>
        </w:rPr>
        <w:t>în</w:t>
      </w:r>
      <w:r w:rsidR="00E42CC2" w:rsidRPr="005F711A">
        <w:rPr>
          <w:rFonts w:ascii="Times New Roman" w:hAnsi="Times New Roman"/>
          <w:sz w:val="24"/>
          <w:szCs w:val="24"/>
          <w:lang w:val="fr-FR"/>
        </w:rPr>
        <w:t xml:space="preserve"> final locu</w:t>
      </w:r>
      <w:r w:rsidR="004A099C">
        <w:rPr>
          <w:rFonts w:ascii="Times New Roman" w:hAnsi="Times New Roman"/>
          <w:sz w:val="24"/>
          <w:szCs w:val="24"/>
          <w:lang w:val="fr-FR"/>
        </w:rPr>
        <w:t>l 4, la capatul unui an competiţ</w:t>
      </w:r>
      <w:r w:rsidR="00E42CC2" w:rsidRPr="005F711A">
        <w:rPr>
          <w:rFonts w:ascii="Times New Roman" w:hAnsi="Times New Roman"/>
          <w:sz w:val="24"/>
          <w:szCs w:val="24"/>
          <w:lang w:val="fr-FR"/>
        </w:rPr>
        <w:t>ional cu multe rezultate bune</w:t>
      </w:r>
      <w:r w:rsidR="00E5098D" w:rsidRPr="005F711A">
        <w:rPr>
          <w:rFonts w:ascii="Times New Roman" w:hAnsi="Times New Roman"/>
          <w:sz w:val="24"/>
          <w:szCs w:val="24"/>
          <w:lang w:val="fr-FR"/>
        </w:rPr>
        <w:t>.</w:t>
      </w:r>
    </w:p>
    <w:p w:rsidR="00E42CC2" w:rsidRPr="005F711A" w:rsidRDefault="00E5098D" w:rsidP="005F711A">
      <w:pPr>
        <w:spacing w:line="240" w:lineRule="auto"/>
        <w:ind w:right="-867"/>
        <w:jc w:val="both"/>
        <w:rPr>
          <w:rFonts w:ascii="Times New Roman" w:hAnsi="Times New Roman"/>
          <w:sz w:val="24"/>
          <w:szCs w:val="24"/>
          <w:lang w:val="fr-FR"/>
        </w:rPr>
      </w:pPr>
      <w:r w:rsidRPr="005F711A">
        <w:rPr>
          <w:rFonts w:ascii="Times New Roman" w:hAnsi="Times New Roman"/>
          <w:b/>
          <w:sz w:val="24"/>
          <w:szCs w:val="24"/>
          <w:lang w:val="fr-FR"/>
        </w:rPr>
        <w:t xml:space="preserve">         </w:t>
      </w:r>
      <w:r w:rsidR="00E42CC2" w:rsidRPr="005F711A">
        <w:rPr>
          <w:rFonts w:ascii="Times New Roman" w:hAnsi="Times New Roman"/>
          <w:b/>
          <w:sz w:val="24"/>
          <w:szCs w:val="24"/>
          <w:lang w:val="fr-FR"/>
        </w:rPr>
        <w:t>2006/2007</w:t>
      </w:r>
      <w:r w:rsidRPr="005F711A">
        <w:rPr>
          <w:rFonts w:ascii="Times New Roman" w:hAnsi="Times New Roman"/>
          <w:b/>
          <w:sz w:val="24"/>
          <w:szCs w:val="24"/>
          <w:lang w:val="fr-FR"/>
        </w:rPr>
        <w:t>.</w:t>
      </w:r>
      <w:r w:rsidR="00591344">
        <w:rPr>
          <w:rFonts w:ascii="Times New Roman" w:hAnsi="Times New Roman"/>
          <w:sz w:val="24"/>
          <w:szCs w:val="24"/>
          <w:lang w:val="fr-FR"/>
        </w:rPr>
        <w:t xml:space="preserve"> </w:t>
      </w:r>
      <w:r w:rsidR="00E42CC2" w:rsidRPr="005F711A">
        <w:rPr>
          <w:rFonts w:ascii="Times New Roman" w:hAnsi="Times New Roman"/>
          <w:sz w:val="24"/>
          <w:szCs w:val="24"/>
          <w:lang w:val="fr-FR"/>
        </w:rPr>
        <w:t>Tot cu George Sava ca antreno</w:t>
      </w:r>
      <w:r w:rsidR="004A099C">
        <w:rPr>
          <w:rFonts w:ascii="Times New Roman" w:hAnsi="Times New Roman"/>
          <w:sz w:val="24"/>
          <w:szCs w:val="24"/>
          <w:lang w:val="fr-FR"/>
        </w:rPr>
        <w:t>r principal, ‘U’ – Cerceş, Taloş</w:t>
      </w:r>
      <w:r w:rsidR="00E42CC2" w:rsidRPr="005F711A">
        <w:rPr>
          <w:rFonts w:ascii="Times New Roman" w:hAnsi="Times New Roman"/>
          <w:sz w:val="24"/>
          <w:szCs w:val="24"/>
          <w:lang w:val="fr-FR"/>
        </w:rPr>
        <w:t xml:space="preserve">, Gheta, S. </w:t>
      </w:r>
      <w:r w:rsidRPr="005F711A">
        <w:rPr>
          <w:rFonts w:ascii="Times New Roman" w:hAnsi="Times New Roman"/>
          <w:sz w:val="24"/>
          <w:szCs w:val="24"/>
          <w:lang w:val="fr-FR"/>
        </w:rPr>
        <w:t>M</w:t>
      </w:r>
      <w:r w:rsidR="00E42CC2" w:rsidRPr="005F711A">
        <w:rPr>
          <w:rFonts w:ascii="Times New Roman" w:hAnsi="Times New Roman"/>
          <w:sz w:val="24"/>
          <w:szCs w:val="24"/>
          <w:lang w:val="fr-FR"/>
        </w:rPr>
        <w:t xml:space="preserve">aris, </w:t>
      </w:r>
      <w:r w:rsidR="00E838C5">
        <w:rPr>
          <w:rFonts w:ascii="Times New Roman" w:hAnsi="Times New Roman"/>
          <w:sz w:val="24"/>
          <w:szCs w:val="24"/>
          <w:lang w:val="fr-FR"/>
        </w:rPr>
        <w:t>Român</w:t>
      </w:r>
      <w:r w:rsidR="00E42CC2" w:rsidRPr="005F711A">
        <w:rPr>
          <w:rFonts w:ascii="Times New Roman" w:hAnsi="Times New Roman"/>
          <w:sz w:val="24"/>
          <w:szCs w:val="24"/>
          <w:lang w:val="fr-FR"/>
        </w:rPr>
        <w:t>, Popean, Eva, H</w:t>
      </w:r>
      <w:r w:rsidR="004A099C">
        <w:rPr>
          <w:rFonts w:ascii="Times New Roman" w:hAnsi="Times New Roman"/>
          <w:sz w:val="24"/>
          <w:szCs w:val="24"/>
          <w:lang w:val="fr-FR"/>
        </w:rPr>
        <w:t>â</w:t>
      </w:r>
      <w:r w:rsidR="00591344">
        <w:rPr>
          <w:rFonts w:ascii="Times New Roman" w:hAnsi="Times New Roman"/>
          <w:sz w:val="24"/>
          <w:szCs w:val="24"/>
          <w:lang w:val="fr-FR"/>
        </w:rPr>
        <w:t>mpea, Gal, Voicu, Cantor, Uţ</w:t>
      </w:r>
      <w:r w:rsidR="00E42CC2" w:rsidRPr="005F711A">
        <w:rPr>
          <w:rFonts w:ascii="Times New Roman" w:hAnsi="Times New Roman"/>
          <w:sz w:val="24"/>
          <w:szCs w:val="24"/>
          <w:lang w:val="fr-FR"/>
        </w:rPr>
        <w:t>iu, Boar,… - finalizeaz</w:t>
      </w:r>
      <w:r w:rsidR="004A099C">
        <w:rPr>
          <w:rFonts w:ascii="Times New Roman" w:hAnsi="Times New Roman"/>
          <w:sz w:val="24"/>
          <w:szCs w:val="24"/>
          <w:lang w:val="fr-FR"/>
        </w:rPr>
        <w:t>ă</w:t>
      </w:r>
      <w:r w:rsidR="00E42CC2" w:rsidRPr="005F711A">
        <w:rPr>
          <w:rFonts w:ascii="Times New Roman" w:hAnsi="Times New Roman"/>
          <w:sz w:val="24"/>
          <w:szCs w:val="24"/>
          <w:lang w:val="fr-FR"/>
        </w:rPr>
        <w:t xml:space="preserve"> campionatu</w:t>
      </w:r>
      <w:r w:rsidR="00591344">
        <w:rPr>
          <w:rFonts w:ascii="Times New Roman" w:hAnsi="Times New Roman"/>
          <w:sz w:val="24"/>
          <w:szCs w:val="24"/>
          <w:lang w:val="fr-FR"/>
        </w:rPr>
        <w:t>l pe locul 6, loc bun dac</w:t>
      </w:r>
      <w:r w:rsidR="004A099C">
        <w:rPr>
          <w:rFonts w:ascii="Times New Roman" w:hAnsi="Times New Roman"/>
          <w:sz w:val="24"/>
          <w:szCs w:val="24"/>
          <w:lang w:val="fr-FR"/>
        </w:rPr>
        <w:t>ă</w:t>
      </w:r>
      <w:r w:rsidR="00591344">
        <w:rPr>
          <w:rFonts w:ascii="Times New Roman" w:hAnsi="Times New Roman"/>
          <w:sz w:val="24"/>
          <w:szCs w:val="24"/>
          <w:lang w:val="fr-FR"/>
        </w:rPr>
        <w:t xml:space="preserve"> ne gândim la lotul de jucă</w:t>
      </w:r>
      <w:r w:rsidR="00E42CC2" w:rsidRPr="005F711A">
        <w:rPr>
          <w:rFonts w:ascii="Times New Roman" w:hAnsi="Times New Roman"/>
          <w:sz w:val="24"/>
          <w:szCs w:val="24"/>
          <w:lang w:val="fr-FR"/>
        </w:rPr>
        <w:t>tori.</w:t>
      </w:r>
    </w:p>
    <w:p w:rsidR="00E42CC2" w:rsidRPr="005F711A" w:rsidRDefault="00E5098D" w:rsidP="005F711A">
      <w:pPr>
        <w:spacing w:line="240" w:lineRule="auto"/>
        <w:ind w:right="-867"/>
        <w:jc w:val="both"/>
        <w:rPr>
          <w:rFonts w:ascii="Times New Roman" w:hAnsi="Times New Roman"/>
          <w:sz w:val="24"/>
          <w:szCs w:val="24"/>
          <w:lang w:val="fr-FR"/>
        </w:rPr>
      </w:pPr>
      <w:r w:rsidRPr="005F711A">
        <w:rPr>
          <w:rFonts w:ascii="Times New Roman" w:hAnsi="Times New Roman"/>
          <w:b/>
          <w:sz w:val="24"/>
          <w:szCs w:val="24"/>
          <w:lang w:val="fr-FR"/>
        </w:rPr>
        <w:t xml:space="preserve">         </w:t>
      </w:r>
      <w:r w:rsidR="00E42CC2" w:rsidRPr="005F711A">
        <w:rPr>
          <w:rFonts w:ascii="Times New Roman" w:hAnsi="Times New Roman"/>
          <w:b/>
          <w:sz w:val="24"/>
          <w:szCs w:val="24"/>
          <w:lang w:val="fr-FR"/>
        </w:rPr>
        <w:t>2007/2008</w:t>
      </w:r>
      <w:r w:rsidRPr="005F711A">
        <w:rPr>
          <w:rFonts w:ascii="Times New Roman" w:hAnsi="Times New Roman"/>
          <w:b/>
          <w:sz w:val="24"/>
          <w:szCs w:val="24"/>
          <w:lang w:val="fr-FR"/>
        </w:rPr>
        <w:t>.</w:t>
      </w:r>
      <w:r w:rsidR="00591344">
        <w:rPr>
          <w:rFonts w:ascii="Times New Roman" w:hAnsi="Times New Roman"/>
          <w:sz w:val="24"/>
          <w:szCs w:val="24"/>
          <w:lang w:val="fr-FR"/>
        </w:rPr>
        <w:t xml:space="preserve"> </w:t>
      </w:r>
      <w:r w:rsidR="00E42CC2" w:rsidRPr="005F711A">
        <w:rPr>
          <w:rFonts w:ascii="Times New Roman" w:hAnsi="Times New Roman"/>
          <w:sz w:val="24"/>
          <w:szCs w:val="24"/>
          <w:lang w:val="fr-FR"/>
        </w:rPr>
        <w:t>Revine ca antrenor princi</w:t>
      </w:r>
      <w:r w:rsidR="00591344">
        <w:rPr>
          <w:rFonts w:ascii="Times New Roman" w:hAnsi="Times New Roman"/>
          <w:sz w:val="24"/>
          <w:szCs w:val="24"/>
          <w:lang w:val="fr-FR"/>
        </w:rPr>
        <w:t xml:space="preserve">pal Octavian Chihaia. </w:t>
      </w:r>
      <w:r w:rsidR="00985DAB">
        <w:rPr>
          <w:rFonts w:ascii="Times New Roman" w:hAnsi="Times New Roman"/>
          <w:sz w:val="24"/>
          <w:szCs w:val="24"/>
          <w:lang w:val="fr-FR"/>
        </w:rPr>
        <w:t>Jucăto</w:t>
      </w:r>
      <w:r w:rsidR="00591344">
        <w:rPr>
          <w:rFonts w:ascii="Times New Roman" w:hAnsi="Times New Roman"/>
          <w:sz w:val="24"/>
          <w:szCs w:val="24"/>
          <w:lang w:val="fr-FR"/>
        </w:rPr>
        <w:t>ri în</w:t>
      </w:r>
      <w:r w:rsidR="00E42CC2" w:rsidRPr="005F711A">
        <w:rPr>
          <w:rFonts w:ascii="Times New Roman" w:hAnsi="Times New Roman"/>
          <w:sz w:val="24"/>
          <w:szCs w:val="24"/>
          <w:lang w:val="fr-FR"/>
        </w:rPr>
        <w:t xml:space="preserve"> teren s</w:t>
      </w:r>
      <w:r w:rsidRPr="005F711A">
        <w:rPr>
          <w:rFonts w:ascii="Times New Roman" w:hAnsi="Times New Roman"/>
          <w:sz w:val="24"/>
          <w:szCs w:val="24"/>
          <w:lang w:val="fr-FR"/>
        </w:rPr>
        <w:t>u</w:t>
      </w:r>
      <w:r w:rsidR="00591344">
        <w:rPr>
          <w:rFonts w:ascii="Times New Roman" w:hAnsi="Times New Roman"/>
          <w:sz w:val="24"/>
          <w:szCs w:val="24"/>
          <w:lang w:val="fr-FR"/>
        </w:rPr>
        <w:t>nt Teodorescu, Spă</w:t>
      </w:r>
      <w:r w:rsidR="00E42CC2" w:rsidRPr="005F711A">
        <w:rPr>
          <w:rFonts w:ascii="Times New Roman" w:hAnsi="Times New Roman"/>
          <w:sz w:val="24"/>
          <w:szCs w:val="24"/>
          <w:lang w:val="fr-FR"/>
        </w:rPr>
        <w:t>taru</w:t>
      </w:r>
      <w:r w:rsidRPr="005F711A">
        <w:rPr>
          <w:rFonts w:ascii="Times New Roman" w:hAnsi="Times New Roman"/>
          <w:sz w:val="24"/>
          <w:szCs w:val="24"/>
          <w:lang w:val="fr-FR"/>
        </w:rPr>
        <w:t xml:space="preserve">, </w:t>
      </w:r>
      <w:r w:rsidR="00E42CC2" w:rsidRPr="005F711A">
        <w:rPr>
          <w:rFonts w:ascii="Times New Roman" w:hAnsi="Times New Roman"/>
          <w:sz w:val="24"/>
          <w:szCs w:val="24"/>
          <w:lang w:val="fr-FR"/>
        </w:rPr>
        <w:t>H</w:t>
      </w:r>
      <w:r w:rsidR="004A099C">
        <w:rPr>
          <w:rFonts w:ascii="Times New Roman" w:hAnsi="Times New Roman"/>
          <w:sz w:val="24"/>
          <w:szCs w:val="24"/>
          <w:lang w:val="fr-FR"/>
        </w:rPr>
        <w:t>â</w:t>
      </w:r>
      <w:r w:rsidR="00E42CC2" w:rsidRPr="005F711A">
        <w:rPr>
          <w:rFonts w:ascii="Times New Roman" w:hAnsi="Times New Roman"/>
          <w:sz w:val="24"/>
          <w:szCs w:val="24"/>
          <w:lang w:val="fr-FR"/>
        </w:rPr>
        <w:t>mpe</w:t>
      </w:r>
      <w:r w:rsidR="00591344">
        <w:rPr>
          <w:rFonts w:ascii="Times New Roman" w:hAnsi="Times New Roman"/>
          <w:sz w:val="24"/>
          <w:szCs w:val="24"/>
          <w:lang w:val="fr-FR"/>
        </w:rPr>
        <w:t>a, Vasiliu, Boar, Doroftei, Gheţ</w:t>
      </w:r>
      <w:r w:rsidR="00E42CC2" w:rsidRPr="005F711A">
        <w:rPr>
          <w:rFonts w:ascii="Times New Roman" w:hAnsi="Times New Roman"/>
          <w:sz w:val="24"/>
          <w:szCs w:val="24"/>
          <w:lang w:val="fr-FR"/>
        </w:rPr>
        <w:t xml:space="preserve">a, Samuel </w:t>
      </w:r>
      <w:r w:rsidR="008350E9">
        <w:rPr>
          <w:rFonts w:ascii="Times New Roman" w:hAnsi="Times New Roman"/>
          <w:sz w:val="24"/>
          <w:szCs w:val="24"/>
          <w:lang w:val="fr-FR"/>
        </w:rPr>
        <w:t>şi</w:t>
      </w:r>
      <w:r w:rsidR="00E42CC2" w:rsidRPr="005F711A">
        <w:rPr>
          <w:rFonts w:ascii="Times New Roman" w:hAnsi="Times New Roman"/>
          <w:sz w:val="24"/>
          <w:szCs w:val="24"/>
          <w:lang w:val="fr-FR"/>
        </w:rPr>
        <w:t xml:space="preserve"> </w:t>
      </w:r>
      <w:r w:rsidR="00591344">
        <w:rPr>
          <w:rFonts w:ascii="Times New Roman" w:hAnsi="Times New Roman"/>
          <w:sz w:val="24"/>
          <w:szCs w:val="24"/>
          <w:lang w:val="fr-FR"/>
        </w:rPr>
        <w:t>David  Maris, Bogdan Ionescu, Uţiu, Farcaş</w:t>
      </w:r>
      <w:r w:rsidR="00E42CC2" w:rsidRPr="005F711A">
        <w:rPr>
          <w:rFonts w:ascii="Times New Roman" w:hAnsi="Times New Roman"/>
          <w:sz w:val="24"/>
          <w:szCs w:val="24"/>
          <w:lang w:val="fr-FR"/>
        </w:rPr>
        <w:t>, Andrei Gorcioaia, Buzea, locul o</w:t>
      </w:r>
      <w:r w:rsidR="00591344">
        <w:rPr>
          <w:rFonts w:ascii="Times New Roman" w:hAnsi="Times New Roman"/>
          <w:sz w:val="24"/>
          <w:szCs w:val="24"/>
          <w:lang w:val="fr-FR"/>
        </w:rPr>
        <w:t>cupat fiind 5. Un loc bun daca ţinem cont de tinereţ</w:t>
      </w:r>
      <w:r w:rsidR="00E42CC2" w:rsidRPr="005F711A">
        <w:rPr>
          <w:rFonts w:ascii="Times New Roman" w:hAnsi="Times New Roman"/>
          <w:sz w:val="24"/>
          <w:szCs w:val="24"/>
          <w:lang w:val="fr-FR"/>
        </w:rPr>
        <w:t>ea lotului universitar, o medie de v</w:t>
      </w:r>
      <w:r w:rsidR="00591344">
        <w:rPr>
          <w:rFonts w:ascii="Times New Roman" w:hAnsi="Times New Roman"/>
          <w:sz w:val="24"/>
          <w:szCs w:val="24"/>
          <w:lang w:val="fr-FR"/>
        </w:rPr>
        <w:t>ârstă</w:t>
      </w:r>
      <w:r w:rsidR="00E42CC2" w:rsidRPr="005F711A">
        <w:rPr>
          <w:rFonts w:ascii="Times New Roman" w:hAnsi="Times New Roman"/>
          <w:sz w:val="24"/>
          <w:szCs w:val="24"/>
          <w:lang w:val="fr-FR"/>
        </w:rPr>
        <w:t xml:space="preserve"> de 22 de ani !</w:t>
      </w:r>
    </w:p>
    <w:p w:rsidR="00E42CC2" w:rsidRPr="005F711A" w:rsidRDefault="00E5098D" w:rsidP="005F711A">
      <w:pPr>
        <w:spacing w:line="240" w:lineRule="auto"/>
        <w:ind w:right="-867"/>
        <w:jc w:val="both"/>
        <w:rPr>
          <w:rFonts w:ascii="Times New Roman" w:hAnsi="Times New Roman"/>
          <w:sz w:val="24"/>
          <w:szCs w:val="24"/>
        </w:rPr>
      </w:pPr>
      <w:r w:rsidRPr="005F711A">
        <w:rPr>
          <w:rFonts w:ascii="Times New Roman" w:hAnsi="Times New Roman"/>
          <w:b/>
          <w:sz w:val="24"/>
          <w:szCs w:val="24"/>
          <w:lang w:val="fr-FR"/>
        </w:rPr>
        <w:t xml:space="preserve">         </w:t>
      </w:r>
      <w:r w:rsidR="00E42CC2" w:rsidRPr="005F711A">
        <w:rPr>
          <w:rFonts w:ascii="Times New Roman" w:hAnsi="Times New Roman"/>
          <w:b/>
          <w:sz w:val="24"/>
          <w:szCs w:val="24"/>
          <w:lang w:val="fr-FR"/>
        </w:rPr>
        <w:t>2008/2009</w:t>
      </w:r>
      <w:r w:rsidRPr="005F711A">
        <w:rPr>
          <w:rFonts w:ascii="Times New Roman" w:hAnsi="Times New Roman"/>
          <w:b/>
          <w:sz w:val="24"/>
          <w:szCs w:val="24"/>
          <w:lang w:val="fr-FR"/>
        </w:rPr>
        <w:t>.</w:t>
      </w:r>
      <w:r w:rsidR="00591344">
        <w:rPr>
          <w:rFonts w:ascii="Times New Roman" w:hAnsi="Times New Roman"/>
          <w:sz w:val="24"/>
          <w:szCs w:val="24"/>
          <w:lang w:val="fr-FR"/>
        </w:rPr>
        <w:t xml:space="preserve"> </w:t>
      </w:r>
      <w:r w:rsidR="00D14915">
        <w:rPr>
          <w:rFonts w:ascii="Times New Roman" w:hAnsi="Times New Roman"/>
          <w:sz w:val="24"/>
          <w:szCs w:val="24"/>
        </w:rPr>
        <w:t>Director tehnic este Ş</w:t>
      </w:r>
      <w:r w:rsidR="00E42CC2" w:rsidRPr="005F711A">
        <w:rPr>
          <w:rFonts w:ascii="Times New Roman" w:hAnsi="Times New Roman"/>
          <w:sz w:val="24"/>
          <w:szCs w:val="24"/>
        </w:rPr>
        <w:t>tefan Ionescu, antren</w:t>
      </w:r>
      <w:r w:rsidR="00D14915">
        <w:rPr>
          <w:rFonts w:ascii="Times New Roman" w:hAnsi="Times New Roman"/>
          <w:sz w:val="24"/>
          <w:szCs w:val="24"/>
        </w:rPr>
        <w:t>ori Octavian Chihaia/principal şi Simion Mărginean/secund. Î</w:t>
      </w:r>
      <w:r w:rsidR="00E42CC2" w:rsidRPr="005F711A">
        <w:rPr>
          <w:rFonts w:ascii="Times New Roman" w:hAnsi="Times New Roman"/>
          <w:sz w:val="24"/>
          <w:szCs w:val="24"/>
        </w:rPr>
        <w:t xml:space="preserve">n lot : </w:t>
      </w:r>
      <w:r w:rsidR="00D14915">
        <w:rPr>
          <w:rFonts w:ascii="Times New Roman" w:hAnsi="Times New Roman"/>
          <w:sz w:val="24"/>
          <w:szCs w:val="24"/>
        </w:rPr>
        <w:t>Voicu, Andrei Gontineac, Pop, Tâ</w:t>
      </w:r>
      <w:r w:rsidR="00E42CC2" w:rsidRPr="005F711A">
        <w:rPr>
          <w:rFonts w:ascii="Times New Roman" w:hAnsi="Times New Roman"/>
          <w:sz w:val="24"/>
          <w:szCs w:val="24"/>
        </w:rPr>
        <w:t>rpescu, Teodores</w:t>
      </w:r>
      <w:r w:rsidR="00D14915">
        <w:rPr>
          <w:rFonts w:ascii="Times New Roman" w:hAnsi="Times New Roman"/>
          <w:sz w:val="24"/>
          <w:szCs w:val="24"/>
        </w:rPr>
        <w:t>cu, Banu, Buzea, S</w:t>
      </w:r>
      <w:r w:rsidR="00526070">
        <w:rPr>
          <w:rFonts w:ascii="Times New Roman" w:hAnsi="Times New Roman"/>
          <w:sz w:val="24"/>
          <w:szCs w:val="24"/>
        </w:rPr>
        <w:t>păta</w:t>
      </w:r>
      <w:r w:rsidR="00E42CC2" w:rsidRPr="005F711A">
        <w:rPr>
          <w:rFonts w:ascii="Times New Roman" w:hAnsi="Times New Roman"/>
          <w:sz w:val="24"/>
          <w:szCs w:val="24"/>
        </w:rPr>
        <w:t>ru, Vescan, Oprea, H</w:t>
      </w:r>
      <w:r w:rsidR="00D14915">
        <w:rPr>
          <w:rFonts w:ascii="Times New Roman" w:hAnsi="Times New Roman"/>
          <w:sz w:val="24"/>
          <w:szCs w:val="24"/>
        </w:rPr>
        <w:t>â</w:t>
      </w:r>
      <w:r w:rsidR="00AF6B72">
        <w:rPr>
          <w:rFonts w:ascii="Times New Roman" w:hAnsi="Times New Roman"/>
          <w:sz w:val="24"/>
          <w:szCs w:val="24"/>
        </w:rPr>
        <w:t>m</w:t>
      </w:r>
      <w:r w:rsidR="00E42CC2" w:rsidRPr="005F711A">
        <w:rPr>
          <w:rFonts w:ascii="Times New Roman" w:hAnsi="Times New Roman"/>
          <w:sz w:val="24"/>
          <w:szCs w:val="24"/>
        </w:rPr>
        <w:t xml:space="preserve">pea, Manole, Cabuz, Vasiliu, Boar, Pungea, Borobei, Salagean, Doroftei, Gheta, Cioara, </w:t>
      </w:r>
      <w:r w:rsidR="00526070">
        <w:rPr>
          <w:rFonts w:ascii="Times New Roman" w:hAnsi="Times New Roman"/>
          <w:sz w:val="24"/>
          <w:szCs w:val="24"/>
        </w:rPr>
        <w:lastRenderedPageBreak/>
        <w:t>David Mariş, Ionuţ, Fărcaş, Ionescu, Gavril, Otavă</w:t>
      </w:r>
      <w:r w:rsidR="00E42CC2" w:rsidRPr="005F711A">
        <w:rPr>
          <w:rFonts w:ascii="Times New Roman" w:hAnsi="Times New Roman"/>
          <w:sz w:val="24"/>
          <w:szCs w:val="24"/>
        </w:rPr>
        <w:t>, Andrei Gorcioaia, Con</w:t>
      </w:r>
      <w:r w:rsidR="00526070">
        <w:rPr>
          <w:rFonts w:ascii="Times New Roman" w:hAnsi="Times New Roman"/>
          <w:sz w:val="24"/>
          <w:szCs w:val="24"/>
        </w:rPr>
        <w:t>stan, Mihai Gorcioaia, Barbu, Uţiu, Prâ</w:t>
      </w:r>
      <w:r w:rsidR="00E42CC2" w:rsidRPr="005F711A">
        <w:rPr>
          <w:rFonts w:ascii="Times New Roman" w:hAnsi="Times New Roman"/>
          <w:sz w:val="24"/>
          <w:szCs w:val="24"/>
        </w:rPr>
        <w:t>lea.</w:t>
      </w:r>
    </w:p>
    <w:p w:rsidR="0083498B" w:rsidRPr="005F711A" w:rsidRDefault="00E42CC2" w:rsidP="005F711A">
      <w:pPr>
        <w:spacing w:line="240" w:lineRule="auto"/>
        <w:ind w:right="-867"/>
        <w:jc w:val="both"/>
        <w:rPr>
          <w:rFonts w:ascii="Times New Roman" w:hAnsi="Times New Roman"/>
          <w:sz w:val="24"/>
          <w:szCs w:val="24"/>
        </w:rPr>
      </w:pPr>
      <w:r w:rsidRPr="005F711A">
        <w:rPr>
          <w:rFonts w:ascii="Times New Roman" w:hAnsi="Times New Roman"/>
          <w:sz w:val="24"/>
          <w:szCs w:val="24"/>
        </w:rPr>
        <w:tab/>
        <w:t>Este lotul</w:t>
      </w:r>
      <w:r w:rsidR="00526070">
        <w:rPr>
          <w:rFonts w:ascii="Times New Roman" w:hAnsi="Times New Roman"/>
          <w:sz w:val="24"/>
          <w:szCs w:val="24"/>
        </w:rPr>
        <w:t xml:space="preserve"> care </w:t>
      </w:r>
      <w:r w:rsidR="00E838C5">
        <w:rPr>
          <w:rFonts w:ascii="Times New Roman" w:hAnsi="Times New Roman"/>
          <w:sz w:val="24"/>
          <w:szCs w:val="24"/>
        </w:rPr>
        <w:t>reuşeşte</w:t>
      </w:r>
      <w:r w:rsidR="00526070">
        <w:rPr>
          <w:rFonts w:ascii="Times New Roman" w:hAnsi="Times New Roman"/>
          <w:sz w:val="24"/>
          <w:szCs w:val="24"/>
        </w:rPr>
        <w:t xml:space="preserve"> locul 5, bun dacă luăm î</w:t>
      </w:r>
      <w:r w:rsidRPr="005F711A">
        <w:rPr>
          <w:rFonts w:ascii="Times New Roman" w:hAnsi="Times New Roman"/>
          <w:sz w:val="24"/>
          <w:szCs w:val="24"/>
        </w:rPr>
        <w:t>n calcul din nou, media de v</w:t>
      </w:r>
      <w:r w:rsidR="00526070">
        <w:rPr>
          <w:rFonts w:ascii="Times New Roman" w:hAnsi="Times New Roman"/>
          <w:sz w:val="24"/>
          <w:szCs w:val="24"/>
        </w:rPr>
        <w:t>â</w:t>
      </w:r>
      <w:r w:rsidRPr="005F711A">
        <w:rPr>
          <w:rFonts w:ascii="Times New Roman" w:hAnsi="Times New Roman"/>
          <w:sz w:val="24"/>
          <w:szCs w:val="24"/>
        </w:rPr>
        <w:t>rsta a echipei, 22 de ani !</w:t>
      </w:r>
    </w:p>
    <w:p w:rsidR="006F347C" w:rsidRPr="005F711A" w:rsidRDefault="0083498B" w:rsidP="005F711A">
      <w:pPr>
        <w:spacing w:line="240" w:lineRule="auto"/>
        <w:ind w:right="-810" w:hanging="360"/>
        <w:jc w:val="both"/>
        <w:rPr>
          <w:rFonts w:ascii="Times New Roman" w:hAnsi="Times New Roman"/>
          <w:sz w:val="24"/>
          <w:szCs w:val="24"/>
        </w:rPr>
      </w:pPr>
      <w:r w:rsidRPr="005F711A">
        <w:rPr>
          <w:rFonts w:ascii="Times New Roman" w:hAnsi="Times New Roman"/>
          <w:sz w:val="24"/>
          <w:szCs w:val="24"/>
        </w:rPr>
        <w:t xml:space="preserve">      </w:t>
      </w:r>
      <w:r w:rsidR="006F347C" w:rsidRPr="005F711A">
        <w:rPr>
          <w:rFonts w:ascii="Times New Roman" w:hAnsi="Times New Roman"/>
          <w:sz w:val="24"/>
          <w:szCs w:val="24"/>
        </w:rPr>
        <w:tab/>
      </w:r>
      <w:r w:rsidR="006F347C" w:rsidRPr="005F711A">
        <w:rPr>
          <w:rFonts w:ascii="Times New Roman" w:hAnsi="Times New Roman"/>
          <w:b/>
          <w:bCs/>
          <w:sz w:val="24"/>
          <w:szCs w:val="24"/>
        </w:rPr>
        <w:t xml:space="preserve">Activitatea echipelor de juniori de-a lungul anilor </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În perioada 30.VI. – 15.VII.1950 lotul naţional de juniori a susţinut o serie de jocuri de propagandă în centrele Cluj, Turda, Tg. Mureş, Lupeni şi Petroşani. În anul 1950 în urma acestor jocuri de propagandă se înfiinţează echipa de juniori „Ştiinţa” Cluj fiind antrenată de Dan Ştefănescu. Echipa activează până în anul 1955 când se desfiinţează.</w:t>
      </w:r>
      <w:r w:rsidRPr="005F711A">
        <w:rPr>
          <w:rFonts w:ascii="Times New Roman" w:hAnsi="Times New Roman"/>
          <w:sz w:val="24"/>
          <w:szCs w:val="24"/>
        </w:rPr>
        <w:tab/>
        <w:t xml:space="preserve">Între anii 1952-54 ocupă locul II pe ţară în campionatul rezervat juniorilor. În anul 1952 îşi dispută finala pe ţară cu Spartak B.R.P.R Bucureşti, fiind învinsă cu 3-0. </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Iată o parte din foştii juniori ai echipei „Ştiinţa” Cluj: Demian Radu, Cătăniciu Viorel, Burzo Ioan, Ivan Dumitru, Dîrjan Ioan, Igna Mircea, Bochiş Gheorghe, Krakai Nicolae, Pop Emil, Radu Sabin, Pop Remus etc.</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Echipa de rugbi juniori a „Ştiinţei” Cluj se reînfiinţează în anul 1958 activând până în anul 1966, participând în anul 1958 în semifinala campionatului republican de juniori, fiind antrenată de prof. Viorel Cîrligelu şi mai târziu de prof. Cordoş Nicolae şi Gebefűgi Andrei.</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În anul 1959 se înfiinţează echipa Şcolii Sportive de Elevi din Cluj fiind formată şi antrenată de prof. Viorel Cîrligelu, o încercare reuşită de introducere a rugbiului în şcoală. Pentru a putea participa la competiţii republicane de juniori, în anul 1960 echipa trece la Clubul Sportiv Şcolar, un club bine închegat, cu mijloace materiale foarte bune. Aici activează până în anul 1966 când Clubul Sportiv Şcolar se desfiinţează. Această echipă a reprezentat pentru oraşul Cluj la rugbi sportul de performanţă la nivelul juniorilor. Între anii 1962-64 participă în semifinalele campionatului republican de juniori clasându-se pe locul III pe ţară.</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Iată o parte din vechii juniori ai Clubului Sportiv Şcolar Cluj: Tănăsescu Liviu, Briciu Vasile, Fernea Gheorghe, Gudea Ioan, Szabo Alexandru, Cocişiu Ştefan, Constantin Nicolae, Olteanu Alexandru, Gliga Cosma, Fiat Adrian, Vădan Mihai, Popescu Gheorghe, Pop Nicolae, Gădălean Virgil, Bucur Alexandru, Deleanu Titus, Melnic Radu, Urs Gavril, Ştefu Alexandru, Buzilă Virgil, Chiş Gheorghe, Mureşan Vasile, Dordea Iuliu, Lazăr Tiberiu, Suciu Anton, Hangan Virgil, Surducan Adrian etc.</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În aceeaşi perioadă se organizează un campionat orăşenesc de rugbi educativ în opt la care au participat echipele: Medicina, Politehnica, Agronomia, Liceul Ady Şincai, Ştiinţa şi Clubul Sportiv Şcolar, echipele fiind formate atât din juniori cât şi din seniori cu condiţia de a fi studenţi la institutele respective. Acest minicampionat a fost câştigat de echipa Medicina Cluj având mai mulţi jucători seniori care activau în echipa „Ştiinţa” Cluj. În anul 1963 se înfiinţează o nouă echipă de juniori la Cîmpia Turzii fiind antrenată de dr. Igna Virgil. Aceasta susţine o întâlnire amicală cu echipa Clubului Şcolar din Cluj, fiind învinsă de aceasta. În anul următor această echipă se desfiinţează.</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La aceste echipe de juniori s-au format o serie de jucători pentru Divizia A ca:  Buzilă Virgil, Gădălean Virgil, Urs Gavril, Ştefu Alexandru, Mureşan Vasile, Bucur Alexandru, Constantinescu Mircea, Deleanu Titus, Florea, Cocişiu Ştefan etc care mai târziu au activat în echipa de seniori a „Ştiinţei” sau „Agronomiei”  Cluj.</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Între anii 1966-70 activitatea competiţională a juniorilor este ca inexistentă. Ea este reluată în anul 1970 prin organizarea primului campionat pe ţară a şcolilor profesionale C.F.R. Astfel iau fiinţă la Cluj echipe de juniori la Şcoala profesională CFR Cluj şi la Şcoala profesională U.M.M.R. Cluj.</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Echipa de juniori a şcolii profesionale C.F.R. Cluj a fost condusă de ing. Proca Dumitru şi antrenată de dr. Cătăniciu Viorel şi Deleanu Titus. Iată o parte din juniorii acestei echipe: Borş Pompiliu, Făt Nicolae, Dide Stelian, Lonean Viorel, Barbu Nicolae, Cîrstea Andrei, Bujor Mircea, Ernuţac Vasile, Cricleviţ Ioan, Nedelea Ilie, Pop Petru, Niţescu Gheorghe, Stoica Dorel, Fazakas Ioan, Nedelcu Constantin, Ionescu Alexandru, Trif Ioan, Bonda Simion.</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Echipa de juniori a Şcolii U.M.M.R. 16 Februarie Cluj a fost condusă de Cosma Vasile şi Bud Vasile şi antrenată de prof. Viorel Cîrligelu. Iată o parte din jucătorii acestei echipe la începuturile ei: Vişan Ion, Ciotlăuş Lazăr, Ceh Emeric, Danieliuc Ioan, Bányai Ioan, </w:t>
      </w:r>
      <w:r w:rsidR="00E838C5">
        <w:rPr>
          <w:rFonts w:ascii="Times New Roman" w:hAnsi="Times New Roman"/>
          <w:sz w:val="24"/>
          <w:szCs w:val="24"/>
        </w:rPr>
        <w:t>Român</w:t>
      </w:r>
      <w:r w:rsidRPr="005F711A">
        <w:rPr>
          <w:rFonts w:ascii="Times New Roman" w:hAnsi="Times New Roman"/>
          <w:sz w:val="24"/>
          <w:szCs w:val="24"/>
        </w:rPr>
        <w:t xml:space="preserve"> Ioan, Varga Adalbert, Trif Nicolae, Marton Valer, Birişan Ioan, Butuza Gavril, Gheţi Iustin, Etves Vasile, Lungu Ioan, Marc Ioan, Şerban Pavel, </w:t>
      </w:r>
      <w:r w:rsidRPr="005F711A">
        <w:rPr>
          <w:rFonts w:ascii="Times New Roman" w:hAnsi="Times New Roman"/>
          <w:sz w:val="24"/>
          <w:szCs w:val="24"/>
        </w:rPr>
        <w:lastRenderedPageBreak/>
        <w:t>Cherecheş Alexandru, Lovas Stefan, Pop Anania, Suciu Petru, Todiţă Andrei, Farcaş Gheorghe etc.</w:t>
      </w:r>
      <w:r w:rsidRPr="005F711A">
        <w:rPr>
          <w:rFonts w:ascii="Times New Roman" w:hAnsi="Times New Roman"/>
          <w:sz w:val="24"/>
          <w:szCs w:val="24"/>
        </w:rPr>
        <w:tab/>
        <w:t>În anul 1970 s-a desfăşurat finala zonală în oraşul Cluj întrecându-se echipele şcolilor profesionale CFR Cluj, Oradea, Satu Mare şi UMMR Cluj. S-a calificat mai departe echipa CFR Cluj conform cl</w:t>
      </w:r>
      <w:r w:rsidR="005963F9">
        <w:rPr>
          <w:rFonts w:ascii="Times New Roman" w:hAnsi="Times New Roman"/>
          <w:sz w:val="24"/>
          <w:szCs w:val="24"/>
        </w:rPr>
        <w:t>asa</w:t>
      </w:r>
      <w:r w:rsidRPr="005F711A">
        <w:rPr>
          <w:rFonts w:ascii="Times New Roman" w:hAnsi="Times New Roman"/>
          <w:sz w:val="24"/>
          <w:szCs w:val="24"/>
        </w:rPr>
        <w:t xml:space="preserve">mentului: 1. Şcoala profesională CFR Cluj – 9 pct; 2. Şcoala profesională CFR Oradea – 7 pct; 3. Şcoala UMMR Cluj – 5 pct; 4. Şcoala profesională Satu Mare – 3 pct. </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Echipa de juniori CFR Cluj a participat la turneul final de la Bucureşti, dar a fost întrecută de celelalte echipe reprezentative zonale care au fost mai rutinate.</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În anul 1971, pe lângă cele două echipe, se mai înfiinţează o echipă de juniori la Şcoala profesională Metana Cluj antrenată de prof. Ioan Negru care va participa la noile ediţii ale campionatului şcolilor profesionale de transporturi. În anul 1972 fază zonală de la Cluj este câştigată tot de reprezentativa şcolii CFR Cluj care, mergând mai departe, în turneul final la Bucureşti a fost întrecută de celelalte echipe participante. Iată o parte din juniorii echipei Metana Cluj: Bud Ionel, Balogh Stefan, Erdély Adalbert, Lazăr Traian, Molnar Géza, Petreuş Vasile, Simon Zoltán, Tarr Alexandru, Truţia Petru, Năsăudeanu Adrian, Peter Dorin, Suteu Ioan, Ciosanu  Aurel, Bugnaru Dumitru, Constantinescu Ioan etc.</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Începând cu anul 1973, faza zonală de la Cluj a acestui campionat este câştigată de către echipa Şcolii profesionale 16 Februarie UMMR Cluj antrenată de directorul şcolii, ing. Mircea Rusu, maestru emerit al sportului şi de prof. Ştefu Alexandru, echipă care începe să se afirme în cadrul campionatului feroviar, dar la turneul final disputat la Bucureşti nu se clasează pe locurile fruntaşe. </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Comisia Judeţeană de Rugbi a fost formată în ultima perioadă din: ing. Proca Dumitru – preşedinte, prof. Cîrligelu Viorel – tehnic, dr. Cătăniciu Viorel – juniori, Paloşîeanu Alexandru şi Deleanu Titus – membri. Datorită faptului că rugbiul s-a redus numeric şi valoric în oraşul de pe Someş, începând cu anul 1974, CJEFS Cluj nu mai are prevăzut în nomenclatorul său o Comisie Judeţeană de Rugbi, existând o singură echipă de seniori, „Agronomia” Cluj şi două echipe de juniori aparţinând şcolilor Ministerului de Transporturi (16 Februarie şi Metana Cluj). Din anul 1966 oraşul Cluj nu a mai prezentat juniori în campionatul republican rezervat acestora.</w:t>
      </w:r>
    </w:p>
    <w:p w:rsidR="006F347C" w:rsidRPr="005F711A" w:rsidRDefault="006F347C" w:rsidP="005F711A">
      <w:pPr>
        <w:tabs>
          <w:tab w:val="left" w:pos="0"/>
        </w:tabs>
        <w:spacing w:after="0" w:line="240" w:lineRule="auto"/>
        <w:ind w:right="-816"/>
        <w:jc w:val="both"/>
        <w:rPr>
          <w:rFonts w:ascii="Times New Roman" w:hAnsi="Times New Roman"/>
          <w:sz w:val="24"/>
          <w:szCs w:val="24"/>
        </w:rPr>
      </w:pP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b/>
          <w:bCs/>
          <w:sz w:val="24"/>
          <w:szCs w:val="24"/>
        </w:rPr>
        <w:t xml:space="preserve">           LOTUL </w:t>
      </w:r>
      <w:r w:rsidR="004F6E9B">
        <w:rPr>
          <w:rFonts w:ascii="Times New Roman" w:hAnsi="Times New Roman"/>
          <w:b/>
          <w:bCs/>
          <w:sz w:val="24"/>
          <w:szCs w:val="24"/>
        </w:rPr>
        <w:t xml:space="preserve"> </w:t>
      </w:r>
      <w:r w:rsidRPr="005F711A">
        <w:rPr>
          <w:rFonts w:ascii="Times New Roman" w:hAnsi="Times New Roman"/>
          <w:b/>
          <w:bCs/>
          <w:sz w:val="24"/>
          <w:szCs w:val="24"/>
        </w:rPr>
        <w:t xml:space="preserve">PRIMEI </w:t>
      </w:r>
      <w:r w:rsidR="004F6E9B">
        <w:rPr>
          <w:rFonts w:ascii="Times New Roman" w:hAnsi="Times New Roman"/>
          <w:b/>
          <w:bCs/>
          <w:sz w:val="24"/>
          <w:szCs w:val="24"/>
        </w:rPr>
        <w:t xml:space="preserve"> </w:t>
      </w:r>
      <w:r w:rsidRPr="005F711A">
        <w:rPr>
          <w:rFonts w:ascii="Times New Roman" w:hAnsi="Times New Roman"/>
          <w:b/>
          <w:bCs/>
          <w:sz w:val="24"/>
          <w:szCs w:val="24"/>
        </w:rPr>
        <w:t>ECHIPE CLUJENE 1949</w:t>
      </w:r>
      <w:r w:rsidR="00E930C5">
        <w:rPr>
          <w:rFonts w:ascii="Times New Roman" w:hAnsi="Times New Roman"/>
          <w:sz w:val="24"/>
          <w:szCs w:val="24"/>
        </w:rPr>
        <w:t>: Manu, Ş</w:t>
      </w:r>
      <w:r w:rsidRPr="005F711A">
        <w:rPr>
          <w:rFonts w:ascii="Times New Roman" w:hAnsi="Times New Roman"/>
          <w:sz w:val="24"/>
          <w:szCs w:val="24"/>
        </w:rPr>
        <w:t>aramet, Georgia, Popescu, Mavrodin, Lucaci, Pauer, Georgia D., Niculescu, Iepure, Radu, Dobrescu, Grosu, Szilaghi, Igna.</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Studentul în medicină Mihai Negoescu, venit din </w:t>
      </w:r>
      <w:r w:rsidR="008350E9">
        <w:rPr>
          <w:rFonts w:ascii="Times New Roman" w:hAnsi="Times New Roman"/>
          <w:sz w:val="24"/>
          <w:szCs w:val="24"/>
        </w:rPr>
        <w:t>Bucureşti</w:t>
      </w:r>
      <w:r w:rsidRPr="005F711A">
        <w:rPr>
          <w:rFonts w:ascii="Times New Roman" w:hAnsi="Times New Roman"/>
          <w:sz w:val="24"/>
          <w:szCs w:val="24"/>
        </w:rPr>
        <w:t>, unde mai jucase, este primul îndrumător al formaţiei de mai sus.</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În anii 1950 – 1951, funcţionează ca instructor, trimis de Federaţie, Andrei Baraş.</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Lotul 1950 – 1957 – „Ştiinţa”: Georgia R., Aldulescu, Codrea, Lucaci, Torner, Stan, Iuga, Igna, Georgia D., Malide, Călăraşu, Leaţi, Niculescu, Iepure, Radu, Moşoiu, Grosu, Dobrescu, Carol Tică, Silaghi, Zăgreanu, Bej</w:t>
      </w:r>
      <w:r w:rsidR="00E930C5">
        <w:rPr>
          <w:rFonts w:ascii="Times New Roman" w:hAnsi="Times New Roman"/>
          <w:sz w:val="24"/>
          <w:szCs w:val="24"/>
        </w:rPr>
        <w:t>u, Oprea, Popa, Ghica, Benţea, Ş</w:t>
      </w:r>
      <w:r w:rsidRPr="005F711A">
        <w:rPr>
          <w:rFonts w:ascii="Times New Roman" w:hAnsi="Times New Roman"/>
          <w:sz w:val="24"/>
          <w:szCs w:val="24"/>
        </w:rPr>
        <w:t>teflea, Căliman, Cătănici, Boroş.</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Lotul 1958 – 1959: Ioniţă, Leaţi, Căliman, Cătănici, Mazăre, Pop I., Gebef</w:t>
      </w:r>
      <w:r w:rsidR="00E930C5">
        <w:rPr>
          <w:rFonts w:ascii="Times New Roman" w:hAnsi="Times New Roman"/>
          <w:sz w:val="24"/>
          <w:szCs w:val="24"/>
        </w:rPr>
        <w:t>ü</w:t>
      </w:r>
      <w:r w:rsidRPr="005F711A">
        <w:rPr>
          <w:rFonts w:ascii="Times New Roman" w:hAnsi="Times New Roman"/>
          <w:sz w:val="24"/>
          <w:szCs w:val="24"/>
        </w:rPr>
        <w:t>gi, Pop H., Şteflea, Constantinescu, Răcăşanu, R. Demian, Iancso, Boboc, Mătieş, Crişan, Fodor, Cîrligelu, Hagiu, Cordoş, Buia, Miclea, Petreanu. Antrenori: 1951 – 1953  Alecu Ştefănescu, 1954 – 1955 Dan Ştefănescu, 1956 Aurel Onciu, 1957 Niculae Lucaci, 1958 Viorel Cîrligelu, 1959 – 1961 Dumitru Manoileanu. Preşedinţi secţie: dr. Tolan, prof. M. Ghircoiasu, prof. Al. Lemneanu, prof. Liviu Văcaru.</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Lotul 1960 – 1065 – „Ştiinţa”: Gebefü</w:t>
      </w:r>
      <w:r w:rsidR="00E930C5">
        <w:rPr>
          <w:rFonts w:ascii="Times New Roman" w:hAnsi="Times New Roman"/>
          <w:sz w:val="24"/>
          <w:szCs w:val="24"/>
        </w:rPr>
        <w:t>g</w:t>
      </w:r>
      <w:r w:rsidRPr="005F711A">
        <w:rPr>
          <w:rFonts w:ascii="Times New Roman" w:hAnsi="Times New Roman"/>
          <w:sz w:val="24"/>
          <w:szCs w:val="24"/>
        </w:rPr>
        <w:t>i A., Buia, Grigoriu, Manolache, M. Pop Ionica, Fodor, Demian, Boboc, Mazăre, Sălăjan, Miclea, Hossu, Mătieş, Crăciuneanu, Cătănici, Ioniţă, Kàroly, Petreanu, Bunea, Paloşanu, Gherasim, Alexndrescu, Pop H., Cordoş, Căliman, Tolu, Crişan, Simion, Paulescu, Terböczi, Baba, Călian, Bucur, Chirilă, Buzilă, Catană, Munteanu, Gudea, Ştefu, Constantinescu, Bucşa, Mureşan, Bălan, Cincora, Hegetö, Gădălean, Tănăsescu, Cârligelu, Ursu. Antrenori: Dumitru Manoileanu, Alex Paloşanu, Ghebefügi Andrei, Cordoş Nicolae. Preşedinţi secţie: Al. Lemneanu, Ivanciu Proinov.</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Lotul 1966 – 1971 – „Agronomia”: Preşedinte prof. Tiberiu Suciu. Lotul din perioada anterioară va fi completat de: Pop Ioan, Balint, Coteţ, Iureş, Chişu I., Chişu M., Florea, Măţăuană, Cotuţiu, Zanfir, Irimiea, Vasiliu, Pascal, Dumitrescu, Papp, Cordoş II, Moişan, Naghiu, Vadi, Szentannay, Deák, Gal, Ianusievici, Chihaia, Cadar, Şerban, Colceriu, Enăcescu, Simonca, Csep, Mihály, Moldovan, Petrean, Rusu, Paşca.</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Lotul 1971 – 1977 – „Agronomia”: Deleanu, Cocişiu, Pereş, Culda, Raica, Oaneş, Szilaghi, Popescu, Mureşan, Hădărugă, Ionescu, Pop Gh., Bordean, Ilie, Chira, Cîra, Cosma, Dulamă, Moişan, Naghiu, </w:t>
      </w:r>
      <w:r w:rsidRPr="005F711A">
        <w:rPr>
          <w:rFonts w:ascii="Times New Roman" w:hAnsi="Times New Roman"/>
          <w:sz w:val="24"/>
          <w:szCs w:val="24"/>
        </w:rPr>
        <w:lastRenderedPageBreak/>
        <w:t>Măţăoană, Cordoş II, Balint, Bucur, Cristea, Demeter, Marcu, Novac, Mărginean, Horvat, Vasiliu, Pop Ionică, Pop I. Iureş, Irimiea, Chihaia, Gebefü</w:t>
      </w:r>
      <w:r w:rsidR="00E930C5">
        <w:rPr>
          <w:rFonts w:ascii="Times New Roman" w:hAnsi="Times New Roman"/>
          <w:sz w:val="24"/>
          <w:szCs w:val="24"/>
        </w:rPr>
        <w:t>g</w:t>
      </w:r>
      <w:r w:rsidRPr="005F711A">
        <w:rPr>
          <w:rFonts w:ascii="Times New Roman" w:hAnsi="Times New Roman"/>
          <w:sz w:val="24"/>
          <w:szCs w:val="24"/>
        </w:rPr>
        <w:t xml:space="preserve">i, Ursu, Florea, Vilt, Frâncu. </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Lotul 1978 – 1981 – „Politehnica” – Preşedinţi club: prof Albu şi Pavel Gh. Se vor alătura lotului anterior: Corburean, Sabău, Mărginean, Stănilă, Mureşan, Stan, Tăut, Mureşan, Munteanu, Miheş, Costin, Bor, Ionac, Buruian, Todea, Moisil. Preşedinte secţie: Radu Munteanu.</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Lotul 1981 – 1989 – „Poli – 16 februarie” – Preşedinte: ing. Fotescu. Apar în echipa nou formată prin fuziunea Politehnica – 16 februarie: Cozma, Boca, Marton, Petrican, Tico, Leoca I., Leoca A., Horvat, Bărnuţiu, Cîmpoacă, Boier, Lobas, Spătaru, </w:t>
      </w:r>
      <w:r w:rsidR="00E838C5">
        <w:rPr>
          <w:rFonts w:ascii="Times New Roman" w:hAnsi="Times New Roman"/>
          <w:sz w:val="24"/>
          <w:szCs w:val="24"/>
        </w:rPr>
        <w:t>Român</w:t>
      </w:r>
      <w:r w:rsidRPr="005F711A">
        <w:rPr>
          <w:rFonts w:ascii="Times New Roman" w:hAnsi="Times New Roman"/>
          <w:sz w:val="24"/>
          <w:szCs w:val="24"/>
        </w:rPr>
        <w:t>, Părţoc, Todea, Ilcă, Băgăcean, Giura, Martac.</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Lotul 1990 – 1994: Preşedinte secţie: Ioan F. Pop. Budai, Ailenei, Han, Ilcă, Marta, Martac, Moisil, Mureşan, Popean, Raţiu, </w:t>
      </w:r>
      <w:r w:rsidR="00E838C5">
        <w:rPr>
          <w:rFonts w:ascii="Times New Roman" w:hAnsi="Times New Roman"/>
          <w:sz w:val="24"/>
          <w:szCs w:val="24"/>
        </w:rPr>
        <w:t>Român</w:t>
      </w:r>
      <w:r w:rsidRPr="005F711A">
        <w:rPr>
          <w:rFonts w:ascii="Times New Roman" w:hAnsi="Times New Roman"/>
          <w:sz w:val="24"/>
          <w:szCs w:val="24"/>
        </w:rPr>
        <w:t>, Leoca, Groza, Mărginean, Nechita, Pasc, Sabău, Corbonean, Stupat, Giurgiu, Marcu, Copil, Băgăcean, Mardan, Rus, Paloşanu II, Leaş, Bortiş, Hîmpea, Toma, Cercaş, Gontineac, Sinteregan, Hîlmă H., Săuan, Cil</w:t>
      </w:r>
      <w:r w:rsidR="004720FE">
        <w:rPr>
          <w:rFonts w:ascii="Times New Roman" w:hAnsi="Times New Roman"/>
          <w:sz w:val="24"/>
          <w:szCs w:val="24"/>
        </w:rPr>
        <w:t>încă</w:t>
      </w:r>
      <w:r w:rsidRPr="005F711A">
        <w:rPr>
          <w:rFonts w:ascii="Times New Roman" w:hAnsi="Times New Roman"/>
          <w:sz w:val="24"/>
          <w:szCs w:val="24"/>
        </w:rPr>
        <w:t xml:space="preserve">, Mihai, Ciorăscu C. Ciorăscu S., Rădulescu, Sugar, Brânză, Tămaş, Flutur, Vichitean, Surdu, Franciuc, Bişag, Maftei, Ciorăscu L., </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Jucători lot naţional: Nichitean N., Brânză T., Flutur V., Cil</w:t>
      </w:r>
      <w:r w:rsidR="004720FE">
        <w:rPr>
          <w:rFonts w:ascii="Times New Roman" w:hAnsi="Times New Roman"/>
          <w:sz w:val="24"/>
          <w:szCs w:val="24"/>
        </w:rPr>
        <w:t>încă</w:t>
      </w:r>
      <w:r w:rsidRPr="005F711A">
        <w:rPr>
          <w:rFonts w:ascii="Times New Roman" w:hAnsi="Times New Roman"/>
          <w:sz w:val="24"/>
          <w:szCs w:val="24"/>
        </w:rPr>
        <w:t xml:space="preserve"> G.. Antrenor – prof. Stefan Ionescu.   </w:t>
      </w:r>
    </w:p>
    <w:p w:rsidR="0098115E" w:rsidRPr="005F711A" w:rsidRDefault="0098115E" w:rsidP="005F711A">
      <w:pPr>
        <w:spacing w:line="240" w:lineRule="auto"/>
        <w:ind w:right="-867"/>
        <w:jc w:val="both"/>
        <w:rPr>
          <w:rFonts w:ascii="Times New Roman" w:hAnsi="Times New Roman"/>
          <w:b/>
          <w:sz w:val="24"/>
          <w:szCs w:val="24"/>
          <w:lang w:val="fr-FR"/>
        </w:rPr>
      </w:pPr>
      <w:r w:rsidRPr="005F711A">
        <w:rPr>
          <w:rFonts w:ascii="Times New Roman" w:hAnsi="Times New Roman"/>
          <w:b/>
          <w:sz w:val="24"/>
          <w:szCs w:val="24"/>
          <w:lang w:val="fr-FR"/>
        </w:rPr>
        <w:t>Presedintii sectiei de rugby :</w:t>
      </w:r>
    </w:p>
    <w:p w:rsidR="0098115E" w:rsidRPr="005F711A" w:rsidRDefault="00E930C5" w:rsidP="005F711A">
      <w:pPr>
        <w:spacing w:line="240" w:lineRule="auto"/>
        <w:ind w:right="-867"/>
        <w:jc w:val="both"/>
        <w:rPr>
          <w:rFonts w:ascii="Times New Roman" w:hAnsi="Times New Roman"/>
          <w:sz w:val="24"/>
          <w:szCs w:val="24"/>
          <w:lang w:val="fr-FR"/>
        </w:rPr>
      </w:pPr>
      <w:r>
        <w:rPr>
          <w:rFonts w:ascii="Times New Roman" w:hAnsi="Times New Roman"/>
          <w:sz w:val="24"/>
          <w:szCs w:val="24"/>
          <w:lang w:val="fr-FR"/>
        </w:rPr>
        <w:t xml:space="preserve">1949                        </w:t>
      </w:r>
      <w:r w:rsidR="0098115E" w:rsidRPr="005F711A">
        <w:rPr>
          <w:rFonts w:ascii="Times New Roman" w:hAnsi="Times New Roman"/>
          <w:sz w:val="24"/>
          <w:szCs w:val="24"/>
          <w:lang w:val="fr-FR"/>
        </w:rPr>
        <w:t xml:space="preserve"> Constantin Schipor</w:t>
      </w:r>
    </w:p>
    <w:p w:rsidR="0098115E" w:rsidRPr="005F711A" w:rsidRDefault="00E930C5" w:rsidP="005F711A">
      <w:pPr>
        <w:spacing w:line="240" w:lineRule="auto"/>
        <w:ind w:right="-867"/>
        <w:jc w:val="both"/>
        <w:rPr>
          <w:rFonts w:ascii="Times New Roman" w:hAnsi="Times New Roman"/>
          <w:sz w:val="24"/>
          <w:szCs w:val="24"/>
          <w:lang w:val="fr-FR"/>
        </w:rPr>
      </w:pPr>
      <w:r>
        <w:rPr>
          <w:rFonts w:ascii="Times New Roman" w:hAnsi="Times New Roman"/>
          <w:sz w:val="24"/>
          <w:szCs w:val="24"/>
          <w:lang w:val="fr-FR"/>
        </w:rPr>
        <w:t xml:space="preserve">1957/1959              </w:t>
      </w:r>
      <w:r w:rsidR="0098115E" w:rsidRPr="005F711A">
        <w:rPr>
          <w:rFonts w:ascii="Times New Roman" w:hAnsi="Times New Roman"/>
          <w:sz w:val="24"/>
          <w:szCs w:val="24"/>
          <w:lang w:val="fr-FR"/>
        </w:rPr>
        <w:t xml:space="preserve">  Dr. Ion Tolan, prof. dr. Nicolae Ghircoiasi, prof. Alexandru </w:t>
      </w:r>
    </w:p>
    <w:p w:rsidR="0098115E" w:rsidRPr="005F711A" w:rsidRDefault="00E930C5" w:rsidP="005F711A">
      <w:pPr>
        <w:spacing w:line="240" w:lineRule="auto"/>
        <w:ind w:right="-867"/>
        <w:jc w:val="both"/>
        <w:rPr>
          <w:rFonts w:ascii="Times New Roman" w:hAnsi="Times New Roman"/>
          <w:sz w:val="24"/>
          <w:szCs w:val="24"/>
          <w:lang w:val="fr-FR"/>
        </w:rPr>
      </w:pPr>
      <w:r>
        <w:rPr>
          <w:rFonts w:ascii="Times New Roman" w:hAnsi="Times New Roman"/>
          <w:sz w:val="24"/>
          <w:szCs w:val="24"/>
          <w:lang w:val="fr-FR"/>
        </w:rPr>
        <w:t xml:space="preserve">                              </w:t>
      </w:r>
      <w:r w:rsidR="0098115E" w:rsidRPr="005F711A">
        <w:rPr>
          <w:rFonts w:ascii="Times New Roman" w:hAnsi="Times New Roman"/>
          <w:sz w:val="24"/>
          <w:szCs w:val="24"/>
          <w:lang w:val="fr-FR"/>
        </w:rPr>
        <w:t xml:space="preserve">   Lemneanu</w:t>
      </w:r>
    </w:p>
    <w:p w:rsidR="0098115E" w:rsidRPr="005F711A" w:rsidRDefault="0098115E" w:rsidP="005F711A">
      <w:pPr>
        <w:spacing w:line="240" w:lineRule="auto"/>
        <w:ind w:right="-867"/>
        <w:jc w:val="both"/>
        <w:rPr>
          <w:rFonts w:ascii="Times New Roman" w:hAnsi="Times New Roman"/>
          <w:sz w:val="24"/>
          <w:szCs w:val="24"/>
          <w:lang w:val="fr-FR"/>
        </w:rPr>
      </w:pPr>
      <w:r w:rsidRPr="005F711A">
        <w:rPr>
          <w:rFonts w:ascii="Times New Roman" w:hAnsi="Times New Roman"/>
          <w:sz w:val="24"/>
          <w:szCs w:val="24"/>
          <w:lang w:val="fr-FR"/>
        </w:rPr>
        <w:t xml:space="preserve">1960/1965                Prof. Alexandru </w:t>
      </w:r>
      <w:r w:rsidRPr="005F711A">
        <w:rPr>
          <w:sz w:val="24"/>
          <w:szCs w:val="24"/>
          <w:lang w:val="fr-FR"/>
        </w:rPr>
        <w:t>L</w:t>
      </w:r>
      <w:r w:rsidRPr="005F711A">
        <w:rPr>
          <w:rFonts w:ascii="Times New Roman" w:hAnsi="Times New Roman"/>
          <w:sz w:val="24"/>
          <w:szCs w:val="24"/>
          <w:lang w:val="fr-FR"/>
        </w:rPr>
        <w:t>emneanu, prof. dr. Ivanciu Proinov, Liviu</w:t>
      </w:r>
    </w:p>
    <w:p w:rsidR="0098115E" w:rsidRPr="005F711A" w:rsidRDefault="00E930C5" w:rsidP="005F711A">
      <w:pPr>
        <w:spacing w:line="240" w:lineRule="auto"/>
        <w:ind w:right="-867"/>
        <w:jc w:val="both"/>
        <w:rPr>
          <w:rFonts w:ascii="Times New Roman" w:hAnsi="Times New Roman"/>
          <w:sz w:val="24"/>
          <w:szCs w:val="24"/>
          <w:lang w:val="fr-FR"/>
        </w:rPr>
      </w:pPr>
      <w:r>
        <w:rPr>
          <w:rFonts w:ascii="Times New Roman" w:hAnsi="Times New Roman"/>
          <w:sz w:val="24"/>
          <w:szCs w:val="24"/>
          <w:lang w:val="fr-FR"/>
        </w:rPr>
        <w:t xml:space="preserve">                              </w:t>
      </w:r>
      <w:r w:rsidR="0098115E" w:rsidRPr="005F711A">
        <w:rPr>
          <w:rFonts w:ascii="Times New Roman" w:hAnsi="Times New Roman"/>
          <w:sz w:val="24"/>
          <w:szCs w:val="24"/>
          <w:lang w:val="fr-FR"/>
        </w:rPr>
        <w:t xml:space="preserve">   Vacaru, prof. Dumitru Mugioiu</w:t>
      </w:r>
    </w:p>
    <w:p w:rsidR="0098115E" w:rsidRPr="005F711A" w:rsidRDefault="0098115E" w:rsidP="005F711A">
      <w:pPr>
        <w:spacing w:line="240" w:lineRule="auto"/>
        <w:ind w:right="-867"/>
        <w:jc w:val="both"/>
        <w:rPr>
          <w:rFonts w:ascii="Times New Roman" w:hAnsi="Times New Roman"/>
          <w:sz w:val="24"/>
          <w:szCs w:val="24"/>
          <w:lang w:val="fr-FR"/>
        </w:rPr>
      </w:pPr>
      <w:r w:rsidRPr="005F711A">
        <w:rPr>
          <w:rFonts w:ascii="Times New Roman" w:hAnsi="Times New Roman"/>
          <w:sz w:val="24"/>
          <w:szCs w:val="24"/>
          <w:lang w:val="fr-FR"/>
        </w:rPr>
        <w:t>1966/1971                Prof. Tiberiu Suciu, prof. Aurel orban</w:t>
      </w:r>
    </w:p>
    <w:p w:rsidR="0098115E" w:rsidRPr="005F711A" w:rsidRDefault="0098115E" w:rsidP="005F711A">
      <w:pPr>
        <w:spacing w:line="240" w:lineRule="auto"/>
        <w:ind w:right="-867"/>
        <w:jc w:val="both"/>
        <w:rPr>
          <w:rFonts w:ascii="Times New Roman" w:hAnsi="Times New Roman"/>
          <w:sz w:val="24"/>
          <w:szCs w:val="24"/>
          <w:lang w:val="fr-FR"/>
        </w:rPr>
      </w:pPr>
      <w:r w:rsidRPr="005F711A">
        <w:rPr>
          <w:rFonts w:ascii="Times New Roman" w:hAnsi="Times New Roman"/>
          <w:sz w:val="24"/>
          <w:szCs w:val="24"/>
          <w:lang w:val="fr-FR"/>
        </w:rPr>
        <w:t>1971/1978                Prof. Tiberiu Suciu</w:t>
      </w:r>
    </w:p>
    <w:p w:rsidR="0098115E" w:rsidRPr="005F711A" w:rsidRDefault="0098115E" w:rsidP="005F711A">
      <w:pPr>
        <w:spacing w:line="240" w:lineRule="auto"/>
        <w:ind w:right="-867"/>
        <w:jc w:val="both"/>
        <w:rPr>
          <w:rFonts w:ascii="Times New Roman" w:hAnsi="Times New Roman"/>
          <w:sz w:val="24"/>
          <w:szCs w:val="24"/>
          <w:lang w:val="fr-FR"/>
        </w:rPr>
      </w:pPr>
      <w:r w:rsidRPr="005F711A">
        <w:rPr>
          <w:rFonts w:ascii="Times New Roman" w:hAnsi="Times New Roman"/>
          <w:sz w:val="24"/>
          <w:szCs w:val="24"/>
          <w:lang w:val="fr-FR"/>
        </w:rPr>
        <w:t>1978/1984                Prof. dr. ing. Radu Munteanu</w:t>
      </w:r>
    </w:p>
    <w:p w:rsidR="0098115E" w:rsidRPr="005F711A" w:rsidRDefault="0098115E" w:rsidP="005F711A">
      <w:pPr>
        <w:spacing w:line="240" w:lineRule="auto"/>
        <w:ind w:right="-867"/>
        <w:jc w:val="both"/>
        <w:rPr>
          <w:rFonts w:ascii="Times New Roman" w:hAnsi="Times New Roman"/>
          <w:sz w:val="24"/>
          <w:szCs w:val="24"/>
        </w:rPr>
      </w:pPr>
      <w:r w:rsidRPr="005F711A">
        <w:rPr>
          <w:rFonts w:ascii="Times New Roman" w:hAnsi="Times New Roman"/>
          <w:sz w:val="24"/>
          <w:szCs w:val="24"/>
        </w:rPr>
        <w:t>1984                         Ing. Mircea Rusu, ing. Victor Fotescu</w:t>
      </w:r>
    </w:p>
    <w:p w:rsidR="0098115E" w:rsidRPr="005F711A" w:rsidRDefault="0098115E" w:rsidP="005F711A">
      <w:pPr>
        <w:spacing w:line="240" w:lineRule="auto"/>
        <w:ind w:right="-867"/>
        <w:jc w:val="both"/>
        <w:rPr>
          <w:rFonts w:ascii="Times New Roman" w:hAnsi="Times New Roman"/>
          <w:sz w:val="24"/>
          <w:szCs w:val="24"/>
        </w:rPr>
      </w:pPr>
      <w:r w:rsidRPr="005F711A">
        <w:rPr>
          <w:rFonts w:ascii="Times New Roman" w:hAnsi="Times New Roman"/>
          <w:sz w:val="24"/>
          <w:szCs w:val="24"/>
        </w:rPr>
        <w:t>1984/1989                Jurist Ioan F. Pop, ing. Victor Fotescu, Gheorghe Valasutean</w:t>
      </w:r>
    </w:p>
    <w:p w:rsidR="0098115E" w:rsidRPr="005F711A" w:rsidRDefault="0098115E" w:rsidP="005F711A">
      <w:pPr>
        <w:spacing w:line="240" w:lineRule="auto"/>
        <w:ind w:right="-867"/>
        <w:jc w:val="both"/>
        <w:rPr>
          <w:rFonts w:ascii="Times New Roman" w:hAnsi="Times New Roman"/>
          <w:sz w:val="24"/>
          <w:szCs w:val="24"/>
        </w:rPr>
      </w:pPr>
      <w:r w:rsidRPr="005F711A">
        <w:rPr>
          <w:rFonts w:ascii="Times New Roman" w:hAnsi="Times New Roman"/>
          <w:sz w:val="24"/>
          <w:szCs w:val="24"/>
        </w:rPr>
        <w:t>1989/2000                Jurist Ioan F. Pop</w:t>
      </w:r>
    </w:p>
    <w:p w:rsidR="0098115E" w:rsidRPr="005F711A" w:rsidRDefault="0098115E" w:rsidP="005F711A">
      <w:pPr>
        <w:spacing w:line="240" w:lineRule="auto"/>
        <w:ind w:right="-867"/>
        <w:jc w:val="both"/>
        <w:rPr>
          <w:rFonts w:ascii="Times New Roman" w:hAnsi="Times New Roman"/>
          <w:sz w:val="24"/>
          <w:szCs w:val="24"/>
        </w:rPr>
      </w:pPr>
      <w:r w:rsidRPr="005F711A">
        <w:rPr>
          <w:rFonts w:ascii="Times New Roman" w:hAnsi="Times New Roman"/>
          <w:sz w:val="24"/>
          <w:szCs w:val="24"/>
        </w:rPr>
        <w:t>2000/2003                Ec. Ioan Irimia</w:t>
      </w:r>
    </w:p>
    <w:p w:rsidR="0098115E" w:rsidRDefault="0098115E" w:rsidP="005F711A">
      <w:pPr>
        <w:spacing w:line="240" w:lineRule="auto"/>
        <w:ind w:right="-867"/>
        <w:jc w:val="both"/>
        <w:rPr>
          <w:rFonts w:ascii="Times New Roman" w:hAnsi="Times New Roman"/>
          <w:sz w:val="24"/>
          <w:szCs w:val="24"/>
        </w:rPr>
      </w:pPr>
      <w:r w:rsidRPr="005F711A">
        <w:rPr>
          <w:rFonts w:ascii="Times New Roman" w:hAnsi="Times New Roman"/>
          <w:sz w:val="24"/>
          <w:szCs w:val="24"/>
        </w:rPr>
        <w:t xml:space="preserve">2003/2005            </w:t>
      </w:r>
      <w:r w:rsidR="00E930C5">
        <w:rPr>
          <w:rFonts w:ascii="Times New Roman" w:hAnsi="Times New Roman"/>
          <w:sz w:val="24"/>
          <w:szCs w:val="24"/>
        </w:rPr>
        <w:t xml:space="preserve"> </w:t>
      </w:r>
      <w:r w:rsidRPr="005F711A">
        <w:rPr>
          <w:rFonts w:ascii="Times New Roman" w:hAnsi="Times New Roman"/>
          <w:sz w:val="24"/>
          <w:szCs w:val="24"/>
        </w:rPr>
        <w:t xml:space="preserve">   Prof. dr. ing. Radu Munteanu, rector U. T. Cluj-Napoca</w:t>
      </w:r>
    </w:p>
    <w:p w:rsidR="00AF6B72" w:rsidRPr="005F711A" w:rsidRDefault="00AF6B72" w:rsidP="005F711A">
      <w:pPr>
        <w:spacing w:line="240" w:lineRule="auto"/>
        <w:ind w:right="-867"/>
        <w:jc w:val="both"/>
        <w:rPr>
          <w:rFonts w:ascii="Times New Roman" w:hAnsi="Times New Roman"/>
          <w:sz w:val="24"/>
          <w:szCs w:val="24"/>
        </w:rPr>
      </w:pPr>
      <w:r>
        <w:rPr>
          <w:rFonts w:ascii="Times New Roman" w:hAnsi="Times New Roman"/>
          <w:sz w:val="24"/>
          <w:szCs w:val="24"/>
        </w:rPr>
        <w:t xml:space="preserve">                                 Ec. Mihaela Rozor</w:t>
      </w:r>
    </w:p>
    <w:p w:rsidR="0098115E" w:rsidRPr="005F711A" w:rsidRDefault="0098115E" w:rsidP="005F711A">
      <w:pPr>
        <w:spacing w:line="240" w:lineRule="auto"/>
        <w:ind w:right="-867"/>
        <w:jc w:val="both"/>
        <w:rPr>
          <w:rFonts w:ascii="Times New Roman" w:hAnsi="Times New Roman"/>
          <w:sz w:val="24"/>
          <w:szCs w:val="24"/>
        </w:rPr>
      </w:pPr>
      <w:r w:rsidRPr="005F711A">
        <w:rPr>
          <w:rFonts w:ascii="Times New Roman" w:hAnsi="Times New Roman"/>
          <w:sz w:val="24"/>
          <w:szCs w:val="24"/>
        </w:rPr>
        <w:t xml:space="preserve">2005/2008             </w:t>
      </w:r>
      <w:r w:rsidR="00E930C5">
        <w:rPr>
          <w:rFonts w:ascii="Times New Roman" w:hAnsi="Times New Roman"/>
          <w:sz w:val="24"/>
          <w:szCs w:val="24"/>
        </w:rPr>
        <w:t xml:space="preserve"> </w:t>
      </w:r>
      <w:r w:rsidRPr="005F711A">
        <w:rPr>
          <w:rFonts w:ascii="Times New Roman" w:hAnsi="Times New Roman"/>
          <w:sz w:val="24"/>
          <w:szCs w:val="24"/>
        </w:rPr>
        <w:t xml:space="preserve">  Nicolae Bor</w:t>
      </w:r>
    </w:p>
    <w:p w:rsidR="0098115E" w:rsidRPr="005F711A" w:rsidRDefault="0098115E" w:rsidP="005F711A">
      <w:pPr>
        <w:spacing w:line="240" w:lineRule="auto"/>
        <w:ind w:right="-867"/>
        <w:jc w:val="both"/>
        <w:rPr>
          <w:rFonts w:ascii="Times New Roman" w:hAnsi="Times New Roman"/>
          <w:sz w:val="24"/>
          <w:szCs w:val="24"/>
          <w:lang w:val="fr-FR"/>
        </w:rPr>
      </w:pPr>
      <w:r w:rsidRPr="005F711A">
        <w:rPr>
          <w:rFonts w:ascii="Times New Roman" w:hAnsi="Times New Roman"/>
          <w:sz w:val="24"/>
          <w:szCs w:val="24"/>
          <w:lang w:val="fr-FR"/>
        </w:rPr>
        <w:t xml:space="preserve">2008/2009              </w:t>
      </w:r>
      <w:r w:rsidR="00E930C5">
        <w:rPr>
          <w:rFonts w:ascii="Times New Roman" w:hAnsi="Times New Roman"/>
          <w:sz w:val="24"/>
          <w:szCs w:val="24"/>
          <w:lang w:val="fr-FR"/>
        </w:rPr>
        <w:t xml:space="preserve">  </w:t>
      </w:r>
      <w:r w:rsidRPr="005F711A">
        <w:rPr>
          <w:rFonts w:ascii="Times New Roman" w:hAnsi="Times New Roman"/>
          <w:sz w:val="24"/>
          <w:szCs w:val="24"/>
          <w:lang w:val="fr-FR"/>
        </w:rPr>
        <w:t>Victor Dragan</w:t>
      </w:r>
    </w:p>
    <w:p w:rsidR="0098115E" w:rsidRPr="005F711A" w:rsidRDefault="0098115E" w:rsidP="005F711A">
      <w:pPr>
        <w:spacing w:line="240" w:lineRule="auto"/>
        <w:ind w:right="-867"/>
        <w:jc w:val="both"/>
        <w:rPr>
          <w:rFonts w:ascii="Times New Roman" w:hAnsi="Times New Roman"/>
          <w:sz w:val="24"/>
          <w:szCs w:val="24"/>
          <w:lang w:val="fr-FR"/>
        </w:rPr>
      </w:pPr>
      <w:r w:rsidRPr="005F711A">
        <w:rPr>
          <w:rFonts w:ascii="Times New Roman" w:hAnsi="Times New Roman"/>
          <w:sz w:val="24"/>
          <w:szCs w:val="24"/>
          <w:lang w:val="fr-FR"/>
        </w:rPr>
        <w:t xml:space="preserve">2009                      </w:t>
      </w:r>
      <w:r w:rsidR="00E930C5">
        <w:rPr>
          <w:rFonts w:ascii="Times New Roman" w:hAnsi="Times New Roman"/>
          <w:sz w:val="24"/>
          <w:szCs w:val="24"/>
          <w:lang w:val="fr-FR"/>
        </w:rPr>
        <w:t xml:space="preserve">   </w:t>
      </w:r>
      <w:r w:rsidRPr="005F711A">
        <w:rPr>
          <w:rFonts w:ascii="Times New Roman" w:hAnsi="Times New Roman"/>
          <w:sz w:val="24"/>
          <w:szCs w:val="24"/>
          <w:lang w:val="fr-FR"/>
        </w:rPr>
        <w:t>Ec. Mihaela Rozor</w:t>
      </w:r>
    </w:p>
    <w:p w:rsidR="00A86133" w:rsidRPr="005F711A" w:rsidRDefault="00A86133" w:rsidP="005F711A">
      <w:pPr>
        <w:spacing w:line="240" w:lineRule="auto"/>
        <w:ind w:right="-867"/>
        <w:jc w:val="both"/>
        <w:rPr>
          <w:rFonts w:ascii="Times New Roman" w:hAnsi="Times New Roman"/>
          <w:b/>
          <w:sz w:val="24"/>
          <w:szCs w:val="24"/>
          <w:lang w:val="fr-FR"/>
        </w:rPr>
      </w:pPr>
    </w:p>
    <w:p w:rsidR="00A86133" w:rsidRPr="005F711A" w:rsidRDefault="00A86133" w:rsidP="005F711A">
      <w:pPr>
        <w:spacing w:line="240" w:lineRule="auto"/>
        <w:ind w:right="-867"/>
        <w:jc w:val="both"/>
        <w:rPr>
          <w:rFonts w:ascii="Times New Roman" w:hAnsi="Times New Roman"/>
          <w:sz w:val="24"/>
          <w:szCs w:val="24"/>
          <w:lang w:val="fr-FR"/>
        </w:rPr>
      </w:pPr>
      <w:r w:rsidRPr="005F711A">
        <w:rPr>
          <w:rFonts w:ascii="Times New Roman" w:hAnsi="Times New Roman"/>
          <w:b/>
          <w:sz w:val="24"/>
          <w:szCs w:val="24"/>
          <w:lang w:val="fr-FR"/>
        </w:rPr>
        <w:t xml:space="preserve">         Inter</w:t>
      </w:r>
      <w:r w:rsidR="00CD1DD7">
        <w:rPr>
          <w:rFonts w:ascii="Times New Roman" w:hAnsi="Times New Roman"/>
          <w:b/>
          <w:sz w:val="24"/>
          <w:szCs w:val="24"/>
          <w:lang w:val="fr-FR"/>
        </w:rPr>
        <w:t>naţional</w:t>
      </w:r>
      <w:r w:rsidRPr="005F711A">
        <w:rPr>
          <w:rFonts w:ascii="Times New Roman" w:hAnsi="Times New Roman"/>
          <w:b/>
          <w:sz w:val="24"/>
          <w:szCs w:val="24"/>
          <w:lang w:val="fr-FR"/>
        </w:rPr>
        <w:t>ii clujeni.</w:t>
      </w:r>
      <w:r w:rsidR="00E930C5">
        <w:rPr>
          <w:rFonts w:ascii="Times New Roman" w:hAnsi="Times New Roman"/>
          <w:b/>
          <w:sz w:val="24"/>
          <w:szCs w:val="24"/>
          <w:lang w:val="fr-FR"/>
        </w:rPr>
        <w:t xml:space="preserve"> </w:t>
      </w:r>
      <w:r w:rsidR="00E930C5">
        <w:rPr>
          <w:rFonts w:ascii="Times New Roman" w:hAnsi="Times New Roman"/>
          <w:sz w:val="24"/>
          <w:szCs w:val="24"/>
          <w:lang w:val="fr-FR"/>
        </w:rPr>
        <w:t xml:space="preserve"> Este o familie frumoasă</w:t>
      </w:r>
      <w:r w:rsidRPr="005F711A">
        <w:rPr>
          <w:rFonts w:ascii="Times New Roman" w:hAnsi="Times New Roman"/>
          <w:sz w:val="24"/>
          <w:szCs w:val="24"/>
          <w:lang w:val="fr-FR"/>
        </w:rPr>
        <w:t>,</w:t>
      </w:r>
      <w:r w:rsidR="00E930C5">
        <w:rPr>
          <w:rFonts w:ascii="Times New Roman" w:hAnsi="Times New Roman"/>
          <w:sz w:val="24"/>
          <w:szCs w:val="24"/>
          <w:lang w:val="fr-FR"/>
        </w:rPr>
        <w:t xml:space="preserve"> împlinită</w:t>
      </w:r>
      <w:r w:rsidRPr="005F711A">
        <w:rPr>
          <w:rFonts w:ascii="Times New Roman" w:hAnsi="Times New Roman"/>
          <w:sz w:val="24"/>
          <w:szCs w:val="24"/>
          <w:lang w:val="fr-FR"/>
        </w:rPr>
        <w:t xml:space="preserve"> de</w:t>
      </w:r>
      <w:r w:rsidR="00E930C5">
        <w:rPr>
          <w:rFonts w:ascii="Times New Roman" w:hAnsi="Times New Roman"/>
          <w:sz w:val="24"/>
          <w:szCs w:val="24"/>
          <w:lang w:val="fr-FR"/>
        </w:rPr>
        <w:t xml:space="preserve"> la un an la altul, de la o ediţie europeană sau mondială la alta. Fac parte din această</w:t>
      </w:r>
      <w:r w:rsidRPr="005F711A">
        <w:rPr>
          <w:rFonts w:ascii="Times New Roman" w:hAnsi="Times New Roman"/>
          <w:sz w:val="24"/>
          <w:szCs w:val="24"/>
          <w:lang w:val="fr-FR"/>
        </w:rPr>
        <w:t xml:space="preserve"> familie Radu Demian (inginer TCM ; maestru al sportului – 1962, maestru emerit al sportului – 1994 ; ‘Le roi de la touche’ – titlu acordat de prestigiosul cotidian </w:t>
      </w:r>
      <w:r w:rsidR="00E930C5">
        <w:rPr>
          <w:rFonts w:ascii="Times New Roman" w:hAnsi="Times New Roman"/>
          <w:sz w:val="24"/>
          <w:szCs w:val="24"/>
          <w:lang w:val="fr-FR"/>
        </w:rPr>
        <w:t xml:space="preserve">francez ‘L’Equipe’ </w:t>
      </w:r>
      <w:r w:rsidR="008350E9">
        <w:rPr>
          <w:rFonts w:ascii="Times New Roman" w:hAnsi="Times New Roman"/>
          <w:sz w:val="24"/>
          <w:szCs w:val="24"/>
          <w:lang w:val="fr-FR"/>
        </w:rPr>
        <w:t>în</w:t>
      </w:r>
      <w:r w:rsidR="00E930C5">
        <w:rPr>
          <w:rFonts w:ascii="Times New Roman" w:hAnsi="Times New Roman"/>
          <w:sz w:val="24"/>
          <w:szCs w:val="24"/>
          <w:lang w:val="fr-FR"/>
        </w:rPr>
        <w:t xml:space="preserve"> 1960 ; a început rugby-ul sub culorile Ştiinţ</w:t>
      </w:r>
      <w:r w:rsidRPr="005F711A">
        <w:rPr>
          <w:rFonts w:ascii="Times New Roman" w:hAnsi="Times New Roman"/>
          <w:sz w:val="24"/>
          <w:szCs w:val="24"/>
          <w:lang w:val="fr-FR"/>
        </w:rPr>
        <w:t>ei Cluj, echipa d</w:t>
      </w:r>
      <w:r w:rsidR="00E930C5">
        <w:rPr>
          <w:rFonts w:ascii="Times New Roman" w:hAnsi="Times New Roman"/>
          <w:sz w:val="24"/>
          <w:szCs w:val="24"/>
          <w:lang w:val="fr-FR"/>
        </w:rPr>
        <w:t xml:space="preserve">e juniori, antrenori Alecu </w:t>
      </w:r>
      <w:r w:rsidR="00E930C5">
        <w:rPr>
          <w:rFonts w:ascii="Times New Roman" w:hAnsi="Times New Roman"/>
          <w:sz w:val="24"/>
          <w:szCs w:val="24"/>
          <w:lang w:val="fr-FR"/>
        </w:rPr>
        <w:lastRenderedPageBreak/>
        <w:t>Stefănescu şi Gheorghe Benţe</w:t>
      </w:r>
      <w:r w:rsidRPr="005F711A">
        <w:rPr>
          <w:rFonts w:ascii="Times New Roman" w:hAnsi="Times New Roman"/>
          <w:sz w:val="24"/>
          <w:szCs w:val="24"/>
          <w:lang w:val="fr-FR"/>
        </w:rPr>
        <w:t xml:space="preserve">a, echipa cu care se claseaza pe locul 2 </w:t>
      </w:r>
      <w:r w:rsidR="008350E9">
        <w:rPr>
          <w:rFonts w:ascii="Times New Roman" w:hAnsi="Times New Roman"/>
          <w:sz w:val="24"/>
          <w:szCs w:val="24"/>
          <w:lang w:val="fr-FR"/>
        </w:rPr>
        <w:t>în</w:t>
      </w:r>
      <w:r w:rsidRPr="005F711A">
        <w:rPr>
          <w:rFonts w:ascii="Times New Roman" w:hAnsi="Times New Roman"/>
          <w:sz w:val="24"/>
          <w:szCs w:val="24"/>
          <w:lang w:val="fr-FR"/>
        </w:rPr>
        <w:t xml:space="preserve"> 1952 ; a jucat la Voin</w:t>
      </w:r>
      <w:r w:rsidR="00E930C5">
        <w:rPr>
          <w:rFonts w:ascii="Times New Roman" w:hAnsi="Times New Roman"/>
          <w:sz w:val="24"/>
          <w:szCs w:val="24"/>
          <w:lang w:val="fr-FR"/>
        </w:rPr>
        <w:t>ta Cluj/antrenor Grigore Aman, Ştiinţ</w:t>
      </w:r>
      <w:r w:rsidRPr="005F711A">
        <w:rPr>
          <w:rFonts w:ascii="Times New Roman" w:hAnsi="Times New Roman"/>
          <w:sz w:val="24"/>
          <w:szCs w:val="24"/>
          <w:lang w:val="fr-FR"/>
        </w:rPr>
        <w:t>a Cluj/ant</w:t>
      </w:r>
      <w:r w:rsidR="00E930C5">
        <w:rPr>
          <w:rFonts w:ascii="Times New Roman" w:hAnsi="Times New Roman"/>
          <w:sz w:val="24"/>
          <w:szCs w:val="24"/>
          <w:lang w:val="fr-FR"/>
        </w:rPr>
        <w:t>renor Dumitru Manoileanu, Griviţa Rosie ; debut în lotul de tineret al Româ</w:t>
      </w:r>
      <w:r w:rsidRPr="005F711A">
        <w:rPr>
          <w:rFonts w:ascii="Times New Roman" w:hAnsi="Times New Roman"/>
          <w:sz w:val="24"/>
          <w:szCs w:val="24"/>
          <w:lang w:val="fr-FR"/>
        </w:rPr>
        <w:t xml:space="preserve">niei </w:t>
      </w:r>
      <w:r w:rsidR="00E930C5">
        <w:rPr>
          <w:rFonts w:ascii="Times New Roman" w:hAnsi="Times New Roman"/>
          <w:sz w:val="24"/>
          <w:szCs w:val="24"/>
          <w:lang w:val="fr-FR"/>
        </w:rPr>
        <w:t>în 1955, urmat de selecţionarea î</w:t>
      </w:r>
      <w:r w:rsidRPr="005F711A">
        <w:rPr>
          <w:rFonts w:ascii="Times New Roman" w:hAnsi="Times New Roman"/>
          <w:sz w:val="24"/>
          <w:szCs w:val="24"/>
          <w:lang w:val="fr-FR"/>
        </w:rPr>
        <w:t>n lotul de seniori ; face parte din lotul Frunzei de St</w:t>
      </w:r>
      <w:r w:rsidR="00E930C5">
        <w:rPr>
          <w:rFonts w:ascii="Times New Roman" w:hAnsi="Times New Roman"/>
          <w:sz w:val="24"/>
          <w:szCs w:val="24"/>
          <w:lang w:val="fr-FR"/>
        </w:rPr>
        <w:t>ejar învingătoare în memorabilul România – Franţa</w:t>
      </w:r>
      <w:r w:rsidRPr="005F711A">
        <w:rPr>
          <w:rFonts w:ascii="Times New Roman" w:hAnsi="Times New Roman"/>
          <w:sz w:val="24"/>
          <w:szCs w:val="24"/>
          <w:lang w:val="fr-FR"/>
        </w:rPr>
        <w:t xml:space="preserve"> 11-5 ; a fost </w:t>
      </w:r>
      <w:r w:rsidR="00AF14A8">
        <w:rPr>
          <w:rFonts w:ascii="Times New Roman" w:hAnsi="Times New Roman"/>
          <w:sz w:val="24"/>
          <w:szCs w:val="24"/>
          <w:lang w:val="fr-FR"/>
        </w:rPr>
        <w:t>secretar general al FRR ; a  deţinut funcţ</w:t>
      </w:r>
      <w:r w:rsidRPr="005F711A">
        <w:rPr>
          <w:rFonts w:ascii="Times New Roman" w:hAnsi="Times New Roman"/>
          <w:sz w:val="24"/>
          <w:szCs w:val="24"/>
          <w:lang w:val="fr-FR"/>
        </w:rPr>
        <w:t xml:space="preserve">ia de secretar adjunct FIRA), ing. Mircea Rusu </w:t>
      </w:r>
      <w:r w:rsidRPr="00AF14A8">
        <w:rPr>
          <w:rFonts w:ascii="Times New Roman" w:hAnsi="Times New Roman"/>
          <w:sz w:val="24"/>
          <w:szCs w:val="24"/>
          <w:lang w:val="en-GB"/>
        </w:rPr>
        <w:t>(maestru</w:t>
      </w:r>
      <w:r w:rsidRPr="005F711A">
        <w:rPr>
          <w:rFonts w:ascii="Times New Roman" w:hAnsi="Times New Roman"/>
          <w:sz w:val="24"/>
          <w:szCs w:val="24"/>
          <w:lang w:val="fr-FR"/>
        </w:rPr>
        <w:t xml:space="preserve"> al</w:t>
      </w:r>
      <w:r w:rsidR="00AF14A8">
        <w:rPr>
          <w:rFonts w:ascii="Times New Roman" w:hAnsi="Times New Roman"/>
          <w:sz w:val="24"/>
          <w:szCs w:val="24"/>
          <w:lang w:val="fr-FR"/>
        </w:rPr>
        <w:t xml:space="preserve"> sportului ; de 24 de ori selecţionat în naţionala României ; de trei ori a fost căpitanul î</w:t>
      </w:r>
      <w:r w:rsidRPr="005F711A">
        <w:rPr>
          <w:rFonts w:ascii="Times New Roman" w:hAnsi="Times New Roman"/>
          <w:sz w:val="24"/>
          <w:szCs w:val="24"/>
          <w:lang w:val="fr-FR"/>
        </w:rPr>
        <w:t xml:space="preserve">n </w:t>
      </w:r>
      <w:r w:rsidR="00AF14A8">
        <w:rPr>
          <w:rFonts w:ascii="Times New Roman" w:hAnsi="Times New Roman"/>
          <w:sz w:val="24"/>
          <w:szCs w:val="24"/>
          <w:lang w:val="fr-FR"/>
        </w:rPr>
        <w:t xml:space="preserve">joc al </w:t>
      </w:r>
      <w:r w:rsidR="00AF14A8">
        <w:rPr>
          <w:rFonts w:ascii="Times New Roman" w:hAnsi="Times New Roman"/>
          <w:sz w:val="24"/>
          <w:szCs w:val="24"/>
        </w:rPr>
        <w:t>„</w:t>
      </w:r>
      <w:r w:rsidR="00AF14A8">
        <w:rPr>
          <w:rFonts w:ascii="Times New Roman" w:hAnsi="Times New Roman"/>
          <w:sz w:val="24"/>
          <w:szCs w:val="24"/>
          <w:lang w:val="fr-FR"/>
        </w:rPr>
        <w:t>Stejarilor</w:t>
      </w:r>
      <w:r w:rsidR="00AF14A8">
        <w:rPr>
          <w:rFonts w:ascii="Times New Roman" w:hAnsi="Times New Roman"/>
          <w:sz w:val="24"/>
          <w:szCs w:val="24"/>
        </w:rPr>
        <w:t>”</w:t>
      </w:r>
      <w:r w:rsidR="00AF14A8">
        <w:rPr>
          <w:rFonts w:ascii="Times New Roman" w:hAnsi="Times New Roman"/>
          <w:sz w:val="24"/>
          <w:szCs w:val="24"/>
          <w:lang w:val="fr-FR"/>
        </w:rPr>
        <w:t xml:space="preserve"> ; a jucat </w:t>
      </w:r>
      <w:r w:rsidR="007D1DA6">
        <w:rPr>
          <w:rFonts w:ascii="Times New Roman" w:hAnsi="Times New Roman"/>
          <w:sz w:val="24"/>
          <w:szCs w:val="24"/>
          <w:lang w:val="fr-FR"/>
        </w:rPr>
        <w:t>până</w:t>
      </w:r>
      <w:r w:rsidR="00AF14A8">
        <w:rPr>
          <w:rFonts w:ascii="Times New Roman" w:hAnsi="Times New Roman"/>
          <w:sz w:val="24"/>
          <w:szCs w:val="24"/>
          <w:lang w:val="fr-FR"/>
        </w:rPr>
        <w:t xml:space="preserve"> la 46 de ani, ultima echipă</w:t>
      </w:r>
      <w:r w:rsidRPr="005F711A">
        <w:rPr>
          <w:rFonts w:ascii="Times New Roman" w:hAnsi="Times New Roman"/>
          <w:sz w:val="24"/>
          <w:szCs w:val="24"/>
          <w:lang w:val="fr-FR"/>
        </w:rPr>
        <w:t xml:space="preserve"> fiind CFR Cluj), istoric dr. Nico</w:t>
      </w:r>
      <w:r w:rsidR="00AF14A8">
        <w:rPr>
          <w:rFonts w:ascii="Times New Roman" w:hAnsi="Times New Roman"/>
          <w:sz w:val="24"/>
          <w:szCs w:val="24"/>
          <w:lang w:val="fr-FR"/>
        </w:rPr>
        <w:t>lae Cordos (debut la Flamura Roşie Braşov ; la ‘U’ Cluj î</w:t>
      </w:r>
      <w:r w:rsidRPr="005F711A">
        <w:rPr>
          <w:rFonts w:ascii="Times New Roman" w:hAnsi="Times New Roman"/>
          <w:sz w:val="24"/>
          <w:szCs w:val="24"/>
          <w:lang w:val="fr-FR"/>
        </w:rPr>
        <w:t>n p</w:t>
      </w:r>
      <w:r w:rsidR="00AF14A8">
        <w:rPr>
          <w:rFonts w:ascii="Times New Roman" w:hAnsi="Times New Roman"/>
          <w:sz w:val="24"/>
          <w:szCs w:val="24"/>
          <w:lang w:val="fr-FR"/>
        </w:rPr>
        <w:t>erioada 1957-1974 ; a debutat  în naţionala României î</w:t>
      </w:r>
      <w:r w:rsidRPr="005F711A">
        <w:rPr>
          <w:rFonts w:ascii="Times New Roman" w:hAnsi="Times New Roman"/>
          <w:sz w:val="24"/>
          <w:szCs w:val="24"/>
          <w:lang w:val="fr-FR"/>
        </w:rPr>
        <w:t>n 1958 ; a jucat mai multe posturi,</w:t>
      </w:r>
      <w:r w:rsidR="00AF14A8">
        <w:rPr>
          <w:rFonts w:ascii="Times New Roman" w:hAnsi="Times New Roman"/>
          <w:sz w:val="24"/>
          <w:szCs w:val="24"/>
          <w:lang w:val="fr-FR"/>
        </w:rPr>
        <w:t xml:space="preserve"> de la uvertură la centru </w:t>
      </w:r>
      <w:r w:rsidR="008350E9">
        <w:rPr>
          <w:rFonts w:ascii="Times New Roman" w:hAnsi="Times New Roman"/>
          <w:sz w:val="24"/>
          <w:szCs w:val="24"/>
          <w:lang w:val="fr-FR"/>
        </w:rPr>
        <w:t>şi</w:t>
      </w:r>
      <w:r w:rsidR="00AF14A8">
        <w:rPr>
          <w:rFonts w:ascii="Times New Roman" w:hAnsi="Times New Roman"/>
          <w:sz w:val="24"/>
          <w:szCs w:val="24"/>
          <w:lang w:val="fr-FR"/>
        </w:rPr>
        <w:t xml:space="preserve"> aripă), Silviu Caliman (trei selecţii î</w:t>
      </w:r>
      <w:r w:rsidRPr="005F711A">
        <w:rPr>
          <w:rFonts w:ascii="Times New Roman" w:hAnsi="Times New Roman"/>
          <w:sz w:val="24"/>
          <w:szCs w:val="24"/>
          <w:lang w:val="fr-FR"/>
        </w:rPr>
        <w:t xml:space="preserve">n </w:t>
      </w:r>
      <w:r w:rsidR="00AF14A8">
        <w:rPr>
          <w:rFonts w:ascii="Times New Roman" w:hAnsi="Times New Roman"/>
          <w:sz w:val="24"/>
          <w:szCs w:val="24"/>
          <w:lang w:val="fr-FR"/>
        </w:rPr>
        <w:t xml:space="preserve">lotul </w:t>
      </w:r>
      <w:r w:rsidR="00E838C5">
        <w:rPr>
          <w:rFonts w:ascii="Times New Roman" w:hAnsi="Times New Roman"/>
          <w:sz w:val="24"/>
          <w:szCs w:val="24"/>
          <w:lang w:val="fr-FR"/>
        </w:rPr>
        <w:t>Român</w:t>
      </w:r>
      <w:r w:rsidR="00AF14A8">
        <w:rPr>
          <w:rFonts w:ascii="Times New Roman" w:hAnsi="Times New Roman"/>
          <w:sz w:val="24"/>
          <w:szCs w:val="24"/>
          <w:lang w:val="fr-FR"/>
        </w:rPr>
        <w:t>iei), Alexandru Paloş</w:t>
      </w:r>
      <w:r w:rsidRPr="005F711A">
        <w:rPr>
          <w:rFonts w:ascii="Times New Roman" w:hAnsi="Times New Roman"/>
          <w:sz w:val="24"/>
          <w:szCs w:val="24"/>
          <w:lang w:val="fr-FR"/>
        </w:rPr>
        <w:t>anu (fosta li</w:t>
      </w:r>
      <w:r w:rsidR="00AF14A8">
        <w:rPr>
          <w:rFonts w:ascii="Times New Roman" w:hAnsi="Times New Roman"/>
          <w:sz w:val="24"/>
          <w:szCs w:val="24"/>
          <w:lang w:val="fr-FR"/>
        </w:rPr>
        <w:t>nia a III-a ; la Petrolul Ploieşti a jucat ală</w:t>
      </w:r>
      <w:r w:rsidRPr="005F711A">
        <w:rPr>
          <w:rFonts w:ascii="Times New Roman" w:hAnsi="Times New Roman"/>
          <w:sz w:val="24"/>
          <w:szCs w:val="24"/>
          <w:lang w:val="fr-FR"/>
        </w:rPr>
        <w:t>turi de … Sergiu Nicolaescu !; a jucat la Dinamo, la CCA, Progresul, pentru ca din 1962 sa trea</w:t>
      </w:r>
      <w:r w:rsidR="00AF14A8">
        <w:rPr>
          <w:rFonts w:ascii="Times New Roman" w:hAnsi="Times New Roman"/>
          <w:sz w:val="24"/>
          <w:szCs w:val="24"/>
          <w:lang w:val="fr-FR"/>
        </w:rPr>
        <w:t>că la Ştiinţa Cluj ; patru selecţii în naţionala României), Ionel Balint, Tiberiu Brânză, Pompiliu Borş</w:t>
      </w:r>
      <w:r w:rsidRPr="005F711A">
        <w:rPr>
          <w:rFonts w:ascii="Times New Roman" w:hAnsi="Times New Roman"/>
          <w:sz w:val="24"/>
          <w:szCs w:val="24"/>
          <w:lang w:val="fr-FR"/>
        </w:rPr>
        <w:t>, Vasile Cerces, Gabriel Cilinca, Cristian Ciorascu, Nicolae Copil, Ioan Doja, Vasile Doja, Marian Oprea, Catalin Franciuc, Dumitru Gherasim, Romeo Gontineac, Petre Ianusevici, Vasile Ilca,  Emil Margi</w:t>
      </w:r>
      <w:r w:rsidR="00AF14A8">
        <w:rPr>
          <w:rFonts w:ascii="Times New Roman" w:hAnsi="Times New Roman"/>
          <w:sz w:val="24"/>
          <w:szCs w:val="24"/>
          <w:lang w:val="fr-FR"/>
        </w:rPr>
        <w:t>nean, Nicolae  Mataoana, Petrică</w:t>
      </w:r>
      <w:r w:rsidRPr="005F711A">
        <w:rPr>
          <w:rFonts w:ascii="Times New Roman" w:hAnsi="Times New Roman"/>
          <w:sz w:val="24"/>
          <w:szCs w:val="24"/>
          <w:lang w:val="fr-FR"/>
        </w:rPr>
        <w:t xml:space="preserve"> Motr</w:t>
      </w:r>
      <w:r w:rsidR="00AF14A8">
        <w:rPr>
          <w:rFonts w:ascii="Times New Roman" w:hAnsi="Times New Roman"/>
          <w:sz w:val="24"/>
          <w:szCs w:val="24"/>
          <w:lang w:val="fr-FR"/>
        </w:rPr>
        <w:t>escu, Ovidiu Sugar, Adrian Tamaş</w:t>
      </w:r>
      <w:r w:rsidRPr="005F711A">
        <w:rPr>
          <w:rFonts w:ascii="Times New Roman" w:hAnsi="Times New Roman"/>
          <w:sz w:val="24"/>
          <w:szCs w:val="24"/>
          <w:lang w:val="fr-FR"/>
        </w:rPr>
        <w:t xml:space="preserve">, Marius Tincu, Marian Tudori, Terboczy Zambor, </w:t>
      </w:r>
      <w:r w:rsidR="00AF14A8">
        <w:rPr>
          <w:rFonts w:ascii="Times New Roman" w:hAnsi="Times New Roman"/>
          <w:sz w:val="24"/>
          <w:szCs w:val="24"/>
          <w:lang w:val="fr-FR"/>
        </w:rPr>
        <w:t>Ioan Teodorescu, Alexandru Pereş</w:t>
      </w:r>
      <w:r w:rsidRPr="005F711A">
        <w:rPr>
          <w:rFonts w:ascii="Times New Roman" w:hAnsi="Times New Roman"/>
          <w:sz w:val="24"/>
          <w:szCs w:val="24"/>
          <w:lang w:val="fr-FR"/>
        </w:rPr>
        <w:t>, Cr</w:t>
      </w:r>
      <w:r w:rsidR="00AF14A8">
        <w:rPr>
          <w:rFonts w:ascii="Times New Roman" w:hAnsi="Times New Roman"/>
          <w:sz w:val="24"/>
          <w:szCs w:val="24"/>
          <w:lang w:val="fr-FR"/>
        </w:rPr>
        <w:t>istian Podea, Ioan Pop, Ioan Raţ</w:t>
      </w:r>
      <w:r w:rsidRPr="005F711A">
        <w:rPr>
          <w:rFonts w:ascii="Times New Roman" w:hAnsi="Times New Roman"/>
          <w:sz w:val="24"/>
          <w:szCs w:val="24"/>
          <w:lang w:val="fr-FR"/>
        </w:rPr>
        <w:t>iu,  Stefan Rosu, Crist</w:t>
      </w:r>
      <w:r w:rsidR="00AF14A8">
        <w:rPr>
          <w:rFonts w:ascii="Times New Roman" w:hAnsi="Times New Roman"/>
          <w:sz w:val="24"/>
          <w:szCs w:val="24"/>
          <w:lang w:val="fr-FR"/>
        </w:rPr>
        <w:t>ian Să</w:t>
      </w:r>
      <w:r w:rsidRPr="005F711A">
        <w:rPr>
          <w:rFonts w:ascii="Times New Roman" w:hAnsi="Times New Roman"/>
          <w:sz w:val="24"/>
          <w:szCs w:val="24"/>
          <w:lang w:val="fr-FR"/>
        </w:rPr>
        <w:t>uan, Vasile Flutur,</w:t>
      </w:r>
      <w:r w:rsidR="00AF14A8">
        <w:rPr>
          <w:rFonts w:ascii="Times New Roman" w:hAnsi="Times New Roman"/>
          <w:sz w:val="24"/>
          <w:szCs w:val="24"/>
          <w:lang w:val="fr-FR"/>
        </w:rPr>
        <w:t xml:space="preserve"> Valentin Maftei, Neculai Nichiţeanu, Bogdan Bălan, Gal</w:t>
      </w:r>
      <w:r w:rsidRPr="005F711A">
        <w:rPr>
          <w:rFonts w:ascii="Times New Roman" w:hAnsi="Times New Roman"/>
          <w:sz w:val="24"/>
          <w:szCs w:val="24"/>
          <w:lang w:val="fr-FR"/>
        </w:rPr>
        <w:t xml:space="preserve"> Csaba, Bogdan Voicu,  Nicolae Racean, R. Samuil, Horea </w:t>
      </w:r>
      <w:r w:rsidR="004A099C">
        <w:rPr>
          <w:rFonts w:ascii="Times New Roman" w:hAnsi="Times New Roman"/>
          <w:sz w:val="24"/>
          <w:szCs w:val="24"/>
          <w:lang w:val="fr-FR"/>
        </w:rPr>
        <w:t>Hâmpea</w:t>
      </w:r>
      <w:r w:rsidRPr="005F711A">
        <w:rPr>
          <w:rFonts w:ascii="Times New Roman" w:hAnsi="Times New Roman"/>
          <w:sz w:val="24"/>
          <w:szCs w:val="24"/>
          <w:lang w:val="fr-FR"/>
        </w:rPr>
        <w:t>, Petre Cristian, Andrei Gorcioaia, Sergiu Spataru.</w:t>
      </w:r>
    </w:p>
    <w:p w:rsidR="00A86133" w:rsidRPr="005F711A" w:rsidRDefault="00A86133" w:rsidP="005F711A">
      <w:pPr>
        <w:spacing w:line="240" w:lineRule="auto"/>
        <w:ind w:right="-867"/>
        <w:jc w:val="both"/>
        <w:rPr>
          <w:rFonts w:ascii="Times New Roman" w:hAnsi="Times New Roman"/>
          <w:sz w:val="24"/>
          <w:szCs w:val="24"/>
          <w:lang w:val="fr-FR"/>
        </w:rPr>
      </w:pPr>
      <w:r w:rsidRPr="005F711A">
        <w:rPr>
          <w:rFonts w:ascii="Times New Roman" w:hAnsi="Times New Roman"/>
          <w:sz w:val="24"/>
          <w:szCs w:val="24"/>
          <w:lang w:val="fr-FR"/>
        </w:rPr>
        <w:tab/>
        <w:t>Cupa Mondiala</w:t>
      </w:r>
      <w:r w:rsidR="00AF14A8">
        <w:rPr>
          <w:rFonts w:ascii="Times New Roman" w:hAnsi="Times New Roman"/>
          <w:sz w:val="24"/>
          <w:szCs w:val="24"/>
          <w:lang w:val="fr-FR"/>
        </w:rPr>
        <w:t xml:space="preserve"> este un miracol, unul pe care şi-l doreş</w:t>
      </w:r>
      <w:r w:rsidRPr="005F711A">
        <w:rPr>
          <w:rFonts w:ascii="Times New Roman" w:hAnsi="Times New Roman"/>
          <w:sz w:val="24"/>
          <w:szCs w:val="24"/>
          <w:lang w:val="fr-FR"/>
        </w:rPr>
        <w:t>te fie</w:t>
      </w:r>
      <w:r w:rsidR="00AF14A8">
        <w:rPr>
          <w:rFonts w:ascii="Times New Roman" w:hAnsi="Times New Roman"/>
          <w:sz w:val="24"/>
          <w:szCs w:val="24"/>
          <w:lang w:val="fr-FR"/>
        </w:rPr>
        <w:t>care jucă</w:t>
      </w:r>
      <w:r w:rsidRPr="005F711A">
        <w:rPr>
          <w:rFonts w:ascii="Times New Roman" w:hAnsi="Times New Roman"/>
          <w:sz w:val="24"/>
          <w:szCs w:val="24"/>
          <w:lang w:val="fr-FR"/>
        </w:rPr>
        <w:t>tor din lu</w:t>
      </w:r>
      <w:r w:rsidR="00AF14A8">
        <w:rPr>
          <w:rFonts w:ascii="Times New Roman" w:hAnsi="Times New Roman"/>
          <w:sz w:val="24"/>
          <w:szCs w:val="24"/>
          <w:lang w:val="fr-FR"/>
        </w:rPr>
        <w:t>me. ‘U’ Cluj i-a dat lotului naţ</w:t>
      </w:r>
      <w:r w:rsidRPr="005F711A">
        <w:rPr>
          <w:rFonts w:ascii="Times New Roman" w:hAnsi="Times New Roman"/>
          <w:sz w:val="24"/>
          <w:szCs w:val="24"/>
          <w:lang w:val="fr-FR"/>
        </w:rPr>
        <w:t xml:space="preserve">ional de seniori pentru Cupa Mondiala pe Vasile Ilca (1987, Noua Zeelanda &amp; </w:t>
      </w:r>
      <w:r w:rsidR="00A6237C">
        <w:rPr>
          <w:rFonts w:ascii="Times New Roman" w:hAnsi="Times New Roman"/>
          <w:sz w:val="24"/>
          <w:szCs w:val="24"/>
          <w:lang w:val="fr-FR"/>
        </w:rPr>
        <w:t>Australia), Doja, Racean, Nichiţean (1991, Anglia &amp; Franţa), Brânza, Flutur, Răcean, Nichiţ</w:t>
      </w:r>
      <w:r w:rsidRPr="005F711A">
        <w:rPr>
          <w:rFonts w:ascii="Times New Roman" w:hAnsi="Times New Roman"/>
          <w:sz w:val="24"/>
          <w:szCs w:val="24"/>
          <w:lang w:val="fr-FR"/>
        </w:rPr>
        <w:t xml:space="preserve">ean (1995, Africa de </w:t>
      </w:r>
      <w:r w:rsidR="00A6237C">
        <w:rPr>
          <w:rFonts w:ascii="Times New Roman" w:hAnsi="Times New Roman"/>
          <w:sz w:val="24"/>
          <w:szCs w:val="24"/>
          <w:lang w:val="fr-FR"/>
        </w:rPr>
        <w:t>Sud), Săuan,</w:t>
      </w:r>
      <w:r w:rsidRPr="005F711A">
        <w:rPr>
          <w:rFonts w:ascii="Times New Roman" w:hAnsi="Times New Roman"/>
          <w:sz w:val="24"/>
          <w:szCs w:val="24"/>
          <w:lang w:val="fr-FR"/>
        </w:rPr>
        <w:t xml:space="preserve"> Romeo Gontineac (1999, Marea Britanie &amp; </w:t>
      </w:r>
      <w:r w:rsidR="00E838C5">
        <w:rPr>
          <w:rFonts w:ascii="Times New Roman" w:hAnsi="Times New Roman"/>
          <w:sz w:val="24"/>
          <w:szCs w:val="24"/>
          <w:lang w:val="fr-FR"/>
        </w:rPr>
        <w:t>Franţa</w:t>
      </w:r>
      <w:r w:rsidR="00A6237C">
        <w:rPr>
          <w:rFonts w:ascii="Times New Roman" w:hAnsi="Times New Roman"/>
          <w:sz w:val="24"/>
          <w:szCs w:val="24"/>
          <w:lang w:val="fr-FR"/>
        </w:rPr>
        <w:t xml:space="preserve">), Socaciu, Petre Cristian, </w:t>
      </w:r>
      <w:r w:rsidRPr="005F711A">
        <w:rPr>
          <w:rFonts w:ascii="Times New Roman" w:hAnsi="Times New Roman"/>
          <w:sz w:val="24"/>
          <w:szCs w:val="24"/>
          <w:lang w:val="fr-FR"/>
        </w:rPr>
        <w:t>Maftei, Sauan, Tudori, Teodorescu (2003, Australia), Romeo Gontineac (2007,</w:t>
      </w:r>
      <w:r w:rsidR="00A6237C">
        <w:rPr>
          <w:rFonts w:ascii="Times New Roman" w:hAnsi="Times New Roman"/>
          <w:sz w:val="24"/>
          <w:szCs w:val="24"/>
          <w:lang w:val="fr-FR"/>
        </w:rPr>
        <w:t xml:space="preserve"> </w:t>
      </w:r>
      <w:r w:rsidR="00E838C5">
        <w:rPr>
          <w:rFonts w:ascii="Times New Roman" w:hAnsi="Times New Roman"/>
          <w:sz w:val="24"/>
          <w:szCs w:val="24"/>
          <w:lang w:val="fr-FR"/>
        </w:rPr>
        <w:t>Franţa</w:t>
      </w:r>
      <w:r w:rsidR="00A6237C">
        <w:rPr>
          <w:rFonts w:ascii="Times New Roman" w:hAnsi="Times New Roman"/>
          <w:sz w:val="24"/>
          <w:szCs w:val="24"/>
          <w:lang w:val="fr-FR"/>
        </w:rPr>
        <w:t xml:space="preserve"> &amp; Scotia). Decanul de vârsta rămâne însă</w:t>
      </w:r>
      <w:r w:rsidRPr="005F711A">
        <w:rPr>
          <w:rFonts w:ascii="Times New Roman" w:hAnsi="Times New Roman"/>
          <w:sz w:val="24"/>
          <w:szCs w:val="24"/>
          <w:lang w:val="fr-FR"/>
        </w:rPr>
        <w:t xml:space="preserve"> Romeo Gontineac, patru preze</w:t>
      </w:r>
      <w:r w:rsidR="00A6237C">
        <w:rPr>
          <w:rFonts w:ascii="Times New Roman" w:hAnsi="Times New Roman"/>
          <w:sz w:val="24"/>
          <w:szCs w:val="24"/>
          <w:lang w:val="fr-FR"/>
        </w:rPr>
        <w:t>nte la Cupa Mondiala. Greu de bă</w:t>
      </w:r>
      <w:r w:rsidRPr="005F711A">
        <w:rPr>
          <w:rFonts w:ascii="Times New Roman" w:hAnsi="Times New Roman"/>
          <w:sz w:val="24"/>
          <w:szCs w:val="24"/>
          <w:lang w:val="fr-FR"/>
        </w:rPr>
        <w:t>tut un asemenea record…</w:t>
      </w:r>
    </w:p>
    <w:p w:rsidR="0090736F" w:rsidRPr="005F711A" w:rsidRDefault="0090736F" w:rsidP="005F711A">
      <w:pPr>
        <w:spacing w:line="240" w:lineRule="auto"/>
        <w:ind w:right="-867"/>
        <w:jc w:val="both"/>
        <w:rPr>
          <w:rFonts w:ascii="Times New Roman" w:hAnsi="Times New Roman"/>
          <w:sz w:val="24"/>
          <w:szCs w:val="24"/>
          <w:lang w:val="fr-FR"/>
        </w:rPr>
      </w:pPr>
      <w:r w:rsidRPr="005F711A">
        <w:rPr>
          <w:rFonts w:ascii="Times New Roman" w:hAnsi="Times New Roman"/>
          <w:b/>
          <w:sz w:val="24"/>
          <w:szCs w:val="24"/>
          <w:lang w:val="fr-FR"/>
        </w:rPr>
        <w:t xml:space="preserve">         Arbitri clujeni. </w:t>
      </w:r>
      <w:r w:rsidR="00A6237C">
        <w:rPr>
          <w:rFonts w:ascii="Times New Roman" w:hAnsi="Times New Roman"/>
          <w:sz w:val="24"/>
          <w:szCs w:val="24"/>
          <w:lang w:val="fr-FR"/>
        </w:rPr>
        <w:t>Trebuie amintiţi şi ne face plăcere să</w:t>
      </w:r>
      <w:r w:rsidRPr="005F711A">
        <w:rPr>
          <w:rFonts w:ascii="Times New Roman" w:hAnsi="Times New Roman"/>
          <w:sz w:val="24"/>
          <w:szCs w:val="24"/>
          <w:lang w:val="fr-FR"/>
        </w:rPr>
        <w:t>-i am</w:t>
      </w:r>
      <w:r w:rsidR="00A6237C">
        <w:rPr>
          <w:rFonts w:ascii="Times New Roman" w:hAnsi="Times New Roman"/>
          <w:sz w:val="24"/>
          <w:szCs w:val="24"/>
          <w:lang w:val="fr-FR"/>
        </w:rPr>
        <w:t>intim. Contextul este unic, au î</w:t>
      </w:r>
      <w:r w:rsidRPr="005F711A">
        <w:rPr>
          <w:rFonts w:ascii="Times New Roman" w:hAnsi="Times New Roman"/>
          <w:sz w:val="24"/>
          <w:szCs w:val="24"/>
          <w:lang w:val="fr-FR"/>
        </w:rPr>
        <w:t xml:space="preserve">nceput rugby-ul la Cluj-Napoca, au jucat sub culorile </w:t>
      </w:r>
      <w:r w:rsidR="00A6237C">
        <w:rPr>
          <w:rFonts w:ascii="Times New Roman" w:hAnsi="Times New Roman"/>
          <w:sz w:val="24"/>
          <w:szCs w:val="24"/>
          <w:lang w:val="fr-FR"/>
        </w:rPr>
        <w:t>universitare clujene ani de-a râ</w:t>
      </w:r>
      <w:r w:rsidRPr="005F711A">
        <w:rPr>
          <w:rFonts w:ascii="Times New Roman" w:hAnsi="Times New Roman"/>
          <w:sz w:val="24"/>
          <w:szCs w:val="24"/>
          <w:lang w:val="fr-FR"/>
        </w:rPr>
        <w:t>ndul.</w:t>
      </w:r>
      <w:r w:rsidR="00A6237C">
        <w:rPr>
          <w:rFonts w:ascii="Times New Roman" w:hAnsi="Times New Roman"/>
          <w:sz w:val="24"/>
          <w:szCs w:val="24"/>
          <w:lang w:val="fr-FR"/>
        </w:rPr>
        <w:t xml:space="preserve"> Ne-au adus faima şi ne-au făcut cunoscuţi în ţară şi î</w:t>
      </w:r>
      <w:r w:rsidRPr="005F711A">
        <w:rPr>
          <w:rFonts w:ascii="Times New Roman" w:hAnsi="Times New Roman"/>
          <w:sz w:val="24"/>
          <w:szCs w:val="24"/>
          <w:lang w:val="fr-FR"/>
        </w:rPr>
        <w:t>n lume prin</w:t>
      </w:r>
      <w:r w:rsidR="00A6237C">
        <w:rPr>
          <w:rFonts w:ascii="Times New Roman" w:hAnsi="Times New Roman"/>
          <w:sz w:val="24"/>
          <w:szCs w:val="24"/>
          <w:lang w:val="fr-FR"/>
        </w:rPr>
        <w:t xml:space="preserve"> corectitudinea de care au dat şi dau dovadă. </w:t>
      </w:r>
      <w:r w:rsidR="00A6237C">
        <w:rPr>
          <w:rFonts w:ascii="Times New Roman" w:hAnsi="Times New Roman"/>
          <w:sz w:val="24"/>
          <w:szCs w:val="24"/>
          <w:lang w:val="fr-FR"/>
        </w:rPr>
        <w:tab/>
        <w:t>Este vorba despre Ioan Bărnuţi, Gheorghe Sabău, Emil Pirtoc (actualul preş</w:t>
      </w:r>
      <w:r w:rsidRPr="005F711A">
        <w:rPr>
          <w:rFonts w:ascii="Times New Roman" w:hAnsi="Times New Roman"/>
          <w:sz w:val="24"/>
          <w:szCs w:val="24"/>
          <w:lang w:val="fr-FR"/>
        </w:rPr>
        <w:t>edinte al</w:t>
      </w:r>
      <w:r w:rsidR="00A6237C">
        <w:rPr>
          <w:rFonts w:ascii="Times New Roman" w:hAnsi="Times New Roman"/>
          <w:sz w:val="24"/>
          <w:szCs w:val="24"/>
          <w:lang w:val="fr-FR"/>
        </w:rPr>
        <w:t xml:space="preserve"> CCA din cadrul FRR), Simion  Mă</w:t>
      </w:r>
      <w:r w:rsidRPr="005F711A">
        <w:rPr>
          <w:rFonts w:ascii="Times New Roman" w:hAnsi="Times New Roman"/>
          <w:sz w:val="24"/>
          <w:szCs w:val="24"/>
          <w:lang w:val="fr-FR"/>
        </w:rPr>
        <w:t>rginean (retras din arbitraj</w:t>
      </w:r>
      <w:r w:rsidR="00A6237C">
        <w:rPr>
          <w:rFonts w:ascii="Times New Roman" w:hAnsi="Times New Roman"/>
          <w:sz w:val="24"/>
          <w:szCs w:val="24"/>
          <w:lang w:val="fr-FR"/>
        </w:rPr>
        <w:t xml:space="preserve"> cu puţin timp în urmă</w:t>
      </w:r>
      <w:r w:rsidRPr="005F711A">
        <w:rPr>
          <w:rFonts w:ascii="Times New Roman" w:hAnsi="Times New Roman"/>
          <w:sz w:val="24"/>
          <w:szCs w:val="24"/>
          <w:lang w:val="fr-FR"/>
        </w:rPr>
        <w:t>), Horea M</w:t>
      </w:r>
      <w:r w:rsidR="00A6237C">
        <w:rPr>
          <w:rFonts w:ascii="Times New Roman" w:hAnsi="Times New Roman"/>
          <w:sz w:val="24"/>
          <w:szCs w:val="24"/>
          <w:lang w:val="fr-FR"/>
        </w:rPr>
        <w:t>esesan, Nicolae Copil, Vlad Sabă</w:t>
      </w:r>
      <w:r w:rsidRPr="005F711A">
        <w:rPr>
          <w:rFonts w:ascii="Times New Roman" w:hAnsi="Times New Roman"/>
          <w:sz w:val="24"/>
          <w:szCs w:val="24"/>
          <w:lang w:val="fr-FR"/>
        </w:rPr>
        <w:t>u, Bogdan Cantor, Valter Ma</w:t>
      </w:r>
      <w:r w:rsidR="00A6237C">
        <w:rPr>
          <w:rFonts w:ascii="Times New Roman" w:hAnsi="Times New Roman"/>
          <w:sz w:val="24"/>
          <w:szCs w:val="24"/>
          <w:lang w:val="fr-FR"/>
        </w:rPr>
        <w:t>rcu, Gheorghe Corbureanu. Retraşi sau î</w:t>
      </w:r>
      <w:r w:rsidRPr="005F711A">
        <w:rPr>
          <w:rFonts w:ascii="Times New Roman" w:hAnsi="Times New Roman"/>
          <w:sz w:val="24"/>
          <w:szCs w:val="24"/>
          <w:lang w:val="fr-FR"/>
        </w:rPr>
        <w:t>n activitate, cavalerii flu</w:t>
      </w:r>
      <w:r w:rsidR="00A6237C">
        <w:rPr>
          <w:rFonts w:ascii="Times New Roman" w:hAnsi="Times New Roman"/>
          <w:sz w:val="24"/>
          <w:szCs w:val="24"/>
          <w:lang w:val="fr-FR"/>
        </w:rPr>
        <w:t>ierului din Cluj – Napoca merită</w:t>
      </w:r>
      <w:r w:rsidRPr="005F711A">
        <w:rPr>
          <w:rFonts w:ascii="Times New Roman" w:hAnsi="Times New Roman"/>
          <w:sz w:val="24"/>
          <w:szCs w:val="24"/>
          <w:lang w:val="fr-FR"/>
        </w:rPr>
        <w:t xml:space="preserve"> toate aprecierile noastre !</w:t>
      </w:r>
    </w:p>
    <w:p w:rsidR="00D10576" w:rsidRPr="005F711A" w:rsidRDefault="00D10576" w:rsidP="005F711A">
      <w:pPr>
        <w:spacing w:line="240" w:lineRule="auto"/>
        <w:ind w:right="-867"/>
        <w:jc w:val="both"/>
        <w:rPr>
          <w:rFonts w:ascii="Times New Roman" w:hAnsi="Times New Roman"/>
          <w:sz w:val="24"/>
          <w:szCs w:val="24"/>
          <w:lang w:val="fr-FR"/>
        </w:rPr>
      </w:pPr>
      <w:r w:rsidRPr="005F711A">
        <w:rPr>
          <w:rFonts w:ascii="Times New Roman" w:hAnsi="Times New Roman"/>
          <w:b/>
          <w:sz w:val="24"/>
          <w:szCs w:val="24"/>
        </w:rPr>
        <w:t xml:space="preserve">         Familiile rugby-ului clujean.</w:t>
      </w:r>
      <w:r w:rsidRPr="005F711A">
        <w:rPr>
          <w:rFonts w:ascii="Times New Roman" w:hAnsi="Times New Roman"/>
          <w:sz w:val="24"/>
          <w:szCs w:val="24"/>
        </w:rPr>
        <w:tab/>
      </w:r>
      <w:r w:rsidR="00A6237C">
        <w:rPr>
          <w:rFonts w:ascii="Times New Roman" w:hAnsi="Times New Roman"/>
          <w:sz w:val="24"/>
          <w:szCs w:val="24"/>
          <w:lang w:val="fr-FR"/>
        </w:rPr>
        <w:t>‘Noi vrem ca generaţ</w:t>
      </w:r>
      <w:r w:rsidRPr="005F711A">
        <w:rPr>
          <w:rFonts w:ascii="Times New Roman" w:hAnsi="Times New Roman"/>
          <w:sz w:val="24"/>
          <w:szCs w:val="24"/>
          <w:lang w:val="fr-FR"/>
        </w:rPr>
        <w:t xml:space="preserve">iile care ne vor urma </w:t>
      </w:r>
      <w:r w:rsidR="00A6237C">
        <w:rPr>
          <w:rFonts w:ascii="Times New Roman" w:hAnsi="Times New Roman"/>
          <w:sz w:val="24"/>
          <w:szCs w:val="24"/>
          <w:lang w:val="fr-FR"/>
        </w:rPr>
        <w:t>sa fie mai bune, mai puternice şi mai sănătoase decâ</w:t>
      </w:r>
      <w:r w:rsidRPr="005F711A">
        <w:rPr>
          <w:rFonts w:ascii="Times New Roman" w:hAnsi="Times New Roman"/>
          <w:sz w:val="24"/>
          <w:szCs w:val="24"/>
          <w:lang w:val="fr-FR"/>
        </w:rPr>
        <w:t>t ale noastre sau c</w:t>
      </w:r>
      <w:r w:rsidR="00A6237C">
        <w:rPr>
          <w:rFonts w:ascii="Times New Roman" w:hAnsi="Times New Roman"/>
          <w:sz w:val="24"/>
          <w:szCs w:val="24"/>
          <w:lang w:val="fr-FR"/>
        </w:rPr>
        <w:t xml:space="preserve">ele care ne-au precedat. Numai întrecand fizicul </w:t>
      </w:r>
      <w:r w:rsidR="008350E9">
        <w:rPr>
          <w:rFonts w:ascii="Times New Roman" w:hAnsi="Times New Roman"/>
          <w:sz w:val="24"/>
          <w:szCs w:val="24"/>
          <w:lang w:val="fr-FR"/>
        </w:rPr>
        <w:t>şi</w:t>
      </w:r>
      <w:r w:rsidR="00A6237C">
        <w:rPr>
          <w:rFonts w:ascii="Times New Roman" w:hAnsi="Times New Roman"/>
          <w:sz w:val="24"/>
          <w:szCs w:val="24"/>
          <w:lang w:val="fr-FR"/>
        </w:rPr>
        <w:t xml:space="preserve"> perfectionând psihicul cu această măsură</w:t>
      </w:r>
      <w:r w:rsidRPr="005F711A">
        <w:rPr>
          <w:rFonts w:ascii="Times New Roman" w:hAnsi="Times New Roman"/>
          <w:sz w:val="24"/>
          <w:szCs w:val="24"/>
          <w:lang w:val="fr-FR"/>
        </w:rPr>
        <w:t>, ne apro</w:t>
      </w:r>
      <w:r w:rsidR="00A6237C">
        <w:rPr>
          <w:rFonts w:ascii="Times New Roman" w:hAnsi="Times New Roman"/>
          <w:sz w:val="24"/>
          <w:szCs w:val="24"/>
          <w:lang w:val="fr-FR"/>
        </w:rPr>
        <w:t>piem de omul armonic, bine pregă</w:t>
      </w:r>
      <w:r w:rsidRPr="005F711A">
        <w:rPr>
          <w:rFonts w:ascii="Times New Roman" w:hAnsi="Times New Roman"/>
          <w:sz w:val="24"/>
          <w:szCs w:val="24"/>
          <w:lang w:val="fr-FR"/>
        </w:rPr>
        <w:t>tit pentru lupta vietii, ast</w:t>
      </w:r>
      <w:r w:rsidR="00A6237C">
        <w:rPr>
          <w:rFonts w:ascii="Times New Roman" w:hAnsi="Times New Roman"/>
          <w:sz w:val="24"/>
          <w:szCs w:val="24"/>
          <w:lang w:val="fr-FR"/>
        </w:rPr>
        <w:t>fel ca la finele anului, studenţii şi studentele se vor întoarce la c</w:t>
      </w:r>
      <w:r w:rsidR="005963F9">
        <w:rPr>
          <w:rFonts w:ascii="Times New Roman" w:hAnsi="Times New Roman"/>
          <w:sz w:val="24"/>
          <w:szCs w:val="24"/>
          <w:lang w:val="fr-FR"/>
        </w:rPr>
        <w:t>asa</w:t>
      </w:r>
      <w:r w:rsidR="00A6237C">
        <w:rPr>
          <w:rFonts w:ascii="Times New Roman" w:hAnsi="Times New Roman"/>
          <w:sz w:val="24"/>
          <w:szCs w:val="24"/>
          <w:lang w:val="fr-FR"/>
        </w:rPr>
        <w:t xml:space="preserve"> părinteasca învăţaţi şi sănătoşi, </w:t>
      </w:r>
      <w:r w:rsidR="005963F9">
        <w:rPr>
          <w:rFonts w:ascii="Times New Roman" w:hAnsi="Times New Roman"/>
          <w:sz w:val="24"/>
          <w:szCs w:val="24"/>
          <w:lang w:val="fr-FR"/>
        </w:rPr>
        <w:t>aşa</w:t>
      </w:r>
      <w:r w:rsidR="00A6237C">
        <w:rPr>
          <w:rFonts w:ascii="Times New Roman" w:hAnsi="Times New Roman"/>
          <w:sz w:val="24"/>
          <w:szCs w:val="24"/>
          <w:lang w:val="fr-FR"/>
        </w:rPr>
        <w:t xml:space="preserve"> cum doresc părinţii lor’, scria î</w:t>
      </w:r>
      <w:r w:rsidRPr="005F711A">
        <w:rPr>
          <w:rFonts w:ascii="Times New Roman" w:hAnsi="Times New Roman"/>
          <w:sz w:val="24"/>
          <w:szCs w:val="24"/>
          <w:lang w:val="fr-FR"/>
        </w:rPr>
        <w:t>n 1930</w:t>
      </w:r>
      <w:r w:rsidR="00A6237C">
        <w:rPr>
          <w:rFonts w:ascii="Times New Roman" w:hAnsi="Times New Roman"/>
          <w:sz w:val="24"/>
          <w:szCs w:val="24"/>
          <w:lang w:val="fr-FR"/>
        </w:rPr>
        <w:t xml:space="preserve"> ilustrul profesor dr. Iuliu Haţieganu. Şi tot de la el avem şi aforismul ‘În afară</w:t>
      </w:r>
      <w:r w:rsidRPr="005F711A">
        <w:rPr>
          <w:rFonts w:ascii="Times New Roman" w:hAnsi="Times New Roman"/>
          <w:sz w:val="24"/>
          <w:szCs w:val="24"/>
          <w:lang w:val="fr-FR"/>
        </w:rPr>
        <w:t xml:space="preserve"> de </w:t>
      </w:r>
      <w:r w:rsidR="00A6237C">
        <w:rPr>
          <w:rFonts w:ascii="Times New Roman" w:hAnsi="Times New Roman"/>
          <w:sz w:val="24"/>
          <w:szCs w:val="24"/>
          <w:lang w:val="fr-FR"/>
        </w:rPr>
        <w:t>educaţie fizica este importantă şi o trăire continuă şi vibrantă în naţiune, respectând vechile tradiţ</w:t>
      </w:r>
      <w:r w:rsidRPr="005F711A">
        <w:rPr>
          <w:rFonts w:ascii="Times New Roman" w:hAnsi="Times New Roman"/>
          <w:sz w:val="24"/>
          <w:szCs w:val="24"/>
          <w:lang w:val="fr-FR"/>
        </w:rPr>
        <w:t>ii’.</w:t>
      </w:r>
    </w:p>
    <w:p w:rsidR="00D10576" w:rsidRPr="005F711A" w:rsidRDefault="00A6237C" w:rsidP="005F711A">
      <w:pPr>
        <w:spacing w:line="240" w:lineRule="auto"/>
        <w:ind w:right="-867"/>
        <w:jc w:val="both"/>
        <w:rPr>
          <w:rFonts w:ascii="Times New Roman" w:hAnsi="Times New Roman"/>
          <w:sz w:val="24"/>
          <w:szCs w:val="24"/>
          <w:lang w:val="fr-FR"/>
        </w:rPr>
      </w:pPr>
      <w:r>
        <w:rPr>
          <w:rFonts w:ascii="Times New Roman" w:hAnsi="Times New Roman"/>
          <w:sz w:val="24"/>
          <w:szCs w:val="24"/>
          <w:lang w:val="fr-FR"/>
        </w:rPr>
        <w:t xml:space="preserve">         Şi vechile tradiţ</w:t>
      </w:r>
      <w:r w:rsidR="00D10576" w:rsidRPr="005F711A">
        <w:rPr>
          <w:rFonts w:ascii="Times New Roman" w:hAnsi="Times New Roman"/>
          <w:sz w:val="24"/>
          <w:szCs w:val="24"/>
          <w:lang w:val="fr-FR"/>
        </w:rPr>
        <w:t xml:space="preserve">ii rugbistice </w:t>
      </w:r>
      <w:r>
        <w:rPr>
          <w:rFonts w:ascii="Times New Roman" w:hAnsi="Times New Roman"/>
          <w:sz w:val="24"/>
          <w:szCs w:val="24"/>
          <w:lang w:val="fr-FR"/>
        </w:rPr>
        <w:t>au fost duse mai departe de fraţ</w:t>
      </w:r>
      <w:r w:rsidR="00D10576" w:rsidRPr="005F711A">
        <w:rPr>
          <w:rFonts w:ascii="Times New Roman" w:hAnsi="Times New Roman"/>
          <w:sz w:val="24"/>
          <w:szCs w:val="24"/>
          <w:lang w:val="fr-FR"/>
        </w:rPr>
        <w:t xml:space="preserve">ii Dan </w:t>
      </w:r>
      <w:r w:rsidR="008350E9">
        <w:rPr>
          <w:rFonts w:ascii="Times New Roman" w:hAnsi="Times New Roman"/>
          <w:sz w:val="24"/>
          <w:szCs w:val="24"/>
          <w:lang w:val="fr-FR"/>
        </w:rPr>
        <w:t>şi</w:t>
      </w:r>
      <w:r w:rsidR="00D10576" w:rsidRPr="005F711A">
        <w:rPr>
          <w:rFonts w:ascii="Times New Roman" w:hAnsi="Times New Roman"/>
          <w:sz w:val="24"/>
          <w:szCs w:val="24"/>
          <w:lang w:val="fr-FR"/>
        </w:rPr>
        <w:t xml:space="preserve"> Radu Georgia, Ioan </w:t>
      </w:r>
      <w:r w:rsidR="008350E9">
        <w:rPr>
          <w:rFonts w:ascii="Times New Roman" w:hAnsi="Times New Roman"/>
          <w:sz w:val="24"/>
          <w:szCs w:val="24"/>
          <w:lang w:val="fr-FR"/>
        </w:rPr>
        <w:t>şi</w:t>
      </w:r>
      <w:r w:rsidR="00D10576" w:rsidRPr="005F711A">
        <w:rPr>
          <w:rFonts w:ascii="Times New Roman" w:hAnsi="Times New Roman"/>
          <w:sz w:val="24"/>
          <w:szCs w:val="24"/>
          <w:lang w:val="fr-FR"/>
        </w:rPr>
        <w:t xml:space="preserve"> Vasile Doja, Vasile </w:t>
      </w:r>
      <w:r w:rsidR="008350E9">
        <w:rPr>
          <w:rFonts w:ascii="Times New Roman" w:hAnsi="Times New Roman"/>
          <w:sz w:val="24"/>
          <w:szCs w:val="24"/>
          <w:lang w:val="fr-FR"/>
        </w:rPr>
        <w:t>şi</w:t>
      </w:r>
      <w:r w:rsidR="00D10576" w:rsidRPr="005F711A">
        <w:rPr>
          <w:rFonts w:ascii="Times New Roman" w:hAnsi="Times New Roman"/>
          <w:sz w:val="24"/>
          <w:szCs w:val="24"/>
          <w:lang w:val="fr-FR"/>
        </w:rPr>
        <w:t xml:space="preserve"> Iuliu Horvath, Cristian </w:t>
      </w:r>
      <w:r w:rsidR="008350E9">
        <w:rPr>
          <w:rFonts w:ascii="Times New Roman" w:hAnsi="Times New Roman"/>
          <w:sz w:val="24"/>
          <w:szCs w:val="24"/>
          <w:lang w:val="fr-FR"/>
        </w:rPr>
        <w:t>şi</w:t>
      </w:r>
      <w:r w:rsidR="00D10576" w:rsidRPr="005F711A">
        <w:rPr>
          <w:rFonts w:ascii="Times New Roman" w:hAnsi="Times New Roman"/>
          <w:sz w:val="24"/>
          <w:szCs w:val="24"/>
          <w:lang w:val="fr-FR"/>
        </w:rPr>
        <w:t xml:space="preserve"> Bogdan Andreica, Iuliu </w:t>
      </w:r>
      <w:r w:rsidR="008350E9">
        <w:rPr>
          <w:rFonts w:ascii="Times New Roman" w:hAnsi="Times New Roman"/>
          <w:sz w:val="24"/>
          <w:szCs w:val="24"/>
          <w:lang w:val="fr-FR"/>
        </w:rPr>
        <w:t>şi</w:t>
      </w:r>
      <w:r w:rsidR="00D10576" w:rsidRPr="005F711A">
        <w:rPr>
          <w:rFonts w:ascii="Times New Roman" w:hAnsi="Times New Roman"/>
          <w:sz w:val="24"/>
          <w:szCs w:val="24"/>
          <w:lang w:val="fr-FR"/>
        </w:rPr>
        <w:t xml:space="preserve"> Aurel Leoca, Ioan </w:t>
      </w:r>
      <w:r w:rsidR="008350E9">
        <w:rPr>
          <w:rFonts w:ascii="Times New Roman" w:hAnsi="Times New Roman"/>
          <w:sz w:val="24"/>
          <w:szCs w:val="24"/>
          <w:lang w:val="fr-FR"/>
        </w:rPr>
        <w:t>şi</w:t>
      </w:r>
      <w:r w:rsidR="00D10576" w:rsidRPr="005F711A">
        <w:rPr>
          <w:rFonts w:ascii="Times New Roman" w:hAnsi="Times New Roman"/>
          <w:sz w:val="24"/>
          <w:szCs w:val="24"/>
          <w:lang w:val="fr-FR"/>
        </w:rPr>
        <w:t xml:space="preserve"> Vasile Liati, Ovidiu </w:t>
      </w:r>
      <w:r w:rsidR="008350E9">
        <w:rPr>
          <w:rFonts w:ascii="Times New Roman" w:hAnsi="Times New Roman"/>
          <w:sz w:val="24"/>
          <w:szCs w:val="24"/>
          <w:lang w:val="fr-FR"/>
        </w:rPr>
        <w:t>şi</w:t>
      </w:r>
      <w:r w:rsidR="00D10576" w:rsidRPr="005F711A">
        <w:rPr>
          <w:rFonts w:ascii="Times New Roman" w:hAnsi="Times New Roman"/>
          <w:sz w:val="24"/>
          <w:szCs w:val="24"/>
          <w:lang w:val="fr-FR"/>
        </w:rPr>
        <w:t xml:space="preserve"> Petru Tico, Ioan </w:t>
      </w:r>
      <w:r w:rsidR="008350E9">
        <w:rPr>
          <w:rFonts w:ascii="Times New Roman" w:hAnsi="Times New Roman"/>
          <w:sz w:val="24"/>
          <w:szCs w:val="24"/>
          <w:lang w:val="fr-FR"/>
        </w:rPr>
        <w:t>şi</w:t>
      </w:r>
      <w:r w:rsidR="00D10576" w:rsidRPr="005F711A">
        <w:rPr>
          <w:rFonts w:ascii="Times New Roman" w:hAnsi="Times New Roman"/>
          <w:sz w:val="24"/>
          <w:szCs w:val="24"/>
          <w:lang w:val="fr-FR"/>
        </w:rPr>
        <w:t xml:space="preserve"> Dan Covrig, Bogdan </w:t>
      </w:r>
      <w:r w:rsidR="008350E9">
        <w:rPr>
          <w:rFonts w:ascii="Times New Roman" w:hAnsi="Times New Roman"/>
          <w:sz w:val="24"/>
          <w:szCs w:val="24"/>
          <w:lang w:val="fr-FR"/>
        </w:rPr>
        <w:t>şi</w:t>
      </w:r>
      <w:r w:rsidR="00D10576" w:rsidRPr="005F711A">
        <w:rPr>
          <w:rFonts w:ascii="Times New Roman" w:hAnsi="Times New Roman"/>
          <w:sz w:val="24"/>
          <w:szCs w:val="24"/>
          <w:lang w:val="fr-FR"/>
        </w:rPr>
        <w:t xml:space="preserve"> Lorin Cantor, Daniel </w:t>
      </w:r>
      <w:r w:rsidR="008350E9">
        <w:rPr>
          <w:rFonts w:ascii="Times New Roman" w:hAnsi="Times New Roman"/>
          <w:sz w:val="24"/>
          <w:szCs w:val="24"/>
          <w:lang w:val="fr-FR"/>
        </w:rPr>
        <w:t>şi</w:t>
      </w:r>
      <w:r w:rsidR="00D10576" w:rsidRPr="005F711A">
        <w:rPr>
          <w:rFonts w:ascii="Times New Roman" w:hAnsi="Times New Roman"/>
          <w:sz w:val="24"/>
          <w:szCs w:val="24"/>
          <w:lang w:val="fr-FR"/>
        </w:rPr>
        <w:t xml:space="preserve"> Cristian Podea, Valentin </w:t>
      </w:r>
      <w:r w:rsidR="008350E9">
        <w:rPr>
          <w:rFonts w:ascii="Times New Roman" w:hAnsi="Times New Roman"/>
          <w:sz w:val="24"/>
          <w:szCs w:val="24"/>
          <w:lang w:val="fr-FR"/>
        </w:rPr>
        <w:t>şi</w:t>
      </w:r>
      <w:r w:rsidR="00D10576" w:rsidRPr="005F711A">
        <w:rPr>
          <w:rFonts w:ascii="Times New Roman" w:hAnsi="Times New Roman"/>
          <w:sz w:val="24"/>
          <w:szCs w:val="24"/>
          <w:lang w:val="fr-FR"/>
        </w:rPr>
        <w:t xml:space="preserve"> Razvan Samuil, Ionut </w:t>
      </w:r>
      <w:r w:rsidR="008350E9">
        <w:rPr>
          <w:rFonts w:ascii="Times New Roman" w:hAnsi="Times New Roman"/>
          <w:sz w:val="24"/>
          <w:szCs w:val="24"/>
          <w:lang w:val="fr-FR"/>
        </w:rPr>
        <w:t>şi</w:t>
      </w:r>
      <w:r w:rsidR="00D10576" w:rsidRPr="005F711A">
        <w:rPr>
          <w:rFonts w:ascii="Times New Roman" w:hAnsi="Times New Roman"/>
          <w:sz w:val="24"/>
          <w:szCs w:val="24"/>
          <w:lang w:val="fr-FR"/>
        </w:rPr>
        <w:t xml:space="preserve"> Florian Florea, Andrei </w:t>
      </w:r>
      <w:r w:rsidR="008350E9">
        <w:rPr>
          <w:rFonts w:ascii="Times New Roman" w:hAnsi="Times New Roman"/>
          <w:sz w:val="24"/>
          <w:szCs w:val="24"/>
          <w:lang w:val="fr-FR"/>
        </w:rPr>
        <w:t>şi</w:t>
      </w:r>
      <w:r w:rsidR="00D10576" w:rsidRPr="005F711A">
        <w:rPr>
          <w:rFonts w:ascii="Times New Roman" w:hAnsi="Times New Roman"/>
          <w:sz w:val="24"/>
          <w:szCs w:val="24"/>
          <w:lang w:val="fr-FR"/>
        </w:rPr>
        <w:t xml:space="preserve"> Mihai Gorcioaia, David </w:t>
      </w:r>
      <w:r w:rsidR="008350E9">
        <w:rPr>
          <w:rFonts w:ascii="Times New Roman" w:hAnsi="Times New Roman"/>
          <w:sz w:val="24"/>
          <w:szCs w:val="24"/>
          <w:lang w:val="fr-FR"/>
        </w:rPr>
        <w:t>şi</w:t>
      </w:r>
      <w:r w:rsidR="00D10576" w:rsidRPr="005F711A">
        <w:rPr>
          <w:rFonts w:ascii="Times New Roman" w:hAnsi="Times New Roman"/>
          <w:sz w:val="24"/>
          <w:szCs w:val="24"/>
          <w:lang w:val="fr-FR"/>
        </w:rPr>
        <w:t xml:space="preserve"> Samuel Maris, </w:t>
      </w:r>
    </w:p>
    <w:p w:rsidR="00D10576" w:rsidRPr="005F711A" w:rsidRDefault="00D10576" w:rsidP="005F711A">
      <w:pPr>
        <w:spacing w:line="240" w:lineRule="auto"/>
        <w:ind w:right="-867"/>
        <w:jc w:val="both"/>
        <w:rPr>
          <w:rFonts w:ascii="Times New Roman" w:hAnsi="Times New Roman"/>
          <w:sz w:val="24"/>
          <w:szCs w:val="24"/>
          <w:lang w:val="fr-FR"/>
        </w:rPr>
      </w:pPr>
      <w:r w:rsidRPr="005F711A">
        <w:rPr>
          <w:rFonts w:ascii="Times New Roman" w:hAnsi="Times New Roman"/>
          <w:sz w:val="24"/>
          <w:szCs w:val="24"/>
          <w:lang w:val="fr-FR"/>
        </w:rPr>
        <w:tab/>
        <w:t>O alt</w:t>
      </w:r>
      <w:r w:rsidR="00A6237C">
        <w:rPr>
          <w:rFonts w:ascii="Times New Roman" w:hAnsi="Times New Roman"/>
          <w:sz w:val="24"/>
          <w:szCs w:val="24"/>
          <w:lang w:val="fr-FR"/>
        </w:rPr>
        <w:t>ă filiera exemplară este cea data de relaţia tată – fiu. Sunt de amintit în acest context Alexandru Paloşanu – Dan Paloşanu, Ş</w:t>
      </w:r>
      <w:r w:rsidRPr="005F711A">
        <w:rPr>
          <w:rFonts w:ascii="Times New Roman" w:hAnsi="Times New Roman"/>
          <w:sz w:val="24"/>
          <w:szCs w:val="24"/>
          <w:lang w:val="fr-FR"/>
        </w:rPr>
        <w:t>tefan Ionescu – Bogdan Ionescu, Ioan Irimie –</w:t>
      </w:r>
      <w:r w:rsidR="00A6237C">
        <w:rPr>
          <w:rFonts w:ascii="Times New Roman" w:hAnsi="Times New Roman"/>
          <w:sz w:val="24"/>
          <w:szCs w:val="24"/>
          <w:lang w:val="fr-FR"/>
        </w:rPr>
        <w:t xml:space="preserve"> Vladimir Irimie, Gheorghe  Sabău – Vlad Sabau, Petrică</w:t>
      </w:r>
      <w:r w:rsidRPr="005F711A">
        <w:rPr>
          <w:rFonts w:ascii="Times New Roman" w:hAnsi="Times New Roman"/>
          <w:sz w:val="24"/>
          <w:szCs w:val="24"/>
          <w:lang w:val="fr-FR"/>
        </w:rPr>
        <w:t xml:space="preserve"> Motrescu – Bogdan Motrescu, </w:t>
      </w:r>
      <w:r w:rsidR="00A6237C">
        <w:rPr>
          <w:rFonts w:ascii="Times New Roman" w:hAnsi="Times New Roman"/>
          <w:sz w:val="24"/>
          <w:szCs w:val="24"/>
          <w:lang w:val="fr-FR"/>
        </w:rPr>
        <w:t>Silviu Spătaru – Sergiu Spătaru/plus nepotul Mihai Spă</w:t>
      </w:r>
      <w:r w:rsidRPr="005F711A">
        <w:rPr>
          <w:rFonts w:ascii="Times New Roman" w:hAnsi="Times New Roman"/>
          <w:sz w:val="24"/>
          <w:szCs w:val="24"/>
          <w:lang w:val="fr-FR"/>
        </w:rPr>
        <w:t>taru.Aurel Leoca – Constantin Leoca.</w:t>
      </w:r>
    </w:p>
    <w:p w:rsidR="0090736F" w:rsidRPr="005F711A" w:rsidRDefault="00A6237C" w:rsidP="005F711A">
      <w:pPr>
        <w:spacing w:line="240" w:lineRule="auto"/>
        <w:ind w:right="-867"/>
        <w:jc w:val="both"/>
        <w:rPr>
          <w:rFonts w:ascii="Times New Roman" w:hAnsi="Times New Roman"/>
          <w:sz w:val="24"/>
          <w:szCs w:val="24"/>
          <w:lang w:val="fr-FR"/>
        </w:rPr>
      </w:pPr>
      <w:r>
        <w:rPr>
          <w:rFonts w:ascii="Times New Roman" w:hAnsi="Times New Roman"/>
          <w:b/>
          <w:sz w:val="24"/>
          <w:szCs w:val="24"/>
        </w:rPr>
        <w:t xml:space="preserve">        Scurte consideraţ</w:t>
      </w:r>
      <w:r w:rsidR="0090736F" w:rsidRPr="005F711A">
        <w:rPr>
          <w:rFonts w:ascii="Times New Roman" w:hAnsi="Times New Roman"/>
          <w:b/>
          <w:sz w:val="24"/>
          <w:szCs w:val="24"/>
        </w:rPr>
        <w:t xml:space="preserve">ii. </w:t>
      </w:r>
      <w:r>
        <w:rPr>
          <w:rFonts w:ascii="Times New Roman" w:hAnsi="Times New Roman"/>
          <w:sz w:val="24"/>
          <w:szCs w:val="24"/>
        </w:rPr>
        <w:t>Important este faptul că din 1993 şi până în prezent, “U” Cluj a ocupat î</w:t>
      </w:r>
      <w:r w:rsidR="00C52B3A">
        <w:rPr>
          <w:rFonts w:ascii="Times New Roman" w:hAnsi="Times New Roman"/>
          <w:sz w:val="24"/>
          <w:szCs w:val="24"/>
        </w:rPr>
        <w:t>n primul eşalon rugbystic al ţării, locuri î</w:t>
      </w:r>
      <w:r w:rsidR="0090736F" w:rsidRPr="005F711A">
        <w:rPr>
          <w:rFonts w:ascii="Times New Roman" w:hAnsi="Times New Roman"/>
          <w:sz w:val="24"/>
          <w:szCs w:val="24"/>
        </w:rPr>
        <w:t xml:space="preserve">n primele ‘6’. </w:t>
      </w:r>
      <w:r w:rsidR="0090736F" w:rsidRPr="005F711A">
        <w:rPr>
          <w:rFonts w:ascii="Times New Roman" w:hAnsi="Times New Roman"/>
          <w:sz w:val="24"/>
          <w:szCs w:val="24"/>
          <w:lang w:val="fr-FR"/>
        </w:rPr>
        <w:t>Impo</w:t>
      </w:r>
      <w:r w:rsidR="00C52B3A">
        <w:rPr>
          <w:rFonts w:ascii="Times New Roman" w:hAnsi="Times New Roman"/>
          <w:sz w:val="24"/>
          <w:szCs w:val="24"/>
          <w:lang w:val="fr-FR"/>
        </w:rPr>
        <w:t>rtant este de reţinut că tot în această perioadă, loturile Româ</w:t>
      </w:r>
      <w:r w:rsidR="0090736F" w:rsidRPr="005F711A">
        <w:rPr>
          <w:rFonts w:ascii="Times New Roman" w:hAnsi="Times New Roman"/>
          <w:sz w:val="24"/>
          <w:szCs w:val="24"/>
          <w:lang w:val="fr-FR"/>
        </w:rPr>
        <w:t>niei de senior</w:t>
      </w:r>
      <w:r w:rsidR="00C52B3A">
        <w:rPr>
          <w:rFonts w:ascii="Times New Roman" w:hAnsi="Times New Roman"/>
          <w:sz w:val="24"/>
          <w:szCs w:val="24"/>
          <w:lang w:val="fr-FR"/>
        </w:rPr>
        <w:t xml:space="preserve">i, tineret </w:t>
      </w:r>
      <w:r w:rsidR="008350E9">
        <w:rPr>
          <w:rFonts w:ascii="Times New Roman" w:hAnsi="Times New Roman"/>
          <w:sz w:val="24"/>
          <w:szCs w:val="24"/>
          <w:lang w:val="fr-FR"/>
        </w:rPr>
        <w:t>şi</w:t>
      </w:r>
      <w:r w:rsidR="00C52B3A">
        <w:rPr>
          <w:rFonts w:ascii="Times New Roman" w:hAnsi="Times New Roman"/>
          <w:sz w:val="24"/>
          <w:szCs w:val="24"/>
          <w:lang w:val="fr-FR"/>
        </w:rPr>
        <w:t xml:space="preserve"> juniori  au avut în componentă jucă</w:t>
      </w:r>
      <w:r w:rsidR="0090736F" w:rsidRPr="005F711A">
        <w:rPr>
          <w:rFonts w:ascii="Times New Roman" w:hAnsi="Times New Roman"/>
          <w:sz w:val="24"/>
          <w:szCs w:val="24"/>
          <w:lang w:val="fr-FR"/>
        </w:rPr>
        <w:t>tori clu</w:t>
      </w:r>
      <w:r w:rsidR="00C52B3A">
        <w:rPr>
          <w:rFonts w:ascii="Times New Roman" w:hAnsi="Times New Roman"/>
          <w:sz w:val="24"/>
          <w:szCs w:val="24"/>
          <w:lang w:val="fr-FR"/>
        </w:rPr>
        <w:t>jeni, cu rezultate remarcabile î</w:t>
      </w:r>
      <w:r w:rsidR="0090736F" w:rsidRPr="005F711A">
        <w:rPr>
          <w:rFonts w:ascii="Times New Roman" w:hAnsi="Times New Roman"/>
          <w:sz w:val="24"/>
          <w:szCs w:val="24"/>
          <w:lang w:val="fr-FR"/>
        </w:rPr>
        <w:t xml:space="preserve">n </w:t>
      </w:r>
      <w:r w:rsidR="0090736F" w:rsidRPr="005F711A">
        <w:rPr>
          <w:rFonts w:ascii="Times New Roman" w:hAnsi="Times New Roman"/>
          <w:sz w:val="24"/>
          <w:szCs w:val="24"/>
          <w:lang w:val="fr-FR"/>
        </w:rPr>
        <w:lastRenderedPageBreak/>
        <w:t>terenul de</w:t>
      </w:r>
      <w:r w:rsidR="00C52B3A">
        <w:rPr>
          <w:rFonts w:ascii="Times New Roman" w:hAnsi="Times New Roman"/>
          <w:sz w:val="24"/>
          <w:szCs w:val="24"/>
          <w:lang w:val="fr-FR"/>
        </w:rPr>
        <w:t xml:space="preserve"> joc. La fel de important este şi faptul că î</w:t>
      </w:r>
      <w:r w:rsidR="0090736F" w:rsidRPr="005F711A">
        <w:rPr>
          <w:rFonts w:ascii="Times New Roman" w:hAnsi="Times New Roman"/>
          <w:sz w:val="24"/>
          <w:szCs w:val="24"/>
          <w:lang w:val="fr-FR"/>
        </w:rPr>
        <w:t>n jurul echipei universitare s-au</w:t>
      </w:r>
      <w:r w:rsidR="00C52B3A">
        <w:rPr>
          <w:rFonts w:ascii="Times New Roman" w:hAnsi="Times New Roman"/>
          <w:sz w:val="24"/>
          <w:szCs w:val="24"/>
          <w:lang w:val="fr-FR"/>
        </w:rPr>
        <w:t xml:space="preserve"> strâns şi se strâ</w:t>
      </w:r>
      <w:r w:rsidR="0090736F" w:rsidRPr="005F711A">
        <w:rPr>
          <w:rFonts w:ascii="Times New Roman" w:hAnsi="Times New Roman"/>
          <w:sz w:val="24"/>
          <w:szCs w:val="24"/>
          <w:lang w:val="fr-FR"/>
        </w:rPr>
        <w:t xml:space="preserve">ng oameni de </w:t>
      </w:r>
      <w:r w:rsidR="00C52B3A">
        <w:rPr>
          <w:rFonts w:ascii="Times New Roman" w:hAnsi="Times New Roman"/>
          <w:sz w:val="24"/>
          <w:szCs w:val="24"/>
          <w:lang w:val="fr-FR"/>
        </w:rPr>
        <w:t>calitate, de mare calitate umană şi morală. Nu în ultimul râ</w:t>
      </w:r>
      <w:r w:rsidR="0090736F" w:rsidRPr="005F711A">
        <w:rPr>
          <w:rFonts w:ascii="Times New Roman" w:hAnsi="Times New Roman"/>
          <w:sz w:val="24"/>
          <w:szCs w:val="24"/>
          <w:lang w:val="fr-FR"/>
        </w:rPr>
        <w:t xml:space="preserve">nd, este important faptul ca  exista o baza de </w:t>
      </w:r>
      <w:r w:rsidR="00C52B3A">
        <w:rPr>
          <w:rFonts w:ascii="Times New Roman" w:hAnsi="Times New Roman"/>
          <w:sz w:val="24"/>
          <w:szCs w:val="24"/>
          <w:lang w:val="fr-FR"/>
        </w:rPr>
        <w:t>învaţămâ</w:t>
      </w:r>
      <w:r w:rsidR="0090736F" w:rsidRPr="005F711A">
        <w:rPr>
          <w:rFonts w:ascii="Times New Roman" w:hAnsi="Times New Roman"/>
          <w:sz w:val="24"/>
          <w:szCs w:val="24"/>
          <w:lang w:val="fr-FR"/>
        </w:rPr>
        <w:t>nt superior de prestigiu – Universitatea ‘Babes – Bolyai’</w:t>
      </w:r>
      <w:r w:rsidR="00C52B3A">
        <w:rPr>
          <w:rFonts w:ascii="Times New Roman" w:hAnsi="Times New Roman"/>
          <w:sz w:val="24"/>
          <w:szCs w:val="24"/>
          <w:lang w:val="fr-FR"/>
        </w:rPr>
        <w:t xml:space="preserve"> care, prin Facultatea de educaţie fizică ş</w:t>
      </w:r>
      <w:r w:rsidR="0090736F" w:rsidRPr="005F711A">
        <w:rPr>
          <w:rFonts w:ascii="Times New Roman" w:hAnsi="Times New Roman"/>
          <w:sz w:val="24"/>
          <w:szCs w:val="24"/>
          <w:lang w:val="fr-FR"/>
        </w:rPr>
        <w:t>i sport (d</w:t>
      </w:r>
      <w:r w:rsidR="00C52B3A">
        <w:rPr>
          <w:rFonts w:ascii="Times New Roman" w:hAnsi="Times New Roman"/>
          <w:sz w:val="24"/>
          <w:szCs w:val="24"/>
          <w:lang w:val="fr-FR"/>
        </w:rPr>
        <w:t>ecani î</w:t>
      </w:r>
      <w:r w:rsidR="0090736F" w:rsidRPr="005F711A">
        <w:rPr>
          <w:rFonts w:ascii="Times New Roman" w:hAnsi="Times New Roman"/>
          <w:sz w:val="24"/>
          <w:szCs w:val="24"/>
          <w:lang w:val="fr-FR"/>
        </w:rPr>
        <w:t xml:space="preserve">n timp prof. dr. Mircea Alexei, prof. dr. Gheorghe </w:t>
      </w:r>
      <w:r w:rsidR="00E838C5">
        <w:rPr>
          <w:rFonts w:ascii="Times New Roman" w:hAnsi="Times New Roman"/>
          <w:sz w:val="24"/>
          <w:szCs w:val="24"/>
          <w:lang w:val="fr-FR"/>
        </w:rPr>
        <w:t>Român</w:t>
      </w:r>
      <w:r w:rsidR="0090736F" w:rsidRPr="005F711A">
        <w:rPr>
          <w:rFonts w:ascii="Times New Roman" w:hAnsi="Times New Roman"/>
          <w:sz w:val="24"/>
          <w:szCs w:val="24"/>
          <w:lang w:val="fr-FR"/>
        </w:rPr>
        <w:t>, pr</w:t>
      </w:r>
      <w:r w:rsidR="00C52B3A">
        <w:rPr>
          <w:rFonts w:ascii="Times New Roman" w:hAnsi="Times New Roman"/>
          <w:sz w:val="24"/>
          <w:szCs w:val="24"/>
          <w:lang w:val="fr-FR"/>
        </w:rPr>
        <w:t>of. dr. Flavia Rusu) pregăteşte sportivi de înaltă ţinută, oameni de o conduită profesională ireprosabilă</w:t>
      </w:r>
      <w:r w:rsidR="0090736F" w:rsidRPr="005F711A">
        <w:rPr>
          <w:rFonts w:ascii="Times New Roman" w:hAnsi="Times New Roman"/>
          <w:sz w:val="24"/>
          <w:szCs w:val="24"/>
          <w:lang w:val="fr-FR"/>
        </w:rPr>
        <w:t xml:space="preserve">. </w:t>
      </w:r>
    </w:p>
    <w:p w:rsidR="0090736F" w:rsidRPr="005F711A" w:rsidRDefault="0090736F" w:rsidP="005F711A">
      <w:pPr>
        <w:spacing w:line="240" w:lineRule="auto"/>
        <w:ind w:right="-867"/>
        <w:jc w:val="both"/>
        <w:rPr>
          <w:rFonts w:ascii="Times New Roman" w:hAnsi="Times New Roman"/>
          <w:sz w:val="24"/>
          <w:szCs w:val="24"/>
          <w:lang w:val="fr-FR"/>
        </w:rPr>
      </w:pPr>
      <w:r w:rsidRPr="005F711A">
        <w:rPr>
          <w:rFonts w:ascii="Times New Roman" w:hAnsi="Times New Roman"/>
          <w:sz w:val="24"/>
          <w:szCs w:val="24"/>
          <w:lang w:val="fr-FR"/>
        </w:rPr>
        <w:tab/>
        <w:t>La ‘U’ Cluj dovezile succeselor din u</w:t>
      </w:r>
      <w:r w:rsidR="00C52B3A">
        <w:rPr>
          <w:rFonts w:ascii="Times New Roman" w:hAnsi="Times New Roman"/>
          <w:sz w:val="24"/>
          <w:szCs w:val="24"/>
          <w:lang w:val="fr-FR"/>
        </w:rPr>
        <w:t>ltimii cincisprezece ani se regăsesc î</w:t>
      </w:r>
      <w:r w:rsidRPr="005F711A">
        <w:rPr>
          <w:rFonts w:ascii="Times New Roman" w:hAnsi="Times New Roman"/>
          <w:sz w:val="24"/>
          <w:szCs w:val="24"/>
          <w:lang w:val="fr-FR"/>
        </w:rPr>
        <w:t>n seriozitate, respon</w:t>
      </w:r>
      <w:r w:rsidR="00C52B3A">
        <w:rPr>
          <w:rFonts w:ascii="Times New Roman" w:hAnsi="Times New Roman"/>
          <w:sz w:val="24"/>
          <w:szCs w:val="24"/>
          <w:lang w:val="fr-FR"/>
        </w:rPr>
        <w:t>sabilitate, colegialitate, muncă în echipă</w:t>
      </w:r>
      <w:r w:rsidRPr="005F711A">
        <w:rPr>
          <w:rFonts w:ascii="Times New Roman" w:hAnsi="Times New Roman"/>
          <w:sz w:val="24"/>
          <w:szCs w:val="24"/>
          <w:lang w:val="fr-FR"/>
        </w:rPr>
        <w:t>, co</w:t>
      </w:r>
      <w:r w:rsidR="00C52B3A">
        <w:rPr>
          <w:rFonts w:ascii="Times New Roman" w:hAnsi="Times New Roman"/>
          <w:sz w:val="24"/>
          <w:szCs w:val="24"/>
          <w:lang w:val="fr-FR"/>
        </w:rPr>
        <w:t>municare, fair – play pe teren şi în viaţ</w:t>
      </w:r>
      <w:r w:rsidRPr="005F711A">
        <w:rPr>
          <w:rFonts w:ascii="Times New Roman" w:hAnsi="Times New Roman"/>
          <w:sz w:val="24"/>
          <w:szCs w:val="24"/>
          <w:lang w:val="fr-FR"/>
        </w:rPr>
        <w:t>a de toate zilele, studiu  pe</w:t>
      </w:r>
      <w:r w:rsidR="00C52B3A">
        <w:rPr>
          <w:rFonts w:ascii="Times New Roman" w:hAnsi="Times New Roman"/>
          <w:sz w:val="24"/>
          <w:szCs w:val="24"/>
          <w:lang w:val="fr-FR"/>
        </w:rPr>
        <w:t>ntru perfectionarea profesională, aplecare spre nou, ambiţie, dorinţa de a î</w:t>
      </w:r>
      <w:r w:rsidRPr="005F711A">
        <w:rPr>
          <w:rFonts w:ascii="Times New Roman" w:hAnsi="Times New Roman"/>
          <w:sz w:val="24"/>
          <w:szCs w:val="24"/>
          <w:lang w:val="fr-FR"/>
        </w:rPr>
        <w:t>nving</w:t>
      </w:r>
      <w:r w:rsidR="00C52B3A">
        <w:rPr>
          <w:rFonts w:ascii="Times New Roman" w:hAnsi="Times New Roman"/>
          <w:sz w:val="24"/>
          <w:szCs w:val="24"/>
          <w:lang w:val="fr-FR"/>
        </w:rPr>
        <w:t>e. S-a pus bazele unei familii î</w:t>
      </w:r>
      <w:r w:rsidRPr="005F711A">
        <w:rPr>
          <w:rFonts w:ascii="Times New Roman" w:hAnsi="Times New Roman"/>
          <w:sz w:val="24"/>
          <w:szCs w:val="24"/>
          <w:lang w:val="fr-FR"/>
        </w:rPr>
        <w:t>n sensul bu</w:t>
      </w:r>
      <w:r w:rsidR="00C52B3A">
        <w:rPr>
          <w:rFonts w:ascii="Times New Roman" w:hAnsi="Times New Roman"/>
          <w:sz w:val="24"/>
          <w:szCs w:val="24"/>
          <w:lang w:val="fr-FR"/>
        </w:rPr>
        <w:t>n şi adevărat al cuvântului. O familie unită, gata să treacă</w:t>
      </w:r>
      <w:r w:rsidRPr="005F711A">
        <w:rPr>
          <w:rFonts w:ascii="Times New Roman" w:hAnsi="Times New Roman"/>
          <w:sz w:val="24"/>
          <w:szCs w:val="24"/>
          <w:lang w:val="fr-FR"/>
        </w:rPr>
        <w:t xml:space="preserve"> peste lipsuri materiale </w:t>
      </w:r>
      <w:r w:rsidR="008350E9">
        <w:rPr>
          <w:rFonts w:ascii="Times New Roman" w:hAnsi="Times New Roman"/>
          <w:sz w:val="24"/>
          <w:szCs w:val="24"/>
          <w:lang w:val="fr-FR"/>
        </w:rPr>
        <w:t>şi</w:t>
      </w:r>
      <w:r w:rsidRPr="005F711A">
        <w:rPr>
          <w:rFonts w:ascii="Times New Roman" w:hAnsi="Times New Roman"/>
          <w:sz w:val="24"/>
          <w:szCs w:val="24"/>
          <w:lang w:val="fr-FR"/>
        </w:rPr>
        <w:t xml:space="preserve"> financiare. </w:t>
      </w:r>
      <w:r w:rsidR="00C52B3A">
        <w:rPr>
          <w:rFonts w:ascii="Times New Roman" w:hAnsi="Times New Roman"/>
          <w:sz w:val="24"/>
          <w:szCs w:val="24"/>
          <w:lang w:val="fr-FR"/>
        </w:rPr>
        <w:t xml:space="preserve">O familie care a regasit </w:t>
      </w:r>
      <w:r w:rsidR="008350E9">
        <w:rPr>
          <w:rFonts w:ascii="Times New Roman" w:hAnsi="Times New Roman"/>
          <w:sz w:val="24"/>
          <w:szCs w:val="24"/>
          <w:lang w:val="fr-FR"/>
        </w:rPr>
        <w:t>şi</w:t>
      </w:r>
      <w:r w:rsidR="00C52B3A">
        <w:rPr>
          <w:rFonts w:ascii="Times New Roman" w:hAnsi="Times New Roman"/>
          <w:sz w:val="24"/>
          <w:szCs w:val="24"/>
          <w:lang w:val="fr-FR"/>
        </w:rPr>
        <w:t xml:space="preserve"> regăseşte resurse, morale în primul rând, de a-</w:t>
      </w:r>
      <w:r w:rsidR="008350E9">
        <w:rPr>
          <w:rFonts w:ascii="Times New Roman" w:hAnsi="Times New Roman"/>
          <w:sz w:val="24"/>
          <w:szCs w:val="24"/>
          <w:lang w:val="fr-FR"/>
        </w:rPr>
        <w:t>şi</w:t>
      </w:r>
      <w:r w:rsidR="00C52B3A">
        <w:rPr>
          <w:rFonts w:ascii="Times New Roman" w:hAnsi="Times New Roman"/>
          <w:sz w:val="24"/>
          <w:szCs w:val="24"/>
          <w:lang w:val="fr-FR"/>
        </w:rPr>
        <w:t xml:space="preserve"> dovedi ei înseşi, că</w:t>
      </w:r>
      <w:r w:rsidRPr="005F711A">
        <w:rPr>
          <w:rFonts w:ascii="Times New Roman" w:hAnsi="Times New Roman"/>
          <w:sz w:val="24"/>
          <w:szCs w:val="24"/>
          <w:lang w:val="fr-FR"/>
        </w:rPr>
        <w:t xml:space="preserve"> se </w:t>
      </w:r>
      <w:r w:rsidR="00C52B3A">
        <w:rPr>
          <w:rFonts w:ascii="Times New Roman" w:hAnsi="Times New Roman"/>
          <w:sz w:val="24"/>
          <w:szCs w:val="24"/>
          <w:lang w:val="fr-FR"/>
        </w:rPr>
        <w:t>poate, ca barierele pot fi depăş</w:t>
      </w:r>
      <w:r w:rsidRPr="005F711A">
        <w:rPr>
          <w:rFonts w:ascii="Times New Roman" w:hAnsi="Times New Roman"/>
          <w:sz w:val="24"/>
          <w:szCs w:val="24"/>
          <w:lang w:val="fr-FR"/>
        </w:rPr>
        <w:t>ite cu un plus de ambi</w:t>
      </w:r>
      <w:r w:rsidR="00C52B3A">
        <w:rPr>
          <w:rFonts w:ascii="Times New Roman" w:hAnsi="Times New Roman"/>
          <w:sz w:val="24"/>
          <w:szCs w:val="24"/>
          <w:lang w:val="fr-FR"/>
        </w:rPr>
        <w:t>ţ</w:t>
      </w:r>
      <w:r w:rsidRPr="005F711A">
        <w:rPr>
          <w:rFonts w:ascii="Times New Roman" w:hAnsi="Times New Roman"/>
          <w:sz w:val="24"/>
          <w:szCs w:val="24"/>
          <w:lang w:val="fr-FR"/>
        </w:rPr>
        <w:t xml:space="preserve">ie, orgoliu, motivare. </w:t>
      </w:r>
    </w:p>
    <w:p w:rsidR="0090736F" w:rsidRPr="005F711A" w:rsidRDefault="0090736F" w:rsidP="005F711A">
      <w:pPr>
        <w:spacing w:line="240" w:lineRule="auto"/>
        <w:ind w:right="-867"/>
        <w:jc w:val="both"/>
        <w:rPr>
          <w:rFonts w:ascii="Times New Roman" w:hAnsi="Times New Roman"/>
          <w:b/>
          <w:sz w:val="24"/>
          <w:szCs w:val="24"/>
          <w:lang w:val="fr-FR"/>
        </w:rPr>
      </w:pPr>
      <w:r w:rsidRPr="005F711A">
        <w:rPr>
          <w:rFonts w:ascii="Times New Roman" w:hAnsi="Times New Roman"/>
          <w:sz w:val="24"/>
          <w:szCs w:val="24"/>
          <w:lang w:val="fr-FR"/>
        </w:rPr>
        <w:tab/>
        <w:t>Sectia de rugby a CS Universitatea Cluj a implinit 60 de ani</w:t>
      </w:r>
      <w:r w:rsidRPr="005F711A">
        <w:rPr>
          <w:rFonts w:ascii="Times New Roman" w:hAnsi="Times New Roman"/>
          <w:b/>
          <w:sz w:val="24"/>
          <w:szCs w:val="24"/>
          <w:lang w:val="fr-FR"/>
        </w:rPr>
        <w:t xml:space="preserve">.  Vivat ! Crescat ! Floreat ! </w:t>
      </w:r>
    </w:p>
    <w:p w:rsidR="006F347C" w:rsidRPr="005F711A" w:rsidRDefault="006F347C" w:rsidP="005F711A">
      <w:pPr>
        <w:tabs>
          <w:tab w:val="left" w:pos="0"/>
        </w:tabs>
        <w:spacing w:after="0" w:line="240" w:lineRule="auto"/>
        <w:ind w:right="-816"/>
        <w:jc w:val="both"/>
        <w:rPr>
          <w:rFonts w:ascii="Times New Roman" w:hAnsi="Times New Roman"/>
          <w:sz w:val="24"/>
          <w:szCs w:val="24"/>
        </w:rPr>
      </w:pP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b/>
          <w:bCs/>
          <w:sz w:val="24"/>
          <w:szCs w:val="24"/>
        </w:rPr>
        <w:t xml:space="preserve">           Capitolul 5 </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b/>
          <w:bCs/>
          <w:sz w:val="24"/>
          <w:szCs w:val="24"/>
        </w:rPr>
        <w:t xml:space="preserve">           Tenis</w:t>
      </w:r>
    </w:p>
    <w:p w:rsidR="006F347C" w:rsidRPr="005F711A" w:rsidRDefault="006F347C" w:rsidP="005F711A">
      <w:pPr>
        <w:tabs>
          <w:tab w:val="left" w:pos="960"/>
        </w:tabs>
        <w:spacing w:line="240" w:lineRule="auto"/>
        <w:ind w:right="-816"/>
        <w:jc w:val="both"/>
        <w:rPr>
          <w:rFonts w:ascii="Times New Roman" w:hAnsi="Times New Roman"/>
          <w:sz w:val="24"/>
          <w:szCs w:val="24"/>
        </w:rPr>
      </w:pPr>
      <w:r w:rsidRPr="005F711A">
        <w:rPr>
          <w:rFonts w:ascii="Times New Roman" w:hAnsi="Times New Roman"/>
          <w:sz w:val="24"/>
          <w:szCs w:val="24"/>
        </w:rPr>
        <w:t xml:space="preserve">            </w:t>
      </w:r>
      <w:r w:rsidR="00801ED2" w:rsidRPr="005F711A">
        <w:rPr>
          <w:rFonts w:ascii="Times New Roman" w:hAnsi="Times New Roman"/>
          <w:sz w:val="24"/>
          <w:szCs w:val="24"/>
        </w:rPr>
        <w:t>Istoria tenisului de câ</w:t>
      </w:r>
      <w:r w:rsidRPr="005F711A">
        <w:rPr>
          <w:rFonts w:ascii="Times New Roman" w:hAnsi="Times New Roman"/>
          <w:sz w:val="24"/>
          <w:szCs w:val="24"/>
        </w:rPr>
        <w:t xml:space="preserve">mp începe cu anul 1919, anul înfiinţării clubului </w:t>
      </w:r>
      <w:r w:rsidR="008350E9">
        <w:rPr>
          <w:rFonts w:ascii="Times New Roman" w:hAnsi="Times New Roman"/>
          <w:sz w:val="24"/>
          <w:szCs w:val="24"/>
        </w:rPr>
        <w:t>şi</w:t>
      </w:r>
      <w:r w:rsidRPr="005F711A">
        <w:rPr>
          <w:rFonts w:ascii="Times New Roman" w:hAnsi="Times New Roman"/>
          <w:sz w:val="24"/>
          <w:szCs w:val="24"/>
        </w:rPr>
        <w:t xml:space="preserve"> am tratat-o în alt loc al volumului. Revenim acum pentru a prezenta evoluţia secţiei din anul 1945 şi până în zilele de acum.</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După revenirea la Cluj din refugiul de la Sibiu, începând cu anul 1946, apar noi jucători de valoare, se vor constitui noi echipe puternice, în cadrul secţiei de tenis universitare, ce-şi vor disputa locurile fruntaşe cu echipele ce dominau tenisul românesc în acea vreme, Dinamo şi Steaua. La masculin, în prim-plan, apar Adalbert Pusztai, Gheorghe Ghidrai, Teofil Faur, Sopa Sorin, Drâmbăreanu, Eugen Grigercsik, Ioan Dancea, Vasile Sereşter, iar la doamne, Ecaterina Pusztai, Maria Komoroczi, Iulia Benedek, Livia Iudita Avram, Kari Ami, Irgl E. Antrenor, Adalbert Pusztai. S-au impus: Ad. Pusztai, care reuşeşte în 1958 o victorie de senzaţie împotriva lui Gogu Viziru, campionul de necontestat al timpului, şi totodată o cl</w:t>
      </w:r>
      <w:r w:rsidR="005963F9">
        <w:rPr>
          <w:rFonts w:ascii="Times New Roman" w:hAnsi="Times New Roman"/>
          <w:sz w:val="24"/>
          <w:szCs w:val="24"/>
        </w:rPr>
        <w:t>asa</w:t>
      </w:r>
      <w:r w:rsidRPr="005F711A">
        <w:rPr>
          <w:rFonts w:ascii="Times New Roman" w:hAnsi="Times New Roman"/>
          <w:sz w:val="24"/>
          <w:szCs w:val="24"/>
        </w:rPr>
        <w:t>re meritorie în ierarhia naţională individuală, locul 8; apoi Vasile Serester, care-şi câştigă un binemeritat loc în echipa naţională. Referitor la A. Pusztai, cl</w:t>
      </w:r>
      <w:r w:rsidR="005963F9">
        <w:rPr>
          <w:rFonts w:ascii="Times New Roman" w:hAnsi="Times New Roman"/>
          <w:sz w:val="24"/>
          <w:szCs w:val="24"/>
        </w:rPr>
        <w:t>asa</w:t>
      </w:r>
      <w:r w:rsidR="00801ED2" w:rsidRPr="005F711A">
        <w:rPr>
          <w:rFonts w:ascii="Times New Roman" w:hAnsi="Times New Roman"/>
          <w:sz w:val="24"/>
          <w:szCs w:val="24"/>
        </w:rPr>
        <w:t>t al 8-lea în ierarhia naţională</w:t>
      </w:r>
      <w:r w:rsidRPr="005F711A">
        <w:rPr>
          <w:rFonts w:ascii="Times New Roman" w:hAnsi="Times New Roman"/>
          <w:sz w:val="24"/>
          <w:szCs w:val="24"/>
        </w:rPr>
        <w:t xml:space="preserve"> individuală a seniorilor, se cuvine să subliniem spectaculo</w:t>
      </w:r>
      <w:r w:rsidR="005963F9">
        <w:rPr>
          <w:rFonts w:ascii="Times New Roman" w:hAnsi="Times New Roman"/>
          <w:sz w:val="24"/>
          <w:szCs w:val="24"/>
        </w:rPr>
        <w:t>asa</w:t>
      </w:r>
      <w:r w:rsidRPr="005F711A">
        <w:rPr>
          <w:rFonts w:ascii="Times New Roman" w:hAnsi="Times New Roman"/>
          <w:sz w:val="24"/>
          <w:szCs w:val="24"/>
        </w:rPr>
        <w:t xml:space="preserve"> sa victorie, din 1958, asupra leaderului incontestabil Gogu Viziru, prefaţând, parcă,</w:t>
      </w:r>
      <w:r w:rsidR="00801ED2" w:rsidRPr="005F711A">
        <w:rPr>
          <w:rFonts w:ascii="Times New Roman" w:hAnsi="Times New Roman"/>
          <w:sz w:val="24"/>
          <w:szCs w:val="24"/>
        </w:rPr>
        <w:t xml:space="preserve"> marea finală a na</w:t>
      </w:r>
      <w:r w:rsidR="00196654">
        <w:rPr>
          <w:rFonts w:ascii="Times New Roman" w:hAnsi="Times New Roman"/>
          <w:sz w:val="24"/>
          <w:szCs w:val="24"/>
        </w:rPr>
        <w:t>ţ</w:t>
      </w:r>
      <w:r w:rsidRPr="005F711A">
        <w:rPr>
          <w:rFonts w:ascii="Times New Roman" w:hAnsi="Times New Roman"/>
          <w:sz w:val="24"/>
          <w:szCs w:val="24"/>
        </w:rPr>
        <w:t xml:space="preserve">ionalelor din 1959, </w:t>
      </w:r>
      <w:r w:rsidR="007D1DA6">
        <w:rPr>
          <w:rFonts w:ascii="Times New Roman" w:hAnsi="Times New Roman"/>
          <w:sz w:val="24"/>
          <w:szCs w:val="24"/>
        </w:rPr>
        <w:t>când</w:t>
      </w:r>
      <w:r w:rsidRPr="005F711A">
        <w:rPr>
          <w:rFonts w:ascii="Times New Roman" w:hAnsi="Times New Roman"/>
          <w:sz w:val="24"/>
          <w:szCs w:val="24"/>
        </w:rPr>
        <w:t>, la Cluj, Ion Ţir</w:t>
      </w:r>
      <w:r w:rsidR="00801ED2" w:rsidRPr="005F711A">
        <w:rPr>
          <w:rFonts w:ascii="Times New Roman" w:hAnsi="Times New Roman"/>
          <w:sz w:val="24"/>
          <w:szCs w:val="24"/>
        </w:rPr>
        <w:t>iac l-a detronat pe cel care de</w:t>
      </w:r>
      <w:r w:rsidR="00196654">
        <w:rPr>
          <w:rFonts w:ascii="Times New Roman" w:hAnsi="Times New Roman"/>
          <w:sz w:val="24"/>
          <w:szCs w:val="24"/>
        </w:rPr>
        <w:t>ţ</w:t>
      </w:r>
      <w:r w:rsidRPr="005F711A">
        <w:rPr>
          <w:rFonts w:ascii="Times New Roman" w:hAnsi="Times New Roman"/>
          <w:sz w:val="24"/>
          <w:szCs w:val="24"/>
        </w:rPr>
        <w:t>inuse mai bine de un deceniu titlul suprem al tenisului românesc. Nu întâmplator, campionatele din 1959 s-au desfăşurat la Cluj, programarea fiind de fapt un semn al recunoaşterii valorii deosebite a tenisului clujean.</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 xml:space="preserve">            În cadrul campionatului pe echipe, în perioada 1950 – 1960, „U” Cluj evoluează în formaţia: Pusztay, Ghidrai, Faur, Dumbrăveanu – la bărbaţi. La doamne: E. Pusztay, Livia Judita Avram, J. Benedek. Din 1952 se adaugă şi Serester Vasile.</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Puternicile echipe bucureştene Steaua, Dinamo, Progresul, Constructorul nu puteau fi învinse. „U” Cluj a reuşit în două rânduri să fie campioană a provinciei, fiind în luptă mare cu Timişoara. Conf. dr. Sorin Sopa adaugă noi însemnări: „Am fost legitimat la Clubul „Universitatea” în anul 1949. Pe atunci clubul îşi avea sediul la Hotel Continental. În conducerea clubului erau, în special, medici ... ginecologi, precum: conf. dr. Ion Coja, conf. dr. Vladimir Băltescu, dr. Ioan Tolan, iar ca un „agent permanent” al acestora, era Ienei Miki (mereu cu geanta subsuoară, aducea jucători din toată ţara). Clubul avea în divizia A vreo 15 – 16 echipe: fotbal, baschet (băieţi şi fete), volei (băieţi şi fete), atletism, tenis, hochei pe gheaţă, patinaj viteză, scrimă, polo şi altele.</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Echipa de tenis de câmp îl avea ca antrenor pe Antoine Tănăsescu iar mai târziu pe Pusztai Adalbert. În divizia naţională se juca în echipe de 4 bărbaţi şi 2 femei.</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În echipa „Universităţii” (fostă Ştiinţa) au jucat, pe rând: Pusztai Adalbert, Toni Tănăsescu, Ghidrai Gheorghe, Serester Vasile, Teo Faur şi Drâmbăreanu Picu, Sopa Sorin, Grigercsik Eugen, Dancea Ioan. Mai devreme sau mai târziu, toţi jucătorii de tenis din Cluj au trecut pe la „Ştiinţa” (sau „Universitatea”) chiar dacă, apoi, au trecut la „Clujana” (fost „Herbák”), rivala de divizie a „U”-ului. La fete, doamna Pusztay </w:t>
      </w:r>
      <w:r w:rsidRPr="005F711A">
        <w:rPr>
          <w:rFonts w:ascii="Times New Roman" w:hAnsi="Times New Roman"/>
          <w:sz w:val="24"/>
          <w:szCs w:val="24"/>
        </w:rPr>
        <w:lastRenderedPageBreak/>
        <w:t>Ecaterina, Benedek Iuliko, Livia Iudita Avram, Radó Vera, Kory Ami, Luci Tănăsescu sunt doar câteva din jucătoarele care au jucat şi în divizie. În cl</w:t>
      </w:r>
      <w:r w:rsidR="005963F9">
        <w:rPr>
          <w:rFonts w:ascii="Times New Roman" w:hAnsi="Times New Roman"/>
          <w:sz w:val="24"/>
          <w:szCs w:val="24"/>
        </w:rPr>
        <w:t>asa</w:t>
      </w:r>
      <w:r w:rsidRPr="005F711A">
        <w:rPr>
          <w:rFonts w:ascii="Times New Roman" w:hAnsi="Times New Roman"/>
          <w:sz w:val="24"/>
          <w:szCs w:val="24"/>
        </w:rPr>
        <w:t>mentul primilor tenismani, pe anul 1957 (de exemplu), clujenii ocupă următoarele locuri: 13. S. Sopa, 14. A. Pusztay, 15. V. Serester, 20. Telegdi, iar la fete 5. Livia Avram, 9. Ecaterina Pusztai, 13. Maria Kendeffi, 14. Maria Komoroczi.”</w:t>
      </w:r>
    </w:p>
    <w:p w:rsidR="006F347C" w:rsidRPr="005F711A" w:rsidRDefault="006F347C" w:rsidP="005F711A">
      <w:pPr>
        <w:pStyle w:val="Subtitle"/>
        <w:spacing w:line="240" w:lineRule="auto"/>
        <w:ind w:right="-816" w:firstLine="990"/>
        <w:jc w:val="both"/>
        <w:rPr>
          <w:rStyle w:val="FontStyle12"/>
          <w:rFonts w:ascii="Times New Roman" w:hAnsi="Times New Roman" w:cs="Times New Roman"/>
          <w:b w:val="0"/>
          <w:color w:val="auto"/>
          <w:sz w:val="24"/>
          <w:szCs w:val="24"/>
          <w:lang w:val="it-IT"/>
        </w:rPr>
      </w:pPr>
      <w:r w:rsidRPr="005F711A">
        <w:rPr>
          <w:rFonts w:ascii="Times New Roman" w:hAnsi="Times New Roman"/>
          <w:i w:val="0"/>
          <w:color w:val="auto"/>
        </w:rPr>
        <w:t>Începând cu anul 1960, la cârma echipelor de tenis ale Ştiinţei îl găsim pe antrenorul Anton Tănăsescu. El îşi va lega numele – mai bine de trei decenii – de performanţele realizate de sportivii clujeni. Un prim val este alcătuit din Mircea Moraru, Ion Dancea, Mihai Tălpeanu, Olimpiu Negru, Lucia Tănăsescu, Agneta Kuhn, cărora li se vor adăuga, în cadrul clubului Ştiinţa – după desfiinţarea secţiei de tenis a C.S.M.-ului – Gheorghe Komoroczi, Paul Hutter, fraţii Hulpe, Vera Rado şi Silvia Bogdan. Vera Rado şi Lucia Tănăsescu obţin 5 titluri de campioane naţionale la junioare. Începând cu anul 1970, secţia antrenată de Béla Pusztai şi Gh. Rado va</w:t>
      </w:r>
      <w:r w:rsidRPr="005F711A">
        <w:rPr>
          <w:rFonts w:ascii="Times New Roman" w:hAnsi="Times New Roman"/>
          <w:color w:val="auto"/>
        </w:rPr>
        <w:t xml:space="preserve"> </w:t>
      </w:r>
      <w:r w:rsidRPr="005F711A">
        <w:rPr>
          <w:rStyle w:val="FontStyle12"/>
          <w:rFonts w:ascii="Times New Roman" w:hAnsi="Times New Roman" w:cs="Times New Roman"/>
          <w:b w:val="0"/>
          <w:color w:val="auto"/>
          <w:sz w:val="24"/>
          <w:szCs w:val="24"/>
          <w:lang w:val="it-IT"/>
        </w:rPr>
        <w:t>activa în cadrul Clubului Sportiv Politehnica. Lucian Boldor (numărul 7 la seniori) şi Gh. Komoroczi devin vicecampioni ai României la dublu seniori. Noua generaţie aduce în prim plan câţiva jucători de reală valoare: Luminiţa Sălăjean, multiplă campioană la copii şi juniori; Tudor Vlad, campion balcanic; Răzvan Vintilă împreună cu Tudor Vlad, campioni naţionali la dublu juniori; Radu Hărnuţiu, finalist la Internaţionalele României; Liliana Pop, Vasile Sălăjean, Radu Indoleanu. La campionatele naţionale universitare, rezultatele obţinute sunt dintre cele mai bune: Boldor Lucian, Giurgiu llie, Giurgiu Dorel, Vasile Sălăjean, Radu Indoleanu, Radu Hărnuţiu, Luminiţa Sălăjean obţin între anii 1971 şi 1984 titluri de campioni la individual. Echipa de seniori - echipe mixte - obţine în anul 1973 un succes remarcabil: locul 3 în campionatul naţional, după Steaua şi Dinamo. Componenţa echipei: Lucian Boldor, Gheorghe Komoroczi, Vasile Szilaghi, Olimpiu Negru, Rado Vera, Lucia Tănăsescu, Marieta Ghercioiu, Margareta Fazakas, Hiriza Turza. Un loc 3 la naţionalele din 1974 ocupă şi echipa de seniori în componenţa: L. Boldor, Gh. Komoroczi, Ol. Negru, P. Hutter, D. Giurgiu. în cl</w:t>
      </w:r>
      <w:r w:rsidR="005963F9">
        <w:rPr>
          <w:rStyle w:val="FontStyle12"/>
          <w:rFonts w:ascii="Times New Roman" w:hAnsi="Times New Roman" w:cs="Times New Roman"/>
          <w:b w:val="0"/>
          <w:color w:val="auto"/>
          <w:sz w:val="24"/>
          <w:szCs w:val="24"/>
          <w:lang w:val="it-IT"/>
        </w:rPr>
        <w:t>asa</w:t>
      </w:r>
      <w:r w:rsidRPr="005F711A">
        <w:rPr>
          <w:rStyle w:val="FontStyle12"/>
          <w:rFonts w:ascii="Times New Roman" w:hAnsi="Times New Roman" w:cs="Times New Roman"/>
          <w:b w:val="0"/>
          <w:color w:val="auto"/>
          <w:sz w:val="24"/>
          <w:szCs w:val="24"/>
          <w:lang w:val="it-IT"/>
        </w:rPr>
        <w:t>mentul anului 1973, jucătorii universitari clujeni ocupă următoarele locuri: Boldor, 11; Gh. Giurgiu, 22, la seniori; Vera Rado, 8; Lucia Tănăsecu, 15, la senioare. Se impun ca speranţe autentice ale tenisului clujean Sălăjean Luminiţa, Pop Liliana, Săceanu Adrian şi Săceanu Cristian. O vreme, va funcţiona ca antrenor în cadrul Clubului Politehnica şi prof. Carol Mraz.</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Acea perioadă este plină de rezultate bune şi foarte bune a echipelor de juniori şi seniori, având la cârmă antrenori meseriaşi: Pusztay Adalbert, Arak Károl, Mraz Francisc, Giurgiu Dorel.</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Cele mai multe locuri I – campioni universitari, le-a avut clubul „Poli” Cluj. Astfel în 1970 – campion universitar: Boldor Lucian în1971, Giurgiu Ilie în 1974, Giurgiu Dorel în 1978, Sălăjan Vasile în 1979, Indolean Radu în 1980, Hărnuţ Radu în 1983, Sălăjan Luminiţa în 1984.</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Anul 1973 este plin de succese: locul II – echipa copii-juniori: lotul echipei format din Săceanu Cristian, Săceanu Adrian, Fărcaş Marius, Turcu Titu. În acelaşi an echipa de seniori – echipe mixte – obţine locul III după Steaua şi Dinamo. Lotul este format din Boldor Lucian, Komoroczi Gh., Radó Véra, Tănăsescu Lucia, Negru Olimpiu. În 1972, cuplul Komoroczi Gh. – Boldor L. se clasează pe locul II la naţionala de seniori. În 1974 echipa de copii – juniori ocupă locul I la naţionale. Lotul este acelaşi din 1973. În acelaşi an, echipa de seniori, compusă din: Boldor Z., Komoroczi Gh. Negru O., Huter Paul, Giurgiu Dorel ocupă locul III la naţionale.</w:t>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Anul 1980 aduce titlul de campioană naţională, la 15-16 ani, jucătoarei Sălăjan Luminiţa, iar Pop Lili se clasează pe locul III. În acelaşi an, Săceanu Adrian câştigă naţionalele de copii, iar Săceanu Cristian, locul III.</w:t>
      </w:r>
    </w:p>
    <w:p w:rsidR="006F347C" w:rsidRPr="005F711A" w:rsidRDefault="006F347C" w:rsidP="005F711A">
      <w:pPr>
        <w:pStyle w:val="Subtitle"/>
        <w:spacing w:line="240" w:lineRule="auto"/>
        <w:ind w:right="-816" w:firstLine="720"/>
        <w:jc w:val="both"/>
        <w:rPr>
          <w:rFonts w:ascii="Times New Roman" w:hAnsi="Times New Roman"/>
          <w:i w:val="0"/>
          <w:color w:val="auto"/>
        </w:rPr>
      </w:pPr>
      <w:r w:rsidRPr="005F711A">
        <w:rPr>
          <w:rFonts w:ascii="Times New Roman" w:hAnsi="Times New Roman"/>
          <w:i w:val="0"/>
          <w:color w:val="auto"/>
        </w:rPr>
        <w:t>Anul 1983, aduce la loc de cinste numele lui Porumb Ciprian, care câştigă naţionalele de 11-12 ani, devine</w:t>
      </w:r>
      <w:r w:rsidRPr="005F711A">
        <w:rPr>
          <w:rStyle w:val="FontStyle12"/>
          <w:rFonts w:ascii="Times New Roman" w:hAnsi="Times New Roman" w:cs="Times New Roman"/>
          <w:b w:val="0"/>
          <w:i/>
          <w:color w:val="auto"/>
          <w:sz w:val="24"/>
          <w:szCs w:val="24"/>
          <w:lang w:val="it-IT"/>
        </w:rPr>
        <w:t xml:space="preserve"> </w:t>
      </w:r>
      <w:r w:rsidRPr="005F711A">
        <w:rPr>
          <w:rStyle w:val="FontStyle12"/>
          <w:rFonts w:ascii="Times New Roman" w:hAnsi="Times New Roman" w:cs="Times New Roman"/>
          <w:b w:val="0"/>
          <w:color w:val="auto"/>
          <w:sz w:val="24"/>
          <w:szCs w:val="24"/>
          <w:lang w:val="it-IT"/>
        </w:rPr>
        <w:t>multiplu campion de junior,</w:t>
      </w:r>
      <w:r w:rsidRPr="005F711A">
        <w:rPr>
          <w:rStyle w:val="FontStyle12"/>
          <w:rFonts w:ascii="Times New Roman" w:hAnsi="Times New Roman" w:cs="Times New Roman"/>
          <w:b w:val="0"/>
          <w:i/>
          <w:color w:val="auto"/>
          <w:sz w:val="24"/>
          <w:szCs w:val="24"/>
          <w:lang w:val="it-IT"/>
        </w:rPr>
        <w:t xml:space="preserve"> </w:t>
      </w:r>
      <w:r w:rsidRPr="005F711A">
        <w:rPr>
          <w:rFonts w:ascii="Times New Roman" w:hAnsi="Times New Roman"/>
          <w:i w:val="0"/>
          <w:color w:val="auto"/>
        </w:rPr>
        <w:t>finalist la Campionatul Naţional de Seniori din 1992, şi titular în echipa de Cupa Davis a României.</w:t>
      </w:r>
    </w:p>
    <w:p w:rsidR="006F347C" w:rsidRPr="005F711A" w:rsidRDefault="006F347C" w:rsidP="005F711A">
      <w:pPr>
        <w:pStyle w:val="Subtitle"/>
        <w:spacing w:line="240" w:lineRule="auto"/>
        <w:ind w:right="-816" w:firstLine="720"/>
        <w:jc w:val="both"/>
        <w:rPr>
          <w:rFonts w:ascii="Times New Roman" w:hAnsi="Times New Roman"/>
        </w:rPr>
      </w:pPr>
      <w:r w:rsidRPr="005F711A">
        <w:rPr>
          <w:rStyle w:val="FontStyle12"/>
          <w:rFonts w:ascii="Times New Roman" w:hAnsi="Times New Roman" w:cs="Times New Roman"/>
          <w:b w:val="0"/>
          <w:color w:val="auto"/>
          <w:sz w:val="24"/>
          <w:szCs w:val="24"/>
          <w:lang w:val="it-IT"/>
        </w:rPr>
        <w:t xml:space="preserve"> </w:t>
      </w:r>
      <w:r w:rsidRPr="005F711A">
        <w:rPr>
          <w:rFonts w:ascii="Times New Roman" w:hAnsi="Times New Roman"/>
          <w:i w:val="0"/>
          <w:color w:val="000000"/>
        </w:rPr>
        <w:t xml:space="preserve">Continuitatea în cadrul secţiei de tenis a Clubului „Universitatea” este demonstrată şi de faptul că doi dintre foştii jucători (Lucia Tănase – Suciu şi Dorel Giurgiu) sunt, începând din 1982, antrenorii echipelor feminine şi masculine. </w:t>
      </w:r>
    </w:p>
    <w:p w:rsidR="006F347C" w:rsidRPr="0068582C" w:rsidRDefault="006F347C" w:rsidP="00C37B77">
      <w:pPr>
        <w:pStyle w:val="Bodytext2"/>
        <w:spacing w:line="240" w:lineRule="auto"/>
        <w:ind w:right="-774" w:firstLine="0"/>
        <w:rPr>
          <w:rFonts w:ascii="Times New Roman" w:hAnsi="Times New Roman"/>
          <w:b/>
          <w:sz w:val="24"/>
          <w:szCs w:val="24"/>
        </w:rPr>
      </w:pPr>
      <w:r w:rsidRPr="005F711A">
        <w:rPr>
          <w:rFonts w:ascii="Times New Roman" w:hAnsi="Times New Roman"/>
          <w:sz w:val="24"/>
          <w:szCs w:val="24"/>
        </w:rPr>
        <w:tab/>
      </w:r>
    </w:p>
    <w:p w:rsidR="006F347C" w:rsidRPr="005F711A" w:rsidRDefault="006F347C"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b/>
          <w:bCs/>
          <w:sz w:val="24"/>
          <w:szCs w:val="24"/>
        </w:rPr>
        <w:t xml:space="preserve">          Capitolul 6</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b/>
          <w:bCs/>
          <w:sz w:val="24"/>
          <w:szCs w:val="24"/>
        </w:rPr>
        <w:lastRenderedPageBreak/>
        <w:t xml:space="preserve">           Volei</w:t>
      </w:r>
    </w:p>
    <w:p w:rsidR="006F347C" w:rsidRPr="005F711A" w:rsidRDefault="006F347C" w:rsidP="005F711A">
      <w:pPr>
        <w:spacing w:line="240" w:lineRule="auto"/>
        <w:ind w:right="-816" w:firstLine="720"/>
        <w:jc w:val="both"/>
        <w:rPr>
          <w:rFonts w:ascii="Times New Roman" w:hAnsi="Times New Roman"/>
          <w:b/>
          <w:sz w:val="24"/>
          <w:szCs w:val="24"/>
        </w:rPr>
      </w:pPr>
      <w:r w:rsidRPr="005F711A">
        <w:rPr>
          <w:rFonts w:ascii="Times New Roman" w:hAnsi="Times New Roman"/>
          <w:sz w:val="24"/>
          <w:szCs w:val="24"/>
        </w:rPr>
        <w:t xml:space="preserve">           </w:t>
      </w:r>
      <w:r w:rsidRPr="005F711A">
        <w:rPr>
          <w:rFonts w:ascii="Times New Roman" w:hAnsi="Times New Roman"/>
          <w:b/>
          <w:sz w:val="24"/>
          <w:szCs w:val="24"/>
        </w:rPr>
        <w:tab/>
      </w:r>
    </w:p>
    <w:p w:rsidR="006F347C" w:rsidRPr="005F711A" w:rsidRDefault="006F347C" w:rsidP="005F711A">
      <w:pPr>
        <w:spacing w:line="240" w:lineRule="auto"/>
        <w:ind w:right="-816" w:firstLine="720"/>
        <w:jc w:val="both"/>
        <w:rPr>
          <w:rFonts w:ascii="Times New Roman" w:hAnsi="Times New Roman"/>
          <w:sz w:val="24"/>
          <w:szCs w:val="24"/>
        </w:rPr>
      </w:pPr>
      <w:r w:rsidRPr="005F711A">
        <w:rPr>
          <w:rFonts w:ascii="Times New Roman" w:hAnsi="Times New Roman"/>
          <w:sz w:val="24"/>
          <w:szCs w:val="24"/>
        </w:rPr>
        <w:t xml:space="preserve"> Dacă pentru perioada de dinaintea refugiului la Sibiu, nu d</w:t>
      </w:r>
      <w:r w:rsidR="00866E51">
        <w:rPr>
          <w:rFonts w:ascii="Times New Roman" w:hAnsi="Times New Roman"/>
          <w:sz w:val="24"/>
          <w:szCs w:val="24"/>
        </w:rPr>
        <w:t>eţinem date sigure în legătură</w:t>
      </w:r>
      <w:r w:rsidRPr="005F711A">
        <w:rPr>
          <w:rFonts w:ascii="Times New Roman" w:hAnsi="Times New Roman"/>
          <w:sz w:val="24"/>
          <w:szCs w:val="24"/>
        </w:rPr>
        <w:t xml:space="preserve"> cu practicarea voleiului de către studenţii clujeni, în schimb, pentru anii 1941-1944, avem suficiente elemente şi mărturii ca să stabilim, pentru această perioadă, apariţia voleiului în mediul universitar şi intrarea lui în familia ramurilor sportive ale lui „U”. Cităm dintr-o prezentare aparţinând doctorului O. Cheţianu, director sportiv al Oficiului Universitar pentru Educaţia Fizică şi Sport, privind activitatea sportivă la Sibiu: „Voleiul a fost un sport îndrăgit de studentele şi studenţii Universităţii. Secţia de volei i-a avut în frunte pe S. Ştefănescu şi S. Grigorescu, studenţi la medicină. Se organizau în fiecare an campionate pe facultăţi (medicină, drept, litere). Fruntăşia, la băieţi, o deţinea echipa Facultăţii de Medicină, în alcătuirea: S. Ştefănescu, Fl. Birtolon, S. Grigorescu, I. Nistor, T. Colbazi, N. Dragoş. Echipa fetelor era condusă condusă de Otilia Peter, studentă la medicină. Echipele de volei au participat la campionatele universitare desfăşurate la Bucureşti în cadrul „Săptămânilor Universitare”, în anii 1942-1943, ocupând de fiecare dată locul al II-lea, atât la feminin cât şi la masculin.” Să stabilim, prin urmare, apariţia voleiului printre ramurile sportive ale lui „U”, în această perioadă.</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 xml:space="preserve">         </w:t>
      </w:r>
      <w:r w:rsidR="00866E51">
        <w:rPr>
          <w:rFonts w:ascii="Times New Roman" w:hAnsi="Times New Roman"/>
          <w:sz w:val="24"/>
          <w:szCs w:val="24"/>
        </w:rPr>
        <w:t xml:space="preserve">   </w:t>
      </w:r>
      <w:r w:rsidR="008350E9">
        <w:rPr>
          <w:rFonts w:ascii="Times New Roman" w:hAnsi="Times New Roman"/>
          <w:sz w:val="24"/>
          <w:szCs w:val="24"/>
        </w:rPr>
        <w:t>În</w:t>
      </w:r>
      <w:r w:rsidRPr="005F711A">
        <w:rPr>
          <w:rFonts w:ascii="Times New Roman" w:hAnsi="Times New Roman"/>
          <w:sz w:val="24"/>
          <w:szCs w:val="24"/>
        </w:rPr>
        <w:t xml:space="preserve"> 1943, la Sibiu (refugiu), are loc jocul „Infanteria” Făgăraş şi echipa studenţească – căpitan al echipe studenţeşti, dr. Sergiu Ştefănescu.</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Dintr-un referat nesemnat, scris în anul 1974, rezultă că: „Despre perioada 1919 – 1944 a voleiului clujean nu putem spune prea multe lucruri, pentru că – din documentarea avută – rezultă că el s-a practicat sporadic, datorită eforturilor deosebite ale unor susţinători entuziaşti.</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Nucleul începuturilor voleiului clujean trebuie căutat în echipa înfiinţată pe vremea refugiului „Un</w:t>
      </w:r>
      <w:r w:rsidR="00A26624" w:rsidRPr="005F711A">
        <w:rPr>
          <w:rFonts w:ascii="Times New Roman" w:hAnsi="Times New Roman"/>
          <w:sz w:val="24"/>
          <w:szCs w:val="24"/>
        </w:rPr>
        <w:t>i</w:t>
      </w:r>
      <w:r w:rsidRPr="005F711A">
        <w:rPr>
          <w:rFonts w:ascii="Times New Roman" w:hAnsi="Times New Roman"/>
          <w:sz w:val="24"/>
          <w:szCs w:val="24"/>
        </w:rPr>
        <w:t>versităţii” la Sibiu datorită dictatului de la Viena. Primele date ce atestă acest lucru, le-am găsit într-un ziar din Bucureşti, care sublinia faptul că la campionatele naţionale masculine studenţeşti din anul 1942 a participat şi formaţia „Universităţii” din Cluj – Sibiu sub conducerea prof. O. Cheţianu. A fost doar începutul.</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 xml:space="preserve">           În 1945 la Cluj se desfăşoară competiţii de masă. Dr. Octav Malide, dr. Mircea Bena, sub coordonarea dr. Onoriu Cheţianu, în 1946, înfiinţează Comisia de Volei care organizează competiţii locale cu participarea a 8 echipe. Formaţia „U” avea ca jucători şi pe V. Bărbieru – solist la Opera din Cluj şi Alex Căprariu – scriitor.</w:t>
      </w:r>
    </w:p>
    <w:p w:rsidR="006F347C" w:rsidRPr="005F711A" w:rsidRDefault="006F347C" w:rsidP="005F711A">
      <w:pPr>
        <w:spacing w:line="240" w:lineRule="auto"/>
        <w:ind w:right="-816" w:firstLine="720"/>
        <w:jc w:val="both"/>
        <w:rPr>
          <w:rFonts w:ascii="Times New Roman" w:hAnsi="Times New Roman"/>
          <w:sz w:val="24"/>
          <w:szCs w:val="24"/>
        </w:rPr>
      </w:pPr>
      <w:r w:rsidRPr="005F711A">
        <w:rPr>
          <w:rFonts w:ascii="Times New Roman" w:hAnsi="Times New Roman"/>
          <w:b/>
          <w:sz w:val="24"/>
          <w:szCs w:val="24"/>
        </w:rPr>
        <w:t xml:space="preserve"> Începuturile timide, dar promiţătoare. </w:t>
      </w:r>
      <w:r w:rsidRPr="005F711A">
        <w:rPr>
          <w:rFonts w:ascii="Times New Roman" w:hAnsi="Times New Roman"/>
          <w:sz w:val="24"/>
          <w:szCs w:val="24"/>
        </w:rPr>
        <w:t xml:space="preserve">Despre voleiul universitar clujean, despre evoluţia lui, după revenirea Universităţii la Cluj, avem la îndemână însemnările/mărturii ale doctorului Octavian Malide, participant direct la toate evenimentele, de la început, ale voleiului, până în anul 1954, în multiplă calitate: de jucător, antrenor, animator, conducător. O primă etapă o situăm între anii 1946-1948; nu exista activitate organizată, voleiul se juca mai mult ocazional sau era practicat ca sport complementar. Existau totuşi întreceri universitare, cu participarea unor echipe cu jucători lipsiţi însă de pregătire; mobilizarea şi selecţia o făceau cei câţiva jucători ce aveau oarecare tangenţe cu voleiul. În anul 1948, la Cupa Unităţii Tineretului (C.U.T.), competiţie menită să angreneze tineretul la practicarea sportului, participă şi o selecţionată a Clujului, din care au făcut parte şi studenţii Emil Onete, Sergiu Macavei şi Octav Malide. Între timp, la iniţiativa lui Octav Malide şi Mircea Bena, student la medicină, un mare pasionat al voleiului şi baschetului, se constituie Comisia locală de volei. Se organizează primul capionat orăşenesc de volei la care vor participa şi cinci echipe studenţeşti: Medicina, cu două echipe, Institutul de Mecanică (Politehnica), Agronomia şi Universitatea. Următoarea etapă a dezvoltării voleiului universitar este cuprinsă între anii 1948/49 şi 1952/53, când activitatea capătă un caracter mai organizat, se înmulţeşte numărul jucătorilor, creşte numărul echipelor, de a căror pregătire se vor îngrijii primii antrenori şi instructori voluntari. În şcoli, la îndemnul profesorilor, activitatea ia, de asemenea, amploare. În anul 1949, se va organiza o altă mare competiţie „populară”. Cupa Tineretului Muncitor (C.T.M.). Echipa Universităţii Cluj se califică pentru faza finală, dar, în urma unei contestaţii, este descalificată. După această competiţie, campionatul orăşenesc capătă mai multă forţă, profesorii de educaţie fizică din şcoli vor da o atenţie mai mare practicării voleiului; de aici vor porni viitorii componenţi ai echipelor studenţeşti. Apar, acum, în prim plan, ca organizatori, antrenorii, cei de numele cărora se leagă cu adevărat dezvoltarea voleiului clujean: Valica Moraru, prof. Ion Scurtu, ing. Angelo Ionescu, prof. Jean Bădescu, precum şi conducătorii şi antrenorii echipelor studenţeşti, Octav Malide, Ioan </w:t>
      </w:r>
      <w:r w:rsidRPr="005F711A">
        <w:rPr>
          <w:rFonts w:ascii="Times New Roman" w:hAnsi="Times New Roman"/>
          <w:sz w:val="24"/>
          <w:szCs w:val="24"/>
        </w:rPr>
        <w:lastRenderedPageBreak/>
        <w:t>Tolan, Victor Fulger, ing. Ştefan Tămaş. În toţi aceşti ani, 1949-1953, echipa Univesităţii, purtând pe parcurs diferite nume: Medicina, C.S.U.C., Ştiinţa, Progresul, se clasează pe primul loc în campionatul orăşenesc şi va participa, în continuare, la fazele superioare ale campionatului.</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Primul campionat naţional masculin de volei s-a disputat în anul 1949, la care se aliniază şi formaţia studenţească, cu: dr. Victor Fulger, dr. Malide, dr. Tolan, dr. Sergiu Macavei, dr. Ioanovici, dr. Popa şi Tănăsescu. Au participat 20 de echipe: 14 echipe din provincie şi 6 din Bucureşti. La jocurile preliminare a luat parte şi formaţia clubului universitar Cluj, care a fost învinsă, cu scorul de 3-1, de către formaţia studenţilor de la Iaşi. În „Almanahul voleiului românesc”, lucrare semnată de N. Mateescu şi M. Popescu, printre cei evidenţiati, se numără şi medicul de mai târziu, Victor Fulger. Luând parte la turneul de consolare a studenţilor, clujenii se clasează pe primul loc.</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 xml:space="preserve">           În anul următor, 1950, alături de campionatul naţional masculin se organizează şi un campionat pentru formaţiile feminine. În etapa eliminatorie a echipelor provinciale, C.S.U. Cluj învinge cu 3-2 formaţia Progresul Dej. Dar formaţia este eliminată în sferturi de finală. În campionatul masculin, printre cele 12 echipe provinciale calificate pentru tuneul final, se numără şi echipa „Ştiinţa” Cluj, care este, însă, eliminată în sferturi de finală.</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În 1951, la al treilea campionat naţional, nu se califică nici o echipă clujeană. În schimb, în anul 1952, la turneul final, participă atât echipa masculină cât şi cea feminina a Clubului „Ştiinţa” Cluj. Ele ocupă, în cl</w:t>
      </w:r>
      <w:r w:rsidR="005963F9">
        <w:rPr>
          <w:rFonts w:ascii="Times New Roman" w:hAnsi="Times New Roman"/>
          <w:sz w:val="24"/>
          <w:szCs w:val="24"/>
        </w:rPr>
        <w:t>asa</w:t>
      </w:r>
      <w:r w:rsidRPr="005F711A">
        <w:rPr>
          <w:rFonts w:ascii="Times New Roman" w:hAnsi="Times New Roman"/>
          <w:sz w:val="24"/>
          <w:szCs w:val="24"/>
        </w:rPr>
        <w:t>mentul general, locurile VII şi respectiv V. Performanţa formaţiei feminine trebuie subliniată pentru că, în acest an, ea ocupă primul loc în cl</w:t>
      </w:r>
      <w:r w:rsidR="005963F9">
        <w:rPr>
          <w:rFonts w:ascii="Times New Roman" w:hAnsi="Times New Roman"/>
          <w:sz w:val="24"/>
          <w:szCs w:val="24"/>
        </w:rPr>
        <w:t>asa</w:t>
      </w:r>
      <w:r w:rsidRPr="005F711A">
        <w:rPr>
          <w:rFonts w:ascii="Times New Roman" w:hAnsi="Times New Roman"/>
          <w:sz w:val="24"/>
          <w:szCs w:val="24"/>
        </w:rPr>
        <w:t>mentul final dintre echipele provinciale, după cele patru formaţii bucureştene. La finalele campionatelor universitare disputate la Galaţi, echipele Institutului Medico-Farmaceutic ocupă, atât la băieţi cât şi la fete, locul secund, după echipele Institutului de Educaţie Fizică Bucureşti. Nume ca Dorina Corbeanu-Ivănescu, Sonia Colceriu, Mariana Deac, Puica Suciu, Nela Crişan, Ana Mocanu, Maria Ionescu, Rodica Zoicaş, Lia Vania au contribuit la consolidarea voleiului românesc. Foarte multe dintre ele au îmbrăcat tricoul echipei naţionale.</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Documentele ce le avem la îndemână, din ce în ce mai numeroase, (ceea ce confirmă popularitatea din ce în ce mai crescândă a acestui sport), ne aduc </w:t>
      </w:r>
      <w:r w:rsidR="005963F9">
        <w:rPr>
          <w:rFonts w:ascii="Times New Roman" w:hAnsi="Times New Roman"/>
          <w:sz w:val="24"/>
          <w:szCs w:val="24"/>
        </w:rPr>
        <w:t>asa</w:t>
      </w:r>
      <w:r w:rsidRPr="005F711A">
        <w:rPr>
          <w:rFonts w:ascii="Times New Roman" w:hAnsi="Times New Roman"/>
          <w:sz w:val="24"/>
          <w:szCs w:val="24"/>
        </w:rPr>
        <w:t>dar la anul 1953, când a fost organizat cel de-al cincilea campionat naţional. El s-a desfăşurat după sistemul calificărilor şi apoi un turneu final. Câştigând zona de la Oradea, formaţia masculină „Ştiinţa” şi cea feminină „Progresul”, s-au calificat pentru turneul final. Atât fetele cât şi băieţii îşi menţin în cl</w:t>
      </w:r>
      <w:r w:rsidR="005963F9">
        <w:rPr>
          <w:rFonts w:ascii="Times New Roman" w:hAnsi="Times New Roman"/>
          <w:sz w:val="24"/>
          <w:szCs w:val="24"/>
        </w:rPr>
        <w:t>asa</w:t>
      </w:r>
      <w:r w:rsidRPr="005F711A">
        <w:rPr>
          <w:rFonts w:ascii="Times New Roman" w:hAnsi="Times New Roman"/>
          <w:sz w:val="24"/>
          <w:szCs w:val="24"/>
        </w:rPr>
        <w:t xml:space="preserve">mentul general locurile ocupate în campionatul anterior, deci echipa feminină terminând pe locul V iar băieţii pe locul VII. Confirmând progresul voleiului, o a doua echipă feminină clujeană, „Spartac”, ocupă în acest an locul VIII din cele 11 participante la turneul final. </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Anul 1954 marchează începerea unei etape noi pentru voleiului românesc. Pentru prima dată, se adoptă sistemul campionatului naţional divizionar. Participă 12 echipe masculine şi 8 formaţii feminine. În cl</w:t>
      </w:r>
      <w:r w:rsidR="005963F9">
        <w:rPr>
          <w:rFonts w:ascii="Times New Roman" w:hAnsi="Times New Roman"/>
          <w:sz w:val="24"/>
          <w:szCs w:val="24"/>
        </w:rPr>
        <w:t>asa</w:t>
      </w:r>
      <w:r w:rsidRPr="005F711A">
        <w:rPr>
          <w:rFonts w:ascii="Times New Roman" w:hAnsi="Times New Roman"/>
          <w:sz w:val="24"/>
          <w:szCs w:val="24"/>
        </w:rPr>
        <w:t>mentele finale ale celui de-al şaselea campionat naţional, echipa masculină „Ştiinţa” Cluj ocupă locul VI. Se evidenţiază, în mod deosebit, câteva talente pregătite la liceul „G. Bariţiu”, cum sunt: Gabriel Cherebeţiu, Agârbiceanu şi Gheorghe Corbeanu. De menţionat că echipa a fost antrenată de dr. Victor Fulger. Fetele de la „Progresul”, pregătite de instructorul Taşcu Anghel, ocupă în final tot locul VI, evidenţiindu-se jucătoarele Suciu şi Lupeanu. În jocurile internaţionale din acest an, printre care amintesc campionatele universitare de vară – Budapesta – în echipa naţională apare pentru prima dată un clujean, studentul Facultăţii de Medicină – G. Cherebeţiu.</w:t>
      </w:r>
    </w:p>
    <w:p w:rsidR="006F347C" w:rsidRPr="005F711A" w:rsidRDefault="006F347C" w:rsidP="005F711A">
      <w:pPr>
        <w:spacing w:line="240" w:lineRule="auto"/>
        <w:ind w:right="-816" w:firstLine="720"/>
        <w:jc w:val="both"/>
        <w:rPr>
          <w:rFonts w:ascii="Times New Roman" w:hAnsi="Times New Roman"/>
          <w:sz w:val="24"/>
          <w:szCs w:val="24"/>
        </w:rPr>
      </w:pPr>
      <w:r w:rsidRPr="005F711A">
        <w:rPr>
          <w:rFonts w:ascii="Times New Roman" w:hAnsi="Times New Roman"/>
          <w:sz w:val="24"/>
          <w:szCs w:val="24"/>
        </w:rPr>
        <w:t>Tot astfel, va trebui să pomenim aici, dacă  nu pe toţi, cel puţin o parte din mulţii jucători prezenţi în primele formaţii ale Ştiinţei: Silviu Stoica, Emil Onete, Sergiu Macavei, N. Iovanovici, Cristian Vintilă, Victor Fulger, Ioan Tolan, Octavian Malide, Cr. Georgescu, Tănăsescu, Grecu, Lazăr, Popa, N. Toderiţă, Alex Căpraru, V.Bărbieru, Ioan Vlad, Vasile Szilaghi, Mircea Adamovici, Sorin Adamovici, M. Negoescu, Ovidiu Fleşeriu, Ioan Giurculescu, V. Agârbiceanu, Ene Negoiţă, Eric Adesman, Iustin Hidişan, Traian Căldare, Ioan Buzea, Mihai Deleanu, Gh. Ionescu, Alex  Săceanu, Darvaş, C. Samochiş, Guli Rusu, T. Negruţiu.</w:t>
      </w:r>
    </w:p>
    <w:p w:rsidR="006F347C" w:rsidRPr="005F711A" w:rsidRDefault="005963F9" w:rsidP="005F711A">
      <w:pPr>
        <w:spacing w:line="240" w:lineRule="auto"/>
        <w:ind w:right="-816" w:firstLine="720"/>
        <w:jc w:val="both"/>
        <w:rPr>
          <w:rFonts w:ascii="Times New Roman" w:hAnsi="Times New Roman"/>
          <w:sz w:val="24"/>
          <w:szCs w:val="24"/>
        </w:rPr>
      </w:pPr>
      <w:r>
        <w:rPr>
          <w:rFonts w:ascii="Times New Roman" w:hAnsi="Times New Roman"/>
          <w:sz w:val="24"/>
          <w:szCs w:val="24"/>
        </w:rPr>
        <w:t>Asa</w:t>
      </w:r>
      <w:r w:rsidR="006F347C" w:rsidRPr="005F711A">
        <w:rPr>
          <w:rFonts w:ascii="Times New Roman" w:hAnsi="Times New Roman"/>
          <w:sz w:val="24"/>
          <w:szCs w:val="24"/>
        </w:rPr>
        <w:t>dar, locul al VI-lea în 1954, în primul campionat sistem divizionar. Acest an 1954 mai are şi altă semnificaţie: apariţia pentru întâia oară a unui jucător clujean în echipa naţională. Este vorba de Gabriel Cherebeţiu, a cărui prezenţă în echipa naţională va fi întâlnită mulţi ani de acum înainte.</w:t>
      </w:r>
    </w:p>
    <w:p w:rsidR="006F347C" w:rsidRPr="005F711A" w:rsidRDefault="006F347C" w:rsidP="005F711A">
      <w:pPr>
        <w:spacing w:line="240" w:lineRule="auto"/>
        <w:ind w:right="-816" w:firstLine="720"/>
        <w:jc w:val="both"/>
        <w:rPr>
          <w:rFonts w:ascii="Times New Roman" w:hAnsi="Times New Roman"/>
          <w:sz w:val="24"/>
          <w:szCs w:val="24"/>
        </w:rPr>
      </w:pPr>
      <w:r w:rsidRPr="005F711A">
        <w:rPr>
          <w:rFonts w:ascii="Times New Roman" w:hAnsi="Times New Roman"/>
          <w:sz w:val="24"/>
          <w:szCs w:val="24"/>
        </w:rPr>
        <w:lastRenderedPageBreak/>
        <w:t>La feminin, echipa universitară, promovată în divizia A după turneul de calificare de la Oradea, şi pregătită de instructorul Traşcu Anghel, după plecarea doctorului Malide, ocupă locul al VI-lea, din 8 echipe participante. Se remarcă pe tot parcursul campionatului jucătoarele Eugenia Suciu şi Stela Lupeanu. Alte nume ale acestor prime formaţii feminine, de a căror pregătire s-au ocupat Valică Moraru, dr. Ioan Tolan şi prof. Ion Scurtu: Miculescu (Şerban) Corina, Deac Mariana, Bohăţel Rodica, Bănicescu Livia, Puşcaş Elena, Busch Victoria, Popa Lucia, Kovács Felicia, Ionescu Constanţa, Onciul Liliana, Corbeanu Doina, Moldovan Lucia, Colceriu Sonia, Popa Maria, Crişan Maria, Niţă Georgeta, Kiss Maria, Popa Magdalena. Ujvarossi Sonia Colceriu se vor impune în mod deosebit, devenind, în scurt timp, titulare în echipa naţională. Din biroul secţiei au făcut parte dr. Olteanu, dr. Oncu.</w:t>
      </w:r>
    </w:p>
    <w:p w:rsidR="006F347C" w:rsidRPr="005F711A" w:rsidRDefault="00491E22" w:rsidP="00491E22">
      <w:pPr>
        <w:spacing w:line="240" w:lineRule="auto"/>
        <w:ind w:right="-816"/>
        <w:jc w:val="both"/>
        <w:rPr>
          <w:rFonts w:ascii="Times New Roman" w:hAnsi="Times New Roman"/>
          <w:b/>
          <w:sz w:val="24"/>
          <w:szCs w:val="24"/>
        </w:rPr>
      </w:pPr>
      <w:r>
        <w:rPr>
          <w:rFonts w:ascii="Times New Roman" w:hAnsi="Times New Roman"/>
          <w:b/>
          <w:sz w:val="24"/>
          <w:szCs w:val="24"/>
        </w:rPr>
        <w:t xml:space="preserve">          </w:t>
      </w:r>
      <w:r w:rsidR="006F347C" w:rsidRPr="005F711A">
        <w:rPr>
          <w:rFonts w:ascii="Times New Roman" w:hAnsi="Times New Roman"/>
          <w:b/>
          <w:sz w:val="24"/>
          <w:szCs w:val="24"/>
        </w:rPr>
        <w:t xml:space="preserve"> Marea echipă masculină prinde contur.</w:t>
      </w:r>
    </w:p>
    <w:p w:rsidR="006F347C" w:rsidRPr="005F711A" w:rsidRDefault="006F347C" w:rsidP="005F711A">
      <w:pPr>
        <w:spacing w:line="240" w:lineRule="auto"/>
        <w:ind w:right="-816" w:firstLine="720"/>
        <w:jc w:val="both"/>
        <w:rPr>
          <w:rFonts w:ascii="Times New Roman" w:hAnsi="Times New Roman"/>
          <w:sz w:val="24"/>
          <w:szCs w:val="24"/>
        </w:rPr>
      </w:pPr>
      <w:r w:rsidRPr="005F711A">
        <w:rPr>
          <w:rFonts w:ascii="Times New Roman" w:hAnsi="Times New Roman"/>
          <w:sz w:val="24"/>
          <w:szCs w:val="24"/>
        </w:rPr>
        <w:t>Campionatul 1955.</w:t>
      </w:r>
      <w:r w:rsidRPr="005F711A">
        <w:rPr>
          <w:rFonts w:ascii="Times New Roman" w:hAnsi="Times New Roman"/>
          <w:b/>
          <w:sz w:val="24"/>
          <w:szCs w:val="24"/>
        </w:rPr>
        <w:t xml:space="preserve"> </w:t>
      </w:r>
      <w:r w:rsidRPr="005F711A">
        <w:rPr>
          <w:rFonts w:ascii="Times New Roman" w:hAnsi="Times New Roman"/>
          <w:sz w:val="24"/>
          <w:szCs w:val="24"/>
        </w:rPr>
        <w:t>Ambele echipe apar sub titulatura de Progresul. La masculin, locul al VI-lea, cu Cherebeţiu, Agârbiceanu, Corbeanu, Adamovici, Hidişan. La feminin, locul al VII-lea, cu Lupeanu, Suciu, Ujvarossi, Crişan, Popa.</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Anul 1956 marchează un salt valoric demn de subliniat pentru echipele clujene. În cl</w:t>
      </w:r>
      <w:r w:rsidR="005963F9">
        <w:rPr>
          <w:rFonts w:ascii="Times New Roman" w:hAnsi="Times New Roman"/>
          <w:sz w:val="24"/>
          <w:szCs w:val="24"/>
        </w:rPr>
        <w:t>asa</w:t>
      </w:r>
      <w:r w:rsidRPr="005F711A">
        <w:rPr>
          <w:rFonts w:ascii="Times New Roman" w:hAnsi="Times New Roman"/>
          <w:sz w:val="24"/>
          <w:szCs w:val="24"/>
        </w:rPr>
        <w:t>mentul final al campionatului naţional masculin, „Progresul” Cluj se clasează pe locul,  mai ales datorită evoluţiei bune a tinerilor Cherebeţiu, Agârbiceanu, Ghe. Corbeanu şi Adamovici. În primul an de participare la campionatul naţional al diviziei A, formaţia „Flamura Roşie” se clasează pe locul V, iar jucătoarea Ana Susan îşi cucereşte dreptul de a juca la echipa naţională.</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În formaţia care participa la al III-lea campionat mondial masculin, disputat la Paris şi în care ţara noastră a ocupat locul al II-lea, au făcut parte şi doi clujeni: G. Cherebeţiu şi Ghe. Corbeanu, iar la campionatul mondial feminin, fetele ocupă de asemenea locul al II şi la această frumoasă comportare o contribuţie de seamă a adus-o clujeanca Ana Susan.</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În cel de-al IX-lea campionat disputat în anul 1957, formaţia masculină „Ştiinţa” Cluj se clasează în final pe locul VI, iar cea feminină „Flamura Roşie”, pe locul VII, în schimb echipa feminină „Progresul” retrogradează în campionatul de calificare. Tot în acest an, pentru popularizarea voleiului, se organizează Cupa Comisiei Centrale, rezervată şcolilor. Echipele clujene se clasează pe locul VII (băieţii) şi locul V (fetele). Consemnăm disputarea, la 26 mai 1957, a primului joc internaţional între echipele: „Vőrős Meteor Budapesta” – „Flamura Roşie Cluj” 3-1. La jocurile sportive internaţionale prieteneşti ale tineretului de la Moscova, formaţia noastră masculină, din care au făcut parte şi clujenii Ghe. Corbeanu, Ghe. Fieraru şi G. Cherebeţiu, a ocupat locul al III-lea, iar cea feminină, din care nu au lipsit Susan şi Vania, s-a cl</w:t>
      </w:r>
      <w:r w:rsidR="005963F9">
        <w:rPr>
          <w:rFonts w:ascii="Times New Roman" w:hAnsi="Times New Roman"/>
          <w:sz w:val="24"/>
          <w:szCs w:val="24"/>
        </w:rPr>
        <w:t>asa</w:t>
      </w:r>
      <w:r w:rsidRPr="005F711A">
        <w:rPr>
          <w:rFonts w:ascii="Times New Roman" w:hAnsi="Times New Roman"/>
          <w:sz w:val="24"/>
          <w:szCs w:val="24"/>
        </w:rPr>
        <w:t xml:space="preserve">t pe locul al IV-lea. Dacă în campionatele universitare de vară de la Paris formaţia masculină a cucerit primul loc, aceasta se datorează şi contribuţiei clujenilor Corbeanu, Cherebeţiu, Agârbiceanu şi Adamovici. </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În anul 1958 se constituie Federaţia Română de Volei care îşi propune ca principal obiectiv dezvoltarea voleiului pe bază de mase. </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Al X-lea campionat naţional disputat în anul 1958 este cel mai bogat în realizările de până atunci ale voleibaliştilor clujeni. Atât formaţia masculină CSU Cluj cât şi cea feminină „Someşul” se clasează pe locul al III-lea. Este şi anul în care ia fiinţă liceul cu program de educaţie fizică şi sport, cu o secţie de volei pentru băieţi şi fete. </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Ar mai fi de consemnat faptul că, la al V-lea Campionat European de volei, disputat la Praga, formaţia masculină a României ocupă locul al II-lea, evidenţiindu-se clujenii G. Cherebeţiu şi Ghe. Fieraru. La fete, o comportare mai slabă, doar locul IV. Tot în acest an, la Cluj, a avut loc un turneu internaţional, la care au participat formaţiile masculine şi feminine din Cluj şi Chişinău. Clujenii au câştigat ambele jocuri. În revanşa întâlnirilor, echipele din Chişinău au dispus de cele clujene.</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Urmează un an şi mai bogat pentru voleiul clujean, 1959. Echipa masculină „Ştiinţa” Cluj încheie campionatul pe locul al III-lea, iar cea feminină are o comportare remarcabilă, „Someşul” Cluj clasându-se pe locul al II-lea. De menţionat că cea de-a doua echipă feminină participantă la divizia A, „Ştiinţa” Cluj, s-a cl</w:t>
      </w:r>
      <w:r w:rsidR="005963F9">
        <w:rPr>
          <w:rFonts w:ascii="Times New Roman" w:hAnsi="Times New Roman"/>
          <w:sz w:val="24"/>
          <w:szCs w:val="24"/>
        </w:rPr>
        <w:t>asa</w:t>
      </w:r>
      <w:r w:rsidRPr="005F711A">
        <w:rPr>
          <w:rFonts w:ascii="Times New Roman" w:hAnsi="Times New Roman"/>
          <w:sz w:val="24"/>
          <w:szCs w:val="24"/>
        </w:rPr>
        <w:t xml:space="preserve">t pe locul al VIII-lea. Printre jucătorii evidenţiaţi în acest an se numără: Ghe. Fieraru, G. Cherebeţiu şi Adamovici („Ştiinţa”), Susan, Pavlenco, Botezan, Crişan, Simionescu (Someşul), Zoicaş, Suciu („Ştiinţa” - fete). </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lastRenderedPageBreak/>
        <w:tab/>
        <w:t>Confirmând progresul voleiului clujean, la campionatele universitare disputate la Iaşi, echipele clujene ocupă primul loc. La Jocurile Mondiale universitare de la Torino, echipa masculină formată pe scheletul „Universităţii” Cluj se clasează în final pe locul al II-lea.</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Şcoala sportivă de elevi devine unitate de sine stătătoare şi printre secţiile ei se numărau şi cele de volei. </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 xml:space="preserve">          În anul 1960, formaţiile clujene confirmă ascensiunea valorică. Echipa masculină „Ştiinţa”Cluj se clasează pe locul IV, iar cele feminine CSM şi „Ştiinţa”, ocupă în final locurile 3 şi 5. În turneul final al campionatului republican şcolar, echipa de fete a Şcolii Medii nr.2 ocupă un merituos loc V. Este prima confirmare a unei munci ştiinţifice pentru creşterea unei noi generaţii de voleibaliste.</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Şi anul 1961 a adus vole</w:t>
      </w:r>
      <w:r w:rsidR="000F5989" w:rsidRPr="005F711A">
        <w:rPr>
          <w:rFonts w:ascii="Times New Roman" w:hAnsi="Times New Roman"/>
          <w:sz w:val="24"/>
          <w:szCs w:val="24"/>
        </w:rPr>
        <w:t>iului clujean realizări de seamă</w:t>
      </w:r>
      <w:r w:rsidRPr="005F711A">
        <w:rPr>
          <w:rFonts w:ascii="Times New Roman" w:hAnsi="Times New Roman"/>
          <w:sz w:val="24"/>
          <w:szCs w:val="24"/>
        </w:rPr>
        <w:t xml:space="preserve">. Echipele Clubului „Ştiinţa”, de băieţi,  ocupă locul III, </w:t>
      </w:r>
      <w:r w:rsidR="00CD1DD7">
        <w:rPr>
          <w:rFonts w:ascii="Times New Roman" w:hAnsi="Times New Roman"/>
          <w:sz w:val="24"/>
          <w:szCs w:val="24"/>
        </w:rPr>
        <w:t>după</w:t>
      </w:r>
      <w:r w:rsidRPr="005F711A">
        <w:rPr>
          <w:rFonts w:ascii="Times New Roman" w:hAnsi="Times New Roman"/>
          <w:sz w:val="24"/>
          <w:szCs w:val="24"/>
        </w:rPr>
        <w:t xml:space="preserve"> Dinamo </w:t>
      </w:r>
      <w:r w:rsidR="008350E9">
        <w:rPr>
          <w:rFonts w:ascii="Times New Roman" w:hAnsi="Times New Roman"/>
          <w:sz w:val="24"/>
          <w:szCs w:val="24"/>
        </w:rPr>
        <w:t>şi</w:t>
      </w:r>
      <w:r w:rsidRPr="005F711A">
        <w:rPr>
          <w:rFonts w:ascii="Times New Roman" w:hAnsi="Times New Roman"/>
          <w:sz w:val="24"/>
          <w:szCs w:val="24"/>
        </w:rPr>
        <w:t xml:space="preserve"> Rapid, iar formaţia feminină se clasează în final, pe locul VII. S-au evidenţiat jucătorii: G. Dăbală, Ghe. Fieraru, N. Bărbuţă, Crişan, Bărbulescu E., Ghe. Corbeanu (Ştiinţa) precum şi Costică Benedec, Simionescu (CSM). </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Al XIV-lea campionat de volei s-a desfăşurat după o formulă noua şi a început în toamna anului 1961. La băieţi, cele două formaţii (Ştiinţa şi CSM) se clasează pe locurile VII şi XIII, iar cele feminine (Ştiinţa şi CSM) pe locurile III şi IV. Tot acum are loc prima ediţie a campionatului liceelor de educaţie fizică; a câştigat echipa Liceului „N. Bălcescu” Cluj.</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 xml:space="preserve">          1962, masculin – locul 7; feminin – locul 3.</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Din 1962, antrenorul dr. Victor Fulger de la echipa masculină, cedează locul prof. Constantin Bengeanu. Acesta va titulariza în echipă o serie de jucători tineri: I. Bânda, Rednic Doru, Mâinea Eugen, Szido Francisc, Biji Liviu, Mateescu Codru. </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Fetele, sub conducerea antrenorului prof. I. Scurtu, ocupă locul III, cu un lot din care amintim: Doina Tămăşan, Mihaela Bărbulescu, Ana Mocanu, Marilena Cucu.</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 xml:space="preserve">          Fieraru şi Bărbuţă, locul III cu naţionala, la campionatele mondiale de la Moscova.</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În anul 1963, campionatul s-a desfăşurat în condiţii identice ca în anul anterior. Doar evoluţia echipelor clujene a fost mai slabă. Astfel, băieţii de la „Ştiinţa” se clasează pe locul al IV, iar cei de la CSM pe locul al XV-lea. S-au evidenţiat Rednic şi Sido (Ştiinţa), Marta Virgil şi Ştefan Nicolae (CSM). Aceeaşi situaţie şi la fete. Formaţia „Ştiinţa” se clasează pe locul V, iar CSM pe locul VII. Evidenţieri: Botezan, M. Costic (CSM), Mocanu – Susan, Marcu-Zoicaş. În campionatul republican de juniori, disputat la Braşov, echipa de băieţi a Scolii Sportive Cluj s-a cl</w:t>
      </w:r>
      <w:r w:rsidR="005963F9">
        <w:rPr>
          <w:rFonts w:ascii="Times New Roman" w:hAnsi="Times New Roman"/>
          <w:sz w:val="24"/>
          <w:szCs w:val="24"/>
        </w:rPr>
        <w:t>asa</w:t>
      </w:r>
      <w:r w:rsidRPr="005F711A">
        <w:rPr>
          <w:rFonts w:ascii="Times New Roman" w:hAnsi="Times New Roman"/>
          <w:sz w:val="24"/>
          <w:szCs w:val="24"/>
        </w:rPr>
        <w:t xml:space="preserve">t pe locul al II-lea. În Cupa Federaţiei Române de Volei, disputată în iarna anului 1963, echipa feminină „Ştiinţa” se clasează pe locul al II-lea având, o comportare merituorie, datorită evoluţiei jucătoarelor Cucu Marilena, N. Marcu, Dima, Biji, R. Marcu. </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 xml:space="preserve">          Formaţia masculină, cu: Bînda, Biji, Sido, Mâinea, Rednic, Mateescu, Ionescu Tudor, Rogozan Ion, Dumitru, ocupă locul II în finala pe ţară la Daciadă. Fetele vor câştiga finala la Daciadă, învingând selecţionata Bucureşti.</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Al VI-lea Campionat European de volei are loc în ţara noastră. Echipele României reuşesc rezultate excepţionale: la masculin locul I iar la feminin locul III. De menţionat că una din seriile campionatului a avut loc la Cluj cu participarea echipelor: Austriei, Iugoslaviei, RDG şi URSS. Tot la Cluj a avut loc turneul pentru locurile IX – XVII. Din echipa campioană au făcut parte şi clujenii Ghe. Fieraru şi N. Bărbuţă.</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În anul 1964 nu a avut loc campionat naţional ci numai Cupa României. Echipa masculină „Ştiinţa” Cluj s-a cl</w:t>
      </w:r>
      <w:r w:rsidR="005963F9">
        <w:rPr>
          <w:rFonts w:ascii="Times New Roman" w:hAnsi="Times New Roman"/>
          <w:sz w:val="24"/>
          <w:szCs w:val="24"/>
        </w:rPr>
        <w:t>asa</w:t>
      </w:r>
      <w:r w:rsidRPr="005F711A">
        <w:rPr>
          <w:rFonts w:ascii="Times New Roman" w:hAnsi="Times New Roman"/>
          <w:sz w:val="24"/>
          <w:szCs w:val="24"/>
        </w:rPr>
        <w:t>t pe locul VIII, datorită comportării unor elemente tinere: Bânda, Rednic, Rogozan. Echipa feminină a clubului universitar a ocupat locul al IV-lea şi din cadrul ei s-au evidenţiat Ana Mocanu-Susan, Kopert, Cucu, Dima, Tărăşan. Formaţia CSM s-a cl</w:t>
      </w:r>
      <w:r w:rsidR="005963F9">
        <w:rPr>
          <w:rFonts w:ascii="Times New Roman" w:hAnsi="Times New Roman"/>
          <w:sz w:val="24"/>
          <w:szCs w:val="24"/>
        </w:rPr>
        <w:t>asa</w:t>
      </w:r>
      <w:r w:rsidRPr="005F711A">
        <w:rPr>
          <w:rFonts w:ascii="Times New Roman" w:hAnsi="Times New Roman"/>
          <w:sz w:val="24"/>
          <w:szCs w:val="24"/>
        </w:rPr>
        <w:t>t pe locul VIII. În finala campionatelor şcolare de la Bucureşti, echipa de băieţi a Liceului „N. Bălcescu” – cu program de educaţie fizică – pregătită de prof. C. Bengeanu, ocupă locul al II-lea iar la campionatul republican de juniori, formaţia de băieţi a Şcolii Sportive ocupă acelaşi loc.</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În finala Spartachiadei republicane, formaţia regiunii, pregătită de prof. I. Scurtu, ocupă primul loc, iar cea masculină ocupă locul secund. </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La Olimpiada de la Tokio, disputată în acest an, şi unde voleiul a fost admis pentru prima data ca sport olimpic, </w:t>
      </w:r>
      <w:r w:rsidR="00D21CF2">
        <w:rPr>
          <w:rFonts w:ascii="Times New Roman" w:hAnsi="Times New Roman"/>
          <w:sz w:val="24"/>
          <w:szCs w:val="24"/>
        </w:rPr>
        <w:t>atât</w:t>
      </w:r>
      <w:r w:rsidRPr="005F711A">
        <w:rPr>
          <w:rFonts w:ascii="Times New Roman" w:hAnsi="Times New Roman"/>
          <w:sz w:val="24"/>
          <w:szCs w:val="24"/>
        </w:rPr>
        <w:t xml:space="preserve"> echipa feminină cât şi cea masculină, au ocupat, în final, locul IV. Din aceste formaţii au făcut parte jucătorii clujeni N. Bărbuţă şi A. Mocanu-Susan. </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lastRenderedPageBreak/>
        <w:t xml:space="preserve">         În cl</w:t>
      </w:r>
      <w:r w:rsidR="005963F9">
        <w:rPr>
          <w:rFonts w:ascii="Times New Roman" w:hAnsi="Times New Roman"/>
          <w:sz w:val="24"/>
          <w:szCs w:val="24"/>
        </w:rPr>
        <w:t>asa</w:t>
      </w:r>
      <w:r w:rsidRPr="005F711A">
        <w:rPr>
          <w:rFonts w:ascii="Times New Roman" w:hAnsi="Times New Roman"/>
          <w:sz w:val="24"/>
          <w:szCs w:val="24"/>
        </w:rPr>
        <w:t>mentul final al campionatului din anul 1965, formaţia masculină „Ştiinţa”Cluj ocupă doar locul VIII, iar cea feminină a aceluiaş club ocupă locul V. Printre cele 3 echipe retrogradate se numără şi formaţia CSM Cluj. În campionatul de juniori, disputat la Timişoara, echipa Şcolii Sportive din Cluj se clasează pe locul II (masculin).</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În al XVII campionat naţional de volei, echipa masculină „Politehnica” are o comportare slabă, retrogradând în categoria a II-a, iar echipa feminină „Universitatea” se clasează pe locul VI. Mai este de consemnat că, în acest an, prima echipă şcolară care promovează în divizia B este aceea a Liceului „N. Bălcescu”, secţia de educaţie fizică, şi care s-a menţinut până la înfiinţarea diviziei naţionale a şcolarilor şi juniorilor din anul 1968. Acesta este de fapt anul în care evoluţia echipelor de volei urmează un drum sinuos, marcat de promovări şi retrogradări din prima divizie a ţării. (Această afirmaţie se referă atât la echipa masculină cât şi la cea feminină. Cauzele nu trebuie căutate în lipsa elementelor de valoare, ci mai curând în modul cum au fost acestea îndrumate în momentul promovării lor din formaţiile de juniori şi şcolari. Elemente de mare valoare cum au fost: surorile Meseşan, deosebit de dotate pentru volei, odată ajunse la clubul universitar nu au mai progresat, nu au mai fost chemate la loturile naţionale şi în câţiva ani au devenit jucătoare de valoare medie.)</w:t>
      </w:r>
    </w:p>
    <w:p w:rsidR="006F347C" w:rsidRPr="005F711A" w:rsidRDefault="006F347C" w:rsidP="005F711A">
      <w:pPr>
        <w:spacing w:line="240" w:lineRule="auto"/>
        <w:ind w:right="-816" w:firstLine="720"/>
        <w:jc w:val="both"/>
        <w:rPr>
          <w:rFonts w:ascii="Times New Roman" w:hAnsi="Times New Roman"/>
          <w:sz w:val="24"/>
          <w:szCs w:val="24"/>
        </w:rPr>
      </w:pPr>
      <w:r w:rsidRPr="005F711A">
        <w:rPr>
          <w:rFonts w:ascii="Times New Roman" w:hAnsi="Times New Roman"/>
          <w:sz w:val="24"/>
          <w:szCs w:val="24"/>
        </w:rPr>
        <w:t>Campionatul 1965/66</w:t>
      </w:r>
      <w:r w:rsidRPr="005F711A">
        <w:rPr>
          <w:rFonts w:ascii="Times New Roman" w:hAnsi="Times New Roman"/>
          <w:b/>
          <w:sz w:val="24"/>
          <w:szCs w:val="24"/>
        </w:rPr>
        <w:t xml:space="preserve">. </w:t>
      </w:r>
      <w:r w:rsidRPr="005F711A">
        <w:rPr>
          <w:rFonts w:ascii="Times New Roman" w:hAnsi="Times New Roman"/>
          <w:sz w:val="24"/>
          <w:szCs w:val="24"/>
        </w:rPr>
        <w:t xml:space="preserve">Echipa masculină va activa în cadrul Clubului Sportiv Politehnica, antrenor T. Corneşean. Locul al XI-lea, şi retrogradează în divizia B. La feminin, Universitatea, locul al VI-lea, divizia A, cu Popa, Mocanu, Marcu, Botezan, Porumb. </w:t>
      </w:r>
    </w:p>
    <w:p w:rsidR="006F347C" w:rsidRPr="005F711A" w:rsidRDefault="006F347C" w:rsidP="005F711A">
      <w:pPr>
        <w:spacing w:line="240" w:lineRule="auto"/>
        <w:ind w:right="-816" w:firstLine="720"/>
        <w:jc w:val="both"/>
        <w:rPr>
          <w:rFonts w:ascii="Times New Roman" w:hAnsi="Times New Roman"/>
          <w:sz w:val="24"/>
          <w:szCs w:val="24"/>
        </w:rPr>
      </w:pPr>
      <w:r w:rsidRPr="005F711A">
        <w:rPr>
          <w:rFonts w:ascii="Times New Roman" w:hAnsi="Times New Roman"/>
          <w:sz w:val="24"/>
          <w:szCs w:val="24"/>
        </w:rPr>
        <w:t>Campionatul 1966/67.</w:t>
      </w:r>
      <w:r w:rsidRPr="005F711A">
        <w:rPr>
          <w:rFonts w:ascii="Times New Roman" w:hAnsi="Times New Roman"/>
          <w:b/>
          <w:sz w:val="24"/>
          <w:szCs w:val="24"/>
        </w:rPr>
        <w:t xml:space="preserve"> </w:t>
      </w:r>
      <w:r w:rsidRPr="005F711A">
        <w:rPr>
          <w:rFonts w:ascii="Times New Roman" w:hAnsi="Times New Roman"/>
          <w:sz w:val="24"/>
          <w:szCs w:val="24"/>
        </w:rPr>
        <w:t>La masculin, Politehnica, locul al II-lea în divizia B, cu Mateescu, Mâinea, Ionescu, Bonţideanu, Bărbat, Demeter. La feminin, Universitatea, locul al VI-lea, divizia A, cu Botezan, Popa, Mocanu, Marcu, Porumb.</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 xml:space="preserve">         </w:t>
      </w:r>
      <w:r w:rsidR="004E768C">
        <w:rPr>
          <w:rFonts w:ascii="Times New Roman" w:hAnsi="Times New Roman"/>
          <w:sz w:val="24"/>
          <w:szCs w:val="24"/>
        </w:rPr>
        <w:t xml:space="preserve"> </w:t>
      </w:r>
      <w:r w:rsidRPr="005F711A">
        <w:rPr>
          <w:rFonts w:ascii="Times New Roman" w:hAnsi="Times New Roman"/>
          <w:sz w:val="24"/>
          <w:szCs w:val="24"/>
        </w:rPr>
        <w:t xml:space="preserve"> </w:t>
      </w:r>
      <w:r w:rsidR="004E768C">
        <w:rPr>
          <w:rFonts w:ascii="Times New Roman" w:hAnsi="Times New Roman"/>
          <w:sz w:val="24"/>
          <w:szCs w:val="24"/>
        </w:rPr>
        <w:t xml:space="preserve"> </w:t>
      </w:r>
      <w:r w:rsidRPr="005F711A">
        <w:rPr>
          <w:rFonts w:ascii="Times New Roman" w:hAnsi="Times New Roman"/>
          <w:sz w:val="24"/>
          <w:szCs w:val="24"/>
        </w:rPr>
        <w:t>Campionatul 1967/68.</w:t>
      </w:r>
      <w:r w:rsidRPr="005F711A">
        <w:rPr>
          <w:rFonts w:ascii="Times New Roman" w:hAnsi="Times New Roman"/>
          <w:b/>
          <w:sz w:val="24"/>
          <w:szCs w:val="24"/>
        </w:rPr>
        <w:t xml:space="preserve"> </w:t>
      </w:r>
      <w:r w:rsidRPr="005F711A">
        <w:rPr>
          <w:rFonts w:ascii="Times New Roman" w:hAnsi="Times New Roman"/>
          <w:sz w:val="24"/>
          <w:szCs w:val="24"/>
        </w:rPr>
        <w:t xml:space="preserve">La masculin, , la conducerea tehnică revine prof. Constantin Bengeanu. Echipa ocupa locul I </w:t>
      </w:r>
      <w:r w:rsidR="008350E9">
        <w:rPr>
          <w:rFonts w:ascii="Times New Roman" w:hAnsi="Times New Roman"/>
          <w:sz w:val="24"/>
          <w:szCs w:val="24"/>
        </w:rPr>
        <w:t>în</w:t>
      </w:r>
      <w:r w:rsidRPr="005F711A">
        <w:rPr>
          <w:rFonts w:ascii="Times New Roman" w:hAnsi="Times New Roman"/>
          <w:sz w:val="24"/>
          <w:szCs w:val="24"/>
        </w:rPr>
        <w:t xml:space="preserve"> div. B </w:t>
      </w:r>
      <w:r w:rsidR="008350E9">
        <w:rPr>
          <w:rFonts w:ascii="Times New Roman" w:hAnsi="Times New Roman"/>
          <w:sz w:val="24"/>
          <w:szCs w:val="24"/>
        </w:rPr>
        <w:t>şi</w:t>
      </w:r>
      <w:r w:rsidRPr="005F711A">
        <w:rPr>
          <w:rFonts w:ascii="Times New Roman" w:hAnsi="Times New Roman"/>
          <w:sz w:val="24"/>
          <w:szCs w:val="24"/>
        </w:rPr>
        <w:t xml:space="preserve"> promovează în div. A. La feminin, locul al VII-lea în div. A. Noul antrenor este prof. Ioan Cebuc, prof. Ioan Scurtu, demisionează. </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 xml:space="preserve">          </w:t>
      </w:r>
      <w:r w:rsidR="004E768C">
        <w:rPr>
          <w:rFonts w:ascii="Times New Roman" w:hAnsi="Times New Roman"/>
          <w:sz w:val="24"/>
          <w:szCs w:val="24"/>
        </w:rPr>
        <w:t xml:space="preserve">  </w:t>
      </w:r>
      <w:r w:rsidRPr="005F711A">
        <w:rPr>
          <w:rFonts w:ascii="Times New Roman" w:hAnsi="Times New Roman"/>
          <w:sz w:val="24"/>
          <w:szCs w:val="24"/>
        </w:rPr>
        <w:t>Campionatul 1968/69.</w:t>
      </w:r>
      <w:r w:rsidRPr="005F711A">
        <w:rPr>
          <w:rFonts w:ascii="Times New Roman" w:hAnsi="Times New Roman"/>
          <w:b/>
          <w:sz w:val="24"/>
          <w:szCs w:val="24"/>
        </w:rPr>
        <w:t xml:space="preserve"> </w:t>
      </w:r>
      <w:r w:rsidRPr="005F711A">
        <w:rPr>
          <w:rFonts w:ascii="Times New Roman" w:hAnsi="Times New Roman"/>
          <w:sz w:val="24"/>
          <w:szCs w:val="24"/>
        </w:rPr>
        <w:t>La masculin, Politehnica, locul al XII-lea, retrogradează. La feminin, „U” locul al XI-lea, retrogradează.</w:t>
      </w:r>
    </w:p>
    <w:p w:rsidR="006F347C" w:rsidRPr="005F711A" w:rsidRDefault="004E768C" w:rsidP="004E768C">
      <w:pPr>
        <w:spacing w:line="240" w:lineRule="auto"/>
        <w:ind w:right="-816"/>
        <w:jc w:val="both"/>
        <w:rPr>
          <w:rFonts w:ascii="Times New Roman" w:hAnsi="Times New Roman"/>
          <w:sz w:val="24"/>
          <w:szCs w:val="24"/>
        </w:rPr>
      </w:pPr>
      <w:r>
        <w:rPr>
          <w:rFonts w:ascii="Times New Roman" w:hAnsi="Times New Roman"/>
          <w:sz w:val="24"/>
          <w:szCs w:val="24"/>
        </w:rPr>
        <w:t xml:space="preserve">           </w:t>
      </w:r>
      <w:r w:rsidR="006F347C" w:rsidRPr="005F711A">
        <w:rPr>
          <w:rFonts w:ascii="Times New Roman" w:hAnsi="Times New Roman"/>
          <w:sz w:val="24"/>
          <w:szCs w:val="24"/>
        </w:rPr>
        <w:t xml:space="preserve"> Campionatul 1969/1970</w:t>
      </w:r>
      <w:r w:rsidR="006F347C" w:rsidRPr="005F711A">
        <w:rPr>
          <w:rFonts w:ascii="Times New Roman" w:hAnsi="Times New Roman"/>
          <w:b/>
          <w:sz w:val="24"/>
          <w:szCs w:val="24"/>
        </w:rPr>
        <w:t xml:space="preserve">. </w:t>
      </w:r>
      <w:r w:rsidR="006F347C" w:rsidRPr="005F711A">
        <w:rPr>
          <w:rFonts w:ascii="Times New Roman" w:hAnsi="Times New Roman"/>
          <w:sz w:val="24"/>
          <w:szCs w:val="24"/>
        </w:rPr>
        <w:t xml:space="preserve">Echipa masculină revine la Universitatea. Antrenor, prof. C. Bengeanu. Locul I div. B, promovează în div. A. Lot: Mâinea, T. Ionescu, C. Mateescu, M. Ronţan, Fl. Moldovan, V. Chioreanu, S. Drăgan, E. Băgăianu, E. Marta. La feminin, loc I div. B, promovează în div. A. Lot: R. Marcu, M. Porumb, D. Meseşan, M. Meseşan, Il. Tabără, Ana Dan, R. Scurei, L. Buruş, L. Oprean, G. Şorici, D. Ciceu, Eva Grosz, F. Moga. </w:t>
      </w:r>
    </w:p>
    <w:p w:rsidR="006F347C" w:rsidRPr="005F711A" w:rsidRDefault="006F347C" w:rsidP="005F711A">
      <w:pPr>
        <w:spacing w:line="240" w:lineRule="auto"/>
        <w:ind w:right="-816" w:firstLine="720"/>
        <w:jc w:val="both"/>
        <w:rPr>
          <w:rFonts w:ascii="Times New Roman" w:hAnsi="Times New Roman"/>
          <w:sz w:val="24"/>
          <w:szCs w:val="24"/>
        </w:rPr>
      </w:pPr>
      <w:r w:rsidRPr="005F711A">
        <w:rPr>
          <w:rFonts w:ascii="Times New Roman" w:hAnsi="Times New Roman"/>
          <w:sz w:val="24"/>
          <w:szCs w:val="24"/>
        </w:rPr>
        <w:t>Campionatul 1970/1971.</w:t>
      </w:r>
      <w:r w:rsidRPr="005F711A">
        <w:rPr>
          <w:rFonts w:ascii="Times New Roman" w:hAnsi="Times New Roman"/>
          <w:b/>
          <w:sz w:val="24"/>
          <w:szCs w:val="24"/>
        </w:rPr>
        <w:t xml:space="preserve"> </w:t>
      </w:r>
      <w:r w:rsidRPr="005F711A">
        <w:rPr>
          <w:rFonts w:ascii="Times New Roman" w:hAnsi="Times New Roman"/>
          <w:sz w:val="24"/>
          <w:szCs w:val="24"/>
        </w:rPr>
        <w:t xml:space="preserve">La masculin, loc VII, div A. La feminin, loc XII, retrogradează div. B. </w:t>
      </w:r>
      <w:r w:rsidR="008350E9">
        <w:rPr>
          <w:rFonts w:ascii="Times New Roman" w:hAnsi="Times New Roman"/>
          <w:sz w:val="24"/>
          <w:szCs w:val="24"/>
        </w:rPr>
        <w:t>În</w:t>
      </w:r>
      <w:r w:rsidRPr="005F711A">
        <w:rPr>
          <w:rFonts w:ascii="Times New Roman" w:hAnsi="Times New Roman"/>
          <w:sz w:val="24"/>
          <w:szCs w:val="24"/>
        </w:rPr>
        <w:t xml:space="preserve"> 1970, echipa masculină, sub aceeaşi conducere tehnică, preia întregul efectiv al echipei campioane de la Liceul „N. Bălcescu”, şi anume: Bălaş Viorel, Măcic</w:t>
      </w:r>
      <w:r w:rsidR="005963F9">
        <w:rPr>
          <w:rFonts w:ascii="Times New Roman" w:hAnsi="Times New Roman"/>
          <w:sz w:val="24"/>
          <w:szCs w:val="24"/>
        </w:rPr>
        <w:t>asa</w:t>
      </w:r>
      <w:r w:rsidRPr="005F711A">
        <w:rPr>
          <w:rFonts w:ascii="Times New Roman" w:hAnsi="Times New Roman"/>
          <w:sz w:val="24"/>
          <w:szCs w:val="24"/>
        </w:rPr>
        <w:t>n V., I. Ghic, T. Chiş, Fr. Győrgyfalvi, A. Man, N. Moldovan, V. Moldovan.</w:t>
      </w:r>
    </w:p>
    <w:p w:rsidR="006F347C" w:rsidRPr="005F711A" w:rsidRDefault="006F347C" w:rsidP="005F711A">
      <w:pPr>
        <w:spacing w:line="240" w:lineRule="auto"/>
        <w:ind w:right="-816" w:firstLine="720"/>
        <w:jc w:val="both"/>
        <w:rPr>
          <w:rFonts w:ascii="Times New Roman" w:hAnsi="Times New Roman"/>
          <w:sz w:val="24"/>
          <w:szCs w:val="24"/>
        </w:rPr>
      </w:pPr>
      <w:r w:rsidRPr="005F711A">
        <w:rPr>
          <w:rFonts w:ascii="Times New Roman" w:hAnsi="Times New Roman"/>
          <w:sz w:val="24"/>
          <w:szCs w:val="24"/>
        </w:rPr>
        <w:t>Campionatul 1971/1972.</w:t>
      </w:r>
      <w:r w:rsidRPr="005F711A">
        <w:rPr>
          <w:rFonts w:ascii="Times New Roman" w:hAnsi="Times New Roman"/>
          <w:b/>
          <w:sz w:val="24"/>
          <w:szCs w:val="24"/>
        </w:rPr>
        <w:t xml:space="preserve"> </w:t>
      </w:r>
      <w:r w:rsidRPr="005F711A">
        <w:rPr>
          <w:rFonts w:ascii="Times New Roman" w:hAnsi="Times New Roman"/>
          <w:sz w:val="24"/>
          <w:szCs w:val="24"/>
        </w:rPr>
        <w:t>La masculin, loc VII, div A. Lot: I. Bânda, V. Bălaş, S. Macavei, Bonţideanu, Al. Man, V. Măcicăşan, I. Ghic, L. Răcăşan, F. Vaida, E. Petrişor, C. Mateescu, E. Băgăianu. La feminin, loc I div. B, promovează în div. A. Antrenor, prof. Augustin Poenaru. Lot: D. Meseşan, M. Meseşan, I. Tabără, D. Ciceu, R. Nagy, M. Botezan, R. Marcu, E. Şuta, D. Flămând, M. Petrescu, C. Ionescu.</w:t>
      </w:r>
    </w:p>
    <w:p w:rsidR="006F347C" w:rsidRPr="005F711A" w:rsidRDefault="006F347C" w:rsidP="005F711A">
      <w:pPr>
        <w:spacing w:line="240" w:lineRule="auto"/>
        <w:ind w:right="-816" w:firstLine="720"/>
        <w:jc w:val="both"/>
        <w:rPr>
          <w:rFonts w:ascii="Times New Roman" w:hAnsi="Times New Roman"/>
          <w:sz w:val="24"/>
          <w:szCs w:val="24"/>
        </w:rPr>
      </w:pPr>
      <w:r w:rsidRPr="005F711A">
        <w:rPr>
          <w:rFonts w:ascii="Times New Roman" w:hAnsi="Times New Roman"/>
          <w:sz w:val="24"/>
          <w:szCs w:val="24"/>
        </w:rPr>
        <w:t xml:space="preserve"> Campionatul 1972/1973.</w:t>
      </w:r>
      <w:r w:rsidRPr="005F711A">
        <w:rPr>
          <w:rFonts w:ascii="Times New Roman" w:hAnsi="Times New Roman"/>
          <w:b/>
          <w:sz w:val="24"/>
          <w:szCs w:val="24"/>
        </w:rPr>
        <w:t xml:space="preserve"> </w:t>
      </w:r>
      <w:r w:rsidRPr="005F711A">
        <w:rPr>
          <w:rFonts w:ascii="Times New Roman" w:hAnsi="Times New Roman"/>
          <w:sz w:val="24"/>
          <w:szCs w:val="24"/>
        </w:rPr>
        <w:t xml:space="preserve">La masculin, loc IV, div. A. Nume noi în lot: Ştefan Andronic, N. Dobre, E. Lapaşi, M. Popa, N. Iaru, V. Kozmucza, M. Szilagy, M. Sumurducan. La feminin, loc VII, div. A. Nume noi în lot: F. Pătlăgică, M. Erdöss, C. Cristescu, S. Lenard, I. Farhegy, A.M. Schmidt, M. Bako. </w:t>
      </w:r>
    </w:p>
    <w:p w:rsidR="006F347C" w:rsidRPr="005F711A" w:rsidRDefault="006F347C" w:rsidP="005F711A">
      <w:pPr>
        <w:spacing w:line="240" w:lineRule="auto"/>
        <w:ind w:right="-816" w:firstLine="720"/>
        <w:jc w:val="both"/>
        <w:rPr>
          <w:rFonts w:ascii="Times New Roman" w:hAnsi="Times New Roman"/>
          <w:sz w:val="24"/>
          <w:szCs w:val="24"/>
        </w:rPr>
      </w:pPr>
      <w:r w:rsidRPr="005F711A">
        <w:rPr>
          <w:rFonts w:ascii="Times New Roman" w:hAnsi="Times New Roman"/>
          <w:sz w:val="24"/>
          <w:szCs w:val="24"/>
        </w:rPr>
        <w:t>Campionatul 1973/1974</w:t>
      </w:r>
      <w:r w:rsidRPr="005F711A">
        <w:rPr>
          <w:rFonts w:ascii="Times New Roman" w:hAnsi="Times New Roman"/>
          <w:b/>
          <w:sz w:val="24"/>
          <w:szCs w:val="24"/>
        </w:rPr>
        <w:t xml:space="preserve">. </w:t>
      </w:r>
      <w:r w:rsidRPr="005F711A">
        <w:rPr>
          <w:rFonts w:ascii="Times New Roman" w:hAnsi="Times New Roman"/>
          <w:sz w:val="24"/>
          <w:szCs w:val="24"/>
        </w:rPr>
        <w:t xml:space="preserve">La masculin, loc V, div. A. Loc VI în Cupa României. Antrenor, prof. C. Bengeanu. Lot: V. Balaş, F. Vaida, S.Macavei, Tr. Corcheş, V. Chezan, I. Bânda,  Marcel Popa, C. Mateescu, V. Niţescu, Fr. Györgyfalvy, V. Kozmuta, M. Szilagy. La feminin, locul XI div. A, retrogradează. Prof. Ion Bânda este noul antrenor al echipei. </w:t>
      </w:r>
    </w:p>
    <w:p w:rsidR="006F347C" w:rsidRPr="005F711A" w:rsidRDefault="006F347C" w:rsidP="005F711A">
      <w:pPr>
        <w:spacing w:line="240" w:lineRule="auto"/>
        <w:ind w:right="-816" w:firstLine="720"/>
        <w:jc w:val="both"/>
        <w:rPr>
          <w:rFonts w:ascii="Times New Roman" w:hAnsi="Times New Roman"/>
          <w:sz w:val="24"/>
          <w:szCs w:val="24"/>
        </w:rPr>
      </w:pPr>
      <w:r w:rsidRPr="005F711A">
        <w:rPr>
          <w:rFonts w:ascii="Times New Roman" w:hAnsi="Times New Roman"/>
          <w:sz w:val="24"/>
          <w:szCs w:val="24"/>
        </w:rPr>
        <w:lastRenderedPageBreak/>
        <w:t>Campionatul 1974/1975.</w:t>
      </w:r>
      <w:r w:rsidRPr="005F711A">
        <w:rPr>
          <w:rFonts w:ascii="Times New Roman" w:hAnsi="Times New Roman"/>
          <w:b/>
          <w:sz w:val="24"/>
          <w:szCs w:val="24"/>
        </w:rPr>
        <w:t xml:space="preserve"> </w:t>
      </w:r>
      <w:r w:rsidRPr="005F711A">
        <w:rPr>
          <w:rFonts w:ascii="Times New Roman" w:hAnsi="Times New Roman"/>
          <w:sz w:val="24"/>
          <w:szCs w:val="24"/>
        </w:rPr>
        <w:t xml:space="preserve">La masculin, loc IX, div. A. La feminin, loc I div. B, promovează în div. A. </w:t>
      </w:r>
    </w:p>
    <w:p w:rsidR="006F347C" w:rsidRPr="005F711A" w:rsidRDefault="006F347C" w:rsidP="005F711A">
      <w:pPr>
        <w:spacing w:line="240" w:lineRule="auto"/>
        <w:ind w:right="-816" w:firstLine="720"/>
        <w:jc w:val="both"/>
        <w:rPr>
          <w:rFonts w:ascii="Times New Roman" w:hAnsi="Times New Roman"/>
          <w:sz w:val="24"/>
          <w:szCs w:val="24"/>
        </w:rPr>
      </w:pPr>
      <w:r w:rsidRPr="005F711A">
        <w:rPr>
          <w:rFonts w:ascii="Times New Roman" w:hAnsi="Times New Roman"/>
          <w:sz w:val="24"/>
          <w:szCs w:val="24"/>
        </w:rPr>
        <w:t>Campionatul 1975/1976.</w:t>
      </w:r>
      <w:r w:rsidRPr="005F711A">
        <w:rPr>
          <w:rFonts w:ascii="Times New Roman" w:hAnsi="Times New Roman"/>
          <w:b/>
          <w:sz w:val="24"/>
          <w:szCs w:val="24"/>
        </w:rPr>
        <w:t xml:space="preserve"> </w:t>
      </w:r>
      <w:r w:rsidRPr="005F711A">
        <w:rPr>
          <w:rFonts w:ascii="Times New Roman" w:hAnsi="Times New Roman"/>
          <w:sz w:val="24"/>
          <w:szCs w:val="24"/>
        </w:rPr>
        <w:t xml:space="preserve">Ambele echipe retrogradează în divizia B. </w:t>
      </w:r>
    </w:p>
    <w:p w:rsidR="006F347C" w:rsidRPr="005F711A" w:rsidRDefault="006F347C" w:rsidP="005F711A">
      <w:pPr>
        <w:spacing w:line="240" w:lineRule="auto"/>
        <w:ind w:right="-816" w:firstLine="720"/>
        <w:jc w:val="both"/>
        <w:rPr>
          <w:rFonts w:ascii="Times New Roman" w:hAnsi="Times New Roman"/>
          <w:sz w:val="24"/>
          <w:szCs w:val="24"/>
        </w:rPr>
      </w:pPr>
      <w:r w:rsidRPr="005F711A">
        <w:rPr>
          <w:rFonts w:ascii="Times New Roman" w:hAnsi="Times New Roman"/>
          <w:sz w:val="24"/>
          <w:szCs w:val="24"/>
        </w:rPr>
        <w:t xml:space="preserve">Campionatul 1976/1977. La masculin, loc I div. B, promoveză în div. A. La feminin, loc II în div. B. </w:t>
      </w:r>
    </w:p>
    <w:p w:rsidR="006F347C" w:rsidRPr="005F711A" w:rsidRDefault="006F347C" w:rsidP="005F711A">
      <w:pPr>
        <w:spacing w:line="240" w:lineRule="auto"/>
        <w:ind w:right="-816" w:firstLine="720"/>
        <w:jc w:val="both"/>
        <w:rPr>
          <w:rFonts w:ascii="Times New Roman" w:hAnsi="Times New Roman"/>
          <w:sz w:val="24"/>
          <w:szCs w:val="24"/>
        </w:rPr>
      </w:pPr>
      <w:r w:rsidRPr="005F711A">
        <w:rPr>
          <w:rFonts w:ascii="Times New Roman" w:hAnsi="Times New Roman"/>
          <w:sz w:val="24"/>
          <w:szCs w:val="24"/>
        </w:rPr>
        <w:t>Campionatul 1977/1978.</w:t>
      </w:r>
      <w:r w:rsidRPr="005F711A">
        <w:rPr>
          <w:rFonts w:ascii="Times New Roman" w:hAnsi="Times New Roman"/>
          <w:b/>
          <w:sz w:val="24"/>
          <w:szCs w:val="24"/>
        </w:rPr>
        <w:t xml:space="preserve"> </w:t>
      </w:r>
      <w:r w:rsidRPr="005F711A">
        <w:rPr>
          <w:rFonts w:ascii="Times New Roman" w:hAnsi="Times New Roman"/>
          <w:sz w:val="24"/>
          <w:szCs w:val="24"/>
        </w:rPr>
        <w:t xml:space="preserve">La masculin, loc VIII în div. A. La feminin, loc I div. B, promovează în div. A. Lot: D. Nicolaescu, El. Dudu, V. Maier, M. Văscan, L. Ruja, C. Săvianu, I. Varhegz, D. Săvoiu, Il. Gáll. </w:t>
      </w:r>
    </w:p>
    <w:p w:rsidR="006F347C" w:rsidRPr="005F711A" w:rsidRDefault="006F347C" w:rsidP="005F711A">
      <w:pPr>
        <w:spacing w:line="240" w:lineRule="auto"/>
        <w:ind w:right="-816" w:firstLine="720"/>
        <w:jc w:val="both"/>
        <w:rPr>
          <w:rFonts w:ascii="Times New Roman" w:hAnsi="Times New Roman"/>
          <w:sz w:val="24"/>
          <w:szCs w:val="24"/>
        </w:rPr>
      </w:pPr>
      <w:r w:rsidRPr="005F711A">
        <w:rPr>
          <w:rFonts w:ascii="Times New Roman" w:hAnsi="Times New Roman"/>
          <w:sz w:val="24"/>
          <w:szCs w:val="24"/>
        </w:rPr>
        <w:t>Campionatul 1979/1980.</w:t>
      </w:r>
      <w:r w:rsidRPr="005F711A">
        <w:rPr>
          <w:rFonts w:ascii="Times New Roman" w:hAnsi="Times New Roman"/>
          <w:b/>
          <w:sz w:val="24"/>
          <w:szCs w:val="24"/>
        </w:rPr>
        <w:t xml:space="preserve"> </w:t>
      </w:r>
      <w:r w:rsidRPr="005F711A">
        <w:rPr>
          <w:rFonts w:ascii="Times New Roman" w:hAnsi="Times New Roman"/>
          <w:sz w:val="24"/>
          <w:szCs w:val="24"/>
        </w:rPr>
        <w:t>La masculin, „U” nu reuşeşte promovarea în div. A. La feminin, loc I div. B, promovează în div. A.</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Nu pot fi trecute cu vederea rezultatele bune obţinute de către echipele de juniori. În anul 1967, f</w:t>
      </w:r>
      <w:r w:rsidR="00491E22">
        <w:rPr>
          <w:rFonts w:ascii="Times New Roman" w:hAnsi="Times New Roman"/>
          <w:sz w:val="24"/>
          <w:szCs w:val="24"/>
        </w:rPr>
        <w:t>etele de la Liceul „N. Bălcescu</w:t>
      </w:r>
      <w:r w:rsidRPr="005F711A">
        <w:rPr>
          <w:rFonts w:ascii="Times New Roman" w:hAnsi="Times New Roman"/>
          <w:sz w:val="24"/>
          <w:szCs w:val="24"/>
        </w:rPr>
        <w:t>” ocupă locul III la campionatele şcolare iar în 1968, locul VI la junioare şi, în 1970, la finala pe ţară a diviziei naţionale a şcolarilor şi juniorilor, locul IV, atât la fete cât şi la băieţi. În anul 1971, echipa feminină a ocupat locul V iar în anul 1972, locul III.</w:t>
      </w:r>
    </w:p>
    <w:p w:rsidR="006F347C" w:rsidRPr="005F711A" w:rsidRDefault="006F347C" w:rsidP="005F711A">
      <w:pPr>
        <w:spacing w:line="240" w:lineRule="auto"/>
        <w:ind w:right="-816"/>
        <w:jc w:val="both"/>
        <w:rPr>
          <w:rFonts w:ascii="Times New Roman" w:hAnsi="Times New Roman"/>
          <w:sz w:val="24"/>
          <w:szCs w:val="24"/>
          <w:lang w:val="it-IT"/>
        </w:rPr>
      </w:pPr>
      <w:r w:rsidRPr="005F711A">
        <w:rPr>
          <w:rFonts w:ascii="Times New Roman" w:hAnsi="Times New Roman"/>
          <w:sz w:val="24"/>
          <w:szCs w:val="24"/>
        </w:rPr>
        <w:tab/>
        <w:t>Perioada 1983 – 1990 găseşte voleiul clujean în debusolare totală. În acest interval, atât băieţii cât şi fetele activează în diviziile inferioare şi numai rareori „saltă” pentru un singur an în divizia A. Un “caleidoscop sportiv” din anii ‘80 prezintă ECHIPA FEMININĂ DE VOLEI „U” : “Alcătuit din zece sportive, lotul echipei cuprinde următoarele jucătoare: Dana NICOLAESCU, studentă anul II stomatologie; Elena DUDU, studentă anul II, Facultatea de electrotehnică a I.P.; Carmen SAVIAN, profesoară de educaţie fizică; Adriana FARAGO, funcţionară; Angela SIRBAN, studentă anul III educaţie fizică; Valeria MAIER, Dora POP, Melania VĂSCAN, toate trei eleve cl</w:t>
      </w:r>
      <w:r w:rsidR="005963F9">
        <w:rPr>
          <w:rFonts w:ascii="Times New Roman" w:hAnsi="Times New Roman"/>
          <w:sz w:val="24"/>
          <w:szCs w:val="24"/>
        </w:rPr>
        <w:t>asa</w:t>
      </w:r>
      <w:r w:rsidRPr="005F711A">
        <w:rPr>
          <w:rFonts w:ascii="Times New Roman" w:hAnsi="Times New Roman"/>
          <w:sz w:val="24"/>
          <w:szCs w:val="24"/>
        </w:rPr>
        <w:t xml:space="preserve"> a XII-a, Liceul „Ady-Şincai”; Roxana ROTUNDU, funcţionară; Laura RUJA, elevă anul III Liceul industrial „Unirea”. </w:t>
      </w:r>
      <w:r w:rsidRPr="005F711A">
        <w:rPr>
          <w:rFonts w:ascii="Times New Roman" w:hAnsi="Times New Roman"/>
          <w:sz w:val="24"/>
          <w:szCs w:val="24"/>
          <w:lang w:val="it-IT"/>
        </w:rPr>
        <w:t xml:space="preserve">Dintre jucătoare, Dana NICOLAESCU şi Valeria MAIER fac parte din loturile reprezentative. De pregătirea echipei se ocupă antrenorul Ioan BÎNDA.”                                                                         </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 xml:space="preserve">          </w:t>
      </w:r>
      <w:r w:rsidR="004E768C">
        <w:rPr>
          <w:rFonts w:ascii="Times New Roman" w:hAnsi="Times New Roman"/>
          <w:sz w:val="24"/>
          <w:szCs w:val="24"/>
        </w:rPr>
        <w:t xml:space="preserve"> </w:t>
      </w:r>
      <w:r w:rsidRPr="005F711A">
        <w:rPr>
          <w:rFonts w:ascii="Times New Roman" w:hAnsi="Times New Roman"/>
          <w:sz w:val="24"/>
          <w:szCs w:val="24"/>
        </w:rPr>
        <w:t xml:space="preserve">Anul 1990 – anul reînfiinţării Facultăţii de Educaţie Fizică şi Sport – aduce o redeşteptare a ambelor secţii. Fetele promovează în divizia A, în 1990, iar băieţii în 1991. </w:t>
      </w:r>
      <w:r w:rsidRPr="005F711A">
        <w:rPr>
          <w:rFonts w:ascii="Times New Roman" w:hAnsi="Times New Roman"/>
          <w:sz w:val="24"/>
          <w:szCs w:val="24"/>
        </w:rPr>
        <w:tab/>
        <w:t>Valorile individuale de care dispun cele două formaţii nu au fost exploatate la maximum de antrenorii Bînda la fete şi de cei mulţi care s-au perindat la conducerea formaţiei masculine. Obiectivele de performanţă nu au fost îndeplinite: promovarea în superligă.</w:t>
      </w:r>
    </w:p>
    <w:p w:rsidR="006F347C" w:rsidRPr="005F711A" w:rsidRDefault="006F347C" w:rsidP="005F711A">
      <w:pPr>
        <w:spacing w:after="0" w:line="240" w:lineRule="auto"/>
        <w:ind w:right="-816"/>
        <w:jc w:val="both"/>
        <w:rPr>
          <w:rFonts w:ascii="Times New Roman" w:hAnsi="Times New Roman"/>
          <w:sz w:val="24"/>
          <w:szCs w:val="24"/>
        </w:rPr>
      </w:pPr>
      <w:r w:rsidRPr="005F711A">
        <w:rPr>
          <w:rFonts w:ascii="Times New Roman" w:hAnsi="Times New Roman"/>
          <w:sz w:val="24"/>
          <w:szCs w:val="24"/>
        </w:rPr>
        <w:tab/>
        <w:t>În anul 1990, prof. Constantin Bengeanu se retrage de la conducerea tehnică a formaţiei masculine. Timp de 28 de ani a condus cu profesionalism şi dăruire formaţia masculină de volei obţinând rezultate notabile în multe ediţii de campionat. În perioada 1985 – 1988,  a fost antrenor al lotului naţional, obţinând rezultate remarcabile pe plan european. A pregătit şi a dat echipei naţionale o serie de jucători: Bălaş, Măcicăşan, Chiş Teofil, Macavei Sorin, Igniska Mircea, Corcheş Traian şi Chezan Victor.</w:t>
      </w:r>
    </w:p>
    <w:p w:rsidR="006F347C" w:rsidRPr="005F711A" w:rsidRDefault="006F347C" w:rsidP="005F711A">
      <w:pPr>
        <w:spacing w:line="240" w:lineRule="auto"/>
        <w:ind w:right="-816" w:firstLine="720"/>
        <w:jc w:val="both"/>
        <w:rPr>
          <w:rFonts w:ascii="Times New Roman" w:hAnsi="Times New Roman"/>
          <w:sz w:val="24"/>
          <w:szCs w:val="24"/>
        </w:rPr>
      </w:pPr>
      <w:r w:rsidRPr="005F711A">
        <w:rPr>
          <w:rFonts w:ascii="Times New Roman" w:hAnsi="Times New Roman"/>
          <w:b/>
          <w:sz w:val="24"/>
          <w:szCs w:val="24"/>
        </w:rPr>
        <w:t xml:space="preserve">Un bilanţ pozitiv. </w:t>
      </w:r>
      <w:r w:rsidRPr="005F711A">
        <w:rPr>
          <w:rFonts w:ascii="Times New Roman" w:hAnsi="Times New Roman"/>
          <w:sz w:val="24"/>
          <w:szCs w:val="24"/>
        </w:rPr>
        <w:t>Una din realizările şi în acelaşi timp mândriile acestei secţii este aceea de a fi pregătit şi promovat în loturile naţionale jucători şi jucătoare ce aveau să-şi aducă contribuţii notabile la multe succese ale echipelor naţionale în competiţii de nivel european şi mondial. Aceasta este rodul activităţii tuturor celor ce s-au aflat la conducerea tehnică a echipelor: dr. Victor Fulger, prof. Ioan Scurtu, prof. Constantin Bengeanu, prof. Ion Bânda. Să amintim câteva nume ce au căpătat consacrarea internaţională şi au făcut cinste, astfel, culorilor lui „U”: Doina Corbeanu, Sonia Colceriu, Ana Mocanu, Alina Pralea, Luminiţa Pintea, Gabriel Cherebeţiu, Gheorghe Corbean, Gheorghe Fieraru, Traian Căldare, Nicolae Bărbuţă, Ion Bânda, Doru Rednic, C. Mateescu, V. Balaş, Sorin Macavei, Abraham Mircea, Aurel Vlaicu. V. Măcicăşan, T. Chiş, M. Ingnişka, Tr. Corcheş, V. Chezan. Prof. Constantin Bengeanu, antrenor mulţi ani al echipei masculine universitare de volei, se va afla la rându-i pe banca tehnică a echipei naţionale.</w:t>
      </w:r>
    </w:p>
    <w:p w:rsidR="006F347C" w:rsidRPr="005F711A" w:rsidRDefault="006F347C" w:rsidP="005F711A">
      <w:pPr>
        <w:spacing w:line="240" w:lineRule="auto"/>
        <w:ind w:right="-816" w:firstLine="720"/>
        <w:jc w:val="both"/>
        <w:rPr>
          <w:rFonts w:ascii="Times New Roman" w:hAnsi="Times New Roman"/>
          <w:sz w:val="24"/>
          <w:szCs w:val="24"/>
        </w:rPr>
      </w:pPr>
      <w:r w:rsidRPr="005F711A">
        <w:rPr>
          <w:rFonts w:ascii="Times New Roman" w:hAnsi="Times New Roman"/>
          <w:b/>
          <w:sz w:val="24"/>
          <w:szCs w:val="24"/>
        </w:rPr>
        <w:t xml:space="preserve">Loturile echipelor. Masculin: </w:t>
      </w:r>
      <w:r w:rsidRPr="005F711A">
        <w:rPr>
          <w:rFonts w:ascii="Times New Roman" w:hAnsi="Times New Roman"/>
          <w:sz w:val="24"/>
          <w:szCs w:val="24"/>
        </w:rPr>
        <w:t xml:space="preserve">Cherebeţiu, Hidişan, Corbeanu, Adamovici, Agârbiceanu, Fieraru, Mureşan, Bărbuţă, Stelea, Ionescu, Dăbală, Sido, Mâinea, Biji, Marinca, Boldur, Datu, Rednic, I. Bânda, Rogozan, Mateescu, O. Cosma, Bonţideanu, Bărbat, T. Ionescu, Demeter, Romţan, Fl. Moldovan, V. Chiorean, S. Drăgan, E. Băgăianu, E. Marta, V. Bălaş, S. Macavei, Al. Man, V. Măcicăşan, I. Ghic, L. Răcăşan, F. Vaida, E. Petrişor, M. Popa, Györgyfalvy, Şt. Andronic, I. Dobre, E. Lapaşi, N. Iaru, V. Cosmuţa, M. Szilaghy, M. Sumurducan, V. Niţoescu, M. Bânda, Cr. Ignişca, P. Militaru, G. Dinea, V. </w:t>
      </w:r>
      <w:r w:rsidRPr="005F711A">
        <w:rPr>
          <w:rFonts w:ascii="Times New Roman" w:hAnsi="Times New Roman"/>
          <w:sz w:val="24"/>
          <w:szCs w:val="24"/>
        </w:rPr>
        <w:lastRenderedPageBreak/>
        <w:t>Chezan, Tr. Corcheş, V. Moldovan, M. Pop, M. Năsăudean, H. Cîmpean, D. Nistor, V. Grozav, A. Pralea, M. Romcsik, C. Marcu, I. Avram, T. Sanislav, I. Socaciu, I. Cartiş, S. Ghiroltenu, Şt. Haţa, C. Florin, C. Oargă, N. Badiu, D. Petruş, A. Vlaicu, M. Abraham, V. Sanislav, M. Iurian, D. Bodocan, V. Agoston, H. Giurgiu, M. Dumitrescu, P. Someşan, D. Ştefan, D. Matei, O. Petric, Cl. Crişan, S. Tămăşan, Ov. Puia, T. Chiş.</w:t>
      </w:r>
    </w:p>
    <w:p w:rsidR="006F347C" w:rsidRPr="005F711A" w:rsidRDefault="006F347C" w:rsidP="005F711A">
      <w:pPr>
        <w:spacing w:line="240" w:lineRule="auto"/>
        <w:ind w:right="-816" w:firstLine="720"/>
        <w:jc w:val="both"/>
        <w:rPr>
          <w:rFonts w:ascii="Times New Roman" w:hAnsi="Times New Roman"/>
          <w:sz w:val="24"/>
          <w:szCs w:val="24"/>
        </w:rPr>
      </w:pPr>
      <w:r w:rsidRPr="005F711A">
        <w:rPr>
          <w:rFonts w:ascii="Times New Roman" w:hAnsi="Times New Roman"/>
          <w:b/>
          <w:sz w:val="24"/>
          <w:szCs w:val="24"/>
        </w:rPr>
        <w:t xml:space="preserve">Feminin: </w:t>
      </w:r>
      <w:r w:rsidRPr="005F711A">
        <w:rPr>
          <w:rFonts w:ascii="Times New Roman" w:hAnsi="Times New Roman"/>
          <w:sz w:val="24"/>
          <w:szCs w:val="24"/>
        </w:rPr>
        <w:t xml:space="preserve">N. Crişan, Pop, Ujvarossi, Suciu, Popa, Lupeanu, Zoicaş, Lucaciu, M. Crişan, M. Şeleuşeanu, M. Mocanu, G. Ozun, I. Corbeanu, D. Golimaş, D. Tărăşan, M. Bărbulescu, R. Corbeanu, Ani Mocanu, N. Marcu, M. Cucu-Porumb, M. Dima, D. Biji, I. Chepert, M. Popa, M. Botezan, D. Potra, A. Moraru, Doina şi Minodora Meseşan, V. Anuşca, S. Nicula, Tătaru, Mănăştureanu, C. Dinea, Călin Rodica, M. Petrescu, C. Cristescu, R. Nagy, I. Tabără, D. Ciceu, E. Şuta, D. Flămând, C. Ionescu, D. Botezan, Ana Dan, R. Scurei, A.M. Schmidt, L. Buruş, L. Oprean, M. Bako, G. Şorici, M. Erdöss, F. Pătlăgică, E. Grosz, E. Moga, M. Onciu-Petrescu, I. </w:t>
      </w:r>
      <w:r w:rsidR="00E838C5">
        <w:rPr>
          <w:rFonts w:ascii="Times New Roman" w:hAnsi="Times New Roman"/>
          <w:sz w:val="24"/>
          <w:szCs w:val="24"/>
        </w:rPr>
        <w:t>Român</w:t>
      </w:r>
      <w:r w:rsidRPr="005F711A">
        <w:rPr>
          <w:rFonts w:ascii="Times New Roman" w:hAnsi="Times New Roman"/>
          <w:sz w:val="24"/>
          <w:szCs w:val="24"/>
        </w:rPr>
        <w:t>, M. Cherecheş, A. Pop, I. Varghey, S. Lenard, A.M. Moişoiu, FL. Radu, T. Pojan, S. Rădulescu, S. Deac, C. Săvianu, M. Nicolae, D. Popescu, D. Barna, A. Farago, L.Cătărig, D. Nicolaescu, I. Gáll, T. Rusu, A. Pop, L. Ruja, E. Dudu, R. Rotundu, M. Văscan, S. Boldor, D. Cordea, S. Vasiliu, T. Calancea, D. Dan, R. Solymon, A. Cîmpean, A. Coldea, E. Olah, V. Szekely, L. Luca, D. Pop, S. Henteş, S. Ruja, R. Puican, M. Bucur, C. Mureşan, L. Sicoe, D. Catană, M. Zamfir, M. Sasu, C. Vişovan, L. Pintea, L. Pîrvu, C. Rotar, S. Popa, L. Dragoste, Cr. Tiut, C. Muntean, G. Leonte, C. Cioroianu, Cr. Matuis, L. Călina, C. Savu, A. Drie, R. Ignat, D. Lungescu, A. Pralea, Cl. Mănilă, M. Marta, M. Miltea, O. Franciuc, C. Florescu, I. Balint, D. Militaru, C. Pintea.</w:t>
      </w:r>
    </w:p>
    <w:p w:rsidR="006F347C" w:rsidRPr="005F711A" w:rsidRDefault="006F347C" w:rsidP="005F711A">
      <w:pPr>
        <w:spacing w:line="240" w:lineRule="auto"/>
        <w:ind w:right="-816" w:firstLine="720"/>
        <w:jc w:val="both"/>
        <w:rPr>
          <w:rFonts w:ascii="Times New Roman" w:hAnsi="Times New Roman"/>
          <w:sz w:val="24"/>
          <w:szCs w:val="24"/>
        </w:rPr>
      </w:pPr>
      <w:r w:rsidRPr="005F711A">
        <w:rPr>
          <w:rFonts w:ascii="Times New Roman" w:hAnsi="Times New Roman"/>
          <w:b/>
          <w:sz w:val="24"/>
          <w:szCs w:val="24"/>
        </w:rPr>
        <w:t>Antrenori ai echipelor masculine:</w:t>
      </w:r>
      <w:r w:rsidRPr="005F711A">
        <w:rPr>
          <w:rFonts w:ascii="Times New Roman" w:hAnsi="Times New Roman"/>
          <w:sz w:val="24"/>
          <w:szCs w:val="24"/>
        </w:rPr>
        <w:t xml:space="preserve"> dr. Octavian Malide, de la debut până în 1954; dr. Victor Fulger, 1954-1962; prof. C. Benegeanu 1962-1965, 1970-1990; prof. T. Corneşean, 1966-1969; prof. C. Drăguţ; 1990, M. Romcsik 1985, 1989; I. Cosmuţa, 1992.</w:t>
      </w:r>
    </w:p>
    <w:p w:rsidR="006F347C" w:rsidRPr="005F711A" w:rsidRDefault="006F347C" w:rsidP="005F711A">
      <w:pPr>
        <w:spacing w:line="240" w:lineRule="auto"/>
        <w:ind w:right="-816" w:firstLine="720"/>
        <w:jc w:val="both"/>
        <w:rPr>
          <w:rFonts w:ascii="Times New Roman" w:hAnsi="Times New Roman"/>
          <w:sz w:val="24"/>
          <w:szCs w:val="24"/>
        </w:rPr>
      </w:pPr>
      <w:r w:rsidRPr="005F711A">
        <w:rPr>
          <w:rFonts w:ascii="Times New Roman" w:hAnsi="Times New Roman"/>
          <w:b/>
          <w:sz w:val="24"/>
          <w:szCs w:val="24"/>
        </w:rPr>
        <w:t xml:space="preserve">Antrenori ai echipelor feminine: </w:t>
      </w:r>
      <w:r w:rsidRPr="005F711A">
        <w:rPr>
          <w:rFonts w:ascii="Times New Roman" w:hAnsi="Times New Roman"/>
          <w:sz w:val="24"/>
          <w:szCs w:val="24"/>
        </w:rPr>
        <w:t xml:space="preserve"> Valică Moraru; dr. Octavian Malide, dr. Ioan Tolan, 1954; Traşcu Anghel, 1954-1956; prof. J. Bădescu, 1956-1959; I. Mânâstireanu, 1959; prof. Ion Scurtu, 1960-1966; prof. Ion Cebuc, 1966-1970; prof. Aug. Poenaru, 1970-1974, prof. I. Bînda.</w:t>
      </w:r>
    </w:p>
    <w:p w:rsidR="006F347C" w:rsidRPr="005F711A" w:rsidRDefault="006F347C" w:rsidP="005F711A">
      <w:pPr>
        <w:spacing w:line="240" w:lineRule="auto"/>
        <w:ind w:right="-816" w:firstLine="720"/>
        <w:jc w:val="both"/>
        <w:rPr>
          <w:rFonts w:ascii="Times New Roman" w:hAnsi="Times New Roman"/>
          <w:sz w:val="24"/>
          <w:szCs w:val="24"/>
        </w:rPr>
      </w:pPr>
      <w:r w:rsidRPr="005F711A">
        <w:rPr>
          <w:rFonts w:ascii="Times New Roman" w:hAnsi="Times New Roman"/>
          <w:b/>
          <w:sz w:val="24"/>
          <w:szCs w:val="24"/>
        </w:rPr>
        <w:t xml:space="preserve">Membrii ai birourilor de secţii după 1966: </w:t>
      </w:r>
      <w:r w:rsidRPr="005F711A">
        <w:rPr>
          <w:rFonts w:ascii="Times New Roman" w:hAnsi="Times New Roman"/>
          <w:sz w:val="24"/>
          <w:szCs w:val="24"/>
        </w:rPr>
        <w:t>Teodor Crăciun, Victor Fulger, Monica Popa, Ion Scurtu, Carmen Tertea, Sergiu Macavei, Alexandru Fărcaş, Mircea Gogonea, Iosif Somay, Gheorghe Stelea.</w:t>
      </w:r>
    </w:p>
    <w:p w:rsidR="00C24907" w:rsidRPr="00C24907" w:rsidRDefault="00C24907" w:rsidP="00C24907">
      <w:pPr>
        <w:spacing w:line="240" w:lineRule="auto"/>
        <w:ind w:right="-684"/>
        <w:jc w:val="both"/>
        <w:rPr>
          <w:rFonts w:ascii="Times New Roman" w:hAnsi="Times New Roman"/>
          <w:b/>
          <w:sz w:val="24"/>
          <w:szCs w:val="24"/>
          <w:lang w:val="fr-FR"/>
        </w:rPr>
      </w:pPr>
      <w:r w:rsidRPr="000609EF">
        <w:rPr>
          <w:rFonts w:ascii="Times New Roman" w:hAnsi="Times New Roman"/>
          <w:b/>
          <w:sz w:val="24"/>
          <w:szCs w:val="24"/>
        </w:rPr>
        <w:t xml:space="preserve">     </w:t>
      </w:r>
      <w:r w:rsidRPr="00C24907">
        <w:rPr>
          <w:rFonts w:ascii="Times New Roman" w:hAnsi="Times New Roman"/>
          <w:b/>
          <w:sz w:val="24"/>
          <w:szCs w:val="24"/>
        </w:rPr>
        <w:t xml:space="preserve">  </w:t>
      </w:r>
      <w:r w:rsidR="00325C57">
        <w:rPr>
          <w:rFonts w:ascii="Times New Roman" w:hAnsi="Times New Roman"/>
          <w:b/>
          <w:sz w:val="24"/>
          <w:szCs w:val="24"/>
        </w:rPr>
        <w:t xml:space="preserve">   </w:t>
      </w:r>
      <w:r w:rsidRPr="00C24907">
        <w:rPr>
          <w:rFonts w:ascii="Times New Roman" w:hAnsi="Times New Roman"/>
          <w:b/>
          <w:sz w:val="24"/>
          <w:szCs w:val="24"/>
        </w:rPr>
        <w:t xml:space="preserve"> Î</w:t>
      </w:r>
      <w:r w:rsidRPr="00C24907">
        <w:rPr>
          <w:rFonts w:ascii="Times New Roman" w:hAnsi="Times New Roman"/>
          <w:b/>
          <w:sz w:val="24"/>
          <w:szCs w:val="24"/>
          <w:lang w:val="fr-FR"/>
        </w:rPr>
        <w:t>ntre clasări pe podiumul de premiere, retrogradări şi promovări în lanţ</w:t>
      </w:r>
    </w:p>
    <w:p w:rsidR="00C24907" w:rsidRPr="00C24907" w:rsidRDefault="00325C57" w:rsidP="00C24907">
      <w:pPr>
        <w:spacing w:line="240" w:lineRule="auto"/>
        <w:ind w:right="-684"/>
        <w:jc w:val="both"/>
        <w:rPr>
          <w:rFonts w:ascii="Times New Roman" w:hAnsi="Times New Roman"/>
          <w:b/>
          <w:sz w:val="24"/>
          <w:szCs w:val="24"/>
        </w:rPr>
      </w:pPr>
      <w:r>
        <w:rPr>
          <w:rFonts w:ascii="Times New Roman" w:hAnsi="Times New Roman"/>
          <w:b/>
          <w:sz w:val="24"/>
          <w:szCs w:val="24"/>
        </w:rPr>
        <w:t xml:space="preserve">           </w:t>
      </w:r>
      <w:r w:rsidR="00C24907" w:rsidRPr="00C24907">
        <w:rPr>
          <w:rFonts w:ascii="Times New Roman" w:hAnsi="Times New Roman"/>
          <w:b/>
          <w:sz w:val="24"/>
          <w:szCs w:val="24"/>
        </w:rPr>
        <w:t>1993 – 1994 : locul 4 pentru fete, 3 pentru băieţi</w:t>
      </w:r>
    </w:p>
    <w:p w:rsidR="00C24907" w:rsidRPr="00C24907" w:rsidRDefault="00C24907" w:rsidP="00C24907">
      <w:pPr>
        <w:spacing w:line="240" w:lineRule="auto"/>
        <w:ind w:right="-684"/>
        <w:jc w:val="both"/>
        <w:rPr>
          <w:rFonts w:ascii="Times New Roman" w:hAnsi="Times New Roman"/>
          <w:sz w:val="24"/>
          <w:szCs w:val="24"/>
          <w:lang w:val="fr-FR"/>
        </w:rPr>
      </w:pPr>
      <w:r w:rsidRPr="00C24907">
        <w:rPr>
          <w:rFonts w:ascii="Times New Roman" w:hAnsi="Times New Roman"/>
          <w:sz w:val="24"/>
          <w:szCs w:val="24"/>
          <w:lang w:val="fr-FR"/>
        </w:rPr>
        <w:t xml:space="preserve">  </w:t>
      </w:r>
      <w:r w:rsidR="00325C57">
        <w:rPr>
          <w:rFonts w:ascii="Times New Roman" w:hAnsi="Times New Roman"/>
          <w:sz w:val="24"/>
          <w:szCs w:val="24"/>
          <w:lang w:val="fr-FR"/>
        </w:rPr>
        <w:t xml:space="preserve">      </w:t>
      </w:r>
      <w:r w:rsidRPr="00C24907">
        <w:rPr>
          <w:rFonts w:ascii="Times New Roman" w:hAnsi="Times New Roman"/>
          <w:sz w:val="24"/>
          <w:szCs w:val="24"/>
          <w:lang w:val="fr-FR"/>
        </w:rPr>
        <w:t xml:space="preserve">   Echipa de fete a “U” Cluj – Luminiţa Pintea, Mihaela Sasu, Maties, Franciuc, Florescu, Loredana Dragoste, Lungulescu, Savu, Mărginean, antrenor Constantin Wesseli – reuşeşte doar locul 4 în divizia ‘A’, loc departe de pretenţiile lotului. Sistemul de desfă</w:t>
      </w:r>
      <w:r w:rsidR="00491E22">
        <w:rPr>
          <w:rFonts w:ascii="Times New Roman" w:hAnsi="Times New Roman"/>
          <w:sz w:val="24"/>
          <w:szCs w:val="24"/>
          <w:lang w:val="fr-FR"/>
        </w:rPr>
        <w:t>şurare a campionatului intern  î</w:t>
      </w:r>
      <w:r w:rsidRPr="00C24907">
        <w:rPr>
          <w:rFonts w:ascii="Times New Roman" w:hAnsi="Times New Roman"/>
          <w:sz w:val="24"/>
          <w:szCs w:val="24"/>
          <w:lang w:val="fr-FR"/>
        </w:rPr>
        <w:t>nseamnă o Super Ligă, apoi divizia ‘A’ şi divizia ‘Tineret’, aceasta din urmă asimilată diviziei ‘B’.</w:t>
      </w:r>
    </w:p>
    <w:p w:rsidR="00C24907" w:rsidRPr="00C24907" w:rsidRDefault="00C24907" w:rsidP="00C24907">
      <w:pPr>
        <w:spacing w:line="240" w:lineRule="auto"/>
        <w:ind w:right="-684"/>
        <w:jc w:val="both"/>
        <w:rPr>
          <w:rFonts w:ascii="Times New Roman" w:hAnsi="Times New Roman"/>
          <w:sz w:val="24"/>
          <w:szCs w:val="24"/>
          <w:lang w:val="fr-FR"/>
        </w:rPr>
      </w:pPr>
      <w:r w:rsidRPr="00C24907">
        <w:rPr>
          <w:rFonts w:ascii="Times New Roman" w:hAnsi="Times New Roman"/>
          <w:sz w:val="24"/>
          <w:szCs w:val="24"/>
          <w:lang w:val="fr-FR"/>
        </w:rPr>
        <w:tab/>
        <w:t xml:space="preserve">Echipa de băieţi, ‘U’ Transgex  Ardaf – Man, Sanislav, Vlaicu, Giurgiu, Tămăşan, Crişan, Matei, Abraham, antrenor prof. Alexandru Man – ocupă în final de campionat, locul 3 în ‘A’. </w:t>
      </w:r>
    </w:p>
    <w:p w:rsidR="00C24907" w:rsidRPr="00C24907" w:rsidRDefault="00C24907" w:rsidP="00C24907">
      <w:pPr>
        <w:spacing w:line="240" w:lineRule="auto"/>
        <w:ind w:right="-684"/>
        <w:jc w:val="both"/>
        <w:rPr>
          <w:rFonts w:ascii="Times New Roman" w:hAnsi="Times New Roman"/>
          <w:sz w:val="24"/>
          <w:szCs w:val="24"/>
        </w:rPr>
      </w:pPr>
      <w:r w:rsidRPr="00C24907">
        <w:rPr>
          <w:rFonts w:ascii="Times New Roman" w:hAnsi="Times New Roman"/>
          <w:sz w:val="24"/>
          <w:szCs w:val="24"/>
          <w:lang w:val="fr-FR"/>
        </w:rPr>
        <w:tab/>
        <w:t xml:space="preserve">Este anul în care ‘U’ Transgex Ardaf participă la un prestigios turneu internaţional, ‘Challenge Robert Jeanmougin’ de la Chaumont, Franţa, septembrie 1993, turneu din care se întoarce cu locul 1 ! Între laureaţii turneului se numără Abraham/cel mai bun blocaj, Sanislav/ridicător şi Vlaicu/trăgător. </w:t>
      </w:r>
      <w:r w:rsidRPr="00C24907">
        <w:rPr>
          <w:rFonts w:ascii="Times New Roman" w:hAnsi="Times New Roman"/>
          <w:sz w:val="24"/>
          <w:szCs w:val="24"/>
        </w:rPr>
        <w:t>Practic, turneul în sine şi comportarea echipei anticipează Dream Tea</w:t>
      </w:r>
      <w:r w:rsidR="00F45B62">
        <w:rPr>
          <w:rFonts w:ascii="Times New Roman" w:hAnsi="Times New Roman"/>
          <w:sz w:val="24"/>
          <w:szCs w:val="24"/>
        </w:rPr>
        <w:t>m-ul dorit la Cluj-Napoca de atâ</w:t>
      </w:r>
      <w:r w:rsidRPr="00C24907">
        <w:rPr>
          <w:rFonts w:ascii="Times New Roman" w:hAnsi="Times New Roman"/>
          <w:sz w:val="24"/>
          <w:szCs w:val="24"/>
        </w:rPr>
        <w:t>ţia ani.</w:t>
      </w:r>
    </w:p>
    <w:p w:rsidR="00C24907" w:rsidRPr="00C24907" w:rsidRDefault="00C24907" w:rsidP="00C24907">
      <w:pPr>
        <w:spacing w:line="240" w:lineRule="auto"/>
        <w:ind w:right="-684"/>
        <w:jc w:val="both"/>
        <w:rPr>
          <w:rFonts w:ascii="Times New Roman" w:hAnsi="Times New Roman"/>
          <w:sz w:val="24"/>
          <w:szCs w:val="24"/>
        </w:rPr>
      </w:pPr>
      <w:r w:rsidRPr="00C24907">
        <w:rPr>
          <w:rFonts w:ascii="Times New Roman" w:hAnsi="Times New Roman"/>
          <w:sz w:val="24"/>
          <w:szCs w:val="24"/>
        </w:rPr>
        <w:tab/>
        <w:t xml:space="preserve">Este meritul ing. geolog Mircea Nicorici de a fi pus bazele unei echipe </w:t>
      </w:r>
      <w:r w:rsidR="00E838C5">
        <w:rPr>
          <w:rFonts w:ascii="Times New Roman" w:hAnsi="Times New Roman"/>
          <w:sz w:val="24"/>
          <w:szCs w:val="24"/>
        </w:rPr>
        <w:t>competiţi</w:t>
      </w:r>
      <w:r w:rsidRPr="00C24907">
        <w:rPr>
          <w:rFonts w:ascii="Times New Roman" w:hAnsi="Times New Roman"/>
          <w:sz w:val="24"/>
          <w:szCs w:val="24"/>
        </w:rPr>
        <w:t xml:space="preserve">ve în sensul bun al cuvîntului. A sprijinit echipa încă din eşaloanele inferioare, ‘U’ Transgex, menţinând ridicat interesul pentru voleiul masculin în Cluj-Napoca. </w:t>
      </w:r>
    </w:p>
    <w:p w:rsidR="00C24907" w:rsidRPr="00C24907" w:rsidRDefault="00325C57" w:rsidP="00C24907">
      <w:pPr>
        <w:spacing w:line="240" w:lineRule="auto"/>
        <w:ind w:right="-684"/>
        <w:jc w:val="both"/>
        <w:rPr>
          <w:rFonts w:ascii="Times New Roman" w:hAnsi="Times New Roman"/>
          <w:b/>
          <w:sz w:val="24"/>
          <w:szCs w:val="24"/>
        </w:rPr>
      </w:pPr>
      <w:r>
        <w:rPr>
          <w:rFonts w:ascii="Times New Roman" w:hAnsi="Times New Roman"/>
          <w:b/>
          <w:sz w:val="24"/>
          <w:szCs w:val="24"/>
        </w:rPr>
        <w:t xml:space="preserve">           </w:t>
      </w:r>
      <w:r w:rsidR="00C24907" w:rsidRPr="00C24907">
        <w:rPr>
          <w:rFonts w:ascii="Times New Roman" w:hAnsi="Times New Roman"/>
          <w:b/>
          <w:sz w:val="24"/>
          <w:szCs w:val="24"/>
        </w:rPr>
        <w:t>1994 – 1995: fetele promovează în ‘A’, băieţii locul 2 în Cupa FRV</w:t>
      </w:r>
    </w:p>
    <w:p w:rsidR="00C24907" w:rsidRPr="00C24907" w:rsidRDefault="00C24907" w:rsidP="00C24907">
      <w:pPr>
        <w:spacing w:line="240" w:lineRule="auto"/>
        <w:ind w:right="-684"/>
        <w:jc w:val="both"/>
        <w:rPr>
          <w:rFonts w:ascii="Times New Roman" w:hAnsi="Times New Roman"/>
          <w:sz w:val="24"/>
          <w:szCs w:val="24"/>
          <w:lang w:val="fr-FR"/>
        </w:rPr>
      </w:pPr>
      <w:r w:rsidRPr="00C24907">
        <w:rPr>
          <w:rFonts w:ascii="Times New Roman" w:hAnsi="Times New Roman"/>
          <w:sz w:val="24"/>
          <w:szCs w:val="24"/>
        </w:rPr>
        <w:lastRenderedPageBreak/>
        <w:tab/>
        <w:t xml:space="preserve">Echipa fetelor abordează campionatul cu un nume nou, ‘U’ SM  INVEST. Antrenor </w:t>
      </w:r>
      <w:r w:rsidR="007D1DA6">
        <w:rPr>
          <w:rFonts w:ascii="Times New Roman" w:hAnsi="Times New Roman"/>
          <w:sz w:val="24"/>
          <w:szCs w:val="24"/>
        </w:rPr>
        <w:t>până</w:t>
      </w:r>
      <w:r w:rsidRPr="00C24907">
        <w:rPr>
          <w:rFonts w:ascii="Times New Roman" w:hAnsi="Times New Roman"/>
          <w:sz w:val="24"/>
          <w:szCs w:val="24"/>
        </w:rPr>
        <w:t xml:space="preserve"> la final de </w:t>
      </w:r>
      <w:r w:rsidRPr="00C24907">
        <w:rPr>
          <w:rFonts w:ascii="Times New Roman" w:hAnsi="Times New Roman"/>
          <w:sz w:val="24"/>
          <w:szCs w:val="24"/>
          <w:lang w:val="fr-FR"/>
        </w:rPr>
        <w:t>tur este prof. Constantin Wesseli, cel care reuşeşte cu echipa  o cl</w:t>
      </w:r>
      <w:r w:rsidR="005963F9">
        <w:rPr>
          <w:rFonts w:ascii="Times New Roman" w:hAnsi="Times New Roman"/>
          <w:sz w:val="24"/>
          <w:szCs w:val="24"/>
          <w:lang w:val="fr-FR"/>
        </w:rPr>
        <w:t>asa</w:t>
      </w:r>
      <w:r w:rsidRPr="00C24907">
        <w:rPr>
          <w:rFonts w:ascii="Times New Roman" w:hAnsi="Times New Roman"/>
          <w:sz w:val="24"/>
          <w:szCs w:val="24"/>
          <w:lang w:val="fr-FR"/>
        </w:rPr>
        <w:t xml:space="preserve">re modestă, nemulţumitoare din punctul de vedere al noului sponsor, SM INVEST. Returul începe cu prof. Brşovean Ferencz Arpad - antrenor principal prof. Ioan Bînda în postură de director tehnic. Lotul cuprinde următoarele jucătoare: Luminiţa Pintea, Mihaela Sasu, Maties, Otilia Franciuc, Florescu, Oana Lungulescu, Loredana Dragoste, Dana Militaru, Savu/cpt, Ana Maria Mike. Echipa reuşeşte un retur de excepţie, promovînd în ‘A’. Promovarea are loc după un turneu de baraj, 24/28 mai, la Ploieşti, încheiat cu cinci victorii din cinci partide disputate şi un setaveraj foarte bun, 15:4. </w:t>
      </w:r>
    </w:p>
    <w:p w:rsidR="00C24907" w:rsidRPr="00C24907" w:rsidRDefault="00C24907" w:rsidP="00C24907">
      <w:pPr>
        <w:spacing w:line="240" w:lineRule="auto"/>
        <w:ind w:right="-684"/>
        <w:jc w:val="both"/>
        <w:rPr>
          <w:rFonts w:ascii="Times New Roman" w:hAnsi="Times New Roman"/>
          <w:sz w:val="24"/>
          <w:szCs w:val="24"/>
          <w:lang w:val="fr-FR"/>
        </w:rPr>
      </w:pPr>
      <w:r w:rsidRPr="00C24907">
        <w:rPr>
          <w:rFonts w:ascii="Times New Roman" w:hAnsi="Times New Roman"/>
          <w:sz w:val="24"/>
          <w:szCs w:val="24"/>
          <w:lang w:val="fr-FR"/>
        </w:rPr>
        <w:tab/>
        <w:t>Trebuie menţionat faptul că gruparea feminină are şi o reprezentantă în ‘B’, ‘U’ SM INVEST II – Rusu, Vintilă, Turdean, Balint, Crişan,. Hendea – antrenată de prof. Mihaly Bela.</w:t>
      </w:r>
    </w:p>
    <w:p w:rsidR="00C24907" w:rsidRPr="00C24907" w:rsidRDefault="00C24907" w:rsidP="00C24907">
      <w:pPr>
        <w:spacing w:line="240" w:lineRule="auto"/>
        <w:ind w:right="-684"/>
        <w:jc w:val="both"/>
        <w:rPr>
          <w:rFonts w:ascii="Times New Roman" w:hAnsi="Times New Roman"/>
          <w:sz w:val="24"/>
          <w:szCs w:val="24"/>
        </w:rPr>
      </w:pPr>
      <w:r w:rsidRPr="00C24907">
        <w:rPr>
          <w:rFonts w:ascii="Times New Roman" w:hAnsi="Times New Roman"/>
          <w:sz w:val="24"/>
          <w:szCs w:val="24"/>
          <w:lang w:val="fr-FR"/>
        </w:rPr>
        <w:tab/>
        <w:t xml:space="preserve">‘U’ Transgex şi din retur, ‘U’ ARDAF – Coste, Man, Badiu, Sanislav, Tămăşan, Crişan, Abraham, Grozav, Vlaicu/cpt, Tvardochlib, Mant, Togan, Jurcău – promovează în ‘A’, de pe locul 2/11  3   35 :14   25 puncte. . </w:t>
      </w:r>
      <w:r w:rsidRPr="00C24907">
        <w:rPr>
          <w:rFonts w:ascii="Times New Roman" w:hAnsi="Times New Roman"/>
          <w:sz w:val="24"/>
          <w:szCs w:val="24"/>
        </w:rPr>
        <w:t>Echipa începe campionatul cu prof. Alexandru Man, din ianuarie 1995, noul antrenor fiind prof. Neculae Pop.</w:t>
      </w:r>
    </w:p>
    <w:p w:rsidR="00C24907" w:rsidRPr="00C24907" w:rsidRDefault="00C24907" w:rsidP="00C24907">
      <w:pPr>
        <w:spacing w:line="240" w:lineRule="auto"/>
        <w:ind w:right="-684"/>
        <w:jc w:val="both"/>
        <w:rPr>
          <w:rFonts w:ascii="Times New Roman" w:hAnsi="Times New Roman"/>
          <w:sz w:val="24"/>
          <w:szCs w:val="24"/>
        </w:rPr>
      </w:pPr>
      <w:r w:rsidRPr="00C24907">
        <w:rPr>
          <w:rFonts w:ascii="Times New Roman" w:hAnsi="Times New Roman"/>
          <w:sz w:val="24"/>
          <w:szCs w:val="24"/>
        </w:rPr>
        <w:tab/>
        <w:t>Cu Neculae Pop, echipa ocupa locul 2 în Cupa FRV, un turneu final alături de Dinamo, Granicerul Delta Tulcea şi Someş Victoria Dej.</w:t>
      </w:r>
    </w:p>
    <w:p w:rsidR="00C24907" w:rsidRPr="00C24907" w:rsidRDefault="00C24907" w:rsidP="00C24907">
      <w:pPr>
        <w:spacing w:line="240" w:lineRule="auto"/>
        <w:ind w:right="-684"/>
        <w:jc w:val="both"/>
        <w:rPr>
          <w:rFonts w:ascii="Times New Roman" w:hAnsi="Times New Roman"/>
          <w:sz w:val="24"/>
          <w:szCs w:val="24"/>
          <w:lang w:val="fr-FR"/>
        </w:rPr>
      </w:pPr>
      <w:r w:rsidRPr="00C24907">
        <w:rPr>
          <w:rFonts w:ascii="Times New Roman" w:hAnsi="Times New Roman"/>
          <w:sz w:val="24"/>
          <w:szCs w:val="24"/>
        </w:rPr>
        <w:tab/>
      </w:r>
      <w:r w:rsidRPr="00C24907">
        <w:rPr>
          <w:rFonts w:ascii="Times New Roman" w:hAnsi="Times New Roman"/>
          <w:sz w:val="24"/>
          <w:szCs w:val="24"/>
          <w:lang w:val="fr-FR"/>
        </w:rPr>
        <w:t>Vlaicu şi Grozav s</w:t>
      </w:r>
      <w:r w:rsidR="00F45B62">
        <w:rPr>
          <w:rFonts w:ascii="Times New Roman" w:hAnsi="Times New Roman"/>
          <w:sz w:val="24"/>
          <w:szCs w:val="24"/>
          <w:lang w:val="fr-FR"/>
        </w:rPr>
        <w:t>u</w:t>
      </w:r>
      <w:r w:rsidRPr="00C24907">
        <w:rPr>
          <w:rFonts w:ascii="Times New Roman" w:hAnsi="Times New Roman"/>
          <w:sz w:val="24"/>
          <w:szCs w:val="24"/>
          <w:lang w:val="fr-FR"/>
        </w:rPr>
        <w:t>nt convocaţi la lotul naţional de seniori, în timp ce Togan şi Stanca fac obiectul selecţiei în lotul de tineret/juniori.</w:t>
      </w:r>
    </w:p>
    <w:p w:rsidR="00C24907" w:rsidRPr="00325C57" w:rsidRDefault="00C24907" w:rsidP="00C24907">
      <w:pPr>
        <w:spacing w:line="240" w:lineRule="auto"/>
        <w:ind w:right="-684"/>
        <w:jc w:val="both"/>
        <w:rPr>
          <w:rFonts w:ascii="Times New Roman" w:hAnsi="Times New Roman"/>
          <w:sz w:val="24"/>
          <w:szCs w:val="24"/>
        </w:rPr>
      </w:pPr>
      <w:r w:rsidRPr="00C24907">
        <w:rPr>
          <w:rFonts w:ascii="Times New Roman" w:hAnsi="Times New Roman"/>
          <w:sz w:val="24"/>
          <w:szCs w:val="24"/>
          <w:lang w:val="fr-FR"/>
        </w:rPr>
        <w:tab/>
      </w:r>
      <w:r w:rsidRPr="00C24907">
        <w:rPr>
          <w:rFonts w:ascii="Times New Roman" w:hAnsi="Times New Roman"/>
          <w:sz w:val="24"/>
          <w:szCs w:val="24"/>
        </w:rPr>
        <w:t>O altă echipă, ‘U’ Cluj, a FEFS/UBB, antrenor prof. Alexandru Mureşan, reuşeşte argintul în C. N. Universitar</w:t>
      </w:r>
      <w:r w:rsidR="00325C57">
        <w:rPr>
          <w:rFonts w:ascii="Times New Roman" w:hAnsi="Times New Roman"/>
          <w:sz w:val="24"/>
          <w:szCs w:val="24"/>
        </w:rPr>
        <w:t>.</w:t>
      </w:r>
    </w:p>
    <w:p w:rsidR="00C24907" w:rsidRPr="00C24907" w:rsidRDefault="00325C57" w:rsidP="00C24907">
      <w:pPr>
        <w:spacing w:line="240" w:lineRule="auto"/>
        <w:ind w:right="-684"/>
        <w:jc w:val="both"/>
        <w:rPr>
          <w:rFonts w:ascii="Times New Roman" w:hAnsi="Times New Roman"/>
          <w:b/>
          <w:sz w:val="24"/>
          <w:szCs w:val="24"/>
          <w:lang w:val="fr-FR"/>
        </w:rPr>
      </w:pPr>
      <w:r>
        <w:rPr>
          <w:rFonts w:ascii="Times New Roman" w:hAnsi="Times New Roman"/>
          <w:b/>
          <w:sz w:val="24"/>
          <w:szCs w:val="24"/>
          <w:lang w:val="fr-FR"/>
        </w:rPr>
        <w:t xml:space="preserve">          1</w:t>
      </w:r>
      <w:r w:rsidR="00C24907" w:rsidRPr="00C24907">
        <w:rPr>
          <w:rFonts w:ascii="Times New Roman" w:hAnsi="Times New Roman"/>
          <w:b/>
          <w:sz w:val="24"/>
          <w:szCs w:val="24"/>
          <w:lang w:val="fr-FR"/>
        </w:rPr>
        <w:t>995 –  1996 : bronz la fete, aur la băieţi !!!</w:t>
      </w:r>
    </w:p>
    <w:p w:rsidR="00C24907" w:rsidRPr="00C24907" w:rsidRDefault="00325C57" w:rsidP="00C24907">
      <w:pPr>
        <w:spacing w:line="240" w:lineRule="auto"/>
        <w:ind w:right="-684"/>
        <w:jc w:val="both"/>
        <w:rPr>
          <w:rFonts w:ascii="Times New Roman" w:hAnsi="Times New Roman"/>
          <w:sz w:val="24"/>
          <w:szCs w:val="24"/>
          <w:lang w:val="fr-FR"/>
        </w:rPr>
      </w:pPr>
      <w:r>
        <w:rPr>
          <w:rFonts w:ascii="Times New Roman" w:hAnsi="Times New Roman"/>
          <w:sz w:val="24"/>
          <w:szCs w:val="24"/>
          <w:lang w:val="fr-FR"/>
        </w:rPr>
        <w:t xml:space="preserve">          </w:t>
      </w:r>
      <w:r w:rsidR="00C24907" w:rsidRPr="00C24907">
        <w:rPr>
          <w:rFonts w:ascii="Times New Roman" w:hAnsi="Times New Roman"/>
          <w:sz w:val="24"/>
          <w:szCs w:val="24"/>
          <w:lang w:val="fr-FR"/>
        </w:rPr>
        <w:t xml:space="preserve">Voi </w:t>
      </w:r>
      <w:r w:rsidR="00C24907" w:rsidRPr="00C24907">
        <w:rPr>
          <w:rFonts w:ascii="Times New Roman" w:hAnsi="Times New Roman"/>
          <w:sz w:val="24"/>
          <w:szCs w:val="24"/>
        </w:rPr>
        <w:t>î</w:t>
      </w:r>
      <w:r w:rsidR="00C24907" w:rsidRPr="00C24907">
        <w:rPr>
          <w:rFonts w:ascii="Times New Roman" w:hAnsi="Times New Roman"/>
          <w:sz w:val="24"/>
          <w:szCs w:val="24"/>
          <w:lang w:val="fr-FR"/>
        </w:rPr>
        <w:t xml:space="preserve">ncepe tot cu fetele, ‘U’ SM – Dana Turcanu, Adriana Dumitru, Mihaela Sasu, Luminiţa Pintea/cpt, Kuliaska, Otilia Franciuc, Loredana Dragoste, Dana Militaru, antrenori Valerjan Luka/pr şi Fidelia Crişan/secund, director tehnic – Ioan Binda. </w:t>
      </w:r>
    </w:p>
    <w:p w:rsidR="00C24907" w:rsidRPr="00C24907" w:rsidRDefault="00C24907" w:rsidP="00C24907">
      <w:pPr>
        <w:spacing w:line="240" w:lineRule="auto"/>
        <w:ind w:right="-684"/>
        <w:jc w:val="both"/>
        <w:rPr>
          <w:rFonts w:ascii="Times New Roman" w:hAnsi="Times New Roman"/>
          <w:sz w:val="24"/>
          <w:szCs w:val="24"/>
          <w:lang w:val="fr-FR"/>
        </w:rPr>
      </w:pPr>
      <w:r w:rsidRPr="00C24907">
        <w:rPr>
          <w:rFonts w:ascii="Times New Roman" w:hAnsi="Times New Roman"/>
          <w:sz w:val="24"/>
          <w:szCs w:val="24"/>
          <w:lang w:val="fr-FR"/>
        </w:rPr>
        <w:tab/>
        <w:t xml:space="preserve">După ani de secetă, universitarele se claseză în final pe </w:t>
      </w:r>
      <w:r w:rsidR="00F45B62">
        <w:rPr>
          <w:rFonts w:ascii="Times New Roman" w:hAnsi="Times New Roman"/>
          <w:sz w:val="24"/>
          <w:szCs w:val="24"/>
          <w:lang w:val="fr-FR"/>
        </w:rPr>
        <w:t>locul 3, aducâ</w:t>
      </w:r>
      <w:r w:rsidRPr="00C24907">
        <w:rPr>
          <w:rFonts w:ascii="Times New Roman" w:hAnsi="Times New Roman"/>
          <w:sz w:val="24"/>
          <w:szCs w:val="24"/>
          <w:lang w:val="fr-FR"/>
        </w:rPr>
        <w:t xml:space="preserve">nd la Cluj-Napoca, medaliile de bronz ! A fost o ediţie lungă de campionat, cu două turnee finale 1 - 6. Din păcate pentru noi, deşi are dreptul,  echipa nu este înscrisă în CCE !. </w:t>
      </w:r>
    </w:p>
    <w:p w:rsidR="00C24907" w:rsidRPr="00C24907" w:rsidRDefault="00C24907" w:rsidP="00C24907">
      <w:pPr>
        <w:spacing w:line="240" w:lineRule="auto"/>
        <w:ind w:right="-684"/>
        <w:jc w:val="both"/>
        <w:rPr>
          <w:rFonts w:ascii="Times New Roman" w:hAnsi="Times New Roman"/>
          <w:sz w:val="24"/>
          <w:szCs w:val="24"/>
          <w:lang w:val="fr-FR"/>
        </w:rPr>
      </w:pPr>
      <w:r w:rsidRPr="00C24907">
        <w:rPr>
          <w:rFonts w:ascii="Times New Roman" w:hAnsi="Times New Roman"/>
          <w:sz w:val="24"/>
          <w:szCs w:val="24"/>
          <w:lang w:val="fr-FR"/>
        </w:rPr>
        <w:tab/>
        <w:t>Septembrie 1995 ne adu</w:t>
      </w:r>
      <w:r w:rsidR="00F45B62">
        <w:rPr>
          <w:rFonts w:ascii="Times New Roman" w:hAnsi="Times New Roman"/>
          <w:sz w:val="24"/>
          <w:szCs w:val="24"/>
          <w:lang w:val="fr-FR"/>
        </w:rPr>
        <w:t>ce însă Cupa SM  INVEST, cu opt</w:t>
      </w:r>
      <w:r w:rsidRPr="00C24907">
        <w:rPr>
          <w:rFonts w:ascii="Times New Roman" w:hAnsi="Times New Roman"/>
          <w:sz w:val="24"/>
          <w:szCs w:val="24"/>
          <w:lang w:val="fr-FR"/>
        </w:rPr>
        <w:t xml:space="preserve"> </w:t>
      </w:r>
      <w:r w:rsidR="00F45B62">
        <w:rPr>
          <w:rFonts w:ascii="Times New Roman" w:hAnsi="Times New Roman"/>
          <w:sz w:val="24"/>
          <w:szCs w:val="24"/>
          <w:lang w:val="fr-FR"/>
        </w:rPr>
        <w:t>e</w:t>
      </w:r>
      <w:r w:rsidRPr="00C24907">
        <w:rPr>
          <w:rFonts w:ascii="Times New Roman" w:hAnsi="Times New Roman"/>
          <w:sz w:val="24"/>
          <w:szCs w:val="24"/>
          <w:lang w:val="fr-FR"/>
        </w:rPr>
        <w:t>chipe: Agrobanat Vrset/Serbia, Caja de Avila/Spania, ‘U’ Bacău şi Rapid Bucureşti în grupa B, Universidad Granada/Spania, Reggio Calabria/Italia, V</w:t>
      </w:r>
      <w:r w:rsidR="005963F9">
        <w:rPr>
          <w:rFonts w:ascii="Times New Roman" w:hAnsi="Times New Roman"/>
          <w:sz w:val="24"/>
          <w:szCs w:val="24"/>
          <w:lang w:val="fr-FR"/>
        </w:rPr>
        <w:t>asa</w:t>
      </w:r>
      <w:r w:rsidRPr="00C24907">
        <w:rPr>
          <w:rFonts w:ascii="Times New Roman" w:hAnsi="Times New Roman"/>
          <w:sz w:val="24"/>
          <w:szCs w:val="24"/>
          <w:lang w:val="fr-FR"/>
        </w:rPr>
        <w:t>s Budapesta/Ungaria şi ‘U’ SM INVEST în grupa A. Rapidul cîştigă turneul, pe locurile urmatoare clasîndu-se V</w:t>
      </w:r>
      <w:r w:rsidR="005963F9">
        <w:rPr>
          <w:rFonts w:ascii="Times New Roman" w:hAnsi="Times New Roman"/>
          <w:sz w:val="24"/>
          <w:szCs w:val="24"/>
          <w:lang w:val="fr-FR"/>
        </w:rPr>
        <w:t>asa</w:t>
      </w:r>
      <w:r w:rsidRPr="00C24907">
        <w:rPr>
          <w:rFonts w:ascii="Times New Roman" w:hAnsi="Times New Roman"/>
          <w:sz w:val="24"/>
          <w:szCs w:val="24"/>
          <w:lang w:val="fr-FR"/>
        </w:rPr>
        <w:t>s, Reggio Calabria, Agrobanat, ‘U’ SM INVEST, ‘U’ Bacău, Granada şi Caja de Avila.</w:t>
      </w:r>
    </w:p>
    <w:p w:rsidR="00C24907" w:rsidRPr="00C24907" w:rsidRDefault="00C24907" w:rsidP="00C24907">
      <w:pPr>
        <w:spacing w:line="240" w:lineRule="auto"/>
        <w:ind w:right="-684"/>
        <w:jc w:val="both"/>
        <w:rPr>
          <w:rFonts w:ascii="Times New Roman" w:hAnsi="Times New Roman"/>
          <w:sz w:val="24"/>
          <w:szCs w:val="24"/>
          <w:lang w:val="fr-FR"/>
        </w:rPr>
      </w:pPr>
      <w:r w:rsidRPr="00C24907">
        <w:rPr>
          <w:rFonts w:ascii="Times New Roman" w:hAnsi="Times New Roman"/>
          <w:sz w:val="24"/>
          <w:szCs w:val="24"/>
          <w:lang w:val="fr-FR"/>
        </w:rPr>
        <w:tab/>
        <w:t>‘U’ ARDAF – Pitigoi, Mărginean, Stoian, Sanislav, Vlaicu/cpt, Tvardochlib, Oprea, Dudaş, Grozav, Man, Agoston, Coste, Togan, antrenor Neculae Pop – aduce Cl</w:t>
      </w:r>
      <w:r w:rsidR="00F45B62">
        <w:rPr>
          <w:rFonts w:ascii="Times New Roman" w:hAnsi="Times New Roman"/>
          <w:sz w:val="24"/>
          <w:szCs w:val="24"/>
          <w:lang w:val="fr-FR"/>
        </w:rPr>
        <w:t>u</w:t>
      </w:r>
      <w:r w:rsidRPr="00C24907">
        <w:rPr>
          <w:rFonts w:ascii="Times New Roman" w:hAnsi="Times New Roman"/>
          <w:sz w:val="24"/>
          <w:szCs w:val="24"/>
          <w:lang w:val="fr-FR"/>
        </w:rPr>
        <w:t>jului, în premieră absolută, AURUL ! Echipa este înscsrisă în Cupa Cupelor, grupa B, alături de PSG Racing/Franţa (1:3), Alcom Capelle/Olanda (2:3), Nafels/Elveţia (1:3), Grodno/Belarus (2:3), Hapoel/Israel (3:2) şi OK Maribor/Slovenia</w:t>
      </w:r>
      <w:r w:rsidR="00F45B62">
        <w:rPr>
          <w:rFonts w:ascii="Times New Roman" w:hAnsi="Times New Roman"/>
          <w:sz w:val="24"/>
          <w:szCs w:val="24"/>
          <w:lang w:val="fr-FR"/>
        </w:rPr>
        <w:t xml:space="preserve"> (3:1), unde ocupă locul 3, ratâ</w:t>
      </w:r>
      <w:r w:rsidRPr="00C24907">
        <w:rPr>
          <w:rFonts w:ascii="Times New Roman" w:hAnsi="Times New Roman"/>
          <w:sz w:val="24"/>
          <w:szCs w:val="24"/>
          <w:lang w:val="fr-FR"/>
        </w:rPr>
        <w:t>nd participarea în Final Four, Atena, Grecia. Calificarea este pierdută la Paris, în sala ‘Pierre de Coubertin’, în faţa ultimei cl</w:t>
      </w:r>
      <w:r w:rsidR="005963F9">
        <w:rPr>
          <w:rFonts w:ascii="Times New Roman" w:hAnsi="Times New Roman"/>
          <w:sz w:val="24"/>
          <w:szCs w:val="24"/>
          <w:lang w:val="fr-FR"/>
        </w:rPr>
        <w:t>asa</w:t>
      </w:r>
      <w:r w:rsidRPr="00C24907">
        <w:rPr>
          <w:rFonts w:ascii="Times New Roman" w:hAnsi="Times New Roman"/>
          <w:sz w:val="24"/>
          <w:szCs w:val="24"/>
          <w:lang w:val="fr-FR"/>
        </w:rPr>
        <w:t>te în grupă !!!</w:t>
      </w:r>
    </w:p>
    <w:p w:rsidR="00C24907" w:rsidRPr="00C24907" w:rsidRDefault="00F45B62" w:rsidP="00C24907">
      <w:pPr>
        <w:spacing w:line="240" w:lineRule="auto"/>
        <w:ind w:right="-684"/>
        <w:jc w:val="both"/>
        <w:rPr>
          <w:rFonts w:ascii="Times New Roman" w:hAnsi="Times New Roman"/>
          <w:sz w:val="24"/>
          <w:szCs w:val="24"/>
          <w:lang w:val="fr-FR"/>
        </w:rPr>
      </w:pPr>
      <w:r>
        <w:rPr>
          <w:rFonts w:ascii="Times New Roman" w:hAnsi="Times New Roman"/>
          <w:sz w:val="24"/>
          <w:szCs w:val="24"/>
          <w:lang w:val="fr-FR"/>
        </w:rPr>
        <w:tab/>
        <w:t>Echipa reuşeşte eventul prin câ</w:t>
      </w:r>
      <w:r w:rsidR="00C24907" w:rsidRPr="00C24907">
        <w:rPr>
          <w:rFonts w:ascii="Times New Roman" w:hAnsi="Times New Roman"/>
          <w:sz w:val="24"/>
          <w:szCs w:val="24"/>
          <w:lang w:val="fr-FR"/>
        </w:rPr>
        <w:t>ştigarea Cupei României (3:0, 9:0, 6 puncte), pe locurile următoare clasîndu-se RIFIL Săvineşti, Dinamo şi Somes Dej. În fine, Cupa ‘ARDAF’, la prima ei ediţie, revine celor de la Steaua Roşie Belgrad, urmată ‘U’, ‘U’ Bacau şi Someş Victoria Dej.</w:t>
      </w:r>
    </w:p>
    <w:p w:rsidR="00C24907" w:rsidRPr="00C24907" w:rsidRDefault="00325C57" w:rsidP="00C24907">
      <w:pPr>
        <w:spacing w:line="240" w:lineRule="auto"/>
        <w:ind w:right="-684"/>
        <w:jc w:val="both"/>
        <w:rPr>
          <w:rFonts w:ascii="Times New Roman" w:hAnsi="Times New Roman"/>
          <w:b/>
          <w:sz w:val="24"/>
          <w:szCs w:val="24"/>
          <w:lang w:val="fr-FR"/>
        </w:rPr>
      </w:pPr>
      <w:r>
        <w:rPr>
          <w:rFonts w:ascii="Times New Roman" w:hAnsi="Times New Roman"/>
          <w:b/>
          <w:sz w:val="24"/>
          <w:szCs w:val="24"/>
          <w:lang w:val="fr-FR"/>
        </w:rPr>
        <w:t xml:space="preserve">          </w:t>
      </w:r>
      <w:r w:rsidR="00C24907" w:rsidRPr="00C24907">
        <w:rPr>
          <w:rFonts w:ascii="Times New Roman" w:hAnsi="Times New Roman"/>
          <w:b/>
          <w:sz w:val="24"/>
          <w:szCs w:val="24"/>
          <w:lang w:val="fr-FR"/>
        </w:rPr>
        <w:t>1996 – 1997 : din nou bronz pentru fete, argint însă pentru băieţi !</w:t>
      </w:r>
    </w:p>
    <w:p w:rsidR="00C24907" w:rsidRPr="00C24907" w:rsidRDefault="00C24907" w:rsidP="00C24907">
      <w:pPr>
        <w:spacing w:line="240" w:lineRule="auto"/>
        <w:ind w:right="-684"/>
        <w:jc w:val="both"/>
        <w:rPr>
          <w:rFonts w:ascii="Times New Roman" w:hAnsi="Times New Roman"/>
          <w:sz w:val="24"/>
          <w:szCs w:val="24"/>
          <w:lang w:val="fr-FR"/>
        </w:rPr>
      </w:pPr>
      <w:r w:rsidRPr="00C24907">
        <w:rPr>
          <w:rFonts w:ascii="Times New Roman" w:hAnsi="Times New Roman"/>
          <w:sz w:val="24"/>
          <w:szCs w:val="24"/>
          <w:lang w:val="fr-FR"/>
        </w:rPr>
        <w:lastRenderedPageBreak/>
        <w:tab/>
        <w:t xml:space="preserve">‘U’ Silva este noua denumire a echipei. Antrenori </w:t>
      </w:r>
      <w:r w:rsidR="008350E9">
        <w:rPr>
          <w:rFonts w:ascii="Times New Roman" w:hAnsi="Times New Roman"/>
          <w:sz w:val="24"/>
          <w:szCs w:val="24"/>
          <w:lang w:val="fr-FR"/>
        </w:rPr>
        <w:t>sunt</w:t>
      </w:r>
      <w:r w:rsidRPr="00C24907">
        <w:rPr>
          <w:rFonts w:ascii="Times New Roman" w:hAnsi="Times New Roman"/>
          <w:sz w:val="24"/>
          <w:szCs w:val="24"/>
          <w:lang w:val="fr-FR"/>
        </w:rPr>
        <w:t xml:space="preserve"> Ioan Bînda/pr şi </w:t>
      </w:r>
      <w:r w:rsidR="00F45B62">
        <w:rPr>
          <w:rFonts w:ascii="Times New Roman" w:hAnsi="Times New Roman"/>
          <w:sz w:val="24"/>
          <w:szCs w:val="24"/>
          <w:lang w:val="fr-FR"/>
        </w:rPr>
        <w:t>Fidelia Crişan/secund, lotul având componenţă</w:t>
      </w:r>
      <w:r w:rsidRPr="00C24907">
        <w:rPr>
          <w:rFonts w:ascii="Times New Roman" w:hAnsi="Times New Roman"/>
          <w:sz w:val="24"/>
          <w:szCs w:val="24"/>
          <w:lang w:val="fr-FR"/>
        </w:rPr>
        <w:t>: Corina Pintea, Otilia Franciuc, Luminiţa Pintea/cpt, Loredana Dragoste, Adriana Dumitru, Mihaela Sasu Voivod, Dana Ţurcanu, Raluca  Popescu, Ramona Marica, Daria Duma, Andreea Constantinescu, Georgeta Mureşan, Silvia Rusu.</w:t>
      </w:r>
    </w:p>
    <w:p w:rsidR="00C24907" w:rsidRPr="00C24907" w:rsidRDefault="00C24907" w:rsidP="00C24907">
      <w:pPr>
        <w:spacing w:line="240" w:lineRule="auto"/>
        <w:ind w:right="-684"/>
        <w:jc w:val="both"/>
        <w:rPr>
          <w:rFonts w:ascii="Times New Roman" w:hAnsi="Times New Roman"/>
          <w:sz w:val="24"/>
          <w:szCs w:val="24"/>
          <w:lang w:val="fr-FR"/>
        </w:rPr>
      </w:pPr>
      <w:r w:rsidRPr="00C24907">
        <w:rPr>
          <w:rFonts w:ascii="Times New Roman" w:hAnsi="Times New Roman"/>
          <w:sz w:val="24"/>
          <w:szCs w:val="24"/>
          <w:lang w:val="fr-FR"/>
        </w:rPr>
        <w:tab/>
        <w:t>Locul 3 este obţinut tot la capătul unei ediţii grele, cu două turnee 1-6, disputate la Bucureşti, respectiv Piteşti.</w:t>
      </w:r>
    </w:p>
    <w:p w:rsidR="00C24907" w:rsidRPr="00C24907" w:rsidRDefault="00C24907" w:rsidP="00C24907">
      <w:pPr>
        <w:spacing w:line="240" w:lineRule="auto"/>
        <w:ind w:right="-684"/>
        <w:jc w:val="both"/>
        <w:rPr>
          <w:rFonts w:ascii="Times New Roman" w:hAnsi="Times New Roman"/>
          <w:sz w:val="24"/>
          <w:szCs w:val="24"/>
          <w:lang w:val="fr-FR"/>
        </w:rPr>
      </w:pPr>
      <w:r w:rsidRPr="00C24907">
        <w:rPr>
          <w:rFonts w:ascii="Times New Roman" w:hAnsi="Times New Roman"/>
          <w:sz w:val="24"/>
          <w:szCs w:val="24"/>
          <w:lang w:val="fr-FR"/>
        </w:rPr>
        <w:tab/>
        <w:t>Cupa ‘U</w:t>
      </w:r>
      <w:r w:rsidR="00491E22">
        <w:rPr>
          <w:rFonts w:ascii="Times New Roman" w:hAnsi="Times New Roman"/>
          <w:sz w:val="24"/>
          <w:szCs w:val="24"/>
          <w:lang w:val="fr-FR"/>
        </w:rPr>
        <w:t>’ SM ajunge la ediţia a 2-a, câş</w:t>
      </w:r>
      <w:r w:rsidRPr="00C24907">
        <w:rPr>
          <w:rFonts w:ascii="Times New Roman" w:hAnsi="Times New Roman"/>
          <w:sz w:val="24"/>
          <w:szCs w:val="24"/>
          <w:lang w:val="fr-FR"/>
        </w:rPr>
        <w:t>tigată de echipa ‘U’ Silva Cluj, urmată de Romradiatoare Braşov, V</w:t>
      </w:r>
      <w:r w:rsidR="005963F9">
        <w:rPr>
          <w:rFonts w:ascii="Times New Roman" w:hAnsi="Times New Roman"/>
          <w:sz w:val="24"/>
          <w:szCs w:val="24"/>
          <w:lang w:val="fr-FR"/>
        </w:rPr>
        <w:t>asa</w:t>
      </w:r>
      <w:r w:rsidRPr="00C24907">
        <w:rPr>
          <w:rFonts w:ascii="Times New Roman" w:hAnsi="Times New Roman"/>
          <w:sz w:val="24"/>
          <w:szCs w:val="24"/>
          <w:lang w:val="fr-FR"/>
        </w:rPr>
        <w:t>s şi Armătura Zalau.</w:t>
      </w:r>
    </w:p>
    <w:p w:rsidR="00C24907" w:rsidRPr="00C24907" w:rsidRDefault="00C24907" w:rsidP="00C24907">
      <w:pPr>
        <w:spacing w:line="240" w:lineRule="auto"/>
        <w:ind w:right="-684"/>
        <w:jc w:val="both"/>
        <w:rPr>
          <w:rFonts w:ascii="Times New Roman" w:hAnsi="Times New Roman"/>
          <w:sz w:val="24"/>
          <w:szCs w:val="24"/>
          <w:lang w:val="fr-FR"/>
        </w:rPr>
      </w:pPr>
      <w:r w:rsidRPr="00C24907">
        <w:rPr>
          <w:rFonts w:ascii="Times New Roman" w:hAnsi="Times New Roman"/>
          <w:sz w:val="24"/>
          <w:szCs w:val="24"/>
          <w:lang w:val="fr-FR"/>
        </w:rPr>
        <w:tab/>
        <w:t>‘U’ ARDAF – Stoian, Horfas, Man, St. Filip, Piţigoi, Grozav/cpt, Oprea, Sanislav, Mărginean, Togan, Dudaş, Agoston, Vlaicu, Tvardochlib, Pîslaru, antrenor Neculae Pop – se clasează în final pe locul 2, medaliile de argint, cu 56 de puncte (24   8   84 :33). Reuşeşte din nou să-şi adjudece Cupa României, pe un final de sezon încărcat, obositor ca sistem (două turnee 1-6, Cluj-Napoca şi Zalău).</w:t>
      </w:r>
    </w:p>
    <w:p w:rsidR="00C24907" w:rsidRPr="00C24907" w:rsidRDefault="00C24907" w:rsidP="00C24907">
      <w:pPr>
        <w:spacing w:line="240" w:lineRule="auto"/>
        <w:ind w:right="-684"/>
        <w:jc w:val="both"/>
        <w:rPr>
          <w:rFonts w:ascii="Times New Roman" w:hAnsi="Times New Roman"/>
          <w:sz w:val="24"/>
          <w:szCs w:val="24"/>
          <w:lang w:val="fr-FR"/>
        </w:rPr>
      </w:pPr>
      <w:r w:rsidRPr="00C24907">
        <w:rPr>
          <w:rFonts w:ascii="Times New Roman" w:hAnsi="Times New Roman"/>
          <w:sz w:val="24"/>
          <w:szCs w:val="24"/>
          <w:lang w:val="fr-FR"/>
        </w:rPr>
        <w:tab/>
        <w:t>Echipa se înscrie în CCE, trece în turul I de Olimpik Tirana/Albania (de două ori 3:0), pierde în turul II la finlandezii de la Telecom Finland (1 :3, 0 :3).</w:t>
      </w:r>
    </w:p>
    <w:p w:rsidR="00C24907" w:rsidRPr="00C24907" w:rsidRDefault="00C24907" w:rsidP="00C24907">
      <w:pPr>
        <w:spacing w:line="240" w:lineRule="auto"/>
        <w:ind w:right="-684"/>
        <w:jc w:val="both"/>
        <w:rPr>
          <w:rFonts w:ascii="Times New Roman" w:hAnsi="Times New Roman"/>
          <w:sz w:val="24"/>
          <w:szCs w:val="24"/>
          <w:lang w:val="fr-FR"/>
        </w:rPr>
      </w:pPr>
      <w:r w:rsidRPr="00C24907">
        <w:rPr>
          <w:rFonts w:ascii="Times New Roman" w:hAnsi="Times New Roman"/>
          <w:sz w:val="24"/>
          <w:szCs w:val="24"/>
          <w:lang w:val="fr-FR"/>
        </w:rPr>
        <w:tab/>
        <w:t>Este anul în care ‘U’ Cluj, antrenor  prof. Constantin Bengeanu, obţine titlul de campioană europeană universitară, ediţia 8/a, Grenoble, Franţa. Aduc titlul la Cluj, Cristian Santa, Stoian, Sanislav, Dudaş, Man şi Ţogan, la capătul a şapte victorii, toate cu 3:0 !!!</w:t>
      </w:r>
    </w:p>
    <w:p w:rsidR="00C24907" w:rsidRPr="00C24907" w:rsidRDefault="00C24907" w:rsidP="00C24907">
      <w:pPr>
        <w:spacing w:line="240" w:lineRule="auto"/>
        <w:ind w:right="-684"/>
        <w:jc w:val="both"/>
        <w:rPr>
          <w:rFonts w:ascii="Times New Roman" w:hAnsi="Times New Roman"/>
          <w:sz w:val="24"/>
          <w:szCs w:val="24"/>
          <w:lang w:val="fr-FR"/>
        </w:rPr>
      </w:pPr>
      <w:r w:rsidRPr="00C24907">
        <w:rPr>
          <w:rFonts w:ascii="Times New Roman" w:hAnsi="Times New Roman"/>
          <w:sz w:val="24"/>
          <w:szCs w:val="24"/>
          <w:lang w:val="fr-FR"/>
        </w:rPr>
        <w:tab/>
        <w:t xml:space="preserve">Cupa ‘ARDAF’ şi-a consumat ediţia a 2/a, </w:t>
      </w:r>
      <w:r w:rsidR="004003F4">
        <w:rPr>
          <w:rFonts w:ascii="Times New Roman" w:hAnsi="Times New Roman"/>
          <w:sz w:val="24"/>
          <w:szCs w:val="24"/>
          <w:lang w:val="fr-FR"/>
        </w:rPr>
        <w:t>câştiga</w:t>
      </w:r>
      <w:r w:rsidRPr="00C24907">
        <w:rPr>
          <w:rFonts w:ascii="Times New Roman" w:hAnsi="Times New Roman"/>
          <w:sz w:val="24"/>
          <w:szCs w:val="24"/>
          <w:lang w:val="fr-FR"/>
        </w:rPr>
        <w:t>tă tot de Steaua Roşie Belgrad, apoi ‘U’, Tractorul Braşov şi Someş Victoria Dej.</w:t>
      </w:r>
    </w:p>
    <w:p w:rsidR="00C24907" w:rsidRPr="00C24907" w:rsidRDefault="00325C57" w:rsidP="00C24907">
      <w:pPr>
        <w:spacing w:line="240" w:lineRule="auto"/>
        <w:ind w:right="-684"/>
        <w:jc w:val="both"/>
        <w:rPr>
          <w:rFonts w:ascii="Times New Roman" w:hAnsi="Times New Roman"/>
          <w:b/>
          <w:sz w:val="24"/>
          <w:szCs w:val="24"/>
          <w:lang w:val="fr-FR"/>
        </w:rPr>
      </w:pPr>
      <w:r>
        <w:rPr>
          <w:rFonts w:ascii="Times New Roman" w:hAnsi="Times New Roman"/>
          <w:b/>
          <w:sz w:val="24"/>
          <w:szCs w:val="24"/>
          <w:lang w:val="fr-FR"/>
        </w:rPr>
        <w:t xml:space="preserve">            </w:t>
      </w:r>
      <w:r w:rsidR="00C24907" w:rsidRPr="00C24907">
        <w:rPr>
          <w:rFonts w:ascii="Times New Roman" w:hAnsi="Times New Roman"/>
          <w:b/>
          <w:sz w:val="24"/>
          <w:szCs w:val="24"/>
          <w:lang w:val="fr-FR"/>
        </w:rPr>
        <w:t>1997 – 1998: fetele pe loc modest, băieţii retrogradează !</w:t>
      </w:r>
    </w:p>
    <w:p w:rsidR="00C24907" w:rsidRPr="00C24907" w:rsidRDefault="00C24907" w:rsidP="00C24907">
      <w:pPr>
        <w:spacing w:line="240" w:lineRule="auto"/>
        <w:ind w:right="-684"/>
        <w:jc w:val="both"/>
        <w:rPr>
          <w:rFonts w:ascii="Times New Roman" w:hAnsi="Times New Roman"/>
          <w:sz w:val="24"/>
          <w:szCs w:val="24"/>
          <w:lang w:val="fr-FR"/>
        </w:rPr>
      </w:pPr>
      <w:r w:rsidRPr="00C24907">
        <w:rPr>
          <w:rFonts w:ascii="Times New Roman" w:hAnsi="Times New Roman"/>
          <w:sz w:val="24"/>
          <w:szCs w:val="24"/>
          <w:lang w:val="fr-FR"/>
        </w:rPr>
        <w:tab/>
        <w:t>‘U’ Silva şi-apoi ‘U’ Hidro, antrenori Ioan Bînda/pr şi Fi</w:t>
      </w:r>
      <w:r w:rsidR="00491E22">
        <w:rPr>
          <w:rFonts w:ascii="Times New Roman" w:hAnsi="Times New Roman"/>
          <w:sz w:val="24"/>
          <w:szCs w:val="24"/>
          <w:lang w:val="fr-FR"/>
        </w:rPr>
        <w:t>delia Crişan/secund, termină atât turul câ</w:t>
      </w:r>
      <w:r w:rsidRPr="00C24907">
        <w:rPr>
          <w:rFonts w:ascii="Times New Roman" w:hAnsi="Times New Roman"/>
          <w:sz w:val="24"/>
          <w:szCs w:val="24"/>
          <w:lang w:val="fr-FR"/>
        </w:rPr>
        <w:t xml:space="preserve">t şi returul pe acelaşi loc 10, aproape de retrogradare. </w:t>
      </w:r>
    </w:p>
    <w:p w:rsidR="00C24907" w:rsidRPr="00C24907" w:rsidRDefault="00C24907" w:rsidP="00C24907">
      <w:pPr>
        <w:spacing w:line="240" w:lineRule="auto"/>
        <w:ind w:right="-684"/>
        <w:jc w:val="both"/>
        <w:rPr>
          <w:rFonts w:ascii="Times New Roman" w:hAnsi="Times New Roman"/>
          <w:sz w:val="24"/>
          <w:szCs w:val="24"/>
          <w:lang w:val="fr-FR"/>
        </w:rPr>
      </w:pPr>
      <w:r w:rsidRPr="00C24907">
        <w:rPr>
          <w:rFonts w:ascii="Times New Roman" w:hAnsi="Times New Roman"/>
          <w:sz w:val="24"/>
          <w:szCs w:val="24"/>
          <w:lang w:val="fr-FR"/>
        </w:rPr>
        <w:tab/>
        <w:t xml:space="preserve">Returul începe cu o nouă formulă tehnică, prof. Florin Ţurcanu pe post de principal din ianuarie 1998, Fidelia Crişan – secund. Lotul : Dana Militaru, Mihaela Sasu Voivod, Adriana Dumitru, Ramona Marica, Raluca Popescu, Georgeta Mureşan, Mihaela Oţoi, Georgiana Gîlovean, Filomela Viada, Corina Pintea, Loredana Dragoste Cristea şi Camelia Antal. Din nou sistemul de campionat este lung şi obositor, tur-retur, doua turnee 7-12, la Cluj-Napoca </w:t>
      </w:r>
      <w:r w:rsidR="008350E9">
        <w:rPr>
          <w:rFonts w:ascii="Times New Roman" w:hAnsi="Times New Roman"/>
          <w:sz w:val="24"/>
          <w:szCs w:val="24"/>
          <w:lang w:val="fr-FR"/>
        </w:rPr>
        <w:t>şi</w:t>
      </w:r>
      <w:r w:rsidRPr="00C24907">
        <w:rPr>
          <w:rFonts w:ascii="Times New Roman" w:hAnsi="Times New Roman"/>
          <w:sz w:val="24"/>
          <w:szCs w:val="24"/>
          <w:lang w:val="fr-FR"/>
        </w:rPr>
        <w:t xml:space="preserve"> Bucureşti, plus un turneu de baraj la </w:t>
      </w:r>
      <w:r w:rsidR="00343D2B">
        <w:rPr>
          <w:rFonts w:ascii="Times New Roman" w:hAnsi="Times New Roman"/>
          <w:sz w:val="24"/>
          <w:szCs w:val="24"/>
          <w:lang w:val="fr-FR"/>
        </w:rPr>
        <w:t>Braşov</w:t>
      </w:r>
      <w:r w:rsidRPr="00C24907">
        <w:rPr>
          <w:rFonts w:ascii="Times New Roman" w:hAnsi="Times New Roman"/>
          <w:sz w:val="24"/>
          <w:szCs w:val="24"/>
          <w:lang w:val="fr-FR"/>
        </w:rPr>
        <w:t xml:space="preserve">, </w:t>
      </w:r>
      <w:r w:rsidR="00605DA3">
        <w:rPr>
          <w:rFonts w:ascii="Times New Roman" w:hAnsi="Times New Roman"/>
          <w:sz w:val="24"/>
          <w:szCs w:val="24"/>
          <w:lang w:val="fr-FR"/>
        </w:rPr>
        <w:t>câştigat</w:t>
      </w:r>
      <w:r w:rsidRPr="00C24907">
        <w:rPr>
          <w:rFonts w:ascii="Times New Roman" w:hAnsi="Times New Roman"/>
          <w:sz w:val="24"/>
          <w:szCs w:val="24"/>
          <w:lang w:val="fr-FR"/>
        </w:rPr>
        <w:t xml:space="preserve"> de ‘U’ (3  0  9 :0  6 p).</w:t>
      </w:r>
    </w:p>
    <w:p w:rsidR="00C24907" w:rsidRPr="00C24907" w:rsidRDefault="00C24907" w:rsidP="00C24907">
      <w:pPr>
        <w:spacing w:line="240" w:lineRule="auto"/>
        <w:ind w:right="-684"/>
        <w:jc w:val="both"/>
        <w:rPr>
          <w:rFonts w:ascii="Times New Roman" w:hAnsi="Times New Roman"/>
          <w:sz w:val="24"/>
          <w:szCs w:val="24"/>
          <w:lang w:val="fr-FR"/>
        </w:rPr>
      </w:pPr>
      <w:r w:rsidRPr="00C24907">
        <w:rPr>
          <w:rFonts w:ascii="Times New Roman" w:hAnsi="Times New Roman"/>
          <w:sz w:val="24"/>
          <w:szCs w:val="24"/>
          <w:lang w:val="fr-FR"/>
        </w:rPr>
        <w:tab/>
        <w:t>‘U’  ARDAF Conis – Stanca, Bodocan, Agoston, Mihai Moldovan, Colcer, Z</w:t>
      </w:r>
      <w:r w:rsidR="00491E22">
        <w:rPr>
          <w:rFonts w:ascii="Times New Roman" w:hAnsi="Times New Roman"/>
          <w:sz w:val="24"/>
          <w:szCs w:val="24"/>
          <w:lang w:val="fr-FR"/>
        </w:rPr>
        <w:t>adacencu, Vişovan, Stupar, St. Filip, Mihai Iurian, T</w:t>
      </w:r>
      <w:r w:rsidRPr="00C24907">
        <w:rPr>
          <w:rFonts w:ascii="Times New Roman" w:hAnsi="Times New Roman"/>
          <w:sz w:val="24"/>
          <w:szCs w:val="24"/>
          <w:lang w:val="fr-FR"/>
        </w:rPr>
        <w:t>ogan, Man, Rarău, Călin</w:t>
      </w:r>
      <w:r w:rsidR="00491E22">
        <w:rPr>
          <w:rFonts w:ascii="Times New Roman" w:hAnsi="Times New Roman"/>
          <w:sz w:val="24"/>
          <w:szCs w:val="24"/>
          <w:lang w:val="fr-FR"/>
        </w:rPr>
        <w:t xml:space="preserve"> Iurian, Cristian Santa, Sângeor</w:t>
      </w:r>
      <w:r w:rsidRPr="00C24907">
        <w:rPr>
          <w:rFonts w:ascii="Times New Roman" w:hAnsi="Times New Roman"/>
          <w:sz w:val="24"/>
          <w:szCs w:val="24"/>
          <w:lang w:val="fr-FR"/>
        </w:rPr>
        <w:t>zan – este antre</w:t>
      </w:r>
      <w:r w:rsidR="00491E22">
        <w:rPr>
          <w:rFonts w:ascii="Times New Roman" w:hAnsi="Times New Roman"/>
          <w:sz w:val="24"/>
          <w:szCs w:val="24"/>
          <w:lang w:val="fr-FR"/>
        </w:rPr>
        <w:t>nată de prof. Alexandru Mureşan.</w:t>
      </w:r>
      <w:r w:rsidRPr="00C24907">
        <w:rPr>
          <w:rFonts w:ascii="Times New Roman" w:hAnsi="Times New Roman"/>
          <w:sz w:val="24"/>
          <w:szCs w:val="24"/>
          <w:lang w:val="fr-FR"/>
        </w:rPr>
        <w:t xml:space="preserve"> </w:t>
      </w:r>
    </w:p>
    <w:p w:rsidR="00C24907" w:rsidRPr="00C24907" w:rsidRDefault="00C24907" w:rsidP="00C24907">
      <w:pPr>
        <w:spacing w:line="240" w:lineRule="auto"/>
        <w:ind w:right="-684"/>
        <w:jc w:val="both"/>
        <w:rPr>
          <w:rFonts w:ascii="Times New Roman" w:hAnsi="Times New Roman"/>
          <w:sz w:val="24"/>
          <w:szCs w:val="24"/>
          <w:lang w:val="fr-FR"/>
        </w:rPr>
      </w:pPr>
      <w:r w:rsidRPr="00C24907">
        <w:rPr>
          <w:rFonts w:ascii="Times New Roman" w:hAnsi="Times New Roman"/>
          <w:sz w:val="24"/>
          <w:szCs w:val="24"/>
          <w:lang w:val="fr-FR"/>
        </w:rPr>
        <w:tab/>
        <w:t>În final, locul 10 trimite echipa la turneul de baraj de la Ploieşti, antrenori fiind… Ioan Bînda şi Constantin Bengeanu! Din păcate, retrogradarea nu</w:t>
      </w:r>
      <w:r w:rsidR="00491E22">
        <w:rPr>
          <w:rFonts w:ascii="Times New Roman" w:hAnsi="Times New Roman"/>
          <w:sz w:val="24"/>
          <w:szCs w:val="24"/>
          <w:lang w:val="fr-FR"/>
        </w:rPr>
        <w:t xml:space="preserve"> poate fi evitată, echipa pierzâ</w:t>
      </w:r>
      <w:r w:rsidRPr="00C24907">
        <w:rPr>
          <w:rFonts w:ascii="Times New Roman" w:hAnsi="Times New Roman"/>
          <w:sz w:val="24"/>
          <w:szCs w:val="24"/>
          <w:lang w:val="fr-FR"/>
        </w:rPr>
        <w:t>nd toate partidele, 3 puncte 2 :</w:t>
      </w:r>
      <w:r w:rsidR="00491E22">
        <w:rPr>
          <w:rFonts w:ascii="Times New Roman" w:hAnsi="Times New Roman"/>
          <w:sz w:val="24"/>
          <w:szCs w:val="24"/>
          <w:lang w:val="fr-FR"/>
        </w:rPr>
        <w:t xml:space="preserve"> </w:t>
      </w:r>
      <w:r w:rsidRPr="00C24907">
        <w:rPr>
          <w:rFonts w:ascii="Times New Roman" w:hAnsi="Times New Roman"/>
          <w:sz w:val="24"/>
          <w:szCs w:val="24"/>
          <w:lang w:val="fr-FR"/>
        </w:rPr>
        <w:t xml:space="preserve">9 setaveraj. </w:t>
      </w:r>
    </w:p>
    <w:p w:rsidR="00C24907" w:rsidRPr="00C24907" w:rsidRDefault="00C24907" w:rsidP="00C24907">
      <w:pPr>
        <w:spacing w:line="240" w:lineRule="auto"/>
        <w:ind w:right="-684"/>
        <w:jc w:val="both"/>
        <w:rPr>
          <w:rFonts w:ascii="Times New Roman" w:hAnsi="Times New Roman"/>
          <w:sz w:val="24"/>
          <w:szCs w:val="24"/>
          <w:lang w:val="fr-FR"/>
        </w:rPr>
      </w:pPr>
      <w:r w:rsidRPr="00C24907">
        <w:rPr>
          <w:rFonts w:ascii="Times New Roman" w:hAnsi="Times New Roman"/>
          <w:sz w:val="24"/>
          <w:szCs w:val="24"/>
          <w:lang w:val="fr-FR"/>
        </w:rPr>
        <w:tab/>
        <w:t>Decesul prematur al ing. Mircea Nicorici, duce şi la dispariţia ‘U’ ARDAF, a întregului club sportiv ARDAF CLUJ (atletism, box, ciclism, şah, auto, volei, fotbal – tenis).</w:t>
      </w:r>
    </w:p>
    <w:p w:rsidR="00C24907" w:rsidRPr="00C24907" w:rsidRDefault="00C24907" w:rsidP="00C24907">
      <w:pPr>
        <w:spacing w:line="240" w:lineRule="auto"/>
        <w:ind w:right="-684"/>
        <w:jc w:val="both"/>
        <w:rPr>
          <w:rFonts w:ascii="Times New Roman" w:hAnsi="Times New Roman"/>
          <w:sz w:val="24"/>
          <w:szCs w:val="24"/>
          <w:lang w:val="fr-FR"/>
        </w:rPr>
      </w:pPr>
      <w:r w:rsidRPr="00C24907">
        <w:rPr>
          <w:rFonts w:ascii="Times New Roman" w:hAnsi="Times New Roman"/>
          <w:sz w:val="24"/>
          <w:szCs w:val="24"/>
          <w:lang w:val="fr-FR"/>
        </w:rPr>
        <w:tab/>
        <w:t>Are loc prima ediţie a Memorialului ‘Mircea Nicorici’, cl</w:t>
      </w:r>
      <w:r w:rsidR="005963F9">
        <w:rPr>
          <w:rFonts w:ascii="Times New Roman" w:hAnsi="Times New Roman"/>
          <w:sz w:val="24"/>
          <w:szCs w:val="24"/>
          <w:lang w:val="fr-FR"/>
        </w:rPr>
        <w:t>asa</w:t>
      </w:r>
      <w:r w:rsidRPr="00C24907">
        <w:rPr>
          <w:rFonts w:ascii="Times New Roman" w:hAnsi="Times New Roman"/>
          <w:sz w:val="24"/>
          <w:szCs w:val="24"/>
          <w:lang w:val="fr-FR"/>
        </w:rPr>
        <w:t>ment final: ‘U’ ARDAF, ‘U’ Conis, Someş Dej şi Elcond Zalău.</w:t>
      </w:r>
    </w:p>
    <w:p w:rsidR="00C24907" w:rsidRPr="00C24907" w:rsidRDefault="00325C57" w:rsidP="00C24907">
      <w:pPr>
        <w:spacing w:line="240" w:lineRule="auto"/>
        <w:ind w:right="-684"/>
        <w:jc w:val="both"/>
        <w:rPr>
          <w:rFonts w:ascii="Times New Roman" w:hAnsi="Times New Roman"/>
          <w:b/>
          <w:sz w:val="24"/>
          <w:szCs w:val="24"/>
          <w:lang w:val="fr-FR"/>
        </w:rPr>
      </w:pPr>
      <w:r>
        <w:rPr>
          <w:rFonts w:ascii="Times New Roman" w:hAnsi="Times New Roman"/>
          <w:b/>
          <w:sz w:val="24"/>
          <w:szCs w:val="24"/>
          <w:lang w:val="fr-FR"/>
        </w:rPr>
        <w:t xml:space="preserve">           </w:t>
      </w:r>
      <w:r w:rsidR="00C24907" w:rsidRPr="00C24907">
        <w:rPr>
          <w:rFonts w:ascii="Times New Roman" w:hAnsi="Times New Roman"/>
          <w:b/>
          <w:sz w:val="24"/>
          <w:szCs w:val="24"/>
          <w:lang w:val="fr-FR"/>
        </w:rPr>
        <w:t>1998 – 1999: fetele retrogradează, băieţii rămîn în  ‘B’</w:t>
      </w:r>
    </w:p>
    <w:p w:rsidR="00C24907" w:rsidRPr="00C24907" w:rsidRDefault="00491E22" w:rsidP="00C24907">
      <w:pPr>
        <w:spacing w:line="240" w:lineRule="auto"/>
        <w:ind w:right="-684"/>
        <w:jc w:val="both"/>
        <w:rPr>
          <w:rFonts w:ascii="Times New Roman" w:hAnsi="Times New Roman"/>
          <w:sz w:val="24"/>
          <w:szCs w:val="24"/>
          <w:lang w:val="fr-FR"/>
        </w:rPr>
      </w:pPr>
      <w:r>
        <w:rPr>
          <w:rFonts w:ascii="Times New Roman" w:hAnsi="Times New Roman"/>
          <w:sz w:val="24"/>
          <w:szCs w:val="24"/>
          <w:lang w:val="fr-FR"/>
        </w:rPr>
        <w:lastRenderedPageBreak/>
        <w:tab/>
        <w:t>Nu su</w:t>
      </w:r>
      <w:r w:rsidR="00C24907" w:rsidRPr="00C24907">
        <w:rPr>
          <w:rFonts w:ascii="Times New Roman" w:hAnsi="Times New Roman"/>
          <w:sz w:val="24"/>
          <w:szCs w:val="24"/>
          <w:lang w:val="fr-FR"/>
        </w:rPr>
        <w:t>nt multe de spus. ‘U’ SM  HIDRO/’U’ HIDRO  – Oţoi, Gilovean, Vaida, Marica, Popescu, Antal, Dumitru, Militaru, Corina Pintea, Tusa, Sialomon, Safta, antrenori Aurel Ioniţă/pr şi Fidelia Crişan/secund, director tehnic – Ioan Bînda – retrogradează în ‘B’.</w:t>
      </w:r>
    </w:p>
    <w:p w:rsidR="00C24907" w:rsidRPr="00C24907" w:rsidRDefault="00C24907" w:rsidP="00C24907">
      <w:pPr>
        <w:spacing w:line="240" w:lineRule="auto"/>
        <w:ind w:right="-684"/>
        <w:jc w:val="both"/>
        <w:rPr>
          <w:rFonts w:ascii="Times New Roman" w:hAnsi="Times New Roman"/>
          <w:sz w:val="24"/>
          <w:szCs w:val="24"/>
          <w:lang w:val="fr-FR"/>
        </w:rPr>
      </w:pPr>
      <w:r w:rsidRPr="00C24907">
        <w:rPr>
          <w:rFonts w:ascii="Times New Roman" w:hAnsi="Times New Roman"/>
          <w:sz w:val="24"/>
          <w:szCs w:val="24"/>
          <w:lang w:val="fr-FR"/>
        </w:rPr>
        <w:tab/>
        <w:t xml:space="preserve">Băieţii de la ‘U’ Conis/’U’ Modena  – Cotuţiu, Onac, Agoston, Stanca, Stupar, Colcer, M. Moldovan, Lobonţ, </w:t>
      </w:r>
      <w:r w:rsidR="00CD1DD7">
        <w:rPr>
          <w:rFonts w:ascii="Times New Roman" w:hAnsi="Times New Roman"/>
          <w:sz w:val="24"/>
          <w:szCs w:val="24"/>
          <w:lang w:val="fr-FR"/>
        </w:rPr>
        <w:t>Lötei</w:t>
      </w:r>
      <w:r w:rsidRPr="00C24907">
        <w:rPr>
          <w:rFonts w:ascii="Times New Roman" w:hAnsi="Times New Roman"/>
          <w:sz w:val="24"/>
          <w:szCs w:val="24"/>
          <w:lang w:val="fr-FR"/>
        </w:rPr>
        <w:t>, Coste, antrenor Ovidiu Vasu – ratează promovarea în ‘A’ în turneul de baraj, ocupînd doar locul 2. Promovează ‘U’ Craiova şi astfel, clujenii mai stau un an în seria a 2-a a diviziei secunde.</w:t>
      </w:r>
    </w:p>
    <w:p w:rsidR="00C24907" w:rsidRPr="00C24907" w:rsidRDefault="00C24907" w:rsidP="00C24907">
      <w:pPr>
        <w:spacing w:line="240" w:lineRule="auto"/>
        <w:ind w:right="-684"/>
        <w:jc w:val="both"/>
        <w:rPr>
          <w:rFonts w:ascii="Times New Roman" w:hAnsi="Times New Roman"/>
          <w:sz w:val="24"/>
          <w:szCs w:val="24"/>
          <w:lang w:val="fr-FR"/>
        </w:rPr>
      </w:pPr>
      <w:r w:rsidRPr="00C24907">
        <w:rPr>
          <w:rFonts w:ascii="Times New Roman" w:hAnsi="Times New Roman"/>
          <w:sz w:val="24"/>
          <w:szCs w:val="24"/>
          <w:lang w:val="fr-FR"/>
        </w:rPr>
        <w:tab/>
        <w:t>Are loc cea de a II-a ediţie a Memorialului ‘Mircea Nicorici’, cu ‘U’ ARDAF pe locul 1, ‘U’Conis – Modena Clu/antrenor Ovidiu Vasu, Elcond Zalău/antrenor Florin Tiucra şi Şomes Victoria Dej/antrenor Neculae Pop.</w:t>
      </w:r>
    </w:p>
    <w:p w:rsidR="00C24907" w:rsidRPr="00C24907" w:rsidRDefault="00325C57" w:rsidP="00C24907">
      <w:pPr>
        <w:spacing w:line="240" w:lineRule="auto"/>
        <w:ind w:right="-684"/>
        <w:jc w:val="both"/>
        <w:rPr>
          <w:rFonts w:ascii="Times New Roman" w:hAnsi="Times New Roman"/>
          <w:b/>
          <w:sz w:val="24"/>
          <w:szCs w:val="24"/>
        </w:rPr>
      </w:pPr>
      <w:r>
        <w:rPr>
          <w:rFonts w:ascii="Times New Roman" w:hAnsi="Times New Roman"/>
          <w:b/>
          <w:sz w:val="24"/>
          <w:szCs w:val="24"/>
        </w:rPr>
        <w:t xml:space="preserve">          </w:t>
      </w:r>
      <w:r w:rsidR="004E768C">
        <w:rPr>
          <w:rFonts w:ascii="Times New Roman" w:hAnsi="Times New Roman"/>
          <w:b/>
          <w:sz w:val="24"/>
          <w:szCs w:val="24"/>
        </w:rPr>
        <w:t xml:space="preserve"> </w:t>
      </w:r>
      <w:r w:rsidR="00C24907" w:rsidRPr="00C24907">
        <w:rPr>
          <w:rFonts w:ascii="Times New Roman" w:hAnsi="Times New Roman"/>
          <w:b/>
          <w:sz w:val="24"/>
          <w:szCs w:val="24"/>
        </w:rPr>
        <w:t>1999 – 2000 : fetele în ‘B’, băieţii promovează în ‘A’</w:t>
      </w:r>
    </w:p>
    <w:p w:rsidR="00C24907" w:rsidRPr="00C24907" w:rsidRDefault="00C24907" w:rsidP="00C24907">
      <w:pPr>
        <w:spacing w:line="240" w:lineRule="auto"/>
        <w:ind w:right="-684"/>
        <w:jc w:val="both"/>
        <w:rPr>
          <w:rFonts w:ascii="Times New Roman" w:hAnsi="Times New Roman"/>
          <w:sz w:val="24"/>
          <w:szCs w:val="24"/>
        </w:rPr>
      </w:pPr>
      <w:r w:rsidRPr="00C24907">
        <w:rPr>
          <w:rFonts w:ascii="Times New Roman" w:hAnsi="Times New Roman"/>
          <w:sz w:val="24"/>
          <w:szCs w:val="24"/>
        </w:rPr>
        <w:tab/>
        <w:t>Cu Ioan Bînda/pr şi Fidelia Crişan/secund, ‘U’ Cluj – Ana Popescu, Antal, Dumitru, Militaru, C. Pintea, Tuşa, Safta, G. Mureşan, G. Gilovean, Florina Viju – ocupă doar locul 3 în seria a II-a a diviziei ‘B’.</w:t>
      </w:r>
    </w:p>
    <w:p w:rsidR="00C24907" w:rsidRPr="00C24907" w:rsidRDefault="00C24907" w:rsidP="00C24907">
      <w:pPr>
        <w:spacing w:line="240" w:lineRule="auto"/>
        <w:ind w:right="-684"/>
        <w:jc w:val="both"/>
        <w:rPr>
          <w:rFonts w:ascii="Times New Roman" w:hAnsi="Times New Roman"/>
          <w:sz w:val="24"/>
          <w:szCs w:val="24"/>
        </w:rPr>
      </w:pPr>
      <w:r w:rsidRPr="00C24907">
        <w:rPr>
          <w:rFonts w:ascii="Times New Roman" w:hAnsi="Times New Roman"/>
          <w:sz w:val="24"/>
          <w:szCs w:val="24"/>
        </w:rPr>
        <w:tab/>
        <w:t xml:space="preserve">‘U’ Modena în schimb – Lobonţ, M. Moldovan, Cotuţiu, R. Moldovan, St. Filip, Zoltan Atilla, Colcer, Stupar, </w:t>
      </w:r>
      <w:r w:rsidR="00CD1DD7">
        <w:rPr>
          <w:rFonts w:ascii="Times New Roman" w:hAnsi="Times New Roman"/>
          <w:sz w:val="24"/>
          <w:szCs w:val="24"/>
        </w:rPr>
        <w:t>Lötei</w:t>
      </w:r>
      <w:r w:rsidRPr="00C24907">
        <w:rPr>
          <w:rFonts w:ascii="Times New Roman" w:hAnsi="Times New Roman"/>
          <w:sz w:val="24"/>
          <w:szCs w:val="24"/>
        </w:rPr>
        <w:t xml:space="preserve">, Agoston, Rau, antrenor Ovidiu Vasu – revine </w:t>
      </w:r>
      <w:r w:rsidR="008350E9">
        <w:rPr>
          <w:rFonts w:ascii="Times New Roman" w:hAnsi="Times New Roman"/>
          <w:sz w:val="24"/>
          <w:szCs w:val="24"/>
        </w:rPr>
        <w:t>în</w:t>
      </w:r>
      <w:r w:rsidRPr="00C24907">
        <w:rPr>
          <w:rFonts w:ascii="Times New Roman" w:hAnsi="Times New Roman"/>
          <w:sz w:val="24"/>
          <w:szCs w:val="24"/>
        </w:rPr>
        <w:t xml:space="preserve"> ‘A’ de pe locul 1 ocupat din prima </w:t>
      </w:r>
      <w:r w:rsidR="007D1DA6">
        <w:rPr>
          <w:rFonts w:ascii="Times New Roman" w:hAnsi="Times New Roman"/>
          <w:sz w:val="24"/>
          <w:szCs w:val="24"/>
        </w:rPr>
        <w:t>până</w:t>
      </w:r>
      <w:r w:rsidRPr="00C24907">
        <w:rPr>
          <w:rFonts w:ascii="Times New Roman" w:hAnsi="Times New Roman"/>
          <w:sz w:val="24"/>
          <w:szCs w:val="24"/>
        </w:rPr>
        <w:t xml:space="preserve"> în ultima etapă.</w:t>
      </w:r>
    </w:p>
    <w:p w:rsidR="00C24907" w:rsidRPr="00C24907" w:rsidRDefault="00C24907" w:rsidP="00C24907">
      <w:pPr>
        <w:spacing w:line="240" w:lineRule="auto"/>
        <w:ind w:right="-684"/>
        <w:jc w:val="both"/>
        <w:rPr>
          <w:rFonts w:ascii="Times New Roman" w:hAnsi="Times New Roman"/>
          <w:sz w:val="24"/>
          <w:szCs w:val="24"/>
          <w:lang w:val="fr-FR"/>
        </w:rPr>
      </w:pPr>
      <w:r w:rsidRPr="00C24907">
        <w:rPr>
          <w:rFonts w:ascii="Times New Roman" w:hAnsi="Times New Roman"/>
          <w:sz w:val="24"/>
          <w:szCs w:val="24"/>
        </w:rPr>
        <w:tab/>
      </w:r>
      <w:r w:rsidRPr="00C24907">
        <w:rPr>
          <w:rFonts w:ascii="Times New Roman" w:hAnsi="Times New Roman"/>
          <w:sz w:val="24"/>
          <w:szCs w:val="24"/>
          <w:lang w:val="fr-FR"/>
        </w:rPr>
        <w:t>Ediţia a III-a a Memorialului ‘Mircea Nicorici’, 19-20 mai, 200, avea să fie şi ultima, o spun cu părere de rău. Iau parte ‘U ‘ARDAF – locul 1/antrenor Neculae Pop, ‘U’ Modena Cluj/antrenor Ovidiu Vasu, Elcond Zalau/antrenor  Florin Tiucra şi Victoria Someş Dej/antrenori Neculae Pop, Ovidiu Tamaş şi Simion Retegan.</w:t>
      </w:r>
    </w:p>
    <w:p w:rsidR="00C24907" w:rsidRPr="00C24907" w:rsidRDefault="00325C57" w:rsidP="00C24907">
      <w:pPr>
        <w:spacing w:line="240" w:lineRule="auto"/>
        <w:ind w:right="-684"/>
        <w:jc w:val="both"/>
        <w:rPr>
          <w:rFonts w:ascii="Times New Roman" w:hAnsi="Times New Roman"/>
          <w:b/>
          <w:sz w:val="24"/>
          <w:szCs w:val="24"/>
        </w:rPr>
      </w:pPr>
      <w:r>
        <w:rPr>
          <w:rFonts w:ascii="Times New Roman" w:hAnsi="Times New Roman"/>
          <w:b/>
          <w:sz w:val="24"/>
          <w:szCs w:val="24"/>
        </w:rPr>
        <w:t xml:space="preserve">            </w:t>
      </w:r>
      <w:r w:rsidR="00C24907" w:rsidRPr="00C24907">
        <w:rPr>
          <w:rFonts w:ascii="Times New Roman" w:hAnsi="Times New Roman"/>
          <w:b/>
          <w:sz w:val="24"/>
          <w:szCs w:val="24"/>
        </w:rPr>
        <w:t>2000  -  2001 : fetele din nou pe prima scenă, băieţii doar pe 8 în ‘A’</w:t>
      </w:r>
    </w:p>
    <w:p w:rsidR="00C24907" w:rsidRPr="00C24907" w:rsidRDefault="00C24907" w:rsidP="00C24907">
      <w:pPr>
        <w:spacing w:line="240" w:lineRule="auto"/>
        <w:ind w:right="-684"/>
        <w:jc w:val="both"/>
        <w:rPr>
          <w:rFonts w:ascii="Times New Roman" w:hAnsi="Times New Roman"/>
          <w:sz w:val="24"/>
          <w:szCs w:val="24"/>
          <w:lang w:val="fr-FR"/>
        </w:rPr>
      </w:pPr>
      <w:r w:rsidRPr="00C24907">
        <w:rPr>
          <w:rFonts w:ascii="Times New Roman" w:hAnsi="Times New Roman"/>
          <w:sz w:val="24"/>
          <w:szCs w:val="24"/>
        </w:rPr>
        <w:tab/>
        <w:t xml:space="preserve">‘U’ Dacia Felix – Mihaela Sasu Voivod, Viju, Veprig,  Popescu, Marica, Cecilia Pop, Frincu, Mărginean, Rusnac, Tuşa, Cr. </w:t>
      </w:r>
      <w:r w:rsidRPr="00C24907">
        <w:rPr>
          <w:rFonts w:ascii="Times New Roman" w:hAnsi="Times New Roman"/>
          <w:sz w:val="24"/>
          <w:szCs w:val="24"/>
          <w:lang w:val="fr-FR"/>
        </w:rPr>
        <w:t>Pintilie, Gilovean, antrenori Alexandru Mureşan/pr, Marcel Popa/secund – reuşeşte din nou revenirea în primul eşalon valoric. Locul 1 este ocupat fără emoţii de clujence.</w:t>
      </w:r>
    </w:p>
    <w:p w:rsidR="00C24907" w:rsidRPr="00C24907" w:rsidRDefault="00C24907" w:rsidP="00C24907">
      <w:pPr>
        <w:spacing w:line="240" w:lineRule="auto"/>
        <w:ind w:right="-684"/>
        <w:jc w:val="both"/>
        <w:rPr>
          <w:rFonts w:ascii="Times New Roman" w:hAnsi="Times New Roman"/>
          <w:sz w:val="24"/>
          <w:szCs w:val="24"/>
          <w:lang w:val="fr-FR"/>
        </w:rPr>
      </w:pPr>
      <w:r w:rsidRPr="00C24907">
        <w:rPr>
          <w:rFonts w:ascii="Times New Roman" w:hAnsi="Times New Roman"/>
          <w:sz w:val="24"/>
          <w:szCs w:val="24"/>
          <w:lang w:val="fr-FR"/>
        </w:rPr>
        <w:tab/>
        <w:t xml:space="preserve">‘U’ Modena – Stanca, Colcer, </w:t>
      </w:r>
      <w:r w:rsidR="00CD1DD7">
        <w:rPr>
          <w:rFonts w:ascii="Times New Roman" w:hAnsi="Times New Roman"/>
          <w:sz w:val="24"/>
          <w:szCs w:val="24"/>
          <w:lang w:val="fr-FR"/>
        </w:rPr>
        <w:t>Lötei</w:t>
      </w:r>
      <w:r w:rsidRPr="00C24907">
        <w:rPr>
          <w:rFonts w:ascii="Times New Roman" w:hAnsi="Times New Roman"/>
          <w:sz w:val="24"/>
          <w:szCs w:val="24"/>
          <w:lang w:val="fr-FR"/>
        </w:rPr>
        <w:t>, Lobonţ, Verdeş, Boroianu, St. Filip, Cotuţiu, M. Moldovan,  Bianu, Agoston, R. Moldovan, antrenor Ovidiu Vasu – se clasează pe un loc 8, apropiat valorii lotului. Sincer, mai mult nu se putea…</w:t>
      </w:r>
    </w:p>
    <w:p w:rsidR="00C24907" w:rsidRPr="00C24907" w:rsidRDefault="00325C57" w:rsidP="00C24907">
      <w:pPr>
        <w:spacing w:line="240" w:lineRule="auto"/>
        <w:ind w:right="-684"/>
        <w:jc w:val="both"/>
        <w:rPr>
          <w:rFonts w:ascii="Times New Roman" w:hAnsi="Times New Roman"/>
          <w:b/>
          <w:sz w:val="24"/>
          <w:szCs w:val="24"/>
        </w:rPr>
      </w:pPr>
      <w:r>
        <w:rPr>
          <w:rFonts w:ascii="Times New Roman" w:hAnsi="Times New Roman"/>
          <w:b/>
          <w:sz w:val="24"/>
          <w:szCs w:val="24"/>
        </w:rPr>
        <w:t xml:space="preserve">            </w:t>
      </w:r>
      <w:r w:rsidR="00C24907" w:rsidRPr="00C24907">
        <w:rPr>
          <w:rFonts w:ascii="Times New Roman" w:hAnsi="Times New Roman"/>
          <w:b/>
          <w:sz w:val="24"/>
          <w:szCs w:val="24"/>
        </w:rPr>
        <w:t>2001  -   2002 : fetele retrogradează  în… ‘B’ !, băieţii locul 10</w:t>
      </w:r>
    </w:p>
    <w:p w:rsidR="00C24907" w:rsidRPr="00C24907" w:rsidRDefault="00C24907" w:rsidP="00C24907">
      <w:pPr>
        <w:spacing w:line="240" w:lineRule="auto"/>
        <w:ind w:right="-684"/>
        <w:jc w:val="both"/>
        <w:rPr>
          <w:rFonts w:ascii="Times New Roman" w:hAnsi="Times New Roman"/>
          <w:sz w:val="24"/>
          <w:szCs w:val="24"/>
          <w:lang w:val="fr-FR"/>
        </w:rPr>
      </w:pPr>
      <w:r w:rsidRPr="00C24907">
        <w:rPr>
          <w:rFonts w:ascii="Times New Roman" w:hAnsi="Times New Roman"/>
          <w:sz w:val="24"/>
          <w:szCs w:val="24"/>
        </w:rPr>
        <w:tab/>
      </w:r>
      <w:r w:rsidR="00F45B62">
        <w:rPr>
          <w:rFonts w:ascii="Times New Roman" w:hAnsi="Times New Roman"/>
          <w:sz w:val="24"/>
          <w:szCs w:val="24"/>
          <w:lang w:val="fr-FR"/>
        </w:rPr>
        <w:t>Fetele su</w:t>
      </w:r>
      <w:r w:rsidRPr="00C24907">
        <w:rPr>
          <w:rFonts w:ascii="Times New Roman" w:hAnsi="Times New Roman"/>
          <w:sz w:val="24"/>
          <w:szCs w:val="24"/>
          <w:lang w:val="fr-FR"/>
        </w:rPr>
        <w:t>nt antrenate de prof. Alexandru Mureşan/pr şi Marcel Popa/secund. Din păcate, C. Pop, N. Pop/cpt, Pintilie, Marica, Rusnac, Frincu, Veprig, A. Popescu, Viju, Margineantu, M. Moraru, Luminiţa Pătru, Elena Bordeniuc. Mihaela  Sasu Voivod  ocupă locul 11, loc care le ‘trimite’ înapoi în ‘B’.</w:t>
      </w:r>
    </w:p>
    <w:p w:rsidR="00C24907" w:rsidRPr="00C24907" w:rsidRDefault="00C24907" w:rsidP="00C24907">
      <w:pPr>
        <w:spacing w:line="240" w:lineRule="auto"/>
        <w:ind w:right="-684"/>
        <w:jc w:val="both"/>
        <w:rPr>
          <w:rFonts w:ascii="Times New Roman" w:hAnsi="Times New Roman"/>
          <w:sz w:val="24"/>
          <w:szCs w:val="24"/>
          <w:lang w:val="fr-FR"/>
        </w:rPr>
      </w:pPr>
      <w:r w:rsidRPr="00C24907">
        <w:rPr>
          <w:rFonts w:ascii="Times New Roman" w:hAnsi="Times New Roman"/>
          <w:sz w:val="24"/>
          <w:szCs w:val="24"/>
          <w:lang w:val="fr-FR"/>
        </w:rPr>
        <w:tab/>
        <w:t xml:space="preserve">‘U’ Cluj – Lobonţ, </w:t>
      </w:r>
      <w:r w:rsidR="00CD1DD7">
        <w:rPr>
          <w:rFonts w:ascii="Times New Roman" w:hAnsi="Times New Roman"/>
          <w:sz w:val="24"/>
          <w:szCs w:val="24"/>
          <w:lang w:val="fr-FR"/>
        </w:rPr>
        <w:t>Lötei</w:t>
      </w:r>
      <w:r w:rsidRPr="00C24907">
        <w:rPr>
          <w:rFonts w:ascii="Times New Roman" w:hAnsi="Times New Roman"/>
          <w:sz w:val="24"/>
          <w:szCs w:val="24"/>
          <w:lang w:val="fr-FR"/>
        </w:rPr>
        <w:t>, Stupar, Giurgiu, Verdeş, Cotuţiu, Neamţ, Mant, Trifan, Ionuţ Silaghi, Faur, antrenor Ovidiu Vasu – finalizează doar pe locul 10 din 12 echipe. Scăpăm de retrogradare, …</w:t>
      </w:r>
    </w:p>
    <w:p w:rsidR="00C24907" w:rsidRPr="00C24907" w:rsidRDefault="00325C57" w:rsidP="00C24907">
      <w:pPr>
        <w:spacing w:line="240" w:lineRule="auto"/>
        <w:ind w:right="-684"/>
        <w:jc w:val="both"/>
        <w:rPr>
          <w:rFonts w:ascii="Times New Roman" w:hAnsi="Times New Roman"/>
          <w:b/>
          <w:sz w:val="24"/>
          <w:szCs w:val="24"/>
          <w:lang w:val="fr-FR"/>
        </w:rPr>
      </w:pPr>
      <w:r>
        <w:rPr>
          <w:rFonts w:ascii="Times New Roman" w:hAnsi="Times New Roman"/>
          <w:b/>
          <w:sz w:val="24"/>
          <w:szCs w:val="24"/>
          <w:lang w:val="fr-FR"/>
        </w:rPr>
        <w:t xml:space="preserve">            </w:t>
      </w:r>
      <w:r w:rsidR="00C24907" w:rsidRPr="00C24907">
        <w:rPr>
          <w:rFonts w:ascii="Times New Roman" w:hAnsi="Times New Roman"/>
          <w:b/>
          <w:sz w:val="24"/>
          <w:szCs w:val="24"/>
          <w:lang w:val="fr-FR"/>
        </w:rPr>
        <w:t>2002 – 2003: fetele pe locul 2 în ‘B’, băieţii retrogradează de pe locul …9</w:t>
      </w:r>
    </w:p>
    <w:p w:rsidR="00C24907" w:rsidRPr="00C24907" w:rsidRDefault="00C24907" w:rsidP="00C24907">
      <w:pPr>
        <w:spacing w:line="240" w:lineRule="auto"/>
        <w:ind w:right="-684"/>
        <w:jc w:val="both"/>
        <w:rPr>
          <w:rFonts w:ascii="Times New Roman" w:hAnsi="Times New Roman"/>
          <w:sz w:val="24"/>
          <w:szCs w:val="24"/>
          <w:lang w:val="fr-FR"/>
        </w:rPr>
      </w:pPr>
      <w:r w:rsidRPr="00C24907">
        <w:rPr>
          <w:rFonts w:ascii="Times New Roman" w:hAnsi="Times New Roman"/>
          <w:sz w:val="24"/>
          <w:szCs w:val="24"/>
          <w:lang w:val="fr-FR"/>
        </w:rPr>
        <w:tab/>
        <w:t>‘U’ Cluj – N. Pop/cpt, Ioana Vasinca, Cristina Jucan, Raluca Moldovan, Adelina Roşu, Maria Nyungeko, Raluca Bucur, Andreea Grămadă, Laura Lungu, Ionela Marconescu, Bardoc Orsolya, Laura Lup, Bianca Moldovan, antrenori prof. Honorina Borojni/pr, Marcel Popa/secund, Ioan Bînda/director tehnic – termină pe locul 2 în ‘B’, seria a 2-a.</w:t>
      </w:r>
    </w:p>
    <w:p w:rsidR="00C24907" w:rsidRPr="00C24907" w:rsidRDefault="00C24907" w:rsidP="00C24907">
      <w:pPr>
        <w:spacing w:line="240" w:lineRule="auto"/>
        <w:ind w:right="-684"/>
        <w:jc w:val="both"/>
        <w:rPr>
          <w:rFonts w:ascii="Times New Roman" w:hAnsi="Times New Roman"/>
          <w:sz w:val="24"/>
          <w:szCs w:val="24"/>
        </w:rPr>
      </w:pPr>
      <w:r w:rsidRPr="00C24907">
        <w:rPr>
          <w:rFonts w:ascii="Times New Roman" w:hAnsi="Times New Roman"/>
          <w:sz w:val="24"/>
          <w:szCs w:val="24"/>
          <w:lang w:val="fr-FR"/>
        </w:rPr>
        <w:tab/>
      </w:r>
      <w:r w:rsidR="00F45B62">
        <w:rPr>
          <w:rFonts w:ascii="Times New Roman" w:hAnsi="Times New Roman"/>
          <w:sz w:val="24"/>
          <w:szCs w:val="24"/>
        </w:rPr>
        <w:t>‘U’ Cluj – Lö</w:t>
      </w:r>
      <w:r w:rsidRPr="00C24907">
        <w:rPr>
          <w:rFonts w:ascii="Times New Roman" w:hAnsi="Times New Roman"/>
          <w:sz w:val="24"/>
          <w:szCs w:val="24"/>
        </w:rPr>
        <w:t>tei, Lobonţ, Iova, Silaghi, Oct. Ştefan, R. Moldovan, Trifan, Fluieraş, Steavu, Ciortea, Stanca, Goron, Faur, antrenori Ovidiu Vasu/pr, Fidelia Crişan/secund – retrogradează în A2 Vest.</w:t>
      </w:r>
    </w:p>
    <w:p w:rsidR="00C24907" w:rsidRPr="00C24907" w:rsidRDefault="00325C57" w:rsidP="00C24907">
      <w:pPr>
        <w:spacing w:line="240" w:lineRule="auto"/>
        <w:ind w:right="-684"/>
        <w:jc w:val="both"/>
        <w:rPr>
          <w:rFonts w:ascii="Times New Roman" w:hAnsi="Times New Roman"/>
          <w:b/>
          <w:sz w:val="24"/>
          <w:szCs w:val="24"/>
          <w:lang w:val="fr-FR"/>
        </w:rPr>
      </w:pPr>
      <w:r>
        <w:rPr>
          <w:rFonts w:ascii="Times New Roman" w:hAnsi="Times New Roman"/>
          <w:b/>
          <w:sz w:val="24"/>
          <w:szCs w:val="24"/>
          <w:lang w:val="fr-FR"/>
        </w:rPr>
        <w:lastRenderedPageBreak/>
        <w:t xml:space="preserve">            </w:t>
      </w:r>
      <w:r w:rsidR="00C24907" w:rsidRPr="00C24907">
        <w:rPr>
          <w:rFonts w:ascii="Times New Roman" w:hAnsi="Times New Roman"/>
          <w:b/>
          <w:sz w:val="24"/>
          <w:szCs w:val="24"/>
          <w:lang w:val="fr-FR"/>
        </w:rPr>
        <w:t>2003 – 2004: doar locul 3 pentru fete, 4 pentru băieţi</w:t>
      </w:r>
    </w:p>
    <w:p w:rsidR="00C24907" w:rsidRPr="00C24907" w:rsidRDefault="00C24907" w:rsidP="00C24907">
      <w:pPr>
        <w:spacing w:line="240" w:lineRule="auto"/>
        <w:ind w:right="-684"/>
        <w:jc w:val="both"/>
        <w:rPr>
          <w:rFonts w:ascii="Times New Roman" w:hAnsi="Times New Roman"/>
          <w:sz w:val="24"/>
          <w:szCs w:val="24"/>
          <w:lang w:val="fr-FR"/>
        </w:rPr>
      </w:pPr>
      <w:r w:rsidRPr="00C24907">
        <w:rPr>
          <w:rFonts w:ascii="Times New Roman" w:hAnsi="Times New Roman"/>
          <w:sz w:val="24"/>
          <w:szCs w:val="24"/>
          <w:lang w:val="fr-FR"/>
        </w:rPr>
        <w:tab/>
        <w:t>‘U’ Jolidon este numele echipei, antrenori Alexandru Lazar/pr şi Marcel Popa/secund. Lot cu B. Moldovan, Denisa Rusu, Raluca Lup, Cosmina Urs, Anca Ciura, Noemi Pop/cpt, Ioana Vasinca, Raluca Bucur, Adelina Roşu, R. Moldovan, Ionela Marconescu şi Laura Lungu. Cl</w:t>
      </w:r>
      <w:r w:rsidR="005963F9">
        <w:rPr>
          <w:rFonts w:ascii="Times New Roman" w:hAnsi="Times New Roman"/>
          <w:sz w:val="24"/>
          <w:szCs w:val="24"/>
          <w:lang w:val="fr-FR"/>
        </w:rPr>
        <w:t>asa</w:t>
      </w:r>
      <w:r w:rsidRPr="00C24907">
        <w:rPr>
          <w:rFonts w:ascii="Times New Roman" w:hAnsi="Times New Roman"/>
          <w:sz w:val="24"/>
          <w:szCs w:val="24"/>
          <w:lang w:val="fr-FR"/>
        </w:rPr>
        <w:t>re pe locul 3 în A2 Vest.</w:t>
      </w:r>
    </w:p>
    <w:p w:rsidR="00C24907" w:rsidRPr="00C24907" w:rsidRDefault="00C24907" w:rsidP="00C24907">
      <w:pPr>
        <w:spacing w:line="240" w:lineRule="auto"/>
        <w:ind w:right="-684"/>
        <w:jc w:val="both"/>
        <w:rPr>
          <w:rFonts w:ascii="Times New Roman" w:hAnsi="Times New Roman"/>
          <w:sz w:val="24"/>
          <w:szCs w:val="24"/>
          <w:lang w:val="fr-FR"/>
        </w:rPr>
      </w:pPr>
      <w:r w:rsidRPr="00C24907">
        <w:rPr>
          <w:rFonts w:ascii="Times New Roman" w:hAnsi="Times New Roman"/>
          <w:sz w:val="24"/>
          <w:szCs w:val="24"/>
          <w:lang w:val="fr-FR"/>
        </w:rPr>
        <w:tab/>
        <w:t xml:space="preserve">‘U’ Cluj – Stanca, R. Moldvan, </w:t>
      </w:r>
      <w:r w:rsidR="00CD1DD7">
        <w:rPr>
          <w:rFonts w:ascii="Times New Roman" w:hAnsi="Times New Roman"/>
          <w:sz w:val="24"/>
          <w:szCs w:val="24"/>
          <w:lang w:val="fr-FR"/>
        </w:rPr>
        <w:t>Lötei</w:t>
      </w:r>
      <w:r w:rsidRPr="00C24907">
        <w:rPr>
          <w:rFonts w:ascii="Times New Roman" w:hAnsi="Times New Roman"/>
          <w:sz w:val="24"/>
          <w:szCs w:val="24"/>
          <w:lang w:val="fr-FR"/>
        </w:rPr>
        <w:t>, Silaghi, Trifan, Stupar/cpt, Fluieraş, babencu, Savu, Faur, Iova, Soloc, antrenor Ovidiu Vasu – nu reuseşte mai mult de</w:t>
      </w:r>
      <w:r w:rsidR="00D21CF2">
        <w:rPr>
          <w:rFonts w:ascii="Times New Roman" w:hAnsi="Times New Roman"/>
          <w:sz w:val="24"/>
          <w:szCs w:val="24"/>
          <w:lang w:val="fr-FR"/>
        </w:rPr>
        <w:t>cât</w:t>
      </w:r>
      <w:r w:rsidRPr="00C24907">
        <w:rPr>
          <w:rFonts w:ascii="Times New Roman" w:hAnsi="Times New Roman"/>
          <w:sz w:val="24"/>
          <w:szCs w:val="24"/>
          <w:lang w:val="fr-FR"/>
        </w:rPr>
        <w:t xml:space="preserve"> un loc 4. Prea puţin f</w:t>
      </w:r>
      <w:r w:rsidR="00F45B62">
        <w:rPr>
          <w:rFonts w:ascii="Times New Roman" w:hAnsi="Times New Roman"/>
          <w:sz w:val="24"/>
          <w:szCs w:val="24"/>
          <w:lang w:val="fr-FR"/>
        </w:rPr>
        <w:t>aţă de pretenţiile afişate, putâ</w:t>
      </w:r>
      <w:r w:rsidRPr="00C24907">
        <w:rPr>
          <w:rFonts w:ascii="Times New Roman" w:hAnsi="Times New Roman"/>
          <w:sz w:val="24"/>
          <w:szCs w:val="24"/>
          <w:lang w:val="fr-FR"/>
        </w:rPr>
        <w:t>nd vorbi despre o omogenitate a lotului clujean.</w:t>
      </w:r>
    </w:p>
    <w:p w:rsidR="00C24907" w:rsidRPr="00C24907" w:rsidRDefault="00325C57" w:rsidP="00C24907">
      <w:pPr>
        <w:spacing w:line="240" w:lineRule="auto"/>
        <w:ind w:right="-684"/>
        <w:jc w:val="both"/>
        <w:rPr>
          <w:rFonts w:ascii="Times New Roman" w:hAnsi="Times New Roman"/>
          <w:b/>
          <w:sz w:val="24"/>
          <w:szCs w:val="24"/>
        </w:rPr>
      </w:pPr>
      <w:r>
        <w:rPr>
          <w:rFonts w:ascii="Times New Roman" w:hAnsi="Times New Roman"/>
          <w:b/>
          <w:sz w:val="24"/>
          <w:szCs w:val="24"/>
        </w:rPr>
        <w:t xml:space="preserve">           </w:t>
      </w:r>
      <w:r w:rsidR="00C24907" w:rsidRPr="00C24907">
        <w:rPr>
          <w:rFonts w:ascii="Times New Roman" w:hAnsi="Times New Roman"/>
          <w:b/>
          <w:sz w:val="24"/>
          <w:szCs w:val="24"/>
        </w:rPr>
        <w:t>2004 – 2005 : fetele revin în ‘A’, locul 3 pentru băieţi în A2 Vest</w:t>
      </w:r>
    </w:p>
    <w:p w:rsidR="00C24907" w:rsidRPr="00C24907" w:rsidRDefault="00C24907" w:rsidP="00C24907">
      <w:pPr>
        <w:spacing w:line="240" w:lineRule="auto"/>
        <w:ind w:right="-684"/>
        <w:jc w:val="both"/>
        <w:rPr>
          <w:rFonts w:ascii="Times New Roman" w:hAnsi="Times New Roman"/>
          <w:sz w:val="24"/>
          <w:szCs w:val="24"/>
          <w:lang w:val="fr-FR"/>
        </w:rPr>
      </w:pPr>
      <w:r w:rsidRPr="00C24907">
        <w:rPr>
          <w:rFonts w:ascii="Times New Roman" w:hAnsi="Times New Roman"/>
          <w:sz w:val="24"/>
          <w:szCs w:val="24"/>
        </w:rPr>
        <w:tab/>
      </w:r>
      <w:r w:rsidRPr="00C24907">
        <w:rPr>
          <w:rFonts w:ascii="Times New Roman" w:hAnsi="Times New Roman"/>
          <w:sz w:val="24"/>
          <w:szCs w:val="24"/>
          <w:lang w:val="fr-FR"/>
        </w:rPr>
        <w:t>‘U’ Jolidon – antrenori Alexandru Lazăr/pr şi Marcel Popa/secund, jucătoare Marta Fazekas, Roşu, Vasinca, Urs, Lungu, Marconescu, Bucur, Moldovan, Mînzat, Denisa Rusu – revine în prima divizie, A1, după un loc 2 în A2 Vest.</w:t>
      </w:r>
    </w:p>
    <w:p w:rsidR="00C24907" w:rsidRPr="00C24907" w:rsidRDefault="00C24907" w:rsidP="00C24907">
      <w:pPr>
        <w:spacing w:line="240" w:lineRule="auto"/>
        <w:ind w:right="-684"/>
        <w:jc w:val="both"/>
        <w:rPr>
          <w:rFonts w:ascii="Times New Roman" w:hAnsi="Times New Roman"/>
          <w:sz w:val="24"/>
          <w:szCs w:val="24"/>
        </w:rPr>
      </w:pPr>
      <w:r w:rsidRPr="00C24907">
        <w:rPr>
          <w:rFonts w:ascii="Times New Roman" w:hAnsi="Times New Roman"/>
          <w:sz w:val="24"/>
          <w:szCs w:val="24"/>
          <w:lang w:val="fr-FR"/>
        </w:rPr>
        <w:tab/>
      </w:r>
      <w:r w:rsidRPr="00C24907">
        <w:rPr>
          <w:rFonts w:ascii="Times New Roman" w:hAnsi="Times New Roman"/>
          <w:sz w:val="24"/>
          <w:szCs w:val="24"/>
        </w:rPr>
        <w:t>‘U’ Cluj – antrenor Cristian Santa/din retur</w:t>
      </w:r>
      <w:r w:rsidR="00F45B62">
        <w:rPr>
          <w:rFonts w:ascii="Times New Roman" w:hAnsi="Times New Roman"/>
          <w:sz w:val="24"/>
          <w:szCs w:val="24"/>
        </w:rPr>
        <w:t xml:space="preserve"> antrenor Ovidiu Vasu, lot cu Lö</w:t>
      </w:r>
      <w:r w:rsidRPr="00C24907">
        <w:rPr>
          <w:rFonts w:ascii="Times New Roman" w:hAnsi="Times New Roman"/>
          <w:sz w:val="24"/>
          <w:szCs w:val="24"/>
        </w:rPr>
        <w:t xml:space="preserve">tei, R. Moldovan, Iova, Dean Bocereg, Faur, Soloc, Savu, Andrei Crişan, </w:t>
      </w:r>
      <w:r w:rsidR="00CD1DD7">
        <w:rPr>
          <w:rFonts w:ascii="Times New Roman" w:hAnsi="Times New Roman"/>
          <w:sz w:val="24"/>
          <w:szCs w:val="24"/>
        </w:rPr>
        <w:t>Tîrîlă</w:t>
      </w:r>
      <w:r w:rsidRPr="00C24907">
        <w:rPr>
          <w:rFonts w:ascii="Times New Roman" w:hAnsi="Times New Roman"/>
          <w:sz w:val="24"/>
          <w:szCs w:val="24"/>
        </w:rPr>
        <w:t>, Anitaş, Fluieraş, Sămărghitan – are o cl</w:t>
      </w:r>
      <w:r w:rsidR="005963F9">
        <w:rPr>
          <w:rFonts w:ascii="Times New Roman" w:hAnsi="Times New Roman"/>
          <w:sz w:val="24"/>
          <w:szCs w:val="24"/>
        </w:rPr>
        <w:t>asa</w:t>
      </w:r>
      <w:r w:rsidRPr="00C24907">
        <w:rPr>
          <w:rFonts w:ascii="Times New Roman" w:hAnsi="Times New Roman"/>
          <w:sz w:val="24"/>
          <w:szCs w:val="24"/>
        </w:rPr>
        <w:t>re modestă, locul 3 în A2 Vest.</w:t>
      </w:r>
    </w:p>
    <w:p w:rsidR="00C24907" w:rsidRPr="00C24907" w:rsidRDefault="00325C57" w:rsidP="00C24907">
      <w:pPr>
        <w:spacing w:line="240" w:lineRule="auto"/>
        <w:ind w:right="-684"/>
        <w:jc w:val="both"/>
        <w:rPr>
          <w:rFonts w:ascii="Times New Roman" w:hAnsi="Times New Roman"/>
          <w:b/>
          <w:sz w:val="24"/>
          <w:szCs w:val="24"/>
        </w:rPr>
      </w:pPr>
      <w:r>
        <w:rPr>
          <w:rFonts w:ascii="Times New Roman" w:hAnsi="Times New Roman"/>
          <w:b/>
          <w:sz w:val="24"/>
          <w:szCs w:val="24"/>
        </w:rPr>
        <w:t xml:space="preserve">           </w:t>
      </w:r>
      <w:r w:rsidR="00C24907" w:rsidRPr="00C24907">
        <w:rPr>
          <w:rFonts w:ascii="Times New Roman" w:hAnsi="Times New Roman"/>
          <w:b/>
          <w:sz w:val="24"/>
          <w:szCs w:val="24"/>
        </w:rPr>
        <w:t xml:space="preserve">2005 – 2006: fetele pe 8 </w:t>
      </w:r>
      <w:r w:rsidR="008350E9">
        <w:rPr>
          <w:rFonts w:ascii="Times New Roman" w:hAnsi="Times New Roman"/>
          <w:b/>
          <w:sz w:val="24"/>
          <w:szCs w:val="24"/>
        </w:rPr>
        <w:t>în</w:t>
      </w:r>
      <w:r w:rsidR="00C24907" w:rsidRPr="00C24907">
        <w:rPr>
          <w:rFonts w:ascii="Times New Roman" w:hAnsi="Times New Roman"/>
          <w:b/>
          <w:sz w:val="24"/>
          <w:szCs w:val="24"/>
        </w:rPr>
        <w:t xml:space="preserve"> A1, băieţii promovare de pe locul 2</w:t>
      </w:r>
    </w:p>
    <w:p w:rsidR="00C24907" w:rsidRPr="00C24907" w:rsidRDefault="00C24907" w:rsidP="00C24907">
      <w:pPr>
        <w:spacing w:line="240" w:lineRule="auto"/>
        <w:ind w:right="-684"/>
        <w:jc w:val="both"/>
        <w:rPr>
          <w:rFonts w:ascii="Times New Roman" w:hAnsi="Times New Roman"/>
          <w:sz w:val="24"/>
          <w:szCs w:val="24"/>
        </w:rPr>
      </w:pPr>
      <w:r w:rsidRPr="00C24907">
        <w:rPr>
          <w:rFonts w:ascii="Times New Roman" w:hAnsi="Times New Roman"/>
          <w:sz w:val="24"/>
          <w:szCs w:val="24"/>
        </w:rPr>
        <w:tab/>
        <w:t>‘U’ Jolidon – Marconescu, Anamaria Costea, Noemi Pop, Bucur, Mînzat, Lungu, Vasinca, Sturzu, Andreea Rogojan, Denisa Rusu, Lup, M. Moraru, antrenori Alexandru Lazar/pr, Marcel Popa/secund – termină pe locul 8 din zece echipe.</w:t>
      </w:r>
    </w:p>
    <w:p w:rsidR="00C24907" w:rsidRPr="00C24907" w:rsidRDefault="00C24907" w:rsidP="00C24907">
      <w:pPr>
        <w:spacing w:line="240" w:lineRule="auto"/>
        <w:ind w:right="-684"/>
        <w:jc w:val="both"/>
        <w:rPr>
          <w:rFonts w:ascii="Times New Roman" w:hAnsi="Times New Roman"/>
          <w:sz w:val="24"/>
          <w:szCs w:val="24"/>
        </w:rPr>
      </w:pPr>
      <w:r w:rsidRPr="00C24907">
        <w:rPr>
          <w:rFonts w:ascii="Times New Roman" w:hAnsi="Times New Roman"/>
          <w:sz w:val="24"/>
          <w:szCs w:val="24"/>
        </w:rPr>
        <w:tab/>
        <w:t xml:space="preserve">‘U’ Cluj – antrenor prof. Călin Cotuţiu,  manager general Ovidiu Vasu, lot cu </w:t>
      </w:r>
      <w:r w:rsidR="00CD1DD7">
        <w:rPr>
          <w:rFonts w:ascii="Times New Roman" w:hAnsi="Times New Roman"/>
          <w:sz w:val="24"/>
          <w:szCs w:val="24"/>
        </w:rPr>
        <w:t>Lötei</w:t>
      </w:r>
      <w:r w:rsidRPr="00C24907">
        <w:rPr>
          <w:rFonts w:ascii="Times New Roman" w:hAnsi="Times New Roman"/>
          <w:sz w:val="24"/>
          <w:szCs w:val="24"/>
        </w:rPr>
        <w:t xml:space="preserve">, Soloc, Iova, Ştirb, Fluieraş, Savu, </w:t>
      </w:r>
      <w:r w:rsidR="00CD1DD7">
        <w:rPr>
          <w:rFonts w:ascii="Times New Roman" w:hAnsi="Times New Roman"/>
          <w:sz w:val="24"/>
          <w:szCs w:val="24"/>
        </w:rPr>
        <w:t>Tîrîlă</w:t>
      </w:r>
      <w:r w:rsidRPr="00C24907">
        <w:rPr>
          <w:rFonts w:ascii="Times New Roman" w:hAnsi="Times New Roman"/>
          <w:sz w:val="24"/>
          <w:szCs w:val="24"/>
        </w:rPr>
        <w:t>, Sămărghitan, Szekely Robert, Anitas, Adrian Fuzesi, Bogdan Tănase – revine în A1, nu fără emoţii.</w:t>
      </w:r>
    </w:p>
    <w:p w:rsidR="00C24907" w:rsidRPr="00C24907" w:rsidRDefault="00325C57" w:rsidP="00C24907">
      <w:pPr>
        <w:spacing w:line="240" w:lineRule="auto"/>
        <w:ind w:right="-684"/>
        <w:jc w:val="both"/>
        <w:rPr>
          <w:rFonts w:ascii="Times New Roman" w:hAnsi="Times New Roman"/>
          <w:b/>
          <w:sz w:val="24"/>
          <w:szCs w:val="24"/>
        </w:rPr>
      </w:pPr>
      <w:r>
        <w:rPr>
          <w:rFonts w:ascii="Times New Roman" w:hAnsi="Times New Roman"/>
          <w:b/>
          <w:sz w:val="24"/>
          <w:szCs w:val="24"/>
        </w:rPr>
        <w:t xml:space="preserve">           </w:t>
      </w:r>
      <w:r w:rsidR="00C24907" w:rsidRPr="00C24907">
        <w:rPr>
          <w:rFonts w:ascii="Times New Roman" w:hAnsi="Times New Roman"/>
          <w:b/>
          <w:sz w:val="24"/>
          <w:szCs w:val="24"/>
        </w:rPr>
        <w:t>2006 – 2007 : retrogradare dar tot în… A1 pentru fete, locul 8 băieţii</w:t>
      </w:r>
    </w:p>
    <w:p w:rsidR="00C24907" w:rsidRPr="00C24907" w:rsidRDefault="00C24907" w:rsidP="00C24907">
      <w:pPr>
        <w:spacing w:line="240" w:lineRule="auto"/>
        <w:ind w:right="-684"/>
        <w:jc w:val="both"/>
        <w:rPr>
          <w:rFonts w:ascii="Times New Roman" w:hAnsi="Times New Roman"/>
          <w:sz w:val="24"/>
          <w:szCs w:val="24"/>
        </w:rPr>
      </w:pPr>
      <w:r w:rsidRPr="00C24907">
        <w:rPr>
          <w:rFonts w:ascii="Times New Roman" w:hAnsi="Times New Roman"/>
          <w:sz w:val="24"/>
          <w:szCs w:val="24"/>
        </w:rPr>
        <w:tab/>
        <w:t xml:space="preserve">‘U’  Cluj – antrenor Marcel Popa/pr, lot cu N. Pop, Vasinca, R. Moldovan, Marconescu, Lungu, Sturzu, Bucur, Mînzat, Lupu, Fazekas – retrogradează de  pe locul 9 din zece echipe. </w:t>
      </w:r>
      <w:r w:rsidRPr="00C24907">
        <w:rPr>
          <w:rFonts w:ascii="Times New Roman" w:hAnsi="Times New Roman"/>
          <w:sz w:val="24"/>
          <w:szCs w:val="24"/>
          <w:lang w:val="fr-FR"/>
        </w:rPr>
        <w:t xml:space="preserve">Se schimbă sistemul, se trece la 12 echipe şi ‘U’ Cluj </w:t>
      </w:r>
      <w:r w:rsidR="00086D70">
        <w:rPr>
          <w:rFonts w:ascii="Times New Roman" w:hAnsi="Times New Roman"/>
          <w:sz w:val="24"/>
          <w:szCs w:val="24"/>
          <w:lang w:val="fr-FR"/>
        </w:rPr>
        <w:t>rămâne</w:t>
      </w:r>
      <w:r w:rsidRPr="00C24907">
        <w:rPr>
          <w:rFonts w:ascii="Times New Roman" w:hAnsi="Times New Roman"/>
          <w:sz w:val="24"/>
          <w:szCs w:val="24"/>
          <w:lang w:val="fr-FR"/>
        </w:rPr>
        <w:t xml:space="preserve"> în… </w:t>
      </w:r>
      <w:r w:rsidRPr="00C24907">
        <w:rPr>
          <w:rFonts w:ascii="Times New Roman" w:hAnsi="Times New Roman"/>
          <w:sz w:val="24"/>
          <w:szCs w:val="24"/>
        </w:rPr>
        <w:t>A1 !</w:t>
      </w:r>
    </w:p>
    <w:p w:rsidR="00C24907" w:rsidRPr="00C24907" w:rsidRDefault="00C24907" w:rsidP="00C24907">
      <w:pPr>
        <w:spacing w:line="240" w:lineRule="auto"/>
        <w:ind w:right="-684"/>
        <w:jc w:val="both"/>
        <w:rPr>
          <w:rFonts w:ascii="Times New Roman" w:hAnsi="Times New Roman"/>
          <w:sz w:val="24"/>
          <w:szCs w:val="24"/>
        </w:rPr>
      </w:pPr>
      <w:r w:rsidRPr="00C24907">
        <w:rPr>
          <w:rFonts w:ascii="Times New Roman" w:hAnsi="Times New Roman"/>
          <w:sz w:val="24"/>
          <w:szCs w:val="24"/>
        </w:rPr>
        <w:tab/>
        <w:t>Locul 8 pentru ‘U’ Cluj, antrenor Dănuţ Ciontoş, manager general Ovidi</w:t>
      </w:r>
      <w:r w:rsidR="00F45B62">
        <w:rPr>
          <w:rFonts w:ascii="Times New Roman" w:hAnsi="Times New Roman"/>
          <w:sz w:val="24"/>
          <w:szCs w:val="24"/>
        </w:rPr>
        <w:t>u Vasu, lot cu Purice, Dobra, Lö</w:t>
      </w:r>
      <w:r w:rsidRPr="00C24907">
        <w:rPr>
          <w:rFonts w:ascii="Times New Roman" w:hAnsi="Times New Roman"/>
          <w:sz w:val="24"/>
          <w:szCs w:val="24"/>
        </w:rPr>
        <w:t xml:space="preserve">tei, Halchin, Crinta, Iova, Tănase, Doru Ghimeş, Soloc, </w:t>
      </w:r>
      <w:r w:rsidR="00CD1DD7">
        <w:rPr>
          <w:rFonts w:ascii="Times New Roman" w:hAnsi="Times New Roman"/>
          <w:sz w:val="24"/>
          <w:szCs w:val="24"/>
        </w:rPr>
        <w:t>Tîrîlă</w:t>
      </w:r>
      <w:r w:rsidRPr="00C24907">
        <w:rPr>
          <w:rFonts w:ascii="Times New Roman" w:hAnsi="Times New Roman"/>
          <w:sz w:val="24"/>
          <w:szCs w:val="24"/>
        </w:rPr>
        <w:t>, Fuzesi.</w:t>
      </w:r>
    </w:p>
    <w:p w:rsidR="00C24907" w:rsidRPr="00C24907" w:rsidRDefault="00325C57" w:rsidP="00C24907">
      <w:pPr>
        <w:spacing w:line="240" w:lineRule="auto"/>
        <w:ind w:right="-684"/>
        <w:jc w:val="both"/>
        <w:rPr>
          <w:rFonts w:ascii="Times New Roman" w:hAnsi="Times New Roman"/>
          <w:b/>
          <w:sz w:val="24"/>
          <w:szCs w:val="24"/>
          <w:lang w:val="fr-FR"/>
        </w:rPr>
      </w:pPr>
      <w:r>
        <w:rPr>
          <w:rFonts w:ascii="Times New Roman" w:hAnsi="Times New Roman"/>
          <w:b/>
          <w:sz w:val="24"/>
          <w:szCs w:val="24"/>
          <w:lang w:val="fr-FR"/>
        </w:rPr>
        <w:t xml:space="preserve">           </w:t>
      </w:r>
      <w:r w:rsidR="00C24907" w:rsidRPr="00C24907">
        <w:rPr>
          <w:rFonts w:ascii="Times New Roman" w:hAnsi="Times New Roman"/>
          <w:b/>
          <w:sz w:val="24"/>
          <w:szCs w:val="24"/>
          <w:lang w:val="fr-FR"/>
        </w:rPr>
        <w:t xml:space="preserve">2007 – 2008: locul 11 retrogradant pentru fete, locul 10 pentru </w:t>
      </w:r>
      <w:r w:rsidR="00086D70">
        <w:rPr>
          <w:rFonts w:ascii="Times New Roman" w:hAnsi="Times New Roman"/>
          <w:b/>
          <w:sz w:val="24"/>
          <w:szCs w:val="24"/>
          <w:lang w:val="fr-FR"/>
        </w:rPr>
        <w:t>băieţi</w:t>
      </w:r>
    </w:p>
    <w:p w:rsidR="00C24907" w:rsidRPr="00C24907" w:rsidRDefault="00C24907" w:rsidP="00C24907">
      <w:pPr>
        <w:spacing w:line="240" w:lineRule="auto"/>
        <w:ind w:right="-684"/>
        <w:jc w:val="both"/>
        <w:rPr>
          <w:rFonts w:ascii="Times New Roman" w:hAnsi="Times New Roman"/>
          <w:sz w:val="24"/>
          <w:szCs w:val="24"/>
          <w:lang w:val="fr-FR"/>
        </w:rPr>
      </w:pPr>
      <w:r w:rsidRPr="00C24907">
        <w:rPr>
          <w:rFonts w:ascii="Times New Roman" w:hAnsi="Times New Roman"/>
          <w:sz w:val="24"/>
          <w:szCs w:val="24"/>
          <w:lang w:val="fr-FR"/>
        </w:rPr>
        <w:tab/>
        <w:t xml:space="preserve">‘U’ Cluj – prof. Liliana Bogendorfer/antrenor pr, lot cu Lupu/cpt, Bucur, Oana Petrican, Marconescu, Lungu, Sturzu, R. Moldovan, Mînzat, Melinda Dobes, Sonia Mărginean, Carmen  Crişan, Bianca Cenan – ocupă locul 11, care o retrimite în A2 Vest. </w:t>
      </w:r>
    </w:p>
    <w:p w:rsidR="00C24907" w:rsidRPr="00C24907" w:rsidRDefault="00C24907" w:rsidP="00C24907">
      <w:pPr>
        <w:spacing w:line="240" w:lineRule="auto"/>
        <w:ind w:right="-684"/>
        <w:jc w:val="both"/>
        <w:rPr>
          <w:rFonts w:ascii="Times New Roman" w:hAnsi="Times New Roman"/>
          <w:sz w:val="24"/>
          <w:szCs w:val="24"/>
          <w:lang w:val="fr-FR"/>
        </w:rPr>
      </w:pPr>
      <w:r w:rsidRPr="00C24907">
        <w:rPr>
          <w:rFonts w:ascii="Times New Roman" w:hAnsi="Times New Roman"/>
          <w:sz w:val="24"/>
          <w:szCs w:val="24"/>
          <w:lang w:val="fr-FR"/>
        </w:rPr>
        <w:tab/>
        <w:t xml:space="preserve">Băieţii – antrenor Ovidiu Vasu/pr, Dănuţ Ciontoş/secund, lot cu D. Rus, Cosmin </w:t>
      </w:r>
      <w:r w:rsidR="00F45B62">
        <w:rPr>
          <w:rFonts w:ascii="Times New Roman" w:hAnsi="Times New Roman"/>
          <w:sz w:val="24"/>
          <w:szCs w:val="24"/>
          <w:lang w:val="fr-FR"/>
        </w:rPr>
        <w:t xml:space="preserve">Ghimeş, Andrei Spînu, </w:t>
      </w:r>
      <w:r w:rsidR="00CD1DD7">
        <w:rPr>
          <w:rFonts w:ascii="Times New Roman" w:hAnsi="Times New Roman"/>
          <w:sz w:val="24"/>
          <w:szCs w:val="24"/>
          <w:lang w:val="fr-FR"/>
        </w:rPr>
        <w:t>Fuzeşi</w:t>
      </w:r>
      <w:r w:rsidR="00F45B62">
        <w:rPr>
          <w:rFonts w:ascii="Times New Roman" w:hAnsi="Times New Roman"/>
          <w:sz w:val="24"/>
          <w:szCs w:val="24"/>
          <w:lang w:val="fr-FR"/>
        </w:rPr>
        <w:t>, L</w:t>
      </w:r>
      <w:r w:rsidR="00F45B62">
        <w:rPr>
          <w:rFonts w:ascii="Times New Roman" w:hAnsi="Times New Roman"/>
          <w:sz w:val="24"/>
          <w:szCs w:val="24"/>
        </w:rPr>
        <w:t>ö</w:t>
      </w:r>
      <w:r w:rsidRPr="00C24907">
        <w:rPr>
          <w:rFonts w:ascii="Times New Roman" w:hAnsi="Times New Roman"/>
          <w:sz w:val="24"/>
          <w:szCs w:val="24"/>
          <w:lang w:val="fr-FR"/>
        </w:rPr>
        <w:t xml:space="preserve">tei, Ionuţ Badea, Sorin Schiesz, B. Rus, </w:t>
      </w:r>
      <w:r w:rsidR="00CD1DD7">
        <w:rPr>
          <w:rFonts w:ascii="Times New Roman" w:hAnsi="Times New Roman"/>
          <w:sz w:val="24"/>
          <w:szCs w:val="24"/>
          <w:lang w:val="fr-FR"/>
        </w:rPr>
        <w:t>Tîrîlă</w:t>
      </w:r>
      <w:r w:rsidRPr="00C24907">
        <w:rPr>
          <w:rFonts w:ascii="Times New Roman" w:hAnsi="Times New Roman"/>
          <w:sz w:val="24"/>
          <w:szCs w:val="24"/>
          <w:lang w:val="fr-FR"/>
        </w:rPr>
        <w:t>, D. Ghimeş, Terpea, George Tadici – ocupă locul 10, după mari emoţii însă.</w:t>
      </w:r>
    </w:p>
    <w:p w:rsidR="00C24907" w:rsidRPr="00C24907" w:rsidRDefault="00325C57" w:rsidP="00C24907">
      <w:pPr>
        <w:spacing w:line="240" w:lineRule="auto"/>
        <w:ind w:right="-684"/>
        <w:jc w:val="both"/>
        <w:rPr>
          <w:rFonts w:ascii="Times New Roman" w:hAnsi="Times New Roman"/>
          <w:b/>
          <w:sz w:val="24"/>
          <w:szCs w:val="24"/>
          <w:lang w:val="fr-FR"/>
        </w:rPr>
      </w:pPr>
      <w:r>
        <w:rPr>
          <w:rFonts w:ascii="Times New Roman" w:hAnsi="Times New Roman"/>
          <w:b/>
          <w:sz w:val="24"/>
          <w:szCs w:val="24"/>
        </w:rPr>
        <w:t xml:space="preserve">           </w:t>
      </w:r>
      <w:r w:rsidR="00C24907" w:rsidRPr="00C24907">
        <w:rPr>
          <w:rFonts w:ascii="Times New Roman" w:hAnsi="Times New Roman"/>
          <w:b/>
          <w:sz w:val="24"/>
          <w:szCs w:val="24"/>
        </w:rPr>
        <w:t xml:space="preserve">2008 – 2009 : fetele revin </w:t>
      </w:r>
      <w:r w:rsidR="008350E9">
        <w:rPr>
          <w:rFonts w:ascii="Times New Roman" w:hAnsi="Times New Roman"/>
          <w:b/>
          <w:sz w:val="24"/>
          <w:szCs w:val="24"/>
        </w:rPr>
        <w:t>în</w:t>
      </w:r>
      <w:r w:rsidR="00C24907" w:rsidRPr="00C24907">
        <w:rPr>
          <w:rFonts w:ascii="Times New Roman" w:hAnsi="Times New Roman"/>
          <w:b/>
          <w:sz w:val="24"/>
          <w:szCs w:val="24"/>
        </w:rPr>
        <w:t xml:space="preserve"> A1, băieţii pe locul 6 şi în… </w:t>
      </w:r>
      <w:r w:rsidR="00C24907" w:rsidRPr="00C24907">
        <w:rPr>
          <w:rFonts w:ascii="Times New Roman" w:hAnsi="Times New Roman"/>
          <w:b/>
          <w:sz w:val="24"/>
          <w:szCs w:val="24"/>
          <w:lang w:val="fr-FR"/>
        </w:rPr>
        <w:t>BAV !</w:t>
      </w:r>
    </w:p>
    <w:p w:rsidR="00C24907" w:rsidRPr="00C24907" w:rsidRDefault="00C24907" w:rsidP="00C24907">
      <w:pPr>
        <w:spacing w:line="240" w:lineRule="auto"/>
        <w:ind w:right="-684"/>
        <w:jc w:val="both"/>
        <w:rPr>
          <w:rFonts w:ascii="Times New Roman" w:hAnsi="Times New Roman"/>
          <w:sz w:val="24"/>
          <w:szCs w:val="24"/>
        </w:rPr>
      </w:pPr>
      <w:r w:rsidRPr="00C24907">
        <w:rPr>
          <w:rFonts w:ascii="Times New Roman" w:hAnsi="Times New Roman"/>
          <w:sz w:val="24"/>
          <w:szCs w:val="24"/>
          <w:lang w:val="fr-FR"/>
        </w:rPr>
        <w:tab/>
      </w:r>
      <w:r w:rsidRPr="00C24907">
        <w:rPr>
          <w:rFonts w:ascii="Times New Roman" w:hAnsi="Times New Roman"/>
          <w:sz w:val="24"/>
          <w:szCs w:val="24"/>
        </w:rPr>
        <w:t>‘U’ Oncos – Lupu/cpt, Alexandra Ciontoş, Lungu, Petrican, Bucur, Cenan, Mînzat, Georgiana Toma, Crişan, Dobes, Iulia Stelea, antrenor prof. Liliana Bogendorfer, manager Ioan Bogendorfer – revine în … A1.</w:t>
      </w:r>
    </w:p>
    <w:p w:rsidR="00C24907" w:rsidRPr="00C24907" w:rsidRDefault="00C24907" w:rsidP="00C24907">
      <w:pPr>
        <w:spacing w:line="240" w:lineRule="auto"/>
        <w:ind w:right="-684"/>
        <w:jc w:val="both"/>
        <w:rPr>
          <w:rFonts w:ascii="Times New Roman" w:hAnsi="Times New Roman"/>
          <w:sz w:val="24"/>
          <w:szCs w:val="24"/>
          <w:lang w:val="fr-FR"/>
        </w:rPr>
      </w:pPr>
      <w:r w:rsidRPr="00C24907">
        <w:rPr>
          <w:rFonts w:ascii="Times New Roman" w:hAnsi="Times New Roman"/>
          <w:sz w:val="24"/>
          <w:szCs w:val="24"/>
        </w:rPr>
        <w:lastRenderedPageBreak/>
        <w:tab/>
        <w:t>‘U’ Cluj – antrenor Dănuţ Ciontoş, lot cu Brat</w:t>
      </w:r>
      <w:r w:rsidR="00F45B62">
        <w:rPr>
          <w:rFonts w:ascii="Times New Roman" w:hAnsi="Times New Roman"/>
          <w:sz w:val="24"/>
          <w:szCs w:val="24"/>
        </w:rPr>
        <w:t>osin, Badea, Goran Ivankovic, Lö</w:t>
      </w:r>
      <w:r w:rsidR="00901C00">
        <w:rPr>
          <w:rFonts w:ascii="Times New Roman" w:hAnsi="Times New Roman"/>
          <w:sz w:val="24"/>
          <w:szCs w:val="24"/>
        </w:rPr>
        <w:t>tei, Fuzeş</w:t>
      </w:r>
      <w:r w:rsidRPr="00C24907">
        <w:rPr>
          <w:rFonts w:ascii="Times New Roman" w:hAnsi="Times New Roman"/>
          <w:sz w:val="24"/>
          <w:szCs w:val="24"/>
        </w:rPr>
        <w:t xml:space="preserve">i, Spînu, Colcer, C. Ghimeş, D. Ghimeş, R. Bogdan, D. Pop, Răzvan Vîlcelean,  B. Rus – ocupă locul 6 şi odată cu el reintră în cupele europene intercluburi. De data aceasta, ‘U’ accede </w:t>
      </w:r>
      <w:r w:rsidR="008350E9">
        <w:rPr>
          <w:rFonts w:ascii="Times New Roman" w:hAnsi="Times New Roman"/>
          <w:sz w:val="24"/>
          <w:szCs w:val="24"/>
        </w:rPr>
        <w:t>în</w:t>
      </w:r>
      <w:r w:rsidRPr="00C24907">
        <w:rPr>
          <w:rFonts w:ascii="Times New Roman" w:hAnsi="Times New Roman"/>
          <w:sz w:val="24"/>
          <w:szCs w:val="24"/>
        </w:rPr>
        <w:t xml:space="preserve"> BAV (Balkan Volleyball Association) 2009, grupa ‘B’, alături de Teuta Durres/Albania, Partizan Belgrad/Serbia şi Fenerbache Istanbul/Turcia. Primele două cl</w:t>
      </w:r>
      <w:r w:rsidR="005963F9">
        <w:rPr>
          <w:rFonts w:ascii="Times New Roman" w:hAnsi="Times New Roman"/>
          <w:sz w:val="24"/>
          <w:szCs w:val="24"/>
        </w:rPr>
        <w:t>asa</w:t>
      </w:r>
      <w:r w:rsidRPr="00C24907">
        <w:rPr>
          <w:rFonts w:ascii="Times New Roman" w:hAnsi="Times New Roman"/>
          <w:sz w:val="24"/>
          <w:szCs w:val="24"/>
        </w:rPr>
        <w:t xml:space="preserve">te acced în Final Four, Thessaloniki, Grecia, 26-27 septembrie. </w:t>
      </w:r>
      <w:r w:rsidRPr="00C24907">
        <w:rPr>
          <w:rFonts w:ascii="Times New Roman" w:hAnsi="Times New Roman"/>
          <w:sz w:val="24"/>
          <w:szCs w:val="24"/>
          <w:lang w:val="fr-FR"/>
        </w:rPr>
        <w:t xml:space="preserve">Grupa, este de reţinut acest lucru, se </w:t>
      </w:r>
      <w:r w:rsidR="00CD1DD7">
        <w:rPr>
          <w:rFonts w:ascii="Times New Roman" w:hAnsi="Times New Roman"/>
          <w:sz w:val="24"/>
          <w:szCs w:val="24"/>
          <w:lang w:val="fr-FR"/>
        </w:rPr>
        <w:t>desfăşoară</w:t>
      </w:r>
      <w:r w:rsidRPr="00C24907">
        <w:rPr>
          <w:rFonts w:ascii="Times New Roman" w:hAnsi="Times New Roman"/>
          <w:sz w:val="24"/>
          <w:szCs w:val="24"/>
          <w:lang w:val="fr-FR"/>
        </w:rPr>
        <w:t xml:space="preserve"> la Cluj-Napoca între 18 şi 20 septembrie.</w:t>
      </w:r>
      <w:r w:rsidR="00F45B62" w:rsidRPr="00F45B62">
        <w:rPr>
          <w:rFonts w:ascii="Times New Roman" w:hAnsi="Times New Roman"/>
          <w:sz w:val="24"/>
          <w:szCs w:val="24"/>
        </w:rPr>
        <w:t xml:space="preserve"> </w:t>
      </w:r>
    </w:p>
    <w:p w:rsidR="00C24907" w:rsidRPr="00C24907" w:rsidRDefault="00325C57" w:rsidP="00C24907">
      <w:pPr>
        <w:spacing w:line="240" w:lineRule="auto"/>
        <w:ind w:right="-684"/>
        <w:jc w:val="both"/>
        <w:rPr>
          <w:rFonts w:ascii="Times New Roman" w:hAnsi="Times New Roman"/>
          <w:b/>
          <w:sz w:val="24"/>
          <w:szCs w:val="24"/>
          <w:lang w:val="fr-FR"/>
        </w:rPr>
      </w:pPr>
      <w:r>
        <w:rPr>
          <w:rFonts w:ascii="Times New Roman" w:hAnsi="Times New Roman"/>
          <w:b/>
          <w:sz w:val="24"/>
          <w:szCs w:val="24"/>
          <w:lang w:val="fr-FR"/>
        </w:rPr>
        <w:t xml:space="preserve">           </w:t>
      </w:r>
      <w:r w:rsidR="00C24907" w:rsidRPr="00C24907">
        <w:rPr>
          <w:rFonts w:ascii="Times New Roman" w:hAnsi="Times New Roman"/>
          <w:b/>
          <w:sz w:val="24"/>
          <w:szCs w:val="24"/>
          <w:lang w:val="fr-FR"/>
        </w:rPr>
        <w:t>Necesare re</w:t>
      </w:r>
      <w:r w:rsidR="00901C00">
        <w:rPr>
          <w:rFonts w:ascii="Times New Roman" w:hAnsi="Times New Roman"/>
          <w:b/>
          <w:sz w:val="24"/>
          <w:szCs w:val="24"/>
          <w:lang w:val="fr-FR"/>
        </w:rPr>
        <w:t>î</w:t>
      </w:r>
      <w:r w:rsidR="00C24907" w:rsidRPr="00C24907">
        <w:rPr>
          <w:rFonts w:ascii="Times New Roman" w:hAnsi="Times New Roman"/>
          <w:b/>
          <w:sz w:val="24"/>
          <w:szCs w:val="24"/>
          <w:lang w:val="fr-FR"/>
        </w:rPr>
        <w:t>ntoarcerii în timp…</w:t>
      </w:r>
    </w:p>
    <w:p w:rsidR="00C24907" w:rsidRPr="00C24907" w:rsidRDefault="004E768C" w:rsidP="00C24907">
      <w:pPr>
        <w:spacing w:line="240" w:lineRule="auto"/>
        <w:ind w:right="-684"/>
        <w:jc w:val="both"/>
        <w:rPr>
          <w:rFonts w:ascii="Times New Roman" w:hAnsi="Times New Roman"/>
          <w:sz w:val="24"/>
          <w:szCs w:val="24"/>
        </w:rPr>
      </w:pPr>
      <w:r>
        <w:rPr>
          <w:rFonts w:ascii="Times New Roman" w:hAnsi="Times New Roman"/>
          <w:sz w:val="24"/>
          <w:szCs w:val="24"/>
          <w:lang w:val="fr-FR"/>
        </w:rPr>
        <w:t xml:space="preserve">           </w:t>
      </w:r>
      <w:r w:rsidR="00C24907" w:rsidRPr="00C24907">
        <w:rPr>
          <w:rFonts w:ascii="Times New Roman" w:hAnsi="Times New Roman"/>
          <w:sz w:val="24"/>
          <w:szCs w:val="24"/>
        </w:rPr>
        <w:t>Echipa de fe</w:t>
      </w:r>
      <w:r w:rsidR="00F45B62">
        <w:rPr>
          <w:rFonts w:ascii="Times New Roman" w:hAnsi="Times New Roman"/>
          <w:sz w:val="24"/>
          <w:szCs w:val="24"/>
        </w:rPr>
        <w:t>te s-a numit rând pe râ</w:t>
      </w:r>
      <w:r w:rsidR="00C24907" w:rsidRPr="00C24907">
        <w:rPr>
          <w:rFonts w:ascii="Times New Roman" w:hAnsi="Times New Roman"/>
          <w:sz w:val="24"/>
          <w:szCs w:val="24"/>
        </w:rPr>
        <w:t xml:space="preserve">nd, Ştiinta Cluj, Progresul Cluj, Politehnica Cluj, ‘U’ Electronica, ‘U’ SM  INVEST, ‘U’ Silva, ‘U’ Dacia Felix’, ‘U’ Jolidon, ‘U’ Oncos, ‘U’ Cluj. Antrenorii fetelor au fost col. Vasile Moraru, dr. Octavian Malide, dr. Ioan Tolan, Anghel Traşcă, prof. Jean Bădescu, Ioan Mănăstireanu, Ion Scurtu, Ion Cebuc, Augustin Poenaru, Ioan Bînda, Valerjan Luka, Fidelia Crişan, Florin Ţurcanu, Marcel Popa, Alexandru Mureşan, Honorina Borojni, Alexandru Lazăr, Constantin Wesseli, Ferenc Arpad, Aurel Ioniţă, Liliana Bogendorfer. </w:t>
      </w:r>
    </w:p>
    <w:p w:rsidR="00C24907" w:rsidRPr="00C24907" w:rsidRDefault="00C24907" w:rsidP="00C24907">
      <w:pPr>
        <w:spacing w:line="240" w:lineRule="auto"/>
        <w:ind w:right="-684"/>
        <w:jc w:val="both"/>
        <w:rPr>
          <w:rFonts w:ascii="Times New Roman" w:hAnsi="Times New Roman"/>
          <w:sz w:val="24"/>
          <w:szCs w:val="24"/>
        </w:rPr>
      </w:pPr>
      <w:r w:rsidRPr="00C24907">
        <w:rPr>
          <w:rFonts w:ascii="Times New Roman" w:hAnsi="Times New Roman"/>
          <w:sz w:val="24"/>
          <w:szCs w:val="24"/>
        </w:rPr>
        <w:tab/>
        <w:t xml:space="preserve">Băieţii: Ştiinţa Cluj,  Progresul Cluj, Politehnica Cluj, ‘U’ Explorari, ‘U’ Transgex, ‘U’ Transgex ARDAF, ‘U’ ARDAF, ‘U’ Conis, ‘U’ Modena, ‘U’ Cluj din 1999 </w:t>
      </w:r>
      <w:r w:rsidR="008350E9">
        <w:rPr>
          <w:rFonts w:ascii="Times New Roman" w:hAnsi="Times New Roman"/>
          <w:sz w:val="24"/>
          <w:szCs w:val="24"/>
        </w:rPr>
        <w:t>şi</w:t>
      </w:r>
      <w:r w:rsidRPr="00C24907">
        <w:rPr>
          <w:rFonts w:ascii="Times New Roman" w:hAnsi="Times New Roman"/>
          <w:sz w:val="24"/>
          <w:szCs w:val="24"/>
        </w:rPr>
        <w:t xml:space="preserve"> </w:t>
      </w:r>
      <w:r w:rsidR="007D1DA6">
        <w:rPr>
          <w:rFonts w:ascii="Times New Roman" w:hAnsi="Times New Roman"/>
          <w:sz w:val="24"/>
          <w:szCs w:val="24"/>
        </w:rPr>
        <w:t>până</w:t>
      </w:r>
      <w:r w:rsidRPr="00C24907">
        <w:rPr>
          <w:rFonts w:ascii="Times New Roman" w:hAnsi="Times New Roman"/>
          <w:sz w:val="24"/>
          <w:szCs w:val="24"/>
        </w:rPr>
        <w:t xml:space="preserve"> în prezent. </w:t>
      </w:r>
      <w:r w:rsidRPr="00C24907">
        <w:rPr>
          <w:rFonts w:ascii="Times New Roman" w:hAnsi="Times New Roman"/>
          <w:sz w:val="24"/>
          <w:szCs w:val="24"/>
          <w:lang w:val="fr-FR"/>
        </w:rPr>
        <w:t xml:space="preserve">Au fost antrenori dr. Octav Malide, dr. </w:t>
      </w:r>
      <w:r w:rsidRPr="00C24907">
        <w:rPr>
          <w:rFonts w:ascii="Times New Roman" w:hAnsi="Times New Roman"/>
          <w:sz w:val="24"/>
          <w:szCs w:val="24"/>
        </w:rPr>
        <w:t>Victor Fulger, prof. T. Corneşean, prof. Constantin Bengeanu, Martin Romcsik, I. Cosmuţă, Viorel Chioreanu, prof. Octavian Drăguţ, prof. Alexandru Man, prof. Alexandru Mureşan, prof. Horea Moşneag, prof. Neculae Pop, prof. Cristian Santa, prof. Călin Cotuţiu</w:t>
      </w:r>
      <w:r w:rsidR="00901C00">
        <w:rPr>
          <w:rFonts w:ascii="Times New Roman" w:hAnsi="Times New Roman"/>
          <w:sz w:val="24"/>
          <w:szCs w:val="24"/>
        </w:rPr>
        <w:t xml:space="preserve">, </w:t>
      </w:r>
      <w:r w:rsidRPr="00C24907">
        <w:rPr>
          <w:rFonts w:ascii="Times New Roman" w:hAnsi="Times New Roman"/>
          <w:sz w:val="24"/>
          <w:szCs w:val="24"/>
        </w:rPr>
        <w:t xml:space="preserve"> Ovidiu Vasu, antrenor Dănuţ Ciontoş.</w:t>
      </w:r>
    </w:p>
    <w:p w:rsidR="00C24907" w:rsidRPr="00C24907" w:rsidRDefault="00325C57" w:rsidP="00C24907">
      <w:pPr>
        <w:spacing w:line="240" w:lineRule="auto"/>
        <w:ind w:right="-684"/>
        <w:jc w:val="both"/>
        <w:rPr>
          <w:rFonts w:ascii="Times New Roman" w:hAnsi="Times New Roman"/>
          <w:b/>
          <w:sz w:val="24"/>
          <w:szCs w:val="24"/>
        </w:rPr>
      </w:pPr>
      <w:r>
        <w:rPr>
          <w:rFonts w:ascii="Times New Roman" w:hAnsi="Times New Roman"/>
          <w:b/>
          <w:sz w:val="24"/>
          <w:szCs w:val="24"/>
        </w:rPr>
        <w:t xml:space="preserve">           </w:t>
      </w:r>
      <w:r w:rsidR="00901C00">
        <w:rPr>
          <w:rFonts w:ascii="Times New Roman" w:hAnsi="Times New Roman"/>
          <w:b/>
          <w:sz w:val="24"/>
          <w:szCs w:val="24"/>
        </w:rPr>
        <w:t>Au imbrăcat tricoul naţ</w:t>
      </w:r>
      <w:r w:rsidR="00C24907" w:rsidRPr="00C24907">
        <w:rPr>
          <w:rFonts w:ascii="Times New Roman" w:hAnsi="Times New Roman"/>
          <w:b/>
          <w:sz w:val="24"/>
          <w:szCs w:val="24"/>
        </w:rPr>
        <w:t>ionalei …</w:t>
      </w:r>
    </w:p>
    <w:p w:rsidR="00C24907" w:rsidRPr="00C24907" w:rsidRDefault="00C24907" w:rsidP="00C24907">
      <w:pPr>
        <w:spacing w:line="240" w:lineRule="auto"/>
        <w:ind w:right="-684"/>
        <w:jc w:val="both"/>
        <w:rPr>
          <w:rFonts w:ascii="Times New Roman" w:hAnsi="Times New Roman"/>
          <w:sz w:val="24"/>
          <w:szCs w:val="24"/>
        </w:rPr>
      </w:pPr>
      <w:r w:rsidRPr="00C24907">
        <w:rPr>
          <w:rFonts w:ascii="Times New Roman" w:hAnsi="Times New Roman"/>
          <w:sz w:val="24"/>
          <w:szCs w:val="24"/>
        </w:rPr>
        <w:tab/>
        <w:t>Au adus glorie şi strălucire voleiului clujean în special, celui românesc în general, Doina Corbeanu, Sonia Colceriu, Ana Mocanu, Alina Pralea, Luminiţa Pintea, Corina Rotar, Loredana Dragoste, Gabriel Cherebeţiu, Gheorghe Corbeanu, Gheorghe Ferariu, Traian Căldare, Nicolae Barbută, Ioan Bînda, Doru Rednic, Codru Mateescu, V. Balas, Sorin Macovei, Vasile Macicăşan, T. Chiş, M. Igniska, T. Corches, V. Chezan,  Silviu Pralea, Mircea Abraham, Aurel Vlaicu, Gabriel Mărginean, Robert Tvardochlib, Stelian Grozav, Viorel Oprea, Anton Piţigoi, Alexandru Man, Iuliu Stoian, Mircea Dudaş, Dorel Colcer, Cosmin Ghimeş, Andrei Spînu, Ionuţ Badea.</w:t>
      </w:r>
    </w:p>
    <w:p w:rsidR="00C24907" w:rsidRPr="00C24907" w:rsidRDefault="00325C57" w:rsidP="00C24907">
      <w:pPr>
        <w:spacing w:line="240" w:lineRule="auto"/>
        <w:ind w:right="-684"/>
        <w:jc w:val="both"/>
        <w:rPr>
          <w:rFonts w:ascii="Times New Roman" w:hAnsi="Times New Roman"/>
          <w:b/>
          <w:sz w:val="24"/>
          <w:szCs w:val="24"/>
        </w:rPr>
      </w:pPr>
      <w:r>
        <w:rPr>
          <w:rFonts w:ascii="Times New Roman" w:hAnsi="Times New Roman"/>
          <w:b/>
          <w:sz w:val="24"/>
          <w:szCs w:val="24"/>
        </w:rPr>
        <w:t xml:space="preserve">           </w:t>
      </w:r>
      <w:r w:rsidR="00C24907" w:rsidRPr="00C24907">
        <w:rPr>
          <w:rFonts w:ascii="Times New Roman" w:hAnsi="Times New Roman"/>
          <w:b/>
          <w:sz w:val="24"/>
          <w:szCs w:val="24"/>
        </w:rPr>
        <w:t>Antrenorii…</w:t>
      </w:r>
    </w:p>
    <w:p w:rsidR="00C24907" w:rsidRPr="00C24907" w:rsidRDefault="00C24907" w:rsidP="00C24907">
      <w:pPr>
        <w:spacing w:line="240" w:lineRule="auto"/>
        <w:ind w:right="-684"/>
        <w:jc w:val="both"/>
        <w:rPr>
          <w:rFonts w:ascii="Times New Roman" w:hAnsi="Times New Roman"/>
          <w:sz w:val="24"/>
          <w:szCs w:val="24"/>
          <w:lang w:val="fr-FR"/>
        </w:rPr>
      </w:pPr>
      <w:r w:rsidRPr="00C24907">
        <w:rPr>
          <w:rFonts w:ascii="Times New Roman" w:hAnsi="Times New Roman"/>
          <w:sz w:val="24"/>
          <w:szCs w:val="24"/>
        </w:rPr>
        <w:tab/>
      </w:r>
      <w:r w:rsidRPr="00C24907">
        <w:rPr>
          <w:rFonts w:ascii="Times New Roman" w:hAnsi="Times New Roman"/>
          <w:b/>
          <w:sz w:val="24"/>
          <w:szCs w:val="24"/>
        </w:rPr>
        <w:t xml:space="preserve">Profesor Ioan Bînda </w:t>
      </w:r>
      <w:r w:rsidRPr="00C24907">
        <w:rPr>
          <w:rFonts w:ascii="Times New Roman" w:hAnsi="Times New Roman"/>
          <w:sz w:val="24"/>
          <w:szCs w:val="24"/>
        </w:rPr>
        <w:t xml:space="preserve">( Braşov, 1942 – 2003 Cluj-Napoca). </w:t>
      </w:r>
      <w:r w:rsidRPr="00C24907">
        <w:rPr>
          <w:rFonts w:ascii="Times New Roman" w:hAnsi="Times New Roman"/>
          <w:sz w:val="24"/>
          <w:szCs w:val="24"/>
          <w:lang w:val="fr-FR"/>
        </w:rPr>
        <w:t xml:space="preserve">Cariera sportivă începe în anul 1954, la numai 12 ani, în cadrul </w:t>
      </w:r>
      <w:r w:rsidR="00CD1DD7">
        <w:rPr>
          <w:rFonts w:ascii="Times New Roman" w:hAnsi="Times New Roman"/>
          <w:sz w:val="24"/>
          <w:szCs w:val="24"/>
          <w:lang w:val="fr-FR"/>
        </w:rPr>
        <w:t>grupării</w:t>
      </w:r>
      <w:r w:rsidRPr="00C24907">
        <w:rPr>
          <w:rFonts w:ascii="Times New Roman" w:hAnsi="Times New Roman"/>
          <w:sz w:val="24"/>
          <w:szCs w:val="24"/>
          <w:lang w:val="fr-FR"/>
        </w:rPr>
        <w:t xml:space="preserve"> braşovene ‘Luceafărul’. Devine jucătorul lui ‘U’ Cluj în 1960, echipa care-l va şi lansa în voleiul de înaltă performanţă. Şi înalta performanţă </w:t>
      </w:r>
      <w:r w:rsidR="00CD1DD7">
        <w:rPr>
          <w:rFonts w:ascii="Times New Roman" w:hAnsi="Times New Roman"/>
          <w:sz w:val="24"/>
          <w:szCs w:val="24"/>
          <w:lang w:val="fr-FR"/>
        </w:rPr>
        <w:t>înseamnă</w:t>
      </w:r>
      <w:r w:rsidRPr="00C24907">
        <w:rPr>
          <w:rFonts w:ascii="Times New Roman" w:hAnsi="Times New Roman"/>
          <w:sz w:val="24"/>
          <w:szCs w:val="24"/>
          <w:lang w:val="fr-FR"/>
        </w:rPr>
        <w:t xml:space="preserve"> Steaua Bucureşti, sub culorile căreia îşi trece în palmares patru titluri naţionale (1967, 1968, 1969, 1970), două finale C. C. E. (1968/TSKA Sofia ; 1969/Spartak Brno), 60 de selecţii în naţionala de seniori ai României, titlu de ‘maestru al sportului’ la numai 30 de ani.</w:t>
      </w:r>
    </w:p>
    <w:p w:rsidR="00C24907" w:rsidRPr="00C24907" w:rsidRDefault="00C24907" w:rsidP="00C24907">
      <w:pPr>
        <w:spacing w:line="240" w:lineRule="auto"/>
        <w:ind w:right="-684"/>
        <w:jc w:val="both"/>
        <w:rPr>
          <w:rFonts w:ascii="Times New Roman" w:hAnsi="Times New Roman"/>
          <w:sz w:val="24"/>
          <w:szCs w:val="24"/>
          <w:lang w:val="fr-FR"/>
        </w:rPr>
      </w:pPr>
      <w:r w:rsidRPr="00C24907">
        <w:rPr>
          <w:rFonts w:ascii="Times New Roman" w:hAnsi="Times New Roman"/>
          <w:sz w:val="24"/>
          <w:szCs w:val="24"/>
          <w:lang w:val="fr-FR"/>
        </w:rPr>
        <w:tab/>
        <w:t>Din anul 1974 devine antrenorul echipei feminine de volei ‘U’ Cluj, echipă cu care va cunoaşte bucuriile şi tristeţile specifice… antrenorului. Între bucuriile oferite se numără două medalii de bronz (1995, 1996). În 1999 este distins cu titlul de ‘maestru emerit al sportului’.</w:t>
      </w:r>
    </w:p>
    <w:p w:rsidR="00C24907" w:rsidRPr="00C24907" w:rsidRDefault="00C24907" w:rsidP="00C24907">
      <w:pPr>
        <w:spacing w:line="240" w:lineRule="auto"/>
        <w:ind w:right="-684"/>
        <w:jc w:val="both"/>
        <w:rPr>
          <w:rFonts w:ascii="Times New Roman" w:hAnsi="Times New Roman"/>
          <w:sz w:val="24"/>
          <w:szCs w:val="24"/>
          <w:lang w:val="fr-FR"/>
        </w:rPr>
      </w:pPr>
      <w:r w:rsidRPr="00C24907">
        <w:rPr>
          <w:rFonts w:ascii="Times New Roman" w:hAnsi="Times New Roman"/>
          <w:sz w:val="24"/>
          <w:szCs w:val="24"/>
          <w:lang w:val="fr-FR"/>
        </w:rPr>
        <w:tab/>
        <w:t>Memorialul ‘Ioan Bînda’ î</w:t>
      </w:r>
      <w:r w:rsidR="00605DA3">
        <w:rPr>
          <w:rFonts w:ascii="Times New Roman" w:hAnsi="Times New Roman"/>
          <w:sz w:val="24"/>
          <w:szCs w:val="24"/>
          <w:lang w:val="fr-FR"/>
        </w:rPr>
        <w:t>i cinsteşte activitatea sportiv</w:t>
      </w:r>
      <w:r w:rsidRPr="00C24907">
        <w:rPr>
          <w:rFonts w:ascii="Times New Roman" w:hAnsi="Times New Roman"/>
          <w:sz w:val="24"/>
          <w:szCs w:val="24"/>
          <w:lang w:val="fr-FR"/>
        </w:rPr>
        <w:t xml:space="preserve">. Ediţia I (15/16 ianuarie 2005) a dat </w:t>
      </w:r>
      <w:r w:rsidR="00605DA3">
        <w:rPr>
          <w:rFonts w:ascii="Times New Roman" w:hAnsi="Times New Roman"/>
          <w:sz w:val="24"/>
          <w:szCs w:val="24"/>
          <w:lang w:val="fr-FR"/>
        </w:rPr>
        <w:t>câştig de cauză</w:t>
      </w:r>
      <w:r w:rsidRPr="00C24907">
        <w:rPr>
          <w:rFonts w:ascii="Times New Roman" w:hAnsi="Times New Roman"/>
          <w:sz w:val="24"/>
          <w:szCs w:val="24"/>
          <w:lang w:val="fr-FR"/>
        </w:rPr>
        <w:t xml:space="preserve"> grupării CSU Tîrgu Mureş/antrenor prof. Neculae Pop, echipa urmată în cl</w:t>
      </w:r>
      <w:r w:rsidR="005963F9">
        <w:rPr>
          <w:rFonts w:ascii="Times New Roman" w:hAnsi="Times New Roman"/>
          <w:sz w:val="24"/>
          <w:szCs w:val="24"/>
          <w:lang w:val="fr-FR"/>
        </w:rPr>
        <w:t>asa</w:t>
      </w:r>
      <w:r w:rsidRPr="00C24907">
        <w:rPr>
          <w:rFonts w:ascii="Times New Roman" w:hAnsi="Times New Roman"/>
          <w:sz w:val="24"/>
          <w:szCs w:val="24"/>
          <w:lang w:val="fr-FR"/>
        </w:rPr>
        <w:t>ment de Poli Tender Timişoara, ‘U’ Jolidon Cluj/antrenori Alexandru Lazăr şi Marcel Popa, Argeş Volei Piteşti.</w:t>
      </w:r>
    </w:p>
    <w:p w:rsidR="00C24907" w:rsidRPr="00C24907" w:rsidRDefault="00C24907" w:rsidP="00C24907">
      <w:pPr>
        <w:spacing w:line="240" w:lineRule="auto"/>
        <w:ind w:right="-684"/>
        <w:jc w:val="both"/>
        <w:rPr>
          <w:rFonts w:ascii="Times New Roman" w:hAnsi="Times New Roman"/>
          <w:sz w:val="24"/>
          <w:szCs w:val="24"/>
          <w:lang w:val="fr-FR"/>
        </w:rPr>
      </w:pPr>
      <w:r w:rsidRPr="00C24907">
        <w:rPr>
          <w:rFonts w:ascii="Times New Roman" w:hAnsi="Times New Roman"/>
          <w:sz w:val="24"/>
          <w:szCs w:val="24"/>
          <w:lang w:val="fr-FR"/>
        </w:rPr>
        <w:tab/>
        <w:t xml:space="preserve">Ediţia a II-a, 13/15 ianuarie, 2006, a fost </w:t>
      </w:r>
      <w:r w:rsidR="004003F4">
        <w:rPr>
          <w:rFonts w:ascii="Times New Roman" w:hAnsi="Times New Roman"/>
          <w:sz w:val="24"/>
          <w:szCs w:val="24"/>
          <w:lang w:val="fr-FR"/>
        </w:rPr>
        <w:t>câştiga</w:t>
      </w:r>
      <w:r w:rsidRPr="00C24907">
        <w:rPr>
          <w:rFonts w:ascii="Times New Roman" w:hAnsi="Times New Roman"/>
          <w:sz w:val="24"/>
          <w:szCs w:val="24"/>
          <w:lang w:val="fr-FR"/>
        </w:rPr>
        <w:t xml:space="preserve">tă de CSU Tg. Mureş, apoi ‘U’ Jolidon Cluj/antrenori Alexandru Lăzar şi Marcel Popa, Argeş Volei Piteşti şi ‘U’ Craiova. </w:t>
      </w:r>
    </w:p>
    <w:p w:rsidR="00C24907" w:rsidRPr="00C24907" w:rsidRDefault="00C24907" w:rsidP="00C24907">
      <w:pPr>
        <w:spacing w:line="240" w:lineRule="auto"/>
        <w:ind w:right="-684"/>
        <w:jc w:val="both"/>
        <w:rPr>
          <w:rFonts w:ascii="Times New Roman" w:hAnsi="Times New Roman"/>
          <w:sz w:val="24"/>
          <w:szCs w:val="24"/>
          <w:lang w:val="fr-FR"/>
        </w:rPr>
      </w:pPr>
      <w:r w:rsidRPr="00C24907">
        <w:rPr>
          <w:rFonts w:ascii="Times New Roman" w:hAnsi="Times New Roman"/>
          <w:sz w:val="24"/>
          <w:szCs w:val="24"/>
          <w:lang w:val="fr-FR"/>
        </w:rPr>
        <w:lastRenderedPageBreak/>
        <w:tab/>
        <w:t>Cea de a III-a ediţie, 19-21 ianuarie 2007,  a revenit aceleiaşi grupări mureşene CSU/antrenor Valerjan Luka, pe locurile următoare clasîndu-se  ‘U’ Jolidon Cluj, Dacia Mioveni şi CSM Sibiu.</w:t>
      </w:r>
    </w:p>
    <w:p w:rsidR="00EE23AA" w:rsidRPr="00381D70" w:rsidRDefault="00C24907" w:rsidP="00EE23AA">
      <w:pPr>
        <w:spacing w:line="240" w:lineRule="auto"/>
        <w:ind w:right="-684"/>
        <w:jc w:val="both"/>
        <w:rPr>
          <w:rFonts w:ascii="Times New Roman" w:hAnsi="Times New Roman"/>
          <w:sz w:val="24"/>
          <w:szCs w:val="24"/>
        </w:rPr>
      </w:pPr>
      <w:r w:rsidRPr="00C24907">
        <w:rPr>
          <w:rFonts w:ascii="Times New Roman" w:hAnsi="Times New Roman"/>
          <w:sz w:val="24"/>
          <w:szCs w:val="24"/>
          <w:lang w:val="fr-FR"/>
        </w:rPr>
        <w:tab/>
      </w:r>
      <w:r w:rsidRPr="00C24907">
        <w:rPr>
          <w:rFonts w:ascii="Times New Roman" w:hAnsi="Times New Roman"/>
          <w:sz w:val="24"/>
          <w:szCs w:val="24"/>
        </w:rPr>
        <w:t xml:space="preserve">În fine, ediţia cu nr 4, 11/13 ianuarie 2008, a fost </w:t>
      </w:r>
      <w:r w:rsidR="004003F4">
        <w:rPr>
          <w:rFonts w:ascii="Times New Roman" w:hAnsi="Times New Roman"/>
          <w:sz w:val="24"/>
          <w:szCs w:val="24"/>
        </w:rPr>
        <w:t>câştiga</w:t>
      </w:r>
      <w:r w:rsidRPr="00C24907">
        <w:rPr>
          <w:rFonts w:ascii="Times New Roman" w:hAnsi="Times New Roman"/>
          <w:sz w:val="24"/>
          <w:szCs w:val="24"/>
        </w:rPr>
        <w:t>tă de… CSU Tg. Mureş/antrenor Valerjan Luka, locurile următoare fiind ocupate de ‘U’ Oncos Cluj, CSM ‘U’ Craiova şi IOR Bucureşti.</w:t>
      </w:r>
    </w:p>
    <w:p w:rsidR="00EE23AA" w:rsidRPr="00EE23AA" w:rsidRDefault="00381D70" w:rsidP="00EE23AA">
      <w:pPr>
        <w:pStyle w:val="BODYTEXT0"/>
        <w:spacing w:line="240" w:lineRule="auto"/>
        <w:ind w:right="-684" w:firstLine="0"/>
        <w:rPr>
          <w:color w:val="auto"/>
          <w:sz w:val="24"/>
          <w:szCs w:val="24"/>
          <w:lang w:val="fr-FR"/>
        </w:rPr>
      </w:pPr>
      <w:r>
        <w:rPr>
          <w:color w:val="auto"/>
          <w:sz w:val="24"/>
          <w:szCs w:val="24"/>
          <w:lang w:val="fr-FR"/>
        </w:rPr>
        <w:t xml:space="preserve">            </w:t>
      </w:r>
      <w:r w:rsidR="00EE23AA" w:rsidRPr="00EE23AA">
        <w:rPr>
          <w:color w:val="auto"/>
          <w:sz w:val="24"/>
          <w:szCs w:val="24"/>
          <w:lang w:val="fr-FR"/>
        </w:rPr>
        <w:t xml:space="preserve">Figură reprezentativă pentru voleiul clujean, maestrul emerit al sportului </w:t>
      </w:r>
      <w:r w:rsidR="00EE23AA" w:rsidRPr="00EE23AA">
        <w:rPr>
          <w:b/>
          <w:color w:val="auto"/>
          <w:sz w:val="24"/>
          <w:szCs w:val="24"/>
          <w:lang w:val="fr-FR"/>
        </w:rPr>
        <w:t>prof. Ion Bânda</w:t>
      </w:r>
      <w:r w:rsidR="00EE23AA" w:rsidRPr="00EE23AA">
        <w:rPr>
          <w:color w:val="auto"/>
          <w:sz w:val="24"/>
          <w:szCs w:val="24"/>
          <w:lang w:val="fr-FR"/>
        </w:rPr>
        <w:t xml:space="preserve"> s-a bucurat de o notorietate aparte în lumea iubitorilor de sport. Prin întreaga activitate pe care a desfăşurat-o de-a lungul timpului în oraşul nostru şi-a </w:t>
      </w:r>
      <w:r w:rsidR="00605DA3">
        <w:rPr>
          <w:color w:val="auto"/>
          <w:sz w:val="24"/>
          <w:szCs w:val="24"/>
          <w:lang w:val="fr-FR"/>
        </w:rPr>
        <w:t>câştigat</w:t>
      </w:r>
      <w:r w:rsidR="00EE23AA" w:rsidRPr="00EE23AA">
        <w:rPr>
          <w:color w:val="auto"/>
          <w:sz w:val="24"/>
          <w:szCs w:val="24"/>
          <w:lang w:val="fr-FR"/>
        </w:rPr>
        <w:t xml:space="preserve"> stima, respectul şi admiraţia din partea tuturor. Numele său este indisolubil legat de Clubul “Universitatea”, pe care l-a servit cu un devotament ieşit din comun. Profesorul Ion Bânda a fost un personaj fascinant, o adevărată enciclopedie în materie de volei, un om care a fost mentorul a generaţii întregi de sportivi. În afara pregătirii specifice, el s-a apropiat şi de sufletul jucătorilor, aceştia păstrînd şi azi recunoştinţă pentru cel care le-a fost, în afară de un antrenor ideal, un al doilea părinte. Pentru tot ce a făcut pentru sportul clujean, Ion Bânda ar merita de sute de ori mai multă preţuire de</w:t>
      </w:r>
      <w:r w:rsidR="00D21CF2">
        <w:rPr>
          <w:color w:val="auto"/>
          <w:sz w:val="24"/>
          <w:szCs w:val="24"/>
          <w:lang w:val="fr-FR"/>
        </w:rPr>
        <w:t>cât</w:t>
      </w:r>
      <w:r w:rsidR="00EE23AA" w:rsidRPr="00EE23AA">
        <w:rPr>
          <w:color w:val="auto"/>
          <w:sz w:val="24"/>
          <w:szCs w:val="24"/>
          <w:lang w:val="fr-FR"/>
        </w:rPr>
        <w:t xml:space="preserve"> încercăm noi să îi arătăm acum…</w:t>
      </w:r>
    </w:p>
    <w:p w:rsidR="00EE23AA" w:rsidRPr="00EE23AA" w:rsidRDefault="00EE23AA" w:rsidP="00EE23AA">
      <w:pPr>
        <w:pStyle w:val="BODYTEXT0"/>
        <w:spacing w:line="240" w:lineRule="auto"/>
        <w:ind w:right="-684" w:firstLine="0"/>
        <w:rPr>
          <w:sz w:val="24"/>
          <w:szCs w:val="24"/>
        </w:rPr>
      </w:pPr>
      <w:r w:rsidRPr="00EE23AA">
        <w:rPr>
          <w:color w:val="auto"/>
          <w:sz w:val="24"/>
          <w:szCs w:val="24"/>
          <w:lang w:val="fr-FR"/>
        </w:rPr>
        <w:t xml:space="preserve">            </w:t>
      </w:r>
      <w:r w:rsidR="00605DA3">
        <w:rPr>
          <w:b/>
          <w:color w:val="auto"/>
          <w:sz w:val="24"/>
          <w:szCs w:val="24"/>
          <w:lang w:val="fr-FR"/>
        </w:rPr>
        <w:t>Neluţ</w:t>
      </w:r>
      <w:r w:rsidRPr="00EE23AA">
        <w:rPr>
          <w:b/>
          <w:color w:val="auto"/>
          <w:sz w:val="24"/>
          <w:szCs w:val="24"/>
          <w:lang w:val="fr-FR"/>
        </w:rPr>
        <w:t xml:space="preserve">a </w:t>
      </w:r>
      <w:r w:rsidR="00DF2AF4">
        <w:rPr>
          <w:b/>
          <w:color w:val="auto"/>
          <w:sz w:val="24"/>
          <w:szCs w:val="24"/>
          <w:lang w:val="fr-FR"/>
        </w:rPr>
        <w:t>Bânda se confesează</w:t>
      </w:r>
      <w:r w:rsidRPr="00EE23AA">
        <w:rPr>
          <w:b/>
          <w:color w:val="auto"/>
          <w:sz w:val="24"/>
          <w:szCs w:val="24"/>
          <w:lang w:val="fr-FR"/>
        </w:rPr>
        <w:t xml:space="preserve"> </w:t>
      </w:r>
      <w:r w:rsidR="008350E9">
        <w:rPr>
          <w:b/>
          <w:color w:val="auto"/>
          <w:sz w:val="24"/>
          <w:szCs w:val="24"/>
          <w:lang w:val="fr-FR"/>
        </w:rPr>
        <w:t>în</w:t>
      </w:r>
      <w:r w:rsidRPr="00EE23AA">
        <w:rPr>
          <w:b/>
          <w:color w:val="auto"/>
          <w:sz w:val="24"/>
          <w:szCs w:val="24"/>
          <w:lang w:val="fr-FR"/>
        </w:rPr>
        <w:t xml:space="preserve"> 2000 :</w:t>
      </w:r>
      <w:r w:rsidRPr="00EE23AA">
        <w:rPr>
          <w:color w:val="auto"/>
          <w:sz w:val="24"/>
          <w:szCs w:val="24"/>
          <w:lang w:val="fr-FR"/>
        </w:rPr>
        <w:t xml:space="preserve"> « </w:t>
      </w:r>
      <w:r w:rsidRPr="00EE23AA">
        <w:rPr>
          <w:sz w:val="24"/>
          <w:szCs w:val="24"/>
        </w:rPr>
        <w:t>Copilăria mea a fost marcată din primii ani de gustul pentru sport, un aport esenţial av</w:t>
      </w:r>
      <w:r w:rsidR="00605DA3">
        <w:rPr>
          <w:sz w:val="24"/>
          <w:szCs w:val="24"/>
        </w:rPr>
        <w:t>â</w:t>
      </w:r>
      <w:r w:rsidRPr="00EE23AA">
        <w:rPr>
          <w:sz w:val="24"/>
          <w:szCs w:val="24"/>
        </w:rPr>
        <w:t xml:space="preserve">ndu-l tatăl meu, care mi-a insuflat dragostea pentru mişcare în general. </w:t>
      </w:r>
      <w:r w:rsidR="00605DA3">
        <w:rPr>
          <w:sz w:val="24"/>
          <w:szCs w:val="24"/>
        </w:rPr>
        <w:t>Dânsul</w:t>
      </w:r>
      <w:r w:rsidRPr="00EE23AA">
        <w:rPr>
          <w:sz w:val="24"/>
          <w:szCs w:val="24"/>
        </w:rPr>
        <w:t xml:space="preserve"> era în acea vreme preşedintele A.S.”Aripile” C.F.R. Braşov, </w:t>
      </w:r>
      <w:r w:rsidR="00D21CF2">
        <w:rPr>
          <w:sz w:val="24"/>
          <w:szCs w:val="24"/>
        </w:rPr>
        <w:t>având</w:t>
      </w:r>
      <w:r w:rsidR="00605DA3">
        <w:rPr>
          <w:sz w:val="24"/>
          <w:szCs w:val="24"/>
        </w:rPr>
        <w:t xml:space="preserve"> o activitate bogată pe tărâ</w:t>
      </w:r>
      <w:r w:rsidRPr="00EE23AA">
        <w:rPr>
          <w:sz w:val="24"/>
          <w:szCs w:val="24"/>
        </w:rPr>
        <w:t>m sportiv. Am început să practic fotbalul, dar fără tragere de inimă. Am activat apoi, timp de 4 ani, ca “pitic” la clubul de ciclism din Braşov, pentru acest sport fă</w:t>
      </w:r>
      <w:r w:rsidR="007D1DA6">
        <w:rPr>
          <w:sz w:val="24"/>
          <w:szCs w:val="24"/>
        </w:rPr>
        <w:t>când</w:t>
      </w:r>
      <w:r w:rsidRPr="00EE23AA">
        <w:rPr>
          <w:sz w:val="24"/>
          <w:szCs w:val="24"/>
        </w:rPr>
        <w:t xml:space="preserve"> o adevărată pasiune. Într-una din expediţiile de cicloturism pe care le făceam adesea am cam întins coarda, deplasîndu-mă la peste 60 de km de </w:t>
      </w:r>
      <w:r w:rsidR="00D21CF2">
        <w:rPr>
          <w:sz w:val="24"/>
          <w:szCs w:val="24"/>
        </w:rPr>
        <w:t>Braşov, la Poiana Narciselor, mâ</w:t>
      </w:r>
      <w:r w:rsidRPr="00EE23AA">
        <w:rPr>
          <w:sz w:val="24"/>
          <w:szCs w:val="24"/>
        </w:rPr>
        <w:t>nat de cele mai bune intenţii, acelea de a-i aduce mamei mele (la care ţineam enorm) un buchet imens de narcise. Pentru că această “ieşire” a durat cam mult, la sosire am avut surpriza să fiu întîmpinat de mama, care aflînd de la ce distanţă provin florile mi-a interzis categoric să mai practic acest sport, pe care l-a considerat mult prea riscant. Astfel s-a încheiat scurta mea aventură pe două roţi.</w:t>
      </w:r>
    </w:p>
    <w:p w:rsidR="00EE23AA" w:rsidRPr="00EE23AA" w:rsidRDefault="00EE23AA" w:rsidP="00EE23AA">
      <w:pPr>
        <w:pStyle w:val="Bodytext2"/>
        <w:spacing w:line="240" w:lineRule="auto"/>
        <w:ind w:right="-684" w:firstLine="0"/>
        <w:rPr>
          <w:rFonts w:ascii="Times New Roman" w:hAnsi="Times New Roman"/>
          <w:sz w:val="24"/>
          <w:szCs w:val="24"/>
          <w:lang w:val="fr-FR"/>
        </w:rPr>
      </w:pPr>
      <w:r w:rsidRPr="00EE23AA">
        <w:rPr>
          <w:rFonts w:ascii="Times New Roman" w:hAnsi="Times New Roman"/>
          <w:sz w:val="24"/>
          <w:szCs w:val="24"/>
        </w:rPr>
        <w:t xml:space="preserve">           La liceu s-a creat o conjunctură care s-a dovedit apoi a fi decisivă în ceea ce priveşte alegerea sportului care mi se potrivea cel mai bine: prof. Papuc, a cărui activitate prodigioasă în munca la echipele de volei fete era unanim recunoscută, s-a </w:t>
      </w:r>
      <w:r w:rsidR="00D21CF2">
        <w:rPr>
          <w:rFonts w:ascii="Times New Roman" w:hAnsi="Times New Roman"/>
          <w:sz w:val="24"/>
          <w:szCs w:val="24"/>
        </w:rPr>
        <w:t>hotărât</w:t>
      </w:r>
      <w:r w:rsidRPr="00EE23AA">
        <w:rPr>
          <w:rFonts w:ascii="Times New Roman" w:hAnsi="Times New Roman"/>
          <w:sz w:val="24"/>
          <w:szCs w:val="24"/>
        </w:rPr>
        <w:t xml:space="preserve"> să înfiinţeze şi o grupă de băieţi. Am fost selecţionat în această grupă, cu care mai tîrziu aveam să ne clasăm pe locul 3 la Campionatul Naţional de juniori. În 1960, la absolvirea liceului, eram pregătit să dau admitere la IEFS Bucureşti, urmînd să evoluez pentru Clubul “Rapid”, unul dintre cele mai puternice din ţară la acea dată. Dar în acel an “Poli” Braşov a promovat în Divizia A şi era în căutare de jucători tineri şi valoroşi, astfel că am fost reperat. </w:t>
      </w:r>
      <w:r w:rsidRPr="00EE23AA">
        <w:rPr>
          <w:rFonts w:ascii="Times New Roman" w:hAnsi="Times New Roman"/>
          <w:sz w:val="24"/>
          <w:szCs w:val="24"/>
          <w:lang w:val="fr-FR"/>
        </w:rPr>
        <w:t>Părinţilor mei li s-a făcut propunerea ca în schimbul acordului lor eu să evoluez la “Poli”, să mi se ofere un “ajutor” la examenul de admitere la facultate. Ai mei au cedat, am reuşit la probele scrise, dar am</w:t>
      </w:r>
      <w:r w:rsidR="00D21CF2">
        <w:rPr>
          <w:rFonts w:ascii="Times New Roman" w:hAnsi="Times New Roman"/>
          <w:sz w:val="24"/>
          <w:szCs w:val="24"/>
          <w:lang w:val="fr-FR"/>
        </w:rPr>
        <w:t xml:space="preserve"> </w:t>
      </w:r>
      <w:r w:rsidR="00D21CF2">
        <w:rPr>
          <w:rFonts w:ascii="Times New Roman" w:hAnsi="Times New Roman"/>
          <w:sz w:val="24"/>
          <w:szCs w:val="24"/>
        </w:rPr>
        <w:t>“</w:t>
      </w:r>
      <w:r w:rsidRPr="00EE23AA">
        <w:rPr>
          <w:rFonts w:ascii="Times New Roman" w:hAnsi="Times New Roman"/>
          <w:sz w:val="24"/>
          <w:szCs w:val="24"/>
          <w:lang w:val="fr-FR"/>
        </w:rPr>
        <w:t xml:space="preserve">căzut” la oral (probabil cei care trebuiau să mă ajute erau liberi în acea zi). În urma eşecului eram uşor dezorientat, neştiind prea bine ce îmi va rezerva destinul. Norocul meu s-a chemat Victor Fulger (antrenorul de atunci al “Universităţii”Cluj”), care m-a remarcat la un turneu. Acesta m-a selecţionat în lotul clujean, urmînd ca partea cu studiile să fie rezolvată prin înscrierea mea la o şcoală tehnică, asta mai mult ca să “fentez” armata. </w:t>
      </w:r>
      <w:r w:rsidRPr="00EE23AA">
        <w:rPr>
          <w:rFonts w:ascii="Times New Roman" w:hAnsi="Times New Roman"/>
          <w:sz w:val="24"/>
          <w:szCs w:val="24"/>
        </w:rPr>
        <w:t xml:space="preserve">În 1962 am absolvit această şcoală cu aceeaşi “plăcere” cu care am început-o. În plan sportiv, însă, am trăit bucuria de a juca volei într-un oraş minunat, </w:t>
      </w:r>
      <w:r w:rsidR="00D21CF2">
        <w:rPr>
          <w:rFonts w:ascii="Times New Roman" w:hAnsi="Times New Roman"/>
          <w:sz w:val="24"/>
          <w:szCs w:val="24"/>
        </w:rPr>
        <w:t>având</w:t>
      </w:r>
      <w:r w:rsidRPr="00EE23AA">
        <w:rPr>
          <w:rFonts w:ascii="Times New Roman" w:hAnsi="Times New Roman"/>
          <w:sz w:val="24"/>
          <w:szCs w:val="24"/>
        </w:rPr>
        <w:t xml:space="preserve"> coechipieri de excepţie, toţi unul şi unul. Îi amintesc aici pe Gabriel Cherebeţiu, Gheorghe Ferariu, Nicolae Bărbuţă, Jean Dăbală, ”Piţi” Datu, Francisc Sido. </w:t>
      </w:r>
      <w:r w:rsidRPr="00EE23AA">
        <w:rPr>
          <w:rFonts w:ascii="Times New Roman" w:hAnsi="Times New Roman"/>
          <w:sz w:val="24"/>
          <w:szCs w:val="24"/>
          <w:lang w:val="fr-FR"/>
        </w:rPr>
        <w:t>Din 1962, la această echipă este promovat  antrenor dl Constantin Bengeanu, care obţinu</w:t>
      </w:r>
      <w:r w:rsidR="00D21CF2">
        <w:rPr>
          <w:rFonts w:ascii="Times New Roman" w:hAnsi="Times New Roman"/>
          <w:sz w:val="24"/>
          <w:szCs w:val="24"/>
          <w:lang w:val="fr-FR"/>
        </w:rPr>
        <w:t>se rezultate notabile, ani la râ</w:t>
      </w:r>
      <w:r w:rsidRPr="00EE23AA">
        <w:rPr>
          <w:rFonts w:ascii="Times New Roman" w:hAnsi="Times New Roman"/>
          <w:sz w:val="24"/>
          <w:szCs w:val="24"/>
          <w:lang w:val="fr-FR"/>
        </w:rPr>
        <w:t>ndul, cu băieţii săi de la Liceul “Nicolae Bălcescu”. Acest distins domn mi-a acordat şi atunci, şi mai tîrziu (spre apusul carierei mele) toată încrederea sa. Multe din succesele mele se datorează acestui om deosebit, cu care am colaborat întotdeauna cu mare plăcere, existînd între noi un respect reciproc ce nu s-a alterat în timp, ba dimpotrivă. Cu această echipă am reuşit să ne menţinem în “A”, cochetînd mereu cu podiumul însă fără să obţinem rezultate notabile. Pe acea vreme “Rapid”, ”Dinamo” şi “Steaua” deţineau monopolul în voleiul românesc, constituind un “triunghi” imbatabil.</w:t>
      </w:r>
    </w:p>
    <w:p w:rsidR="00EE23AA" w:rsidRPr="00EE23AA" w:rsidRDefault="00EE23AA" w:rsidP="00EE23AA">
      <w:pPr>
        <w:pStyle w:val="Bodytext2"/>
        <w:spacing w:line="240" w:lineRule="auto"/>
        <w:ind w:right="-684" w:firstLine="0"/>
        <w:rPr>
          <w:rFonts w:ascii="Times New Roman" w:hAnsi="Times New Roman"/>
          <w:sz w:val="24"/>
          <w:szCs w:val="24"/>
          <w:lang w:val="fr-FR"/>
        </w:rPr>
      </w:pPr>
      <w:r w:rsidRPr="00EE23AA">
        <w:rPr>
          <w:rFonts w:ascii="Times New Roman" w:hAnsi="Times New Roman"/>
          <w:sz w:val="24"/>
          <w:szCs w:val="24"/>
          <w:lang w:val="fr-FR"/>
        </w:rPr>
        <w:t xml:space="preserve">             În 1965, “Steaua” şi-a trimis primii spioni cu misiunea de a mă ademeni în Capitală. Am stat ascuns la cabana din Parcul “Babeş”, dar am fost deconspirat de către Gh. Plăcintaru (atlet clujean care făcea armata la ”Steaua”). Acesta m-a “trădat”, ştiind de ascunzătoarea mea de la tatăl său, care era administratorul parcului. </w:t>
      </w:r>
      <w:r w:rsidRPr="00EE23AA">
        <w:rPr>
          <w:rFonts w:ascii="Times New Roman" w:hAnsi="Times New Roman"/>
          <w:sz w:val="24"/>
          <w:szCs w:val="24"/>
        </w:rPr>
        <w:t xml:space="preserve">Luat cu japca, am ajuns după o lună “tov. sergent major” şi sufeream cumplit. </w:t>
      </w:r>
      <w:r w:rsidRPr="00EE23AA">
        <w:rPr>
          <w:rFonts w:ascii="Times New Roman" w:hAnsi="Times New Roman"/>
          <w:sz w:val="24"/>
          <w:szCs w:val="24"/>
          <w:lang w:val="fr-FR"/>
        </w:rPr>
        <w:t xml:space="preserve">Dar </w:t>
      </w:r>
      <w:r w:rsidRPr="00EE23AA">
        <w:rPr>
          <w:rFonts w:ascii="Times New Roman" w:hAnsi="Times New Roman"/>
          <w:sz w:val="24"/>
          <w:szCs w:val="24"/>
          <w:lang w:val="fr-FR"/>
        </w:rPr>
        <w:lastRenderedPageBreak/>
        <w:t xml:space="preserve">lucrurile nu au fost </w:t>
      </w:r>
      <w:r w:rsidR="00D21CF2">
        <w:rPr>
          <w:rFonts w:ascii="Times New Roman" w:hAnsi="Times New Roman"/>
          <w:sz w:val="24"/>
          <w:szCs w:val="24"/>
          <w:lang w:val="fr-FR"/>
        </w:rPr>
        <w:t>atât</w:t>
      </w:r>
      <w:r w:rsidRPr="00EE23AA">
        <w:rPr>
          <w:rFonts w:ascii="Times New Roman" w:hAnsi="Times New Roman"/>
          <w:sz w:val="24"/>
          <w:szCs w:val="24"/>
          <w:lang w:val="fr-FR"/>
        </w:rPr>
        <w:t xml:space="preserve"> de dramatice pe </w:t>
      </w:r>
      <w:r w:rsidR="00D21CF2">
        <w:rPr>
          <w:rFonts w:ascii="Times New Roman" w:hAnsi="Times New Roman"/>
          <w:sz w:val="24"/>
          <w:szCs w:val="24"/>
          <w:lang w:val="fr-FR"/>
        </w:rPr>
        <w:t>cât</w:t>
      </w:r>
      <w:r w:rsidRPr="00EE23AA">
        <w:rPr>
          <w:rFonts w:ascii="Times New Roman" w:hAnsi="Times New Roman"/>
          <w:sz w:val="24"/>
          <w:szCs w:val="24"/>
          <w:lang w:val="fr-FR"/>
        </w:rPr>
        <w:t xml:space="preserve"> le-am anticipat eu. La ”Steaua” am găsit un colectiv excepţional, cu o serie de sportivi foarte buni, precum Dorin Porojnicu, Gyula Bartha, Marius Iorga, Marian Stamate (reputat arbitru internaţional), Guenther Cristiani, Martin Rauh, antrenor fiind dl. Tănase Tănase. Cu această echipă, în care m-am integrat rapid, am reuşit să cîştigăm patru ediţii consecutive ale campionatului, întrerupînd astfel supremaţia ce părea eternă a “duetului” Dinamo-Rapid”. În 1967, ca un fapt inedit, îmi amintesc că s-a ajuns la situaţia ciudată ca în finala Cupei Campionilor Europeni să se întîlnescă Dinamo şi Rapid, prima în calitate de campioană naţională a sezonului anterior, iar a doua în cea de campioană “</w:t>
      </w:r>
      <w:r w:rsidRPr="00EE23AA">
        <w:rPr>
          <w:rFonts w:ascii="Times New Roman" w:hAnsi="Times New Roman"/>
          <w:i/>
          <w:iCs/>
          <w:sz w:val="24"/>
          <w:szCs w:val="24"/>
          <w:lang w:val="fr-FR"/>
        </w:rPr>
        <w:t>en-titre</w:t>
      </w:r>
      <w:r w:rsidRPr="00EE23AA">
        <w:rPr>
          <w:rFonts w:ascii="Times New Roman" w:hAnsi="Times New Roman"/>
          <w:sz w:val="24"/>
          <w:szCs w:val="24"/>
          <w:lang w:val="fr-FR"/>
        </w:rPr>
        <w:t>” a competiţiei europene. Culmea este că la ora meciului aceste două echipe erau cl</w:t>
      </w:r>
      <w:r w:rsidR="005963F9">
        <w:rPr>
          <w:rFonts w:ascii="Times New Roman" w:hAnsi="Times New Roman"/>
          <w:sz w:val="24"/>
          <w:szCs w:val="24"/>
          <w:lang w:val="fr-FR"/>
        </w:rPr>
        <w:t>asa</w:t>
      </w:r>
      <w:r w:rsidRPr="00EE23AA">
        <w:rPr>
          <w:rFonts w:ascii="Times New Roman" w:hAnsi="Times New Roman"/>
          <w:sz w:val="24"/>
          <w:szCs w:val="24"/>
          <w:lang w:val="fr-FR"/>
        </w:rPr>
        <w:t>te pe locurile 2 şi 3 în campionatul proaspăt încheiat. Astfel că noi, campionii “la zi”cu “Steaua”, am urmărit din tribună o finală care decidea cea mai bună din Europa dintre două echipe pe care le învinsesem de patru ori în acel sezon. Vă puteţi da seama ce valoare avea voleiul românesc la acea vreme.</w:t>
      </w:r>
    </w:p>
    <w:p w:rsidR="00EE23AA" w:rsidRPr="00EE23AA" w:rsidRDefault="00EE23AA" w:rsidP="00EE23AA">
      <w:pPr>
        <w:pStyle w:val="Bodytext2"/>
        <w:spacing w:line="240" w:lineRule="auto"/>
        <w:ind w:right="-684" w:firstLine="0"/>
        <w:rPr>
          <w:rFonts w:ascii="Times New Roman" w:hAnsi="Times New Roman"/>
          <w:sz w:val="24"/>
          <w:szCs w:val="24"/>
          <w:lang w:val="fr-FR"/>
        </w:rPr>
      </w:pPr>
      <w:r w:rsidRPr="00EE23AA">
        <w:rPr>
          <w:rFonts w:ascii="Times New Roman" w:hAnsi="Times New Roman"/>
          <w:sz w:val="24"/>
          <w:szCs w:val="24"/>
          <w:lang w:val="fr-FR"/>
        </w:rPr>
        <w:t xml:space="preserve">           La “Steaua” antrenamentele erau conduse de către dl Tănase în cele mai mici amănunte. Ca să compensăm handicapul unei talii inferioare în comparaţie cu cea a principalilor adversari am pus la punct o varietate de combinaţii pe atac adesea năucitoare. Capitolul “serviciu” era exersat într-un mod cu totul original: profesorul Tănase îşi punea ceasul de mînă în terenul de ţintă, mar</w:t>
      </w:r>
      <w:r w:rsidR="007D1DA6">
        <w:rPr>
          <w:rFonts w:ascii="Times New Roman" w:hAnsi="Times New Roman"/>
          <w:sz w:val="24"/>
          <w:szCs w:val="24"/>
          <w:lang w:val="fr-FR"/>
        </w:rPr>
        <w:t>când</w:t>
      </w:r>
      <w:r w:rsidRPr="00EE23AA">
        <w:rPr>
          <w:rFonts w:ascii="Times New Roman" w:hAnsi="Times New Roman"/>
          <w:sz w:val="24"/>
          <w:szCs w:val="24"/>
          <w:lang w:val="fr-FR"/>
        </w:rPr>
        <w:t xml:space="preserve"> astfel locul unde ar trebui să ajungă mingea. Ne îndemna efectiv să-i spargem ceasul, </w:t>
      </w:r>
      <w:r w:rsidR="00D21CF2">
        <w:rPr>
          <w:rFonts w:ascii="Times New Roman" w:hAnsi="Times New Roman"/>
          <w:sz w:val="24"/>
          <w:szCs w:val="24"/>
          <w:lang w:val="fr-FR"/>
        </w:rPr>
        <w:t>atât</w:t>
      </w:r>
      <w:r w:rsidRPr="00EE23AA">
        <w:rPr>
          <w:rFonts w:ascii="Times New Roman" w:hAnsi="Times New Roman"/>
          <w:sz w:val="24"/>
          <w:szCs w:val="24"/>
          <w:lang w:val="fr-FR"/>
        </w:rPr>
        <w:t xml:space="preserve"> de fanatic era în ceea ce priveşte pregătirea. Bineînţeles că s-au pus nenumărate pariuri pe această temă, toate pierdute de noi, jucătorii, care invocam mereu drept scuză faptul că i-am cruţat bunătate de ceas.</w:t>
      </w:r>
    </w:p>
    <w:p w:rsidR="00EE23AA" w:rsidRPr="00EE23AA" w:rsidRDefault="00D21CF2" w:rsidP="00EE23AA">
      <w:pPr>
        <w:pStyle w:val="Bodytext2"/>
        <w:spacing w:line="240" w:lineRule="auto"/>
        <w:ind w:right="-684" w:firstLine="0"/>
        <w:rPr>
          <w:rFonts w:ascii="Times New Roman" w:hAnsi="Times New Roman"/>
          <w:sz w:val="24"/>
          <w:szCs w:val="24"/>
          <w:lang w:val="fr-FR"/>
        </w:rPr>
      </w:pPr>
      <w:r>
        <w:rPr>
          <w:rFonts w:ascii="Times New Roman" w:hAnsi="Times New Roman"/>
          <w:sz w:val="24"/>
          <w:szCs w:val="24"/>
        </w:rPr>
        <w:t xml:space="preserve">          </w:t>
      </w:r>
      <w:r w:rsidR="00EE23AA" w:rsidRPr="00EE23AA">
        <w:rPr>
          <w:rFonts w:ascii="Times New Roman" w:hAnsi="Times New Roman"/>
          <w:sz w:val="24"/>
          <w:szCs w:val="24"/>
        </w:rPr>
        <w:t xml:space="preserve"> În 1966, am fost cooptat în lotul naţional care făcea depl</w:t>
      </w:r>
      <w:r w:rsidR="005963F9">
        <w:rPr>
          <w:rFonts w:ascii="Times New Roman" w:hAnsi="Times New Roman"/>
          <w:sz w:val="24"/>
          <w:szCs w:val="24"/>
        </w:rPr>
        <w:t>asa</w:t>
      </w:r>
      <w:r w:rsidR="00EE23AA" w:rsidRPr="00EE23AA">
        <w:rPr>
          <w:rFonts w:ascii="Times New Roman" w:hAnsi="Times New Roman"/>
          <w:sz w:val="24"/>
          <w:szCs w:val="24"/>
        </w:rPr>
        <w:t xml:space="preserve">rea în Cehia la turneul final al Campionatului European. </w:t>
      </w:r>
      <w:r w:rsidR="00EE23AA" w:rsidRPr="00EE23AA">
        <w:rPr>
          <w:rFonts w:ascii="Times New Roman" w:hAnsi="Times New Roman"/>
          <w:sz w:val="24"/>
          <w:szCs w:val="24"/>
          <w:lang w:val="fr-FR"/>
        </w:rPr>
        <w:t xml:space="preserve">Aici am avut mai mult statut de rezervă, echipa obţinînd locul 5. Considerat un semi-eşec de către antrenori, aceştia au decis ca, în turneul care s-a desfăşurat peste </w:t>
      </w:r>
      <w:r>
        <w:rPr>
          <w:rFonts w:ascii="Times New Roman" w:hAnsi="Times New Roman"/>
          <w:sz w:val="24"/>
          <w:szCs w:val="24"/>
          <w:lang w:val="fr-FR"/>
        </w:rPr>
        <w:t>cât</w:t>
      </w:r>
      <w:r w:rsidR="00EE23AA" w:rsidRPr="00EE23AA">
        <w:rPr>
          <w:rFonts w:ascii="Times New Roman" w:hAnsi="Times New Roman"/>
          <w:sz w:val="24"/>
          <w:szCs w:val="24"/>
          <w:lang w:val="fr-FR"/>
        </w:rPr>
        <w:t xml:space="preserve">eva luni în Franţa, titularii să fie înlocuiţi de către rezerve. Culmea este că în faţa unor adversari redutabili am </w:t>
      </w:r>
      <w:r w:rsidR="00605DA3">
        <w:rPr>
          <w:rFonts w:ascii="Times New Roman" w:hAnsi="Times New Roman"/>
          <w:sz w:val="24"/>
          <w:szCs w:val="24"/>
          <w:lang w:val="fr-FR"/>
        </w:rPr>
        <w:t>câştigat</w:t>
      </w:r>
      <w:r w:rsidR="00EE23AA" w:rsidRPr="00EE23AA">
        <w:rPr>
          <w:rFonts w:ascii="Times New Roman" w:hAnsi="Times New Roman"/>
          <w:sz w:val="24"/>
          <w:szCs w:val="24"/>
          <w:lang w:val="fr-FR"/>
        </w:rPr>
        <w:t xml:space="preserve"> toate meciurile acelui turneu, noi, rezervele, demonstrînd că aveam valoare.</w:t>
      </w:r>
    </w:p>
    <w:p w:rsidR="00EE23AA" w:rsidRPr="00EE23AA" w:rsidRDefault="00EE23AA" w:rsidP="00EE23AA">
      <w:pPr>
        <w:pStyle w:val="Bodytext2"/>
        <w:spacing w:line="240" w:lineRule="auto"/>
        <w:ind w:right="-684" w:firstLine="0"/>
        <w:rPr>
          <w:rFonts w:ascii="Times New Roman" w:hAnsi="Times New Roman"/>
          <w:sz w:val="24"/>
          <w:szCs w:val="24"/>
          <w:lang w:val="fr-FR"/>
        </w:rPr>
      </w:pPr>
      <w:r w:rsidRPr="00EE23AA">
        <w:rPr>
          <w:rFonts w:ascii="Times New Roman" w:hAnsi="Times New Roman"/>
          <w:sz w:val="24"/>
          <w:szCs w:val="24"/>
          <w:lang w:val="fr-FR"/>
        </w:rPr>
        <w:t xml:space="preserve">            Anul 1967, fiind unul preolimpic, pregătirea la lotul naţional a durat şapte luni, punctată de o serie de turnee puternice, în care ne-am demonstrat valoarea. Îmi aduc aminte că am învins Polonia de 4 ori din 4 meciuri disputate la Olimpiada din Mexic 1968, Polonia fiind apoi medaliată cu “bronz”. Emil Ghibu, ministrul Sportului de pe atunci, a avut însă un argument “beton” pentru neparticiparea voleiului la olimpiadă: el a spus că mai bine se trimit 15 sportivi la probe individuale, care vor obţine 15 medalii, de</w:t>
      </w:r>
      <w:r w:rsidR="00D21CF2">
        <w:rPr>
          <w:rFonts w:ascii="Times New Roman" w:hAnsi="Times New Roman"/>
          <w:sz w:val="24"/>
          <w:szCs w:val="24"/>
          <w:lang w:val="fr-FR"/>
        </w:rPr>
        <w:t>cât</w:t>
      </w:r>
      <w:r w:rsidRPr="00EE23AA">
        <w:rPr>
          <w:rFonts w:ascii="Times New Roman" w:hAnsi="Times New Roman"/>
          <w:sz w:val="24"/>
          <w:szCs w:val="24"/>
          <w:lang w:val="fr-FR"/>
        </w:rPr>
        <w:t xml:space="preserve"> o echipă care nu va face faţă competiţiei. Regretul meu a fost imens, dezamăgirea pentru ratarea unei astfel de ocazii de afirmare mar</w:t>
      </w:r>
      <w:r w:rsidR="007D1DA6">
        <w:rPr>
          <w:rFonts w:ascii="Times New Roman" w:hAnsi="Times New Roman"/>
          <w:sz w:val="24"/>
          <w:szCs w:val="24"/>
          <w:lang w:val="fr-FR"/>
        </w:rPr>
        <w:t>când</w:t>
      </w:r>
      <w:r w:rsidRPr="00EE23AA">
        <w:rPr>
          <w:rFonts w:ascii="Times New Roman" w:hAnsi="Times New Roman"/>
          <w:sz w:val="24"/>
          <w:szCs w:val="24"/>
          <w:lang w:val="fr-FR"/>
        </w:rPr>
        <w:t xml:space="preserve">u-mă mult timp. Visul oricărui sportiv este cel de a participa la această competiţie majoră, iar </w:t>
      </w:r>
      <w:r w:rsidR="007D1DA6">
        <w:rPr>
          <w:rFonts w:ascii="Times New Roman" w:hAnsi="Times New Roman"/>
          <w:sz w:val="24"/>
          <w:szCs w:val="24"/>
          <w:lang w:val="fr-FR"/>
        </w:rPr>
        <w:t>când</w:t>
      </w:r>
      <w:r w:rsidRPr="00EE23AA">
        <w:rPr>
          <w:rFonts w:ascii="Times New Roman" w:hAnsi="Times New Roman"/>
          <w:sz w:val="24"/>
          <w:szCs w:val="24"/>
          <w:lang w:val="fr-FR"/>
        </w:rPr>
        <w:t xml:space="preserve"> el se frînge din motive independente de voinţa lui, gustul nereuşitei este cu </w:t>
      </w:r>
      <w:r w:rsidR="00D21CF2">
        <w:rPr>
          <w:rFonts w:ascii="Times New Roman" w:hAnsi="Times New Roman"/>
          <w:sz w:val="24"/>
          <w:szCs w:val="24"/>
          <w:lang w:val="fr-FR"/>
        </w:rPr>
        <w:t>atât</w:t>
      </w:r>
      <w:r w:rsidRPr="00EE23AA">
        <w:rPr>
          <w:rFonts w:ascii="Times New Roman" w:hAnsi="Times New Roman"/>
          <w:sz w:val="24"/>
          <w:szCs w:val="24"/>
          <w:lang w:val="fr-FR"/>
        </w:rPr>
        <w:t xml:space="preserve"> mai amar. Cum puteam continua tradiţia României în acest sport (ţara noastră a fost campioană europeană şi vice-campioană mondială), dacă nu eram lăsaţi să o facem chiar de către ai noştri?</w:t>
      </w:r>
    </w:p>
    <w:p w:rsidR="00EE23AA" w:rsidRPr="00EE23AA" w:rsidRDefault="00EE23AA" w:rsidP="00EE23AA">
      <w:pPr>
        <w:pStyle w:val="Bodytext2"/>
        <w:spacing w:line="240" w:lineRule="auto"/>
        <w:ind w:right="-684" w:firstLine="0"/>
        <w:rPr>
          <w:rFonts w:ascii="Times New Roman" w:hAnsi="Times New Roman"/>
          <w:sz w:val="24"/>
          <w:szCs w:val="24"/>
          <w:lang w:val="fr-FR"/>
        </w:rPr>
      </w:pPr>
      <w:r w:rsidRPr="00EE23AA">
        <w:rPr>
          <w:rFonts w:ascii="Times New Roman" w:hAnsi="Times New Roman"/>
          <w:sz w:val="24"/>
          <w:szCs w:val="24"/>
          <w:lang w:val="fr-FR"/>
        </w:rPr>
        <w:t xml:space="preserve">            M-am întors în mijlocul colectivului de la “Steaua” ca la o oază. Aici atmosfera era foarte bună, munca de la antrenamente fiind plăcută, cu toată rigoarea ei. Pe lîngă relaţiile bune dintre voleibalişti, componenţii acestui club eram cu toţii foarte solidari. Ne urmăream unii celorlalţi evoluţiile, încurajîndu-ne reciproc, indiferent de sporturile pe care le practicam. Nu am lipsit, de exemplu, de la nici un meci disputat de Ilie Năstase în Capitală, leg</w:t>
      </w:r>
      <w:r w:rsidR="00CA7C75">
        <w:rPr>
          <w:rFonts w:ascii="Times New Roman" w:hAnsi="Times New Roman"/>
          <w:sz w:val="24"/>
          <w:szCs w:val="24"/>
          <w:lang w:val="fr-FR"/>
        </w:rPr>
        <w:t>â</w:t>
      </w:r>
      <w:r w:rsidRPr="00EE23AA">
        <w:rPr>
          <w:rFonts w:ascii="Times New Roman" w:hAnsi="Times New Roman"/>
          <w:sz w:val="24"/>
          <w:szCs w:val="24"/>
          <w:lang w:val="fr-FR"/>
        </w:rPr>
        <w:t xml:space="preserve">nd cu el o prietenie care durează şi în ziua de azi. Fiind un iubitor al spectacolelor artistice, am frecventat mereu teatrele bucureştene. Am amintiri frumoase legate de mari actori, precum Nicu Constantin, Alexandru Lulescu, Alexandru Arşinel, Silviu Stănculescu, de compozitorul Horia Moculescu, cu care am petrecut clipe de neuitat. Ţin minte că într-un an m-au luat cu ei într-un turneu la Vălenii de Munte. Stroe (“jumătatea” din celebrul cuplu Stroe şi Vasilache) era protagonistul unui moment umoristic în care primea una dintre replici de la un tip robust care întruchipa un judoka. Acesta din urmă avea doar </w:t>
      </w:r>
      <w:r w:rsidR="00D21CF2">
        <w:rPr>
          <w:rFonts w:ascii="Times New Roman" w:hAnsi="Times New Roman"/>
          <w:sz w:val="24"/>
          <w:szCs w:val="24"/>
          <w:lang w:val="fr-FR"/>
        </w:rPr>
        <w:t>atât</w:t>
      </w:r>
      <w:r w:rsidRPr="00EE23AA">
        <w:rPr>
          <w:rFonts w:ascii="Times New Roman" w:hAnsi="Times New Roman"/>
          <w:sz w:val="24"/>
          <w:szCs w:val="24"/>
          <w:lang w:val="fr-FR"/>
        </w:rPr>
        <w:t xml:space="preserve"> de spus: ”centura neagră”. Eu </w:t>
      </w:r>
      <w:r w:rsidR="00D21CF2">
        <w:rPr>
          <w:rFonts w:ascii="Times New Roman" w:hAnsi="Times New Roman"/>
          <w:sz w:val="24"/>
          <w:szCs w:val="24"/>
          <w:lang w:val="fr-FR"/>
        </w:rPr>
        <w:t>având</w:t>
      </w:r>
      <w:r w:rsidRPr="00EE23AA">
        <w:rPr>
          <w:rFonts w:ascii="Times New Roman" w:hAnsi="Times New Roman"/>
          <w:sz w:val="24"/>
          <w:szCs w:val="24"/>
          <w:lang w:val="fr-FR"/>
        </w:rPr>
        <w:t xml:space="preserve"> calităţile fizice pentru acest rol am fost chiar propus să-l înlocuiesc pe bietul om, dar am renunţat spunînd: ”Nu pot, domnule, nu vreau să-i mănînc pîinea”.</w:t>
      </w:r>
    </w:p>
    <w:p w:rsidR="00EE23AA" w:rsidRPr="00EE23AA" w:rsidRDefault="00EE23AA" w:rsidP="00EE23AA">
      <w:pPr>
        <w:pStyle w:val="Bodytext2"/>
        <w:spacing w:line="240" w:lineRule="auto"/>
        <w:ind w:right="-684" w:firstLine="0"/>
        <w:rPr>
          <w:rFonts w:ascii="Times New Roman" w:hAnsi="Times New Roman"/>
          <w:sz w:val="24"/>
          <w:szCs w:val="24"/>
          <w:lang w:val="fr-FR"/>
        </w:rPr>
      </w:pPr>
      <w:r w:rsidRPr="00EE23AA">
        <w:rPr>
          <w:rFonts w:ascii="Times New Roman" w:hAnsi="Times New Roman"/>
          <w:sz w:val="24"/>
          <w:szCs w:val="24"/>
          <w:lang w:val="fr-FR"/>
        </w:rPr>
        <w:t xml:space="preserve">            Anii petrecuţi la “Steaua” au fost cei în care am atins marea performanţă, condiţiile de la acest club fiind cele mai bune din ţară. Timp de patru sezoane consecutive nu am pierdut nici un meci în campionat, dovedind tuturor că suntem cea mai bună echipă. Totodată, a fost o perioadă în care oferta artistică fiind de prim rang în Bucureşti, mi-am putut cultiva gustul pentru frumos în general, acesta însoţindu-ma apoi întreaga viaţă.</w:t>
      </w:r>
    </w:p>
    <w:p w:rsidR="00EE23AA" w:rsidRPr="00EE23AA" w:rsidRDefault="00CA7C75" w:rsidP="00EE23AA">
      <w:pPr>
        <w:spacing w:line="240" w:lineRule="auto"/>
        <w:ind w:right="-684"/>
        <w:jc w:val="both"/>
        <w:rPr>
          <w:rFonts w:ascii="Times New Roman" w:hAnsi="Times New Roman"/>
          <w:sz w:val="24"/>
          <w:szCs w:val="24"/>
          <w:lang w:val="pt-BR"/>
        </w:rPr>
      </w:pPr>
      <w:r>
        <w:rPr>
          <w:rFonts w:ascii="Times New Roman" w:hAnsi="Times New Roman"/>
          <w:sz w:val="24"/>
          <w:szCs w:val="24"/>
        </w:rPr>
        <w:lastRenderedPageBreak/>
        <w:t xml:space="preserve">         </w:t>
      </w:r>
      <w:r w:rsidR="00EE23AA" w:rsidRPr="00EE23AA">
        <w:rPr>
          <w:rFonts w:ascii="Times New Roman" w:hAnsi="Times New Roman"/>
          <w:sz w:val="24"/>
          <w:szCs w:val="24"/>
        </w:rPr>
        <w:t xml:space="preserve">  În anul 1969, după cucerirea titlului naţional de juniori, toţi componenţii echipei “U” Cluj au sărbătorit victoria în parcul Herăstrău. Am fost şi eu invitat, băieţii reuşind în acea seară să mă convingă să revin în Cluj. Acest lucru s-a întâmplat fără ştirea antrenorului Bengeanu, astfel că în 1970, când am plecat de la “Steaua” Bucureşti cu destinaţia “Universitatea”, aveam emoţii fireşti legate de felul în care voi fi primit. Dintre zecile de formule pe care le-am exersat în tren pentru a mă prezenta în faţa dânsului am ales-o pe cea mai scurtă, spunându-i doar atât: ”am venit să joc pentru Cluj, cu tot sufletul meu”. </w:t>
      </w:r>
      <w:r w:rsidR="00EE23AA" w:rsidRPr="00EE23AA">
        <w:rPr>
          <w:rFonts w:ascii="Times New Roman" w:hAnsi="Times New Roman"/>
          <w:sz w:val="24"/>
          <w:szCs w:val="24"/>
          <w:lang w:val="pt-BR"/>
        </w:rPr>
        <w:t xml:space="preserve">Bucuria revederii a fost imensă, dl. Bengeanu fiind impresionat de gestul meu de a ajuta echipa, care era proaspăt promovată în Divizia A şi avea nevoie de un sportiv cu experienţă. Am primit imediat o locuinţă în oraş, dar am refuzat oferta, preferând să stau la căminul “Avram Iancu”, împreună cu noii mei colegi. Am considerat că numai astfel coeziunea din cadrul lotului va fi asigurată, iar acest lucru a avut un impact deosebit în rândul jucătorilor. </w:t>
      </w:r>
      <w:r w:rsidR="00EE23AA" w:rsidRPr="00EE23AA">
        <w:rPr>
          <w:rFonts w:ascii="Times New Roman" w:hAnsi="Times New Roman"/>
          <w:sz w:val="24"/>
          <w:szCs w:val="24"/>
          <w:lang w:val="es-ES"/>
        </w:rPr>
        <w:t>Din prima zi le-am câştigat respectul şi le-am demonstrat că sunt unul de-al lor. Ţin minte că le-am spus: ”Băieţi, pentru voi eu sunt Neluţă, am venit să muncesc cot la cot cu voi, să fim prieteni şi să menţinem “Universitatea” pe prima scenă a voleiul</w:t>
      </w:r>
      <w:r>
        <w:rPr>
          <w:rFonts w:ascii="Times New Roman" w:hAnsi="Times New Roman"/>
          <w:sz w:val="24"/>
          <w:szCs w:val="24"/>
          <w:lang w:val="es-ES"/>
        </w:rPr>
        <w:t>ui. Dacă faceţi prostii vă “ard</w:t>
      </w:r>
      <w:r>
        <w:rPr>
          <w:rFonts w:ascii="Times New Roman" w:hAnsi="Times New Roman"/>
          <w:sz w:val="24"/>
          <w:szCs w:val="24"/>
          <w:lang w:val="en-US"/>
        </w:rPr>
        <w:t>”</w:t>
      </w:r>
      <w:r w:rsidR="00EE23AA" w:rsidRPr="00EE23AA">
        <w:rPr>
          <w:rFonts w:ascii="Times New Roman" w:hAnsi="Times New Roman"/>
          <w:sz w:val="24"/>
          <w:szCs w:val="24"/>
          <w:lang w:val="es-ES"/>
        </w:rPr>
        <w:t xml:space="preserve"> de nu vă vedeţi, dacă vă ţineţi de treabă totul va fi bine”. Din acel moment, dl.Bengeanu a avut, practic, în mine, liantul care asigura un climat sănătos, propriu unei echipe omogene şi disciplinate. La antrenamente se muncea serios şi roadele au apărut în 1971, când am reuşit să ne clasăm pe locul 4, numai jocurile de culise privându-ne în acel campionat de o medalie de bronz pe care am fi meritat-o cu prisosinţă. </w:t>
      </w:r>
      <w:r w:rsidR="00EE23AA" w:rsidRPr="00EE23AA">
        <w:rPr>
          <w:rFonts w:ascii="Times New Roman" w:hAnsi="Times New Roman"/>
          <w:sz w:val="24"/>
          <w:szCs w:val="24"/>
          <w:lang w:val="pt-BR"/>
        </w:rPr>
        <w:t xml:space="preserve">În această perioadă am fost reprofilat pe postul de ridicător, mutarea gîndită de antrenor fiind una deosebit de benefică echipei. Acest rol de coordonator mi s-a potrivit de minune, pentru că el dă “culoare” jocului, dictează varietatea acţiunilor de atac, pune în valoare calităţile celorlalţi coechipieri. La 29 de ani, câţi aveam pe atunci, deţineam pe lângă experienţa din perioada “Steaua”, şi o înţelepciune cu care abordam meciurile, acestea constituind adevărate atu-uri în confruntările cu adversari puternici. Mai mult, pentru că am “tras” de jucători precum Chezan sau Corches, aceştia au reuşit să ajungă să fie selecţionati chiar în lotul naţional, o performanţă excelentă pentru ei. Corches avea o înălţime de 2 m, era destul de lent şi îmi amintesc că îl chemam la câte un atac în “urcare”, el întârzia şi neputând, în timpul meciurilor, să-i aplic vreo corecţie, îl strângeam puternic de braţ, chipurile pentru a-l încuraja. Ţin minte că mă ruga: “Nu mă mai strînge, Neluţă, că mă vede acasă Ileana mea şi crede c-am fost la femei! ” Lui Chezan, care provocase la un moment dat o ceartă în vestiar, i-am tras o palmă despre care acest moţ simpatic din Albac a spus mai târziu, la o petrecere: ”Neluţă, </w:t>
      </w:r>
      <w:r w:rsidR="005963F9">
        <w:rPr>
          <w:rFonts w:ascii="Times New Roman" w:hAnsi="Times New Roman"/>
          <w:sz w:val="24"/>
          <w:szCs w:val="24"/>
          <w:lang w:val="pt-BR"/>
        </w:rPr>
        <w:t>aşa</w:t>
      </w:r>
      <w:r w:rsidR="00EE23AA" w:rsidRPr="00EE23AA">
        <w:rPr>
          <w:rFonts w:ascii="Times New Roman" w:hAnsi="Times New Roman"/>
          <w:sz w:val="24"/>
          <w:szCs w:val="24"/>
          <w:lang w:val="pt-BR"/>
        </w:rPr>
        <w:t xml:space="preserve"> palmă n-am luat în viaţa vieţilor mele!”. Chiar dacă mai ciudate, aceste exemple le-am dat pentru a vă arata că şi ele făceau parte din atmosfera lotului, contribuind, de fapt, la climatul de disciplină pe care l-am instaurat uneori şi prin aceste metode, uşor neortodoxe. Pentru că tot i-am pomenit pe cei doi, trebuie amintiţi şi ceilalţi componenţi ai “Universităţii” din acea perioadă: Bălaş, Chiş, Ghic, Măscăşan, Man, Moldovan şi alţii, toţi nişte băieţi minunaţi, cu care am format o echipă unită, </w:t>
      </w:r>
      <w:r w:rsidR="00E838C5">
        <w:rPr>
          <w:rFonts w:ascii="Times New Roman" w:hAnsi="Times New Roman"/>
          <w:sz w:val="24"/>
          <w:szCs w:val="24"/>
          <w:lang w:val="pt-BR"/>
        </w:rPr>
        <w:t>competiţi</w:t>
      </w:r>
      <w:r w:rsidR="00EE23AA" w:rsidRPr="00EE23AA">
        <w:rPr>
          <w:rFonts w:ascii="Times New Roman" w:hAnsi="Times New Roman"/>
          <w:sz w:val="24"/>
          <w:szCs w:val="24"/>
          <w:lang w:val="pt-BR"/>
        </w:rPr>
        <w:t>vă, de un mare entuziasm. În anii care au urmat, până în 1980, când m-am retras, am trăit satisfacţii deosebite în cadrul acestui colectiv condus cu un înalt profesionalism de către antrenorul Bengeanu.</w:t>
      </w:r>
    </w:p>
    <w:p w:rsidR="00EE23AA" w:rsidRPr="00EE23AA" w:rsidRDefault="00EE23AA" w:rsidP="00EE23AA">
      <w:pPr>
        <w:spacing w:line="240" w:lineRule="auto"/>
        <w:ind w:right="-684"/>
        <w:jc w:val="both"/>
        <w:rPr>
          <w:rFonts w:ascii="Times New Roman" w:hAnsi="Times New Roman"/>
          <w:sz w:val="24"/>
          <w:szCs w:val="24"/>
          <w:lang w:val="es-ES"/>
        </w:rPr>
      </w:pPr>
      <w:r w:rsidRPr="00EE23AA">
        <w:rPr>
          <w:rFonts w:ascii="Times New Roman" w:hAnsi="Times New Roman"/>
          <w:sz w:val="24"/>
          <w:szCs w:val="24"/>
          <w:lang w:val="pt-BR"/>
        </w:rPr>
        <w:t xml:space="preserve">            Anul 1974 a fost cel în care visul meu de a deveni antrenor s-a transformat în realitate. A fost anul în care am absolvit Facultatea de Educaţie Fizică şi Sport şi, totodată, cel în care s-au creat premisele ca să preiau echipa de volei feminin a “Universităţii” Cluj. Am fost marcat de responsabilitatea cu care am fost investit, pentru că aveam serioase îndoieli în ceea ce priveşte capacitatea mea de a mă face receptat într-un mediu nou, cu un cu totul altfel de specific. Am început munca cu un mare aplomb, reuşind în 1975 să promovăm în Divizia A. Handicapul pe care a trebuit să-l suportăm în acea perioadă era legat de faptul că, fiind studente, fetele plecau imediat după terminarea facultăţii. Neavând posibilităţile materiale de a le cointeresa, acestea îşi urmau propriul destin, continuitatea rezultatelor echipei având de suferit. Parcursul nostru fluctua din aceste motive între cele două divizii cu o regularitate care ne-a adus porecla de “formaţia ABBA”. Cu toate aceste neajunsuri, am avut bucuria de a lucra cu o serie de fete cu un caracter deosebit, munca desfăşurată împreună având darul de a-mi demonstra că toat</w:t>
      </w:r>
      <w:r w:rsidR="00EE2DE6">
        <w:rPr>
          <w:rFonts w:ascii="Times New Roman" w:hAnsi="Times New Roman"/>
          <w:sz w:val="24"/>
          <w:szCs w:val="24"/>
          <w:lang w:val="pt-BR"/>
        </w:rPr>
        <w:t>e clipele mele de adânci neliniş</w:t>
      </w:r>
      <w:r w:rsidRPr="00EE23AA">
        <w:rPr>
          <w:rFonts w:ascii="Times New Roman" w:hAnsi="Times New Roman"/>
          <w:sz w:val="24"/>
          <w:szCs w:val="24"/>
          <w:lang w:val="pt-BR"/>
        </w:rPr>
        <w:t xml:space="preserve">ti şi căutări perpetue nu au fost zadarnice. Îmi amintesc cu plăcere de Doina Săvoiu, Margareta Bako, Valeria Maier, Dana Nicolaescu, Lia Catarig, Ildiko Gall, acestea ajungând în lotul naţional de senioare. De asemenea, Dorica şi Doina Meseşan, Doiniţa Popescu au jucat în lotul naţional de junioare, cu rezultate dintre cele mai bune. Această perioadă s-a caracterizat prin împletirea activităţii sportive cu cea legată de </w:t>
      </w:r>
      <w:r w:rsidRPr="00EE23AA">
        <w:rPr>
          <w:rFonts w:ascii="Times New Roman" w:hAnsi="Times New Roman"/>
          <w:sz w:val="24"/>
          <w:szCs w:val="24"/>
          <w:lang w:val="pt-BR"/>
        </w:rPr>
        <w:lastRenderedPageBreak/>
        <w:t xml:space="preserve">cariera universitară a fetelor: Dana Nicolaescu era o foarte bună studentă la Medicină (actualmente profesează ca </w:t>
      </w:r>
      <w:r w:rsidR="008350E9">
        <w:rPr>
          <w:rFonts w:ascii="Times New Roman" w:hAnsi="Times New Roman"/>
          <w:sz w:val="24"/>
          <w:szCs w:val="24"/>
          <w:lang w:val="pt-BR"/>
        </w:rPr>
        <w:t>şi</w:t>
      </w:r>
      <w:r w:rsidRPr="00EE23AA">
        <w:rPr>
          <w:rFonts w:ascii="Times New Roman" w:hAnsi="Times New Roman"/>
          <w:sz w:val="24"/>
          <w:szCs w:val="24"/>
          <w:lang w:val="pt-BR"/>
        </w:rPr>
        <w:t xml:space="preserve"> medic stomatolog în Braşov), Laura Ruja la Politehnică (despre care “spaima” facultăţii, dl.profesor Gheorghe Ionescu, spunea că este una dintre cele mai bune studente ale sale), surorile Meseşan (astăzi medici în Zalău), Iulia Varhedi (psiholog în Cluj). De abia în 1988 a apărut primul sponsor, I.E.I.A., echipa căpătând denumirea de “U Electronica”, fetele fiind angajate cu jumătate de normă, condiţiile de cazare şi cantonament îmbunătăţindu-se simţitor. Îmi aduc aminte cu plăcere de colaborarea cu dl. director Liviu Sabău, cu care am rezolvat multe probleme ale echipei, dânsul fiind un pasionat al voleiului. </w:t>
      </w:r>
      <w:r w:rsidRPr="00EE23AA">
        <w:rPr>
          <w:rFonts w:ascii="Times New Roman" w:hAnsi="Times New Roman"/>
          <w:sz w:val="24"/>
          <w:szCs w:val="24"/>
          <w:lang w:val="es-ES"/>
        </w:rPr>
        <w:t>În acel an am avut, ca niciodată până atunci, două cantonamente, unul la mare şi unul la munte, la Miercurea-Ciuc. Domnul Sabău a condiţionat prezenţa noastră la aceste acţiuni de cooptarea în lot a unei puştoaice de 12 ani, Loredana Dragoste, care pe toată durata acestei pregătiri a trăit cu convingerea că este legitimată în echipă. Ca să nu îi stric plăcerea, am aranjat cu preşedintele comisiei de examinare, dl.Ioan Covaci, să-i comunice cât mai oficial rezultatele de la probele de control premergătoare începerii unui nou campionat. Nu a fost decât pe jumătate o farsă, pentru că această fetiţă şi-a luat probele cu brio, doar vârsta totuşi mult prea fragedă privând-o de un debut la o echipă de senioare. Acest lucru avea să se întîmpe însă peste câţiva ani, Loredana dovedindu-se una dintre cele mai valoroase sportive ale generaţiei sale.</w:t>
      </w:r>
    </w:p>
    <w:p w:rsidR="00EE23AA" w:rsidRPr="00EE23AA" w:rsidRDefault="00EE23AA" w:rsidP="00EE23AA">
      <w:pPr>
        <w:spacing w:line="240" w:lineRule="auto"/>
        <w:ind w:right="-684"/>
        <w:jc w:val="both"/>
        <w:rPr>
          <w:rFonts w:ascii="Times New Roman" w:hAnsi="Times New Roman"/>
          <w:sz w:val="24"/>
          <w:szCs w:val="24"/>
          <w:lang w:val="pt-BR"/>
        </w:rPr>
      </w:pPr>
      <w:r w:rsidRPr="00EE23AA">
        <w:rPr>
          <w:rFonts w:ascii="Times New Roman" w:hAnsi="Times New Roman"/>
          <w:sz w:val="24"/>
          <w:szCs w:val="24"/>
          <w:lang w:val="es-ES"/>
        </w:rPr>
        <w:t xml:space="preserve">             Atmosfera de la “Universitatea” era în acea vreme extraordinară, la aceasta contribuind atât sportivii de excepţie ce s-au perindat la acest club, cât şi antrenorii de la celelalte secţii, cu care aveam relaţii dintre cele mai bune. Profesorul Nicolae Martin, de la baschet fete, era unul dintre aceşti oameni deosebiţi, un om vesel, mereu cu zâmbetul pe buze, care întreţinea în cadrul colectivului o bună dispoziţie contagioasă. Dânsul era responsabil cu acordarea poreclelor jucătorilor şi antrenorilor de la “U”. N-am scăpat nici eu, devenind “Broasca”, argumentul acordării acestui calificativ fiind faptul că săream mereu cu rost şi fără rost la fileu. </w:t>
      </w:r>
      <w:r w:rsidRPr="00EE23AA">
        <w:rPr>
          <w:rFonts w:ascii="Times New Roman" w:hAnsi="Times New Roman"/>
          <w:sz w:val="24"/>
          <w:szCs w:val="24"/>
          <w:lang w:val="pt-BR"/>
        </w:rPr>
        <w:t xml:space="preserve">Imediat, presa a preluat şi adaptat porecla, voleibalistele devenind “broscuţele” lui Neluţă. Pentru ca tacâmul să fie complet, prietenii de pe atunci ai echipei, au comandat la teatrul de păpuşi un imens Kermit din pluş, care nu s-a mai despărţit apoi de echipă câţiva ani buni. Responsabili de această achiziţie au fost Ovidiu Pintea,  Dan Canada şi alţi entuziaşti, care ne-au fost mereu aproape în acele vremuri şi cărora le mulţumesc pentru devotamentul lor faţă de culorile clubului “Universitatea” Cluj. Toţi aceşti ani au fost plini de o mulţime de episoade hazlii, dar nu vreau să amintesc decât două, care au făcut epocă. Unul s-a petrecut în 1974, când la unul dintre antrenamentele fetelor, jucătoarea Lucia Tabără, soţia de atunci şi de acum a domnului Gheorghe </w:t>
      </w:r>
      <w:r w:rsidR="00E838C5">
        <w:rPr>
          <w:rFonts w:ascii="Times New Roman" w:hAnsi="Times New Roman"/>
          <w:sz w:val="24"/>
          <w:szCs w:val="24"/>
          <w:lang w:val="pt-BR"/>
        </w:rPr>
        <w:t>Român</w:t>
      </w:r>
      <w:r w:rsidRPr="00EE23AA">
        <w:rPr>
          <w:rFonts w:ascii="Times New Roman" w:hAnsi="Times New Roman"/>
          <w:sz w:val="24"/>
          <w:szCs w:val="24"/>
          <w:lang w:val="pt-BR"/>
        </w:rPr>
        <w:t>, a întârziat. Drept urmare, am omis-o din prezentarea lotului care urma să facă depl</w:t>
      </w:r>
      <w:r w:rsidR="005963F9">
        <w:rPr>
          <w:rFonts w:ascii="Times New Roman" w:hAnsi="Times New Roman"/>
          <w:sz w:val="24"/>
          <w:szCs w:val="24"/>
          <w:lang w:val="pt-BR"/>
        </w:rPr>
        <w:t>asa</w:t>
      </w:r>
      <w:r w:rsidRPr="00EE23AA">
        <w:rPr>
          <w:rFonts w:ascii="Times New Roman" w:hAnsi="Times New Roman"/>
          <w:sz w:val="24"/>
          <w:szCs w:val="24"/>
          <w:lang w:val="pt-BR"/>
        </w:rPr>
        <w:t xml:space="preserve">rea la Deva, unde aveam prima etapă de campionat. La consternarea pe care am produs-o prin această măsură drastică (Lucia fiind o jucătoare de bază a echipei), s-au adăugat şi reproşurile domnului Vasile Geleriu, pe atunci antrenorul lui Gheorghe </w:t>
      </w:r>
      <w:r w:rsidR="00E838C5">
        <w:rPr>
          <w:rFonts w:ascii="Times New Roman" w:hAnsi="Times New Roman"/>
          <w:sz w:val="24"/>
          <w:szCs w:val="24"/>
          <w:lang w:val="pt-BR"/>
        </w:rPr>
        <w:t>Român</w:t>
      </w:r>
      <w:r w:rsidRPr="00EE23AA">
        <w:rPr>
          <w:rFonts w:ascii="Times New Roman" w:hAnsi="Times New Roman"/>
          <w:sz w:val="24"/>
          <w:szCs w:val="24"/>
          <w:lang w:val="pt-BR"/>
        </w:rPr>
        <w:t xml:space="preserve"> la echipa de baschet. Mă mustra constiinţa că am procedat poate prea dur, astfel că evitam pe cât puteam întâlnirea cu actualul preşedinte al Universităţii Cluj. Nu mică mi-a fost mirarea când, după vreo două săptămîni, când am dat ochii cu el, acesta mi-a spus: “Bine ai făcut, Neluţă, las-o să aibă grijă de familie, că avem un copil mic de crescut!”, aceste cuvinte stârnind râsetele celor prezenţi şi admiraţia mea pentru faptul că nu s-a supărat. Celălalt episod care a făcut carieră a fost cel legat de ultimul meu meci de retragere din activitatea de sportiv activ, prin 1980, spun ultimul pentru că am avut vreo trei astfel de tentative de a abandona în anii precedenţi. La acest moment a fost prezent ministrul sportului din acea vreme, generalul Dragnea, a cărui “perle” erau celebre. De data aceea însă a spus câteva vorbe de duh, care pe mine nu m-au deranjat, ba dimpotrivă. Văzîndu-mă la încălzire, mi-a strigat: “Măi, Neluţă, trebuie să te împuşcăm ca să te laşi odată de sportul ăsta?”.</w:t>
      </w:r>
    </w:p>
    <w:p w:rsidR="00EE23AA" w:rsidRPr="00EE23AA" w:rsidRDefault="00EE23AA" w:rsidP="00EE23AA">
      <w:pPr>
        <w:pStyle w:val="Title"/>
        <w:ind w:right="-684"/>
        <w:jc w:val="both"/>
        <w:rPr>
          <w:b w:val="0"/>
          <w:sz w:val="24"/>
          <w:szCs w:val="24"/>
          <w:lang w:val="pt-BR"/>
        </w:rPr>
      </w:pPr>
      <w:r w:rsidRPr="00EE23AA">
        <w:rPr>
          <w:b w:val="0"/>
          <w:sz w:val="24"/>
          <w:szCs w:val="24"/>
          <w:lang w:val="pt-BR"/>
        </w:rPr>
        <w:t xml:space="preserve">           Anul 1990 ne-a găsit în Divizia B, într-o perioadă de reorganizare, absolut necesară după ce, în anii </w:t>
      </w:r>
      <w:r w:rsidRPr="00EE23AA">
        <w:rPr>
          <w:b w:val="0"/>
          <w:sz w:val="24"/>
          <w:szCs w:val="24"/>
        </w:rPr>
        <w:t>precedenţi</w:t>
      </w:r>
      <w:r w:rsidRPr="00EE23AA">
        <w:rPr>
          <w:b w:val="0"/>
          <w:sz w:val="24"/>
          <w:szCs w:val="24"/>
          <w:lang w:val="pt-BR"/>
        </w:rPr>
        <w:t>, la echipă s-au perindat nu mai puţin decât 80 de jucătoare! Urmare a acestei munci, în 1991 s-a reuşit promovarea, de la Baia-Mare sosind şi noul antrenor secund, Alexandru Mureşan. Campionatul nu începe sub cele mai bune auspicii, pentru că pierdem acasă cu Stiinţa Bacău şi Farul Constanţa, iar la sfârşitul turului ne-am cl</w:t>
      </w:r>
      <w:r w:rsidR="005963F9">
        <w:rPr>
          <w:b w:val="0"/>
          <w:sz w:val="24"/>
          <w:szCs w:val="24"/>
          <w:lang w:val="pt-BR"/>
        </w:rPr>
        <w:t>asa</w:t>
      </w:r>
      <w:r w:rsidRPr="00EE23AA">
        <w:rPr>
          <w:b w:val="0"/>
          <w:sz w:val="24"/>
          <w:szCs w:val="24"/>
          <w:lang w:val="pt-BR"/>
        </w:rPr>
        <w:t xml:space="preserve">t penultimii. Făcând o analiză la rece a situaţiei în care s-a ajuns, am apelat şi la sfatul reputatului arbitru Valica </w:t>
      </w:r>
      <w:r w:rsidRPr="00EE23AA">
        <w:rPr>
          <w:b w:val="0"/>
          <w:sz w:val="24"/>
          <w:szCs w:val="24"/>
        </w:rPr>
        <w:t>Moraru</w:t>
      </w:r>
      <w:r w:rsidRPr="00EE23AA">
        <w:rPr>
          <w:b w:val="0"/>
          <w:sz w:val="24"/>
          <w:szCs w:val="24"/>
          <w:lang w:val="pt-BR"/>
        </w:rPr>
        <w:t xml:space="preserve">, care mi-a spus că, în cele 11 meciuri ale returului, nu putem emite pretenţii decât în două dintre ele, cu Râmnicu-Vâlcea şi Galaţi. Am plecat într-un cantonament la Izvorul-Mureşului, unde am făcut una dintre cele mai dure pregătiri pe care le-am condus în întreaga mea carieră de antrenor. Ţin minte că atunci m-am lăsat pentru prima dată de fumat, iar fetele puneau pe seama acestui fapt </w:t>
      </w:r>
      <w:r w:rsidRPr="00EE23AA">
        <w:rPr>
          <w:b w:val="0"/>
          <w:sz w:val="24"/>
          <w:szCs w:val="24"/>
          <w:lang w:val="pt-BR"/>
        </w:rPr>
        <w:lastRenderedPageBreak/>
        <w:t xml:space="preserve">intensitatea antrenamentelor. M-au implorat să mă reapuc, lucru pe care l-am făcut pentru a le demonstra că nu aceasta este cauza, pregătirea continuând la acelaşi nivel. Am surprins pe toată lumea când, în retur, am câştigat 10 meciuri din 11, din echipă condamnată la retrogradare devenind una cu pretenţii la podium. N-a fost să fie chiar </w:t>
      </w:r>
      <w:r w:rsidR="005963F9">
        <w:rPr>
          <w:b w:val="0"/>
          <w:sz w:val="24"/>
          <w:szCs w:val="24"/>
          <w:lang w:val="pt-BR"/>
        </w:rPr>
        <w:t>aşa</w:t>
      </w:r>
      <w:r w:rsidRPr="00EE23AA">
        <w:rPr>
          <w:b w:val="0"/>
          <w:sz w:val="24"/>
          <w:szCs w:val="24"/>
          <w:lang w:val="pt-BR"/>
        </w:rPr>
        <w:t>, dar am rămas în prima divizie, realizând una dintre cele mai impresionante serii pozitive ale voleiului feminin din acei ani. Au urmat doi ani în care am avut clasări undeva la mijlocul cl</w:t>
      </w:r>
      <w:r w:rsidR="005963F9">
        <w:rPr>
          <w:b w:val="0"/>
          <w:sz w:val="24"/>
          <w:szCs w:val="24"/>
          <w:lang w:val="pt-BR"/>
        </w:rPr>
        <w:t>asa</w:t>
      </w:r>
      <w:r w:rsidRPr="00EE23AA">
        <w:rPr>
          <w:b w:val="0"/>
          <w:sz w:val="24"/>
          <w:szCs w:val="24"/>
          <w:lang w:val="pt-BR"/>
        </w:rPr>
        <w:t>mentului, fiind sprijiniţi de sponsorul nostru ”Prodvinalco” şi de inimosul director al acestei instituţii, dl.George Dima.</w:t>
      </w:r>
    </w:p>
    <w:p w:rsidR="00EE23AA" w:rsidRPr="00EE23AA" w:rsidRDefault="00EE23AA" w:rsidP="00EE23AA">
      <w:pPr>
        <w:pStyle w:val="Title"/>
        <w:ind w:right="-684"/>
        <w:jc w:val="both"/>
        <w:rPr>
          <w:b w:val="0"/>
          <w:sz w:val="24"/>
          <w:szCs w:val="24"/>
          <w:lang w:val="fr-FR"/>
        </w:rPr>
      </w:pPr>
      <w:r w:rsidRPr="00EE23AA">
        <w:rPr>
          <w:b w:val="0"/>
          <w:sz w:val="24"/>
          <w:szCs w:val="24"/>
          <w:lang w:val="pt-BR"/>
        </w:rPr>
        <w:t xml:space="preserve">              În anul 1994 am apelat la dl. Florin Ile pentru găsirea unui nou sponsor, iar acesta a reuşit să contacteze firma S.M. Invest, care şi-a oferit disponibilitatea de a ne ajuta. După un an de rodaj, începe o perioadă frumoasă, cu rezultate bune, marcate de o emulaţie generală, care a avut darul de a crea premisele unor performanţe, care să redea clujenilor bucuria de a viziona dispute aprinse în Sala Sporturilor ”Horia Demian”. </w:t>
      </w:r>
      <w:r w:rsidRPr="00EE23AA">
        <w:rPr>
          <w:b w:val="0"/>
          <w:sz w:val="24"/>
          <w:szCs w:val="24"/>
        </w:rPr>
        <w:t>În campionatul 1994-1995 sunt numit director tehnic, antrenor principal devenind dl. Constantin</w:t>
      </w:r>
      <w:r w:rsidRPr="00EE23AA">
        <w:rPr>
          <w:b w:val="0"/>
          <w:sz w:val="24"/>
          <w:szCs w:val="24"/>
          <w:lang w:val="fr-FR"/>
        </w:rPr>
        <w:t xml:space="preserve"> Vessely, care din păcate nu rezistă pe bancă decât până la finele turului. </w:t>
      </w:r>
      <w:r w:rsidRPr="00EE23AA">
        <w:rPr>
          <w:b w:val="0"/>
          <w:sz w:val="24"/>
          <w:szCs w:val="24"/>
          <w:lang w:val="es-ES"/>
        </w:rPr>
        <w:t xml:space="preserve">Din retur este adus la echipă sârbul Valerian Luca, sub conducerea căruia echipa reuşeşte la sfârsitul competiţiei să se claseze pe locul 3, loc care permitea participarea în cupele europene. Dar, fatalmente S.M Invest eşuează în afaceri, astfel că din motive obiective, respectiv lipsa banilor, am fost nevoiţi să renunţăm la aceast drept câstigat după ani întregi de “secetă” la nivelul performanţelor de vârf. </w:t>
      </w:r>
      <w:r w:rsidRPr="00EE23AA">
        <w:rPr>
          <w:b w:val="0"/>
          <w:sz w:val="24"/>
          <w:szCs w:val="24"/>
          <w:lang w:val="pt-BR"/>
        </w:rPr>
        <w:t>Pe atunci eram membru în Biroul Federal, iar preşedintele Federaţiei de Volei era dl.Ovidiu Natea, cu care eram în relaţii bune, colaborând eficient în domeniul sportiv. Am apelat la dânsul pentru găsirea unui nou sponsor pentru echipa clujeană, acesta reuşind să mă pună în legătură cu directorul firmei Silva Reghin, dl.Alexandru Ţintosan. Am obţinut acceptul pentru finanţarea secţiei de volei fete, fapt ce a fost în măsură să ne bucure nespus având în vedere momentul dificil prin care treceam. În debutul sezonului 1996-1997 stăteam relativ bine, situaţia materială găsindu-şi rezolvarea prin acest “mariaj” cu Silva Reghin. Problema cu care ne-am confruntat a fost însă găsirea unui antrenor principal, pentru că Luca a plecat la Rapid Bucureşti, nerezistând ofertei pe care conducătorii acestui club i-au făcut-o. În acea vreme deţineam funcţia de vice-preşedinte al Clubului Universitatea, având sarcini legate şi de celelalte secţii care reprezentau Clujul pe plan sportiv. Nu mică mi-a fost surpriza când, la modul foarte oficial, am fost chemat la locuinţa jucătoarei mele Luminiţa Pintea, unde mai erau prezente alte trei coechipiere ale acesteia, respectiv Mihaela Sasu-Voievod, Loredana Dragoste şi Otilia Franciuc. Această adevărată trupă de “comando” m-a rugat să revin pe banca tehnică e echipei, argumentîndu-şi dorinţa prin faptul că au un at</w:t>
      </w:r>
      <w:r w:rsidR="005963F9">
        <w:rPr>
          <w:b w:val="0"/>
          <w:sz w:val="24"/>
          <w:szCs w:val="24"/>
          <w:lang w:val="pt-BR"/>
        </w:rPr>
        <w:t>asa</w:t>
      </w:r>
      <w:r w:rsidRPr="00EE23AA">
        <w:rPr>
          <w:b w:val="0"/>
          <w:sz w:val="24"/>
          <w:szCs w:val="24"/>
          <w:lang w:val="pt-BR"/>
        </w:rPr>
        <w:t>ment deosebit pentru mine, şi asigurindu-mă că vor “muri” pe teren dacă îmi dau acceptul. Le-am cerut să facem împreună o analiză realistă a situaţiei în care ne aflam, prin pierderea celor două rusoaice pe care le avusesem în lot şi care ne-au părăsit între timp, echipa subţiindu-se în mod evident. Nu am putut face faţă însă momentului deosebit de emoţionant în care fetele m-au asigurat că nici un impediment nu ne va sta în cale, dacă consimt la preluarea echipei, astfel că am cedat în faţa acestei provocări inedite. Campionatul următor l-am încheiat pe locul 3, astfel că am demonstrat tuturor celor care încă nu ştiau, că în sport at</w:t>
      </w:r>
      <w:r w:rsidR="005963F9">
        <w:rPr>
          <w:b w:val="0"/>
          <w:sz w:val="24"/>
          <w:szCs w:val="24"/>
          <w:lang w:val="pt-BR"/>
        </w:rPr>
        <w:t>asa</w:t>
      </w:r>
      <w:r w:rsidRPr="00EE23AA">
        <w:rPr>
          <w:b w:val="0"/>
          <w:sz w:val="24"/>
          <w:szCs w:val="24"/>
          <w:lang w:val="pt-BR"/>
        </w:rPr>
        <w:t xml:space="preserve">mentul în relaţia antrenor-jucător deţine rolul primordial. Fericiţi în urma acestei izbînde-model pentru coeziunea unei formaţii, am plecat împreună cu organizatorul de competiţii- dl.Ovidiu Pintea- la Reghin, pentru a discuta posibilităţile înscrierii noastre în cupele europene. Au fost patru zile în care Ovidiu şi cu mine am traversat împreună drumul de la extaz la agonie şi am să vă spun de ce…Într-o zi de vineri am pornit spre Reghin, acolo am primit cele mai calde asigurări în ceea ce priveşte sponsorizarea, dânşii acordându-ne două zile la dispoziţie ca să alcătuim bugetul necesar participării la competiţia europeană. Ne-am întors la Cluj, unde sîmbătă şi duminică am muncit non-stop pentru a prezenta pentru luni materialul care ne-a fost solicitat. Am ajuns din nou în faţa domnului director de la Silva, care ne-a anunţat însă că primarul din Reghin a </w:t>
      </w:r>
      <w:r w:rsidR="00D21CF2">
        <w:rPr>
          <w:b w:val="0"/>
          <w:sz w:val="24"/>
          <w:szCs w:val="24"/>
          <w:lang w:val="pt-BR"/>
        </w:rPr>
        <w:t>hotărât</w:t>
      </w:r>
      <w:r w:rsidRPr="00EE23AA">
        <w:rPr>
          <w:b w:val="0"/>
          <w:sz w:val="24"/>
          <w:szCs w:val="24"/>
          <w:lang w:val="pt-BR"/>
        </w:rPr>
        <w:t xml:space="preserve"> ca toţi banii din oraş să fie investiţi în echipa de fotbal locală, pe atunci divizionară “D”. Nu pot să vă spun ce stare de spirit am trăit atunci, cu </w:t>
      </w:r>
      <w:r w:rsidR="00D21CF2">
        <w:rPr>
          <w:b w:val="0"/>
          <w:sz w:val="24"/>
          <w:szCs w:val="24"/>
          <w:lang w:val="pt-BR"/>
        </w:rPr>
        <w:t>cât</w:t>
      </w:r>
      <w:r w:rsidRPr="00EE23AA">
        <w:rPr>
          <w:b w:val="0"/>
          <w:sz w:val="24"/>
          <w:szCs w:val="24"/>
          <w:lang w:val="pt-BR"/>
        </w:rPr>
        <w:t xml:space="preserve">e speranţe am pornit la drum şi cu ce dezamăgire ne-am întors să anunţăm echipa despre acest deznodămînt nefast. </w:t>
      </w:r>
      <w:r w:rsidRPr="00EE23AA">
        <w:rPr>
          <w:b w:val="0"/>
          <w:sz w:val="24"/>
          <w:szCs w:val="24"/>
          <w:lang w:val="fr-FR"/>
        </w:rPr>
        <w:t>Era pentru a doua oară consecutiv când, după un sezon fructuos, eram în imposibilitatea de a participa în competiţiile europene, singurele capabile să ne dea adevărata măsură a valorii noastre.</w:t>
      </w:r>
    </w:p>
    <w:p w:rsidR="00EE23AA" w:rsidRPr="00EE23AA" w:rsidRDefault="00EE23AA" w:rsidP="00EE23AA">
      <w:pPr>
        <w:pStyle w:val="Title"/>
        <w:ind w:right="-684"/>
        <w:jc w:val="both"/>
        <w:rPr>
          <w:b w:val="0"/>
          <w:sz w:val="24"/>
          <w:szCs w:val="24"/>
          <w:lang w:val="pt-BR"/>
        </w:rPr>
      </w:pPr>
      <w:r w:rsidRPr="00EE23AA">
        <w:rPr>
          <w:b w:val="0"/>
          <w:sz w:val="24"/>
          <w:szCs w:val="24"/>
          <w:lang w:val="fr-FR"/>
        </w:rPr>
        <w:t xml:space="preserve">           În campionatul 1997-1998, antrenor principal a fost Florin Turcanu, echipa a terminat pe locul 9, am participat la turneul de </w:t>
      </w:r>
      <w:r w:rsidRPr="00EE23AA">
        <w:rPr>
          <w:b w:val="0"/>
          <w:sz w:val="24"/>
          <w:szCs w:val="24"/>
        </w:rPr>
        <w:t>rămânere</w:t>
      </w:r>
      <w:r w:rsidRPr="00EE23AA">
        <w:rPr>
          <w:b w:val="0"/>
          <w:sz w:val="24"/>
          <w:szCs w:val="24"/>
          <w:lang w:val="fr-FR"/>
        </w:rPr>
        <w:t xml:space="preserve"> în Divizia A, lucru pe care de altfel l-am şi reuşit. </w:t>
      </w:r>
      <w:r w:rsidRPr="00EE23AA">
        <w:rPr>
          <w:b w:val="0"/>
          <w:sz w:val="24"/>
          <w:szCs w:val="24"/>
          <w:lang w:val="pt-BR"/>
        </w:rPr>
        <w:t xml:space="preserve">Noul nostru sponsor era “Hidroconstrucţia” Cluj, directorul acestei firme, dl. Ştefan Damian dându-şi mereu interesul ca lucrurile să </w:t>
      </w:r>
      <w:r w:rsidRPr="00EE23AA">
        <w:rPr>
          <w:b w:val="0"/>
          <w:sz w:val="24"/>
          <w:szCs w:val="24"/>
          <w:lang w:val="pt-BR"/>
        </w:rPr>
        <w:lastRenderedPageBreak/>
        <w:t>decurgă cât mai normal cu putinţă. Dar scenariul “deja-vu” continuă, astfel că, la sfârşitul turului anului competiţional 1998-1999, “Hidroconstrucţia” îşi retrage sprijinul. Marcată de plecările în străinătate a jucătoarelor de bază, petrecute în anul precedent, respectiv Alina Pralea (în Belgia), Luminiţa Pintea (în Italia), Otilia Franciuc (în Olanda, apoi Luxemburg), Loredana Dragoste (în Slovenia), precum şi de lipsa sponsorilor, echipa retrogradează la final de sezon.</w:t>
      </w:r>
    </w:p>
    <w:p w:rsidR="00EE23AA" w:rsidRPr="00EE23AA" w:rsidRDefault="00EE23AA" w:rsidP="00EE23AA">
      <w:pPr>
        <w:pStyle w:val="Title"/>
        <w:ind w:right="-684"/>
        <w:jc w:val="both"/>
        <w:rPr>
          <w:b w:val="0"/>
          <w:sz w:val="24"/>
          <w:szCs w:val="24"/>
          <w:lang w:val="pt-BR"/>
        </w:rPr>
      </w:pPr>
      <w:r w:rsidRPr="00EE23AA">
        <w:rPr>
          <w:b w:val="0"/>
          <w:sz w:val="24"/>
          <w:szCs w:val="24"/>
          <w:lang w:val="pt-BR"/>
        </w:rPr>
        <w:t xml:space="preserve">           Rezumând realizările din perioada 1990-2000, ele ar fi reprezentate în primul rând de revigorarea voleiului feminin clujean, reuşind să facem din nou săli pline, cu spectatori care redevin buni cunoscători ai acestui joc. Apoi satisfacţiile se mai leagă de faptul că, jucătoare precum Alina Pralea, Corina Rotar (care mai apoi pleacă în Franţa), Luminiţa Pintea, Loredana Dragoste au fost promovate în lotul naţional. De asemenea, echipa Pralea, Visovan (soţia lui Bruno Rosnavschi), Sasu-Voievod, Rotar, Dragoste, Franciuc, Pintea ajunsese să fie cunoscută şi de copii, facând prin prestaţia sa o bună propagandă voleiului.</w:t>
      </w:r>
    </w:p>
    <w:p w:rsidR="00EE23AA" w:rsidRPr="00EE23AA" w:rsidRDefault="00EE23AA" w:rsidP="00EE23AA">
      <w:pPr>
        <w:pStyle w:val="Title"/>
        <w:ind w:right="-684"/>
        <w:jc w:val="both"/>
        <w:rPr>
          <w:b w:val="0"/>
          <w:sz w:val="24"/>
          <w:szCs w:val="24"/>
          <w:lang w:val="pt-BR"/>
        </w:rPr>
      </w:pPr>
      <w:r w:rsidRPr="00EE23AA">
        <w:rPr>
          <w:b w:val="0"/>
          <w:sz w:val="24"/>
          <w:szCs w:val="24"/>
          <w:lang w:val="pt-BR"/>
        </w:rPr>
        <w:t xml:space="preserve">          O nouă operaţiune de reconstrucţie are loc în anul competiţional 1999-2000, când, datorită eforturilor conjugate ale conducerii clubului, implicarea domnului preşedinte Gheorghe </w:t>
      </w:r>
      <w:r w:rsidR="00E838C5">
        <w:rPr>
          <w:b w:val="0"/>
          <w:sz w:val="24"/>
          <w:szCs w:val="24"/>
          <w:lang w:val="pt-BR"/>
        </w:rPr>
        <w:t>Român</w:t>
      </w:r>
      <w:r w:rsidRPr="00EE23AA">
        <w:rPr>
          <w:b w:val="0"/>
          <w:sz w:val="24"/>
          <w:szCs w:val="24"/>
          <w:lang w:val="pt-BR"/>
        </w:rPr>
        <w:t xml:space="preserve"> fiind salutară şi ale noului sponsor reprezentat de firma israeleană “Colal”, echipa ia o nouă gură de oxigen, fiind în faţa unui nou început. Conducerea tehnică este încredinţată cuplului Alexandru Mureşan-Marcel Popa, eu fiind investit director sportiv. Din păcate, în noiembrie 1998 a trebuit să suport o intervenţie chirurgicală, în urma căreia am rămas imobilizat într-un scaun cu rotile, dar mă străduiesc şi lupt în continuare ca această nefericită întâmplare să nu constituie pentru mine un handicap în calea achitării cu brio a sarcinilor pe care le primesc. Mă bucur că am găsit în sfârşit un sponsor serios, domnul Mandler fiind un împătimit al acestui sport. Vreau să fac menţiunea că dânsul nu a lipsit de la nici un meci din depl</w:t>
      </w:r>
      <w:r w:rsidR="005963F9">
        <w:rPr>
          <w:b w:val="0"/>
          <w:sz w:val="24"/>
          <w:szCs w:val="24"/>
          <w:lang w:val="pt-BR"/>
        </w:rPr>
        <w:t>asa</w:t>
      </w:r>
      <w:r w:rsidRPr="00EE23AA">
        <w:rPr>
          <w:b w:val="0"/>
          <w:sz w:val="24"/>
          <w:szCs w:val="24"/>
          <w:lang w:val="pt-BR"/>
        </w:rPr>
        <w:t>re, sprijinul domniei sale având şi o componentă sentimentală, simţindu-l efectiv trup şi suflet alături de acest demers al nostru, acela de a reveni acolo unde ne este locul, printre protagonistele Diviziei A. De altfel, turneul de calificare proaspăt încheiat a demonstrat că echipa şi-a îndeplinit obiectivul imediat, urmând ca peste doi ani să atacăm cupele europene, iar de data aceasta să reuşim, în sfârşit, să şi participăm.”</w:t>
      </w:r>
    </w:p>
    <w:p w:rsidR="00EE23AA" w:rsidRPr="00EE23AA" w:rsidRDefault="00EE23AA" w:rsidP="00EE23AA">
      <w:pPr>
        <w:pStyle w:val="Title"/>
        <w:ind w:right="-684"/>
        <w:jc w:val="both"/>
        <w:rPr>
          <w:b w:val="0"/>
          <w:iCs/>
          <w:sz w:val="24"/>
          <w:szCs w:val="24"/>
          <w:lang w:val="pt-BR"/>
        </w:rPr>
      </w:pPr>
      <w:r w:rsidRPr="00EE23AA">
        <w:rPr>
          <w:b w:val="0"/>
          <w:iCs/>
          <w:sz w:val="24"/>
          <w:szCs w:val="24"/>
          <w:lang w:val="pt-BR"/>
        </w:rPr>
        <w:t xml:space="preserve">         Cuvintele pălesc în faţa acestei adevărate declaraţii de credinţă făcute de unul dintre cei mai respectaţi oameni pe care sportul clujean i-a avut de-a lungul timpului. Mentor a generaţii întregi de sportivi, profesorul Ion Bânda </w:t>
      </w:r>
      <w:r w:rsidRPr="00EE23AA">
        <w:rPr>
          <w:b w:val="0"/>
          <w:iCs/>
          <w:color w:val="auto"/>
          <w:sz w:val="24"/>
          <w:szCs w:val="24"/>
          <w:lang w:val="pt-BR"/>
        </w:rPr>
        <w:t xml:space="preserve">reprezintă </w:t>
      </w:r>
      <w:r w:rsidRPr="00EE23AA">
        <w:rPr>
          <w:b w:val="0"/>
          <w:iCs/>
          <w:sz w:val="24"/>
          <w:szCs w:val="24"/>
          <w:lang w:val="pt-BR"/>
        </w:rPr>
        <w:t xml:space="preserve"> un exemplu de devotament şi at</w:t>
      </w:r>
      <w:r w:rsidR="005963F9">
        <w:rPr>
          <w:b w:val="0"/>
          <w:iCs/>
          <w:sz w:val="24"/>
          <w:szCs w:val="24"/>
          <w:lang w:val="pt-BR"/>
        </w:rPr>
        <w:t>asa</w:t>
      </w:r>
      <w:r w:rsidRPr="00EE23AA">
        <w:rPr>
          <w:b w:val="0"/>
          <w:iCs/>
          <w:sz w:val="24"/>
          <w:szCs w:val="24"/>
          <w:lang w:val="pt-BR"/>
        </w:rPr>
        <w:t xml:space="preserve">ment faţă de clubul Universitatea, </w:t>
      </w:r>
      <w:r w:rsidRPr="00EE23AA">
        <w:rPr>
          <w:b w:val="0"/>
          <w:iCs/>
          <w:color w:val="auto"/>
          <w:sz w:val="24"/>
          <w:szCs w:val="24"/>
          <w:lang w:val="pt-BR"/>
        </w:rPr>
        <w:t>pe care l-a servit cu</w:t>
      </w:r>
      <w:r w:rsidRPr="00EE23AA">
        <w:rPr>
          <w:b w:val="0"/>
          <w:iCs/>
          <w:sz w:val="24"/>
          <w:szCs w:val="24"/>
          <w:lang w:val="pt-BR"/>
        </w:rPr>
        <w:t xml:space="preserve"> devotament. (Ovidiu Blag, 2000)</w:t>
      </w:r>
      <w:r w:rsidR="00381D70">
        <w:rPr>
          <w:b w:val="0"/>
          <w:iCs/>
          <w:sz w:val="24"/>
          <w:szCs w:val="24"/>
          <w:lang w:val="pt-BR"/>
        </w:rPr>
        <w:t>.</w:t>
      </w:r>
    </w:p>
    <w:p w:rsidR="006F347C" w:rsidRPr="00C24907" w:rsidRDefault="00C24907" w:rsidP="00C24907">
      <w:pPr>
        <w:tabs>
          <w:tab w:val="left" w:pos="0"/>
        </w:tabs>
        <w:spacing w:after="0" w:line="240" w:lineRule="auto"/>
        <w:ind w:right="-684"/>
        <w:jc w:val="both"/>
        <w:rPr>
          <w:rFonts w:ascii="Times New Roman" w:hAnsi="Times New Roman"/>
          <w:sz w:val="24"/>
          <w:szCs w:val="24"/>
        </w:rPr>
      </w:pPr>
      <w:r w:rsidRPr="00C24907">
        <w:rPr>
          <w:rFonts w:ascii="Times New Roman" w:hAnsi="Times New Roman"/>
          <w:sz w:val="24"/>
          <w:szCs w:val="24"/>
        </w:rPr>
        <w:tab/>
      </w:r>
      <w:r w:rsidRPr="00C24907">
        <w:rPr>
          <w:rFonts w:ascii="Times New Roman" w:hAnsi="Times New Roman"/>
          <w:b/>
          <w:sz w:val="24"/>
          <w:szCs w:val="24"/>
          <w:lang w:val="fr-FR"/>
        </w:rPr>
        <w:t>Profesor Neculae Pop</w:t>
      </w:r>
      <w:r w:rsidRPr="00C24907">
        <w:rPr>
          <w:rFonts w:ascii="Times New Roman" w:hAnsi="Times New Roman"/>
          <w:sz w:val="24"/>
          <w:szCs w:val="24"/>
          <w:lang w:val="fr-FR"/>
        </w:rPr>
        <w:t xml:space="preserve"> (n. 3 ianuarie 1951, Tirgu Mures). Primii paşi în volei îi</w:t>
      </w:r>
      <w:r w:rsidR="00DD0CC3">
        <w:rPr>
          <w:rFonts w:ascii="Times New Roman" w:hAnsi="Times New Roman"/>
          <w:sz w:val="24"/>
          <w:szCs w:val="24"/>
          <w:lang w:val="fr-FR"/>
        </w:rPr>
        <w:t xml:space="preserve"> face la CSS Tg Mureş, pentru că</w:t>
      </w:r>
      <w:r w:rsidRPr="00C24907">
        <w:rPr>
          <w:rFonts w:ascii="Times New Roman" w:hAnsi="Times New Roman"/>
          <w:sz w:val="24"/>
          <w:szCs w:val="24"/>
          <w:lang w:val="fr-FR"/>
        </w:rPr>
        <w:t>, student fiind al IEFS Bucureşti, să fie convocat în lotul naţional de seniori! Absolvirea institutului de edcaţie fizică şi sport îi aduce ‘înregimentarea’ în cadrul clubului Steaua, ju</w:t>
      </w:r>
      <w:r w:rsidR="007D1DA6">
        <w:rPr>
          <w:rFonts w:ascii="Times New Roman" w:hAnsi="Times New Roman"/>
          <w:sz w:val="24"/>
          <w:szCs w:val="24"/>
          <w:lang w:val="fr-FR"/>
        </w:rPr>
        <w:t>când</w:t>
      </w:r>
      <w:r w:rsidRPr="00C24907">
        <w:rPr>
          <w:rFonts w:ascii="Times New Roman" w:hAnsi="Times New Roman"/>
          <w:sz w:val="24"/>
          <w:szCs w:val="24"/>
          <w:lang w:val="fr-FR"/>
        </w:rPr>
        <w:t xml:space="preserve"> nu mai puţin de… 13 campionate! C. V.-ul este însă impresionant: un titlu naţional cu Steaua;  patru finale europene/Cupa Cupelor, CCE ; 400 de jocuri în </w:t>
      </w:r>
      <w:r w:rsidR="00CD1DD7">
        <w:rPr>
          <w:rFonts w:ascii="Times New Roman" w:hAnsi="Times New Roman"/>
          <w:sz w:val="24"/>
          <w:szCs w:val="24"/>
          <w:lang w:val="fr-FR"/>
        </w:rPr>
        <w:t>naţional</w:t>
      </w:r>
      <w:r w:rsidRPr="00C24907">
        <w:rPr>
          <w:rFonts w:ascii="Times New Roman" w:hAnsi="Times New Roman"/>
          <w:sz w:val="24"/>
          <w:szCs w:val="24"/>
          <w:lang w:val="fr-FR"/>
        </w:rPr>
        <w:t>a României/medaliat la CE Italia şi Finlanda;  bronz la JO de la Moscova, 1980 ; antrenor al grupării ‘U’ ARDAF din ianuarie 1994 / aur şi argint naţional în 1995/1996, respectiv 1996/1997 ; două Cupe ale României, 1996, 1997 ; antrenor al lotului de seniori al României/1996, 1997 ; fost antrenor al echipelor Someş Dej, CSU Tg. Mureş, Petrom Ploieşti/un alt titlu naţional ca antrenor; fost observator FRV.</w:t>
      </w:r>
    </w:p>
    <w:p w:rsidR="007E4023" w:rsidRPr="0055521C" w:rsidRDefault="006F347C" w:rsidP="007E4023">
      <w:pPr>
        <w:spacing w:line="240" w:lineRule="auto"/>
        <w:ind w:right="-684"/>
        <w:jc w:val="both"/>
        <w:rPr>
          <w:rFonts w:ascii="Times New Roman" w:hAnsi="Times New Roman"/>
          <w:sz w:val="24"/>
          <w:szCs w:val="24"/>
        </w:rPr>
      </w:pPr>
      <w:r w:rsidRPr="005F711A">
        <w:rPr>
          <w:rFonts w:ascii="Times New Roman" w:hAnsi="Times New Roman"/>
          <w:b/>
          <w:sz w:val="24"/>
          <w:szCs w:val="24"/>
        </w:rPr>
        <w:t xml:space="preserve">         </w:t>
      </w:r>
      <w:r w:rsidR="00F4251F">
        <w:rPr>
          <w:rFonts w:ascii="Times New Roman" w:hAnsi="Times New Roman"/>
          <w:b/>
          <w:sz w:val="24"/>
          <w:szCs w:val="24"/>
        </w:rPr>
        <w:t xml:space="preserve">   </w:t>
      </w:r>
      <w:r w:rsidR="007E4023" w:rsidRPr="0055521C">
        <w:rPr>
          <w:rFonts w:ascii="Times New Roman" w:hAnsi="Times New Roman"/>
          <w:b/>
          <w:sz w:val="24"/>
          <w:szCs w:val="24"/>
        </w:rPr>
        <w:t>Profesor universitar Constantin Bengeanu</w:t>
      </w:r>
      <w:r w:rsidR="007E4023" w:rsidRPr="0055521C">
        <w:rPr>
          <w:rFonts w:ascii="Times New Roman" w:hAnsi="Times New Roman"/>
          <w:sz w:val="24"/>
          <w:szCs w:val="24"/>
        </w:rPr>
        <w:t xml:space="preserve"> (n. 17 noiembrie, 1935, </w:t>
      </w:r>
      <w:r w:rsidR="00343D2B">
        <w:rPr>
          <w:rFonts w:ascii="Times New Roman" w:hAnsi="Times New Roman"/>
          <w:sz w:val="24"/>
          <w:szCs w:val="24"/>
        </w:rPr>
        <w:t>Râmnicu Vâlcea</w:t>
      </w:r>
      <w:r w:rsidR="007E4023" w:rsidRPr="0055521C">
        <w:rPr>
          <w:rFonts w:ascii="Times New Roman" w:hAnsi="Times New Roman"/>
          <w:sz w:val="24"/>
          <w:szCs w:val="24"/>
        </w:rPr>
        <w:t xml:space="preserve">). Ramine  cel mai titrat </w:t>
      </w:r>
      <w:r w:rsidR="008350E9">
        <w:rPr>
          <w:rFonts w:ascii="Times New Roman" w:hAnsi="Times New Roman"/>
          <w:sz w:val="24"/>
          <w:szCs w:val="24"/>
        </w:rPr>
        <w:t>şi</w:t>
      </w:r>
      <w:r w:rsidR="007E4023" w:rsidRPr="0055521C">
        <w:rPr>
          <w:rFonts w:ascii="Times New Roman" w:hAnsi="Times New Roman"/>
          <w:sz w:val="24"/>
          <w:szCs w:val="24"/>
        </w:rPr>
        <w:t xml:space="preserve"> galonat antrenor de volei  al Clujului. Vorbim despre o activitate exemplara, dedicata  voleiului clujean </w:t>
      </w:r>
      <w:r w:rsidR="008350E9">
        <w:rPr>
          <w:rFonts w:ascii="Times New Roman" w:hAnsi="Times New Roman"/>
          <w:sz w:val="24"/>
          <w:szCs w:val="24"/>
        </w:rPr>
        <w:t>în</w:t>
      </w:r>
      <w:r w:rsidR="007E4023" w:rsidRPr="0055521C">
        <w:rPr>
          <w:rFonts w:ascii="Times New Roman" w:hAnsi="Times New Roman"/>
          <w:sz w:val="24"/>
          <w:szCs w:val="24"/>
        </w:rPr>
        <w:t xml:space="preserve"> special, celui </w:t>
      </w:r>
      <w:r w:rsidR="00E838C5">
        <w:rPr>
          <w:rFonts w:ascii="Times New Roman" w:hAnsi="Times New Roman"/>
          <w:sz w:val="24"/>
          <w:szCs w:val="24"/>
        </w:rPr>
        <w:t>român</w:t>
      </w:r>
      <w:r w:rsidR="007E4023" w:rsidRPr="0055521C">
        <w:rPr>
          <w:rFonts w:ascii="Times New Roman" w:hAnsi="Times New Roman"/>
          <w:sz w:val="24"/>
          <w:szCs w:val="24"/>
        </w:rPr>
        <w:t xml:space="preserve">esc </w:t>
      </w:r>
      <w:r w:rsidR="008350E9">
        <w:rPr>
          <w:rFonts w:ascii="Times New Roman" w:hAnsi="Times New Roman"/>
          <w:sz w:val="24"/>
          <w:szCs w:val="24"/>
        </w:rPr>
        <w:t>în</w:t>
      </w:r>
      <w:r w:rsidR="007E4023" w:rsidRPr="0055521C">
        <w:rPr>
          <w:rFonts w:ascii="Times New Roman" w:hAnsi="Times New Roman"/>
          <w:sz w:val="24"/>
          <w:szCs w:val="24"/>
        </w:rPr>
        <w:t xml:space="preserve"> general, o activitate care </w:t>
      </w:r>
      <w:r w:rsidR="008350E9">
        <w:rPr>
          <w:rFonts w:ascii="Times New Roman" w:hAnsi="Times New Roman"/>
          <w:sz w:val="24"/>
          <w:szCs w:val="24"/>
        </w:rPr>
        <w:t>în</w:t>
      </w:r>
      <w:r w:rsidR="007E4023" w:rsidRPr="0055521C">
        <w:rPr>
          <w:rFonts w:ascii="Times New Roman" w:hAnsi="Times New Roman"/>
          <w:sz w:val="24"/>
          <w:szCs w:val="24"/>
        </w:rPr>
        <w:t xml:space="preserve"> datele ei esentiale inseamna </w:t>
      </w:r>
      <w:r w:rsidR="00985DAB">
        <w:rPr>
          <w:rFonts w:ascii="Times New Roman" w:hAnsi="Times New Roman"/>
          <w:sz w:val="24"/>
          <w:szCs w:val="24"/>
        </w:rPr>
        <w:t>jucăto</w:t>
      </w:r>
      <w:r w:rsidR="007E4023" w:rsidRPr="0055521C">
        <w:rPr>
          <w:rFonts w:ascii="Times New Roman" w:hAnsi="Times New Roman"/>
          <w:sz w:val="24"/>
          <w:szCs w:val="24"/>
        </w:rPr>
        <w:t xml:space="preserve">r, antrenor, profesor, vicepresedinte </w:t>
      </w:r>
      <w:r w:rsidR="008350E9">
        <w:rPr>
          <w:rFonts w:ascii="Times New Roman" w:hAnsi="Times New Roman"/>
          <w:sz w:val="24"/>
          <w:szCs w:val="24"/>
        </w:rPr>
        <w:t>şi</w:t>
      </w:r>
      <w:r w:rsidR="007E4023" w:rsidRPr="0055521C">
        <w:rPr>
          <w:rFonts w:ascii="Times New Roman" w:hAnsi="Times New Roman"/>
          <w:sz w:val="24"/>
          <w:szCs w:val="24"/>
        </w:rPr>
        <w:t xml:space="preserve"> presedinte de club – CS Universitatea Cluj – recunoasteri </w:t>
      </w:r>
      <w:r w:rsidR="00CD1DD7">
        <w:rPr>
          <w:rFonts w:ascii="Times New Roman" w:hAnsi="Times New Roman"/>
          <w:sz w:val="24"/>
          <w:szCs w:val="24"/>
        </w:rPr>
        <w:t>naţional</w:t>
      </w:r>
      <w:r w:rsidR="007E4023" w:rsidRPr="0055521C">
        <w:rPr>
          <w:rFonts w:ascii="Times New Roman" w:hAnsi="Times New Roman"/>
          <w:sz w:val="24"/>
          <w:szCs w:val="24"/>
        </w:rPr>
        <w:t xml:space="preserve">e (Antrenor Emerit; Medalia de Merit pentru activitatea de performanta) </w:t>
      </w:r>
      <w:r w:rsidR="008350E9">
        <w:rPr>
          <w:rFonts w:ascii="Times New Roman" w:hAnsi="Times New Roman"/>
          <w:sz w:val="24"/>
          <w:szCs w:val="24"/>
        </w:rPr>
        <w:t>şi</w:t>
      </w:r>
      <w:r w:rsidR="007E4023" w:rsidRPr="0055521C">
        <w:rPr>
          <w:rFonts w:ascii="Times New Roman" w:hAnsi="Times New Roman"/>
          <w:sz w:val="24"/>
          <w:szCs w:val="24"/>
        </w:rPr>
        <w:t xml:space="preserve"> inter</w:t>
      </w:r>
      <w:r w:rsidR="00CD1DD7">
        <w:rPr>
          <w:rFonts w:ascii="Times New Roman" w:hAnsi="Times New Roman"/>
          <w:sz w:val="24"/>
          <w:szCs w:val="24"/>
        </w:rPr>
        <w:t>naţional</w:t>
      </w:r>
      <w:r w:rsidR="007E4023" w:rsidRPr="0055521C">
        <w:rPr>
          <w:rFonts w:ascii="Times New Roman" w:hAnsi="Times New Roman"/>
          <w:sz w:val="24"/>
          <w:szCs w:val="24"/>
        </w:rPr>
        <w:t xml:space="preserve">e. Le voi lua </w:t>
      </w:r>
      <w:r w:rsidR="008350E9">
        <w:rPr>
          <w:rFonts w:ascii="Times New Roman" w:hAnsi="Times New Roman"/>
          <w:sz w:val="24"/>
          <w:szCs w:val="24"/>
        </w:rPr>
        <w:t>şi</w:t>
      </w:r>
      <w:r w:rsidR="007E4023" w:rsidRPr="0055521C">
        <w:rPr>
          <w:rFonts w:ascii="Times New Roman" w:hAnsi="Times New Roman"/>
          <w:sz w:val="24"/>
          <w:szCs w:val="24"/>
        </w:rPr>
        <w:t xml:space="preserve"> le voi analiza pe fiecare </w:t>
      </w:r>
      <w:r w:rsidR="008350E9">
        <w:rPr>
          <w:rFonts w:ascii="Times New Roman" w:hAnsi="Times New Roman"/>
          <w:sz w:val="24"/>
          <w:szCs w:val="24"/>
        </w:rPr>
        <w:t>în</w:t>
      </w:r>
      <w:r w:rsidR="007E4023" w:rsidRPr="0055521C">
        <w:rPr>
          <w:rFonts w:ascii="Times New Roman" w:hAnsi="Times New Roman"/>
          <w:sz w:val="24"/>
          <w:szCs w:val="24"/>
        </w:rPr>
        <w:t xml:space="preserve"> parte, cu acea placere data de intilnirea cu un OM </w:t>
      </w:r>
      <w:r w:rsidR="008350E9">
        <w:rPr>
          <w:rFonts w:ascii="Times New Roman" w:hAnsi="Times New Roman"/>
          <w:sz w:val="24"/>
          <w:szCs w:val="24"/>
        </w:rPr>
        <w:t>şi</w:t>
      </w:r>
      <w:r w:rsidR="007E4023" w:rsidRPr="0055521C">
        <w:rPr>
          <w:rFonts w:ascii="Times New Roman" w:hAnsi="Times New Roman"/>
          <w:sz w:val="24"/>
          <w:szCs w:val="24"/>
        </w:rPr>
        <w:t xml:space="preserve"> un SPORTIV exemplar.</w:t>
      </w:r>
    </w:p>
    <w:p w:rsidR="007E4023" w:rsidRPr="0055521C" w:rsidRDefault="007E4023" w:rsidP="007E4023">
      <w:pPr>
        <w:spacing w:line="240" w:lineRule="auto"/>
        <w:ind w:right="-684"/>
        <w:jc w:val="both"/>
        <w:rPr>
          <w:rFonts w:ascii="Times New Roman" w:hAnsi="Times New Roman"/>
          <w:sz w:val="24"/>
          <w:szCs w:val="24"/>
        </w:rPr>
      </w:pPr>
      <w:r w:rsidRPr="0055521C">
        <w:rPr>
          <w:rFonts w:ascii="Times New Roman" w:hAnsi="Times New Roman"/>
          <w:sz w:val="24"/>
          <w:szCs w:val="24"/>
        </w:rPr>
        <w:tab/>
        <w:t xml:space="preserve">A inceput voleiul inca de pe bancile liceului ‘Alexandru Lahovari’ din Rm. Vilcea. A continuat ca </w:t>
      </w:r>
      <w:r w:rsidR="00985DAB">
        <w:rPr>
          <w:rFonts w:ascii="Times New Roman" w:hAnsi="Times New Roman"/>
          <w:sz w:val="24"/>
          <w:szCs w:val="24"/>
        </w:rPr>
        <w:t>jucăto</w:t>
      </w:r>
      <w:r w:rsidRPr="0055521C">
        <w:rPr>
          <w:rFonts w:ascii="Times New Roman" w:hAnsi="Times New Roman"/>
          <w:sz w:val="24"/>
          <w:szCs w:val="24"/>
        </w:rPr>
        <w:t xml:space="preserve">r al gruparilor bucurestene CFR </w:t>
      </w:r>
      <w:r w:rsidR="008350E9">
        <w:rPr>
          <w:rFonts w:ascii="Times New Roman" w:hAnsi="Times New Roman"/>
          <w:sz w:val="24"/>
          <w:szCs w:val="24"/>
        </w:rPr>
        <w:t>şi</w:t>
      </w:r>
      <w:r w:rsidRPr="0055521C">
        <w:rPr>
          <w:rFonts w:ascii="Times New Roman" w:hAnsi="Times New Roman"/>
          <w:sz w:val="24"/>
          <w:szCs w:val="24"/>
        </w:rPr>
        <w:t xml:space="preserve"> ICEF, ambele </w:t>
      </w:r>
      <w:r w:rsidR="008350E9">
        <w:rPr>
          <w:rFonts w:ascii="Times New Roman" w:hAnsi="Times New Roman"/>
          <w:sz w:val="24"/>
          <w:szCs w:val="24"/>
        </w:rPr>
        <w:t>în</w:t>
      </w:r>
      <w:r w:rsidRPr="0055521C">
        <w:rPr>
          <w:rFonts w:ascii="Times New Roman" w:hAnsi="Times New Roman"/>
          <w:sz w:val="24"/>
          <w:szCs w:val="24"/>
        </w:rPr>
        <w:t xml:space="preserve"> primul esalon </w:t>
      </w:r>
      <w:r w:rsidR="00CD1DD7">
        <w:rPr>
          <w:rFonts w:ascii="Times New Roman" w:hAnsi="Times New Roman"/>
          <w:sz w:val="24"/>
          <w:szCs w:val="24"/>
        </w:rPr>
        <w:t>naţional</w:t>
      </w:r>
      <w:r w:rsidRPr="0055521C">
        <w:rPr>
          <w:rFonts w:ascii="Times New Roman" w:hAnsi="Times New Roman"/>
          <w:sz w:val="24"/>
          <w:szCs w:val="24"/>
        </w:rPr>
        <w:t xml:space="preserve">. A facut parte din lotul ‘B’ al </w:t>
      </w:r>
      <w:r w:rsidR="00E838C5">
        <w:rPr>
          <w:rFonts w:ascii="Times New Roman" w:hAnsi="Times New Roman"/>
          <w:sz w:val="24"/>
          <w:szCs w:val="24"/>
        </w:rPr>
        <w:t>Român</w:t>
      </w:r>
      <w:r w:rsidRPr="0055521C">
        <w:rPr>
          <w:rFonts w:ascii="Times New Roman" w:hAnsi="Times New Roman"/>
          <w:sz w:val="24"/>
          <w:szCs w:val="24"/>
        </w:rPr>
        <w:t xml:space="preserve">iei. Din anul 1962 devine cetatean al Clujului, fiind numit professor de educatie fizica </w:t>
      </w:r>
      <w:r w:rsidR="008350E9">
        <w:rPr>
          <w:rFonts w:ascii="Times New Roman" w:hAnsi="Times New Roman"/>
          <w:sz w:val="24"/>
          <w:szCs w:val="24"/>
        </w:rPr>
        <w:t>şi</w:t>
      </w:r>
      <w:r w:rsidRPr="0055521C">
        <w:rPr>
          <w:rFonts w:ascii="Times New Roman" w:hAnsi="Times New Roman"/>
          <w:sz w:val="24"/>
          <w:szCs w:val="24"/>
        </w:rPr>
        <w:t xml:space="preserve"> sport </w:t>
      </w:r>
      <w:r w:rsidR="008350E9">
        <w:rPr>
          <w:rFonts w:ascii="Times New Roman" w:hAnsi="Times New Roman"/>
          <w:sz w:val="24"/>
          <w:szCs w:val="24"/>
        </w:rPr>
        <w:t>în</w:t>
      </w:r>
      <w:r w:rsidRPr="0055521C">
        <w:rPr>
          <w:rFonts w:ascii="Times New Roman" w:hAnsi="Times New Roman"/>
          <w:sz w:val="24"/>
          <w:szCs w:val="24"/>
        </w:rPr>
        <w:t xml:space="preserve"> cadrul Liceului “Nicolae Balcescu” (1963 – 1970; director professor Mircea  Alexei). Se claseaza cu echipa liceului, pe locul 2 </w:t>
      </w:r>
      <w:r w:rsidR="008350E9">
        <w:rPr>
          <w:rFonts w:ascii="Times New Roman" w:hAnsi="Times New Roman"/>
          <w:sz w:val="24"/>
          <w:szCs w:val="24"/>
        </w:rPr>
        <w:t>în</w:t>
      </w:r>
      <w:r w:rsidRPr="0055521C">
        <w:rPr>
          <w:rFonts w:ascii="Times New Roman" w:hAnsi="Times New Roman"/>
          <w:sz w:val="24"/>
          <w:szCs w:val="24"/>
        </w:rPr>
        <w:t xml:space="preserve"> campionatul </w:t>
      </w:r>
      <w:r w:rsidR="00CD1DD7">
        <w:rPr>
          <w:rFonts w:ascii="Times New Roman" w:hAnsi="Times New Roman"/>
          <w:sz w:val="24"/>
          <w:szCs w:val="24"/>
        </w:rPr>
        <w:t>naţional</w:t>
      </w:r>
      <w:r w:rsidRPr="0055521C">
        <w:rPr>
          <w:rFonts w:ascii="Times New Roman" w:hAnsi="Times New Roman"/>
          <w:sz w:val="24"/>
          <w:szCs w:val="24"/>
        </w:rPr>
        <w:t xml:space="preserve"> al copiilor </w:t>
      </w:r>
      <w:r w:rsidR="008350E9">
        <w:rPr>
          <w:rFonts w:ascii="Times New Roman" w:hAnsi="Times New Roman"/>
          <w:sz w:val="24"/>
          <w:szCs w:val="24"/>
        </w:rPr>
        <w:t>şi</w:t>
      </w:r>
      <w:r w:rsidR="00E838C5">
        <w:rPr>
          <w:rFonts w:ascii="Times New Roman" w:hAnsi="Times New Roman"/>
          <w:sz w:val="24"/>
          <w:szCs w:val="24"/>
        </w:rPr>
        <w:t xml:space="preserve"> ş</w:t>
      </w:r>
      <w:r w:rsidRPr="0055521C">
        <w:rPr>
          <w:rFonts w:ascii="Times New Roman" w:hAnsi="Times New Roman"/>
          <w:sz w:val="24"/>
          <w:szCs w:val="24"/>
        </w:rPr>
        <w:t xml:space="preserve">colarilor (1965), </w:t>
      </w:r>
      <w:r w:rsidR="00E838C5">
        <w:rPr>
          <w:rFonts w:ascii="Times New Roman" w:hAnsi="Times New Roman"/>
          <w:sz w:val="24"/>
          <w:szCs w:val="24"/>
        </w:rPr>
        <w:t>pentru ca doi ani mai tirziu, să</w:t>
      </w:r>
      <w:r w:rsidRPr="0055521C">
        <w:rPr>
          <w:rFonts w:ascii="Times New Roman" w:hAnsi="Times New Roman"/>
          <w:sz w:val="24"/>
          <w:szCs w:val="24"/>
        </w:rPr>
        <w:t xml:space="preserve"> </w:t>
      </w:r>
      <w:r w:rsidR="00E838C5">
        <w:rPr>
          <w:rFonts w:ascii="Times New Roman" w:hAnsi="Times New Roman"/>
          <w:sz w:val="24"/>
          <w:szCs w:val="24"/>
        </w:rPr>
        <w:t>aducă</w:t>
      </w:r>
      <w:r w:rsidRPr="0055521C">
        <w:rPr>
          <w:rFonts w:ascii="Times New Roman" w:hAnsi="Times New Roman"/>
          <w:sz w:val="24"/>
          <w:szCs w:val="24"/>
        </w:rPr>
        <w:t xml:space="preserve"> titlul </w:t>
      </w:r>
      <w:r w:rsidR="00CD1DD7">
        <w:rPr>
          <w:rFonts w:ascii="Times New Roman" w:hAnsi="Times New Roman"/>
          <w:sz w:val="24"/>
          <w:szCs w:val="24"/>
        </w:rPr>
        <w:t>naţional</w:t>
      </w:r>
      <w:r w:rsidRPr="0055521C">
        <w:rPr>
          <w:rFonts w:ascii="Times New Roman" w:hAnsi="Times New Roman"/>
          <w:sz w:val="24"/>
          <w:szCs w:val="24"/>
        </w:rPr>
        <w:t xml:space="preserve"> </w:t>
      </w:r>
      <w:r w:rsidR="008350E9">
        <w:rPr>
          <w:rFonts w:ascii="Times New Roman" w:hAnsi="Times New Roman"/>
          <w:sz w:val="24"/>
          <w:szCs w:val="24"/>
        </w:rPr>
        <w:t>în</w:t>
      </w:r>
      <w:r w:rsidRPr="0055521C">
        <w:rPr>
          <w:rFonts w:ascii="Times New Roman" w:hAnsi="Times New Roman"/>
          <w:sz w:val="24"/>
          <w:szCs w:val="24"/>
        </w:rPr>
        <w:t xml:space="preserve"> </w:t>
      </w:r>
      <w:r w:rsidR="00E838C5">
        <w:rPr>
          <w:rFonts w:ascii="Times New Roman" w:hAnsi="Times New Roman"/>
          <w:sz w:val="24"/>
          <w:szCs w:val="24"/>
        </w:rPr>
        <w:t>competiţi</w:t>
      </w:r>
      <w:r w:rsidRPr="0055521C">
        <w:rPr>
          <w:rFonts w:ascii="Times New Roman" w:hAnsi="Times New Roman"/>
          <w:sz w:val="24"/>
          <w:szCs w:val="24"/>
        </w:rPr>
        <w:t xml:space="preserve">a </w:t>
      </w:r>
      <w:r w:rsidR="00E838C5">
        <w:rPr>
          <w:rFonts w:ascii="Times New Roman" w:hAnsi="Times New Roman"/>
          <w:sz w:val="24"/>
          <w:szCs w:val="24"/>
        </w:rPr>
        <w:t>reyervată liceelor cu program de educaţ</w:t>
      </w:r>
      <w:r w:rsidRPr="0055521C">
        <w:rPr>
          <w:rFonts w:ascii="Times New Roman" w:hAnsi="Times New Roman"/>
          <w:sz w:val="24"/>
          <w:szCs w:val="24"/>
        </w:rPr>
        <w:t xml:space="preserve">ie fizica </w:t>
      </w:r>
      <w:r w:rsidR="008350E9">
        <w:rPr>
          <w:rFonts w:ascii="Times New Roman" w:hAnsi="Times New Roman"/>
          <w:sz w:val="24"/>
          <w:szCs w:val="24"/>
        </w:rPr>
        <w:t>şi</w:t>
      </w:r>
      <w:r w:rsidRPr="0055521C">
        <w:rPr>
          <w:rFonts w:ascii="Times New Roman" w:hAnsi="Times New Roman"/>
          <w:sz w:val="24"/>
          <w:szCs w:val="24"/>
        </w:rPr>
        <w:t xml:space="preserve"> sport. </w:t>
      </w:r>
    </w:p>
    <w:p w:rsidR="007E4023" w:rsidRPr="0055521C" w:rsidRDefault="00E838C5" w:rsidP="007E4023">
      <w:pPr>
        <w:spacing w:line="240" w:lineRule="auto"/>
        <w:ind w:right="-684"/>
        <w:jc w:val="both"/>
        <w:rPr>
          <w:rFonts w:ascii="Times New Roman" w:hAnsi="Times New Roman"/>
          <w:sz w:val="24"/>
          <w:szCs w:val="24"/>
        </w:rPr>
      </w:pPr>
      <w:r>
        <w:rPr>
          <w:rFonts w:ascii="Times New Roman" w:hAnsi="Times New Roman"/>
          <w:sz w:val="24"/>
          <w:szCs w:val="24"/>
        </w:rPr>
        <w:lastRenderedPageBreak/>
        <w:tab/>
        <w:t>Activitatea didactică</w:t>
      </w:r>
      <w:r w:rsidR="007E4023" w:rsidRPr="0055521C">
        <w:rPr>
          <w:rFonts w:ascii="Times New Roman" w:hAnsi="Times New Roman"/>
          <w:sz w:val="24"/>
          <w:szCs w:val="24"/>
        </w:rPr>
        <w:t xml:space="preserve"> se implineste prin calitatea de asistent universitar </w:t>
      </w:r>
      <w:r w:rsidR="008350E9">
        <w:rPr>
          <w:rFonts w:ascii="Times New Roman" w:hAnsi="Times New Roman"/>
          <w:sz w:val="24"/>
          <w:szCs w:val="24"/>
        </w:rPr>
        <w:t>în</w:t>
      </w:r>
      <w:r w:rsidR="007E4023" w:rsidRPr="0055521C">
        <w:rPr>
          <w:rFonts w:ascii="Times New Roman" w:hAnsi="Times New Roman"/>
          <w:sz w:val="24"/>
          <w:szCs w:val="24"/>
        </w:rPr>
        <w:t xml:space="preserve"> cadrul Institutului de </w:t>
      </w:r>
      <w:r>
        <w:rPr>
          <w:rFonts w:ascii="Times New Roman" w:hAnsi="Times New Roman"/>
          <w:sz w:val="24"/>
          <w:szCs w:val="24"/>
        </w:rPr>
        <w:t>educaţ</w:t>
      </w:r>
      <w:r w:rsidR="007E4023" w:rsidRPr="0055521C">
        <w:rPr>
          <w:rFonts w:ascii="Times New Roman" w:hAnsi="Times New Roman"/>
          <w:sz w:val="24"/>
          <w:szCs w:val="24"/>
        </w:rPr>
        <w:t xml:space="preserve">ie fizica </w:t>
      </w:r>
      <w:r w:rsidR="008350E9">
        <w:rPr>
          <w:rFonts w:ascii="Times New Roman" w:hAnsi="Times New Roman"/>
          <w:sz w:val="24"/>
          <w:szCs w:val="24"/>
        </w:rPr>
        <w:t>şi</w:t>
      </w:r>
      <w:r w:rsidR="007E4023" w:rsidRPr="0055521C">
        <w:rPr>
          <w:rFonts w:ascii="Times New Roman" w:hAnsi="Times New Roman"/>
          <w:sz w:val="24"/>
          <w:szCs w:val="24"/>
        </w:rPr>
        <w:t xml:space="preserve"> sport/UBB (1970-1974), apoi lector (1974-1991), conferentiar (1992), professor universitar FEFS/UBB (1993-2000). A detinut </w:t>
      </w:r>
      <w:r w:rsidR="008350E9">
        <w:rPr>
          <w:rFonts w:ascii="Times New Roman" w:hAnsi="Times New Roman"/>
          <w:sz w:val="24"/>
          <w:szCs w:val="24"/>
        </w:rPr>
        <w:t>şi</w:t>
      </w:r>
      <w:r w:rsidR="007E4023" w:rsidRPr="0055521C">
        <w:rPr>
          <w:rFonts w:ascii="Times New Roman" w:hAnsi="Times New Roman"/>
          <w:sz w:val="24"/>
          <w:szCs w:val="24"/>
        </w:rPr>
        <w:t xml:space="preserve"> </w:t>
      </w:r>
      <w:r w:rsidR="00343D2B">
        <w:rPr>
          <w:rFonts w:ascii="Times New Roman" w:hAnsi="Times New Roman"/>
          <w:sz w:val="24"/>
          <w:szCs w:val="24"/>
        </w:rPr>
        <w:t>funcţi</w:t>
      </w:r>
      <w:r w:rsidR="007E4023" w:rsidRPr="0055521C">
        <w:rPr>
          <w:rFonts w:ascii="Times New Roman" w:hAnsi="Times New Roman"/>
          <w:sz w:val="24"/>
          <w:szCs w:val="24"/>
        </w:rPr>
        <w:t>a de prodecan interimar al Facultatii de edcuati</w:t>
      </w:r>
      <w:r>
        <w:rPr>
          <w:rFonts w:ascii="Times New Roman" w:hAnsi="Times New Roman"/>
          <w:sz w:val="24"/>
          <w:szCs w:val="24"/>
        </w:rPr>
        <w:t>e fizică</w:t>
      </w:r>
      <w:r w:rsidR="007E4023" w:rsidRPr="0055521C">
        <w:rPr>
          <w:rFonts w:ascii="Times New Roman" w:hAnsi="Times New Roman"/>
          <w:sz w:val="24"/>
          <w:szCs w:val="24"/>
        </w:rPr>
        <w:t xml:space="preserve"> </w:t>
      </w:r>
      <w:r w:rsidR="008350E9">
        <w:rPr>
          <w:rFonts w:ascii="Times New Roman" w:hAnsi="Times New Roman"/>
          <w:sz w:val="24"/>
          <w:szCs w:val="24"/>
        </w:rPr>
        <w:t>şi</w:t>
      </w:r>
      <w:r w:rsidR="007E4023" w:rsidRPr="0055521C">
        <w:rPr>
          <w:rFonts w:ascii="Times New Roman" w:hAnsi="Times New Roman"/>
          <w:sz w:val="24"/>
          <w:szCs w:val="24"/>
        </w:rPr>
        <w:t xml:space="preserve"> sport/UBB.</w:t>
      </w:r>
    </w:p>
    <w:p w:rsidR="007E4023" w:rsidRPr="0055521C" w:rsidRDefault="007E4023" w:rsidP="007E4023">
      <w:pPr>
        <w:spacing w:line="240" w:lineRule="auto"/>
        <w:ind w:right="-684"/>
        <w:jc w:val="both"/>
        <w:rPr>
          <w:rFonts w:ascii="Times New Roman" w:hAnsi="Times New Roman"/>
          <w:sz w:val="24"/>
          <w:szCs w:val="24"/>
        </w:rPr>
      </w:pPr>
      <w:r w:rsidRPr="0055521C">
        <w:rPr>
          <w:rFonts w:ascii="Times New Roman" w:hAnsi="Times New Roman"/>
          <w:sz w:val="24"/>
          <w:szCs w:val="24"/>
        </w:rPr>
        <w:tab/>
        <w:t xml:space="preserve">Cu anul 1962 este numit antrenor al echipei masculine “U” Cluj, pe banca </w:t>
      </w:r>
      <w:r w:rsidR="00E838C5">
        <w:rPr>
          <w:rFonts w:ascii="Times New Roman" w:hAnsi="Times New Roman"/>
          <w:sz w:val="24"/>
          <w:szCs w:val="24"/>
        </w:rPr>
        <w:t>căreia</w:t>
      </w:r>
      <w:r w:rsidRPr="0055521C">
        <w:rPr>
          <w:rFonts w:ascii="Times New Roman" w:hAnsi="Times New Roman"/>
          <w:sz w:val="24"/>
          <w:szCs w:val="24"/>
        </w:rPr>
        <w:t xml:space="preserve"> </w:t>
      </w:r>
      <w:r w:rsidR="00E838C5">
        <w:rPr>
          <w:rFonts w:ascii="Times New Roman" w:hAnsi="Times New Roman"/>
          <w:sz w:val="24"/>
          <w:szCs w:val="24"/>
        </w:rPr>
        <w:t>reuşeşte performanţ</w:t>
      </w:r>
      <w:r w:rsidRPr="0055521C">
        <w:rPr>
          <w:rFonts w:ascii="Times New Roman" w:hAnsi="Times New Roman"/>
          <w:sz w:val="24"/>
          <w:szCs w:val="24"/>
        </w:rPr>
        <w:t xml:space="preserve">e notabile. Este antrenorul cu cea mai lunga activitate la un singur club de volei din </w:t>
      </w:r>
      <w:r w:rsidR="00E838C5">
        <w:rPr>
          <w:rFonts w:ascii="Times New Roman" w:hAnsi="Times New Roman"/>
          <w:sz w:val="24"/>
          <w:szCs w:val="24"/>
        </w:rPr>
        <w:t>Român</w:t>
      </w:r>
      <w:r w:rsidRPr="0055521C">
        <w:rPr>
          <w:rFonts w:ascii="Times New Roman" w:hAnsi="Times New Roman"/>
          <w:sz w:val="24"/>
          <w:szCs w:val="24"/>
        </w:rPr>
        <w:t xml:space="preserve">ia, 1962 – 1989). Rezultatele </w:t>
      </w:r>
      <w:r w:rsidR="00E838C5">
        <w:rPr>
          <w:rFonts w:ascii="Times New Roman" w:hAnsi="Times New Roman"/>
          <w:sz w:val="24"/>
          <w:szCs w:val="24"/>
        </w:rPr>
        <w:t>obţin</w:t>
      </w:r>
      <w:r w:rsidRPr="0055521C">
        <w:rPr>
          <w:rFonts w:ascii="Times New Roman" w:hAnsi="Times New Roman"/>
          <w:sz w:val="24"/>
          <w:szCs w:val="24"/>
        </w:rPr>
        <w:t xml:space="preserve">ute cu “U” Cluj duc la numirea prof. Constantin Bengeanu, ca antrenor al lotului de seniori al </w:t>
      </w:r>
      <w:r w:rsidR="00E838C5">
        <w:rPr>
          <w:rFonts w:ascii="Times New Roman" w:hAnsi="Times New Roman"/>
          <w:sz w:val="24"/>
          <w:szCs w:val="24"/>
        </w:rPr>
        <w:t>Român</w:t>
      </w:r>
      <w:r w:rsidRPr="0055521C">
        <w:rPr>
          <w:rFonts w:ascii="Times New Roman" w:hAnsi="Times New Roman"/>
          <w:sz w:val="24"/>
          <w:szCs w:val="24"/>
        </w:rPr>
        <w:t xml:space="preserve">iei (1976-1978). </w:t>
      </w:r>
      <w:r w:rsidR="00E838C5">
        <w:rPr>
          <w:rFonts w:ascii="Times New Roman" w:hAnsi="Times New Roman"/>
          <w:sz w:val="24"/>
          <w:szCs w:val="24"/>
        </w:rPr>
        <w:t>Sunt</w:t>
      </w:r>
      <w:r w:rsidRPr="0055521C">
        <w:rPr>
          <w:rFonts w:ascii="Times New Roman" w:hAnsi="Times New Roman"/>
          <w:sz w:val="24"/>
          <w:szCs w:val="24"/>
        </w:rPr>
        <w:t xml:space="preserve"> de subliniat locul 1 la Jocurile Balcanice (Adana, Turcia, 1977), locul 3 la Campionatele Europene (Helsinki, Finlanda, 1977; </w:t>
      </w:r>
      <w:r w:rsidR="00E838C5">
        <w:rPr>
          <w:rFonts w:ascii="Times New Roman" w:hAnsi="Times New Roman"/>
          <w:sz w:val="24"/>
          <w:szCs w:val="24"/>
        </w:rPr>
        <w:t>Român</w:t>
      </w:r>
      <w:r w:rsidRPr="0055521C">
        <w:rPr>
          <w:rFonts w:ascii="Times New Roman" w:hAnsi="Times New Roman"/>
          <w:sz w:val="24"/>
          <w:szCs w:val="24"/>
        </w:rPr>
        <w:t xml:space="preserve">ia </w:t>
      </w:r>
      <w:r w:rsidR="00E838C5">
        <w:rPr>
          <w:rFonts w:ascii="Times New Roman" w:hAnsi="Times New Roman"/>
          <w:sz w:val="24"/>
          <w:szCs w:val="24"/>
        </w:rPr>
        <w:t>obţinând</w:t>
      </w:r>
      <w:r w:rsidRPr="0055521C">
        <w:rPr>
          <w:rFonts w:ascii="Times New Roman" w:hAnsi="Times New Roman"/>
          <w:sz w:val="24"/>
          <w:szCs w:val="24"/>
        </w:rPr>
        <w:t xml:space="preserve"> rezultatele 2:3 cu Italia, 3:0/</w:t>
      </w:r>
      <w:r w:rsidR="00E838C5">
        <w:rPr>
          <w:rFonts w:ascii="Times New Roman" w:hAnsi="Times New Roman"/>
          <w:sz w:val="24"/>
          <w:szCs w:val="24"/>
        </w:rPr>
        <w:t>Franţa</w:t>
      </w:r>
      <w:r w:rsidRPr="0055521C">
        <w:rPr>
          <w:rFonts w:ascii="Times New Roman" w:hAnsi="Times New Roman"/>
          <w:sz w:val="24"/>
          <w:szCs w:val="24"/>
        </w:rPr>
        <w:t xml:space="preserve">, 3:1/Iugoslavia, 3:1/Ungaria, 3:0/Finlanda </w:t>
      </w:r>
      <w:r w:rsidR="008350E9">
        <w:rPr>
          <w:rFonts w:ascii="Times New Roman" w:hAnsi="Times New Roman"/>
          <w:sz w:val="24"/>
          <w:szCs w:val="24"/>
        </w:rPr>
        <w:t>în</w:t>
      </w:r>
      <w:r w:rsidRPr="0055521C">
        <w:rPr>
          <w:rFonts w:ascii="Times New Roman" w:hAnsi="Times New Roman"/>
          <w:sz w:val="24"/>
          <w:szCs w:val="24"/>
        </w:rPr>
        <w:t xml:space="preserve"> grupa, apoi 1:3/Polonia </w:t>
      </w:r>
      <w:r w:rsidR="008350E9">
        <w:rPr>
          <w:rFonts w:ascii="Times New Roman" w:hAnsi="Times New Roman"/>
          <w:sz w:val="24"/>
          <w:szCs w:val="24"/>
        </w:rPr>
        <w:t>în</w:t>
      </w:r>
      <w:r w:rsidRPr="0055521C">
        <w:rPr>
          <w:rFonts w:ascii="Times New Roman" w:hAnsi="Times New Roman"/>
          <w:sz w:val="24"/>
          <w:szCs w:val="24"/>
        </w:rPr>
        <w:t xml:space="preserve"> semifinale, 3:0/Ungaria </w:t>
      </w:r>
      <w:r w:rsidR="008350E9">
        <w:rPr>
          <w:rFonts w:ascii="Times New Roman" w:hAnsi="Times New Roman"/>
          <w:sz w:val="24"/>
          <w:szCs w:val="24"/>
        </w:rPr>
        <w:t>în</w:t>
      </w:r>
      <w:r w:rsidRPr="0055521C">
        <w:rPr>
          <w:rFonts w:ascii="Times New Roman" w:hAnsi="Times New Roman"/>
          <w:sz w:val="24"/>
          <w:szCs w:val="24"/>
        </w:rPr>
        <w:t xml:space="preserve"> finala ‘mica’; </w:t>
      </w:r>
      <w:r w:rsidR="008350E9">
        <w:rPr>
          <w:rFonts w:ascii="Times New Roman" w:hAnsi="Times New Roman"/>
          <w:sz w:val="24"/>
          <w:szCs w:val="24"/>
        </w:rPr>
        <w:t>în</w:t>
      </w:r>
      <w:r w:rsidRPr="0055521C">
        <w:rPr>
          <w:rFonts w:ascii="Times New Roman" w:hAnsi="Times New Roman"/>
          <w:sz w:val="24"/>
          <w:szCs w:val="24"/>
        </w:rPr>
        <w:t xml:space="preserve"> lotul </w:t>
      </w:r>
      <w:r w:rsidR="00E838C5">
        <w:rPr>
          <w:rFonts w:ascii="Times New Roman" w:hAnsi="Times New Roman"/>
          <w:sz w:val="24"/>
          <w:szCs w:val="24"/>
        </w:rPr>
        <w:t>Român</w:t>
      </w:r>
      <w:r w:rsidRPr="0055521C">
        <w:rPr>
          <w:rFonts w:ascii="Times New Roman" w:hAnsi="Times New Roman"/>
          <w:sz w:val="24"/>
          <w:szCs w:val="24"/>
        </w:rPr>
        <w:t xml:space="preserve">iei : Oros, Tutovan, Udisteanu, Dumanoiu, Ionescu, Pop, </w:t>
      </w:r>
      <w:r w:rsidRPr="0006047F">
        <w:rPr>
          <w:rFonts w:ascii="Times New Roman" w:hAnsi="Times New Roman"/>
          <w:b/>
          <w:sz w:val="24"/>
          <w:szCs w:val="24"/>
        </w:rPr>
        <w:t>Macavei</w:t>
      </w:r>
      <w:r w:rsidR="00E838C5">
        <w:rPr>
          <w:rFonts w:ascii="Times New Roman" w:hAnsi="Times New Roman"/>
          <w:sz w:val="24"/>
          <w:szCs w:val="24"/>
        </w:rPr>
        <w:t>, Manole, Macic</w:t>
      </w:r>
      <w:r w:rsidR="005963F9">
        <w:rPr>
          <w:rFonts w:ascii="Times New Roman" w:hAnsi="Times New Roman"/>
          <w:sz w:val="24"/>
          <w:szCs w:val="24"/>
        </w:rPr>
        <w:t>asa</w:t>
      </w:r>
      <w:r w:rsidR="00E838C5">
        <w:rPr>
          <w:rFonts w:ascii="Times New Roman" w:hAnsi="Times New Roman"/>
          <w:sz w:val="24"/>
          <w:szCs w:val="24"/>
        </w:rPr>
        <w:t>n, Pă</w:t>
      </w:r>
      <w:r w:rsidRPr="0055521C">
        <w:rPr>
          <w:rFonts w:ascii="Times New Roman" w:hAnsi="Times New Roman"/>
          <w:sz w:val="24"/>
          <w:szCs w:val="24"/>
        </w:rPr>
        <w:t>usescu, Arbuzov).</w:t>
      </w:r>
    </w:p>
    <w:p w:rsidR="007E4023" w:rsidRPr="0055521C" w:rsidRDefault="007E4023" w:rsidP="007E4023">
      <w:pPr>
        <w:spacing w:line="240" w:lineRule="auto"/>
        <w:ind w:right="-684"/>
        <w:jc w:val="both"/>
        <w:rPr>
          <w:rFonts w:ascii="Times New Roman" w:hAnsi="Times New Roman"/>
          <w:sz w:val="24"/>
          <w:szCs w:val="24"/>
        </w:rPr>
      </w:pPr>
      <w:r w:rsidRPr="0055521C">
        <w:rPr>
          <w:rFonts w:ascii="Times New Roman" w:hAnsi="Times New Roman"/>
          <w:sz w:val="24"/>
          <w:szCs w:val="24"/>
        </w:rPr>
        <w:tab/>
      </w:r>
      <w:r w:rsidR="008350E9">
        <w:rPr>
          <w:rFonts w:ascii="Times New Roman" w:hAnsi="Times New Roman"/>
          <w:sz w:val="24"/>
          <w:szCs w:val="24"/>
        </w:rPr>
        <w:t>În</w:t>
      </w:r>
      <w:r w:rsidRPr="0055521C">
        <w:rPr>
          <w:rFonts w:ascii="Times New Roman" w:hAnsi="Times New Roman"/>
          <w:sz w:val="24"/>
          <w:szCs w:val="24"/>
        </w:rPr>
        <w:t xml:space="preserve"> 1978 este numit antrenor coordinator al lotului de seniori al Chinei. Valoarea antrenorilor </w:t>
      </w:r>
      <w:r w:rsidR="00E838C5">
        <w:rPr>
          <w:rFonts w:ascii="Times New Roman" w:hAnsi="Times New Roman"/>
          <w:sz w:val="24"/>
          <w:szCs w:val="24"/>
        </w:rPr>
        <w:t>români este confirmată</w:t>
      </w:r>
      <w:r w:rsidRPr="0055521C">
        <w:rPr>
          <w:rFonts w:ascii="Times New Roman" w:hAnsi="Times New Roman"/>
          <w:sz w:val="24"/>
          <w:szCs w:val="24"/>
        </w:rPr>
        <w:t xml:space="preserve"> </w:t>
      </w:r>
      <w:r w:rsidR="008350E9">
        <w:rPr>
          <w:rFonts w:ascii="Times New Roman" w:hAnsi="Times New Roman"/>
          <w:sz w:val="24"/>
          <w:szCs w:val="24"/>
        </w:rPr>
        <w:t>şi</w:t>
      </w:r>
      <w:r w:rsidRPr="0055521C">
        <w:rPr>
          <w:rFonts w:ascii="Times New Roman" w:hAnsi="Times New Roman"/>
          <w:sz w:val="24"/>
          <w:szCs w:val="24"/>
        </w:rPr>
        <w:t xml:space="preserve"> de </w:t>
      </w:r>
      <w:r w:rsidR="00E838C5">
        <w:rPr>
          <w:rFonts w:ascii="Times New Roman" w:hAnsi="Times New Roman"/>
          <w:sz w:val="24"/>
          <w:szCs w:val="24"/>
        </w:rPr>
        <w:t>alţi</w:t>
      </w:r>
      <w:r w:rsidRPr="0055521C">
        <w:rPr>
          <w:rFonts w:ascii="Times New Roman" w:hAnsi="Times New Roman"/>
          <w:sz w:val="24"/>
          <w:szCs w:val="24"/>
        </w:rPr>
        <w:t xml:space="preserve"> tehnicieni solicita</w:t>
      </w:r>
      <w:r w:rsidR="00343D2B">
        <w:rPr>
          <w:rFonts w:ascii="Times New Roman" w:hAnsi="Times New Roman"/>
          <w:sz w:val="24"/>
          <w:szCs w:val="24"/>
        </w:rPr>
        <w:t>ţi să</w:t>
      </w:r>
      <w:r w:rsidRPr="0055521C">
        <w:rPr>
          <w:rFonts w:ascii="Times New Roman" w:hAnsi="Times New Roman"/>
          <w:sz w:val="24"/>
          <w:szCs w:val="24"/>
        </w:rPr>
        <w:t xml:space="preserve"> antreneze peste hotare, Nico</w:t>
      </w:r>
      <w:r w:rsidR="00343D2B">
        <w:rPr>
          <w:rFonts w:ascii="Times New Roman" w:hAnsi="Times New Roman"/>
          <w:sz w:val="24"/>
          <w:szCs w:val="24"/>
        </w:rPr>
        <w:t>lae Sotir, Gyula Bartha, Petrică</w:t>
      </w:r>
      <w:r w:rsidRPr="0055521C">
        <w:rPr>
          <w:rFonts w:ascii="Times New Roman" w:hAnsi="Times New Roman"/>
          <w:sz w:val="24"/>
          <w:szCs w:val="24"/>
        </w:rPr>
        <w:t xml:space="preserve"> Stancu </w:t>
      </w:r>
      <w:r w:rsidR="008350E9">
        <w:rPr>
          <w:rFonts w:ascii="Times New Roman" w:hAnsi="Times New Roman"/>
          <w:sz w:val="24"/>
          <w:szCs w:val="24"/>
        </w:rPr>
        <w:t>în</w:t>
      </w:r>
      <w:r w:rsidRPr="0055521C">
        <w:rPr>
          <w:rFonts w:ascii="Times New Roman" w:hAnsi="Times New Roman"/>
          <w:sz w:val="24"/>
          <w:szCs w:val="24"/>
        </w:rPr>
        <w:t xml:space="preserve"> </w:t>
      </w:r>
      <w:r w:rsidR="00E838C5">
        <w:rPr>
          <w:rFonts w:ascii="Times New Roman" w:hAnsi="Times New Roman"/>
          <w:sz w:val="24"/>
          <w:szCs w:val="24"/>
        </w:rPr>
        <w:t>Franţa</w:t>
      </w:r>
      <w:r w:rsidRPr="0055521C">
        <w:rPr>
          <w:rFonts w:ascii="Times New Roman" w:hAnsi="Times New Roman"/>
          <w:sz w:val="24"/>
          <w:szCs w:val="24"/>
        </w:rPr>
        <w:t xml:space="preserve">, St. </w:t>
      </w:r>
      <w:r w:rsidR="00E838C5">
        <w:rPr>
          <w:rFonts w:ascii="Times New Roman" w:hAnsi="Times New Roman"/>
          <w:sz w:val="24"/>
          <w:szCs w:val="24"/>
        </w:rPr>
        <w:t>Român</w:t>
      </w:r>
      <w:r w:rsidRPr="0055521C">
        <w:rPr>
          <w:rFonts w:ascii="Times New Roman" w:hAnsi="Times New Roman"/>
          <w:sz w:val="24"/>
          <w:szCs w:val="24"/>
        </w:rPr>
        <w:t xml:space="preserve"> </w:t>
      </w:r>
      <w:r w:rsidR="008350E9">
        <w:rPr>
          <w:rFonts w:ascii="Times New Roman" w:hAnsi="Times New Roman"/>
          <w:sz w:val="24"/>
          <w:szCs w:val="24"/>
        </w:rPr>
        <w:t>în</w:t>
      </w:r>
      <w:r w:rsidRPr="0055521C">
        <w:rPr>
          <w:rFonts w:ascii="Times New Roman" w:hAnsi="Times New Roman"/>
          <w:sz w:val="24"/>
          <w:szCs w:val="24"/>
        </w:rPr>
        <w:t xml:space="preserve"> Grecia, Nicolae  Murafa </w:t>
      </w:r>
      <w:r w:rsidR="008350E9">
        <w:rPr>
          <w:rFonts w:ascii="Times New Roman" w:hAnsi="Times New Roman"/>
          <w:sz w:val="24"/>
          <w:szCs w:val="24"/>
        </w:rPr>
        <w:t>în</w:t>
      </w:r>
      <w:r w:rsidRPr="0055521C">
        <w:rPr>
          <w:rFonts w:ascii="Times New Roman" w:hAnsi="Times New Roman"/>
          <w:sz w:val="24"/>
          <w:szCs w:val="24"/>
        </w:rPr>
        <w:t xml:space="preserve"> Turcia, Horatiu Nicolau, Nicolae Barbuta </w:t>
      </w:r>
      <w:r w:rsidR="008350E9">
        <w:rPr>
          <w:rFonts w:ascii="Times New Roman" w:hAnsi="Times New Roman"/>
          <w:sz w:val="24"/>
          <w:szCs w:val="24"/>
        </w:rPr>
        <w:t>şi</w:t>
      </w:r>
      <w:r w:rsidRPr="0055521C">
        <w:rPr>
          <w:rFonts w:ascii="Times New Roman" w:hAnsi="Times New Roman"/>
          <w:sz w:val="24"/>
          <w:szCs w:val="24"/>
        </w:rPr>
        <w:t xml:space="preserve"> C. Gangiu </w:t>
      </w:r>
      <w:r w:rsidR="008350E9">
        <w:rPr>
          <w:rFonts w:ascii="Times New Roman" w:hAnsi="Times New Roman"/>
          <w:sz w:val="24"/>
          <w:szCs w:val="24"/>
        </w:rPr>
        <w:t>în</w:t>
      </w:r>
      <w:r w:rsidRPr="0055521C">
        <w:rPr>
          <w:rFonts w:ascii="Times New Roman" w:hAnsi="Times New Roman"/>
          <w:sz w:val="24"/>
          <w:szCs w:val="24"/>
        </w:rPr>
        <w:t xml:space="preserve"> Belgia, Gabriel Cherebetiu </w:t>
      </w:r>
      <w:r w:rsidR="008350E9">
        <w:rPr>
          <w:rFonts w:ascii="Times New Roman" w:hAnsi="Times New Roman"/>
          <w:sz w:val="24"/>
          <w:szCs w:val="24"/>
        </w:rPr>
        <w:t>şi</w:t>
      </w:r>
      <w:r w:rsidRPr="0055521C">
        <w:rPr>
          <w:rFonts w:ascii="Times New Roman" w:hAnsi="Times New Roman"/>
          <w:sz w:val="24"/>
          <w:szCs w:val="24"/>
        </w:rPr>
        <w:t xml:space="preserve"> Nicolae Tarchila </w:t>
      </w:r>
      <w:r w:rsidR="008350E9">
        <w:rPr>
          <w:rFonts w:ascii="Times New Roman" w:hAnsi="Times New Roman"/>
          <w:sz w:val="24"/>
          <w:szCs w:val="24"/>
        </w:rPr>
        <w:t>în</w:t>
      </w:r>
      <w:r w:rsidRPr="0055521C">
        <w:rPr>
          <w:rFonts w:ascii="Times New Roman" w:hAnsi="Times New Roman"/>
          <w:sz w:val="24"/>
          <w:szCs w:val="24"/>
        </w:rPr>
        <w:t xml:space="preserve"> Mexic, Stelian Moculescu </w:t>
      </w:r>
      <w:r w:rsidR="008350E9">
        <w:rPr>
          <w:rFonts w:ascii="Times New Roman" w:hAnsi="Times New Roman"/>
          <w:sz w:val="24"/>
          <w:szCs w:val="24"/>
        </w:rPr>
        <w:t>în</w:t>
      </w:r>
      <w:r w:rsidRPr="0055521C">
        <w:rPr>
          <w:rFonts w:ascii="Times New Roman" w:hAnsi="Times New Roman"/>
          <w:sz w:val="24"/>
          <w:szCs w:val="24"/>
        </w:rPr>
        <w:t xml:space="preserve"> Germania.</w:t>
      </w:r>
    </w:p>
    <w:p w:rsidR="007E4023" w:rsidRPr="0055521C" w:rsidRDefault="007E4023" w:rsidP="007E4023">
      <w:pPr>
        <w:spacing w:line="240" w:lineRule="auto"/>
        <w:ind w:right="-684"/>
        <w:jc w:val="both"/>
        <w:rPr>
          <w:rFonts w:ascii="Times New Roman" w:hAnsi="Times New Roman"/>
          <w:sz w:val="24"/>
          <w:szCs w:val="24"/>
        </w:rPr>
      </w:pPr>
      <w:r w:rsidRPr="0055521C">
        <w:rPr>
          <w:rFonts w:ascii="Times New Roman" w:hAnsi="Times New Roman"/>
          <w:sz w:val="24"/>
          <w:szCs w:val="24"/>
        </w:rPr>
        <w:tab/>
        <w:t xml:space="preserve">Activitatea </w:t>
      </w:r>
      <w:r w:rsidR="00E838C5">
        <w:rPr>
          <w:rFonts w:ascii="Times New Roman" w:hAnsi="Times New Roman"/>
          <w:sz w:val="24"/>
          <w:szCs w:val="24"/>
        </w:rPr>
        <w:t>ştiinţifică</w:t>
      </w:r>
      <w:r w:rsidRPr="0055521C">
        <w:rPr>
          <w:rFonts w:ascii="Times New Roman" w:hAnsi="Times New Roman"/>
          <w:sz w:val="24"/>
          <w:szCs w:val="24"/>
        </w:rPr>
        <w:t xml:space="preserve"> se traduce prin titlurile ‘Volei, teorie </w:t>
      </w:r>
      <w:r w:rsidR="008350E9">
        <w:rPr>
          <w:rFonts w:ascii="Times New Roman" w:hAnsi="Times New Roman"/>
          <w:sz w:val="24"/>
          <w:szCs w:val="24"/>
        </w:rPr>
        <w:t>şi</w:t>
      </w:r>
      <w:r w:rsidRPr="0055521C">
        <w:rPr>
          <w:rFonts w:ascii="Times New Roman" w:hAnsi="Times New Roman"/>
          <w:sz w:val="24"/>
          <w:szCs w:val="24"/>
        </w:rPr>
        <w:t xml:space="preserve"> metodica’</w:t>
      </w:r>
      <w:r w:rsidR="00343D2B">
        <w:rPr>
          <w:rFonts w:ascii="Times New Roman" w:hAnsi="Times New Roman"/>
          <w:sz w:val="24"/>
          <w:szCs w:val="24"/>
        </w:rPr>
        <w:t>/1999, ‘Volei – iniţ</w:t>
      </w:r>
      <w:r w:rsidRPr="0055521C">
        <w:rPr>
          <w:rFonts w:ascii="Times New Roman" w:hAnsi="Times New Roman"/>
          <w:sz w:val="24"/>
          <w:szCs w:val="24"/>
        </w:rPr>
        <w:t>iere-fixare-consolidare’/2000, ‘Volei, metodologia planific</w:t>
      </w:r>
      <w:r w:rsidR="00343D2B">
        <w:rPr>
          <w:rFonts w:ascii="Times New Roman" w:hAnsi="Times New Roman"/>
          <w:sz w:val="24"/>
          <w:szCs w:val="24"/>
        </w:rPr>
        <w:t>ării’/2000. Se adaugă</w:t>
      </w:r>
      <w:r w:rsidRPr="0055521C">
        <w:rPr>
          <w:rFonts w:ascii="Times New Roman" w:hAnsi="Times New Roman"/>
          <w:sz w:val="24"/>
          <w:szCs w:val="24"/>
        </w:rPr>
        <w:t xml:space="preserve"> lor cinci m</w:t>
      </w:r>
      <w:r w:rsidR="00343D2B">
        <w:rPr>
          <w:rFonts w:ascii="Times New Roman" w:hAnsi="Times New Roman"/>
          <w:sz w:val="24"/>
          <w:szCs w:val="24"/>
        </w:rPr>
        <w:t>anuale de specialitate, prezentă</w:t>
      </w:r>
      <w:r w:rsidRPr="0055521C">
        <w:rPr>
          <w:rFonts w:ascii="Times New Roman" w:hAnsi="Times New Roman"/>
          <w:sz w:val="24"/>
          <w:szCs w:val="24"/>
        </w:rPr>
        <w:t xml:space="preserve"> la simpozioane inter</w:t>
      </w:r>
      <w:r w:rsidR="00CD1DD7">
        <w:rPr>
          <w:rFonts w:ascii="Times New Roman" w:hAnsi="Times New Roman"/>
          <w:sz w:val="24"/>
          <w:szCs w:val="24"/>
        </w:rPr>
        <w:t>naţional</w:t>
      </w:r>
      <w:r w:rsidRPr="0055521C">
        <w:rPr>
          <w:rFonts w:ascii="Times New Roman" w:hAnsi="Times New Roman"/>
          <w:sz w:val="24"/>
          <w:szCs w:val="24"/>
        </w:rPr>
        <w:t xml:space="preserve">e peste hotare (Helsinki, 1977 cu  lucrarea ‘Consideratii asupra Campionatelor Europene’; Bratislava, ex Cehoslovacia, 1978 cu ‘Aducerea </w:t>
      </w:r>
      <w:r w:rsidR="00343D2B">
        <w:rPr>
          <w:rFonts w:ascii="Times New Roman" w:hAnsi="Times New Roman"/>
          <w:sz w:val="24"/>
          <w:szCs w:val="24"/>
        </w:rPr>
        <w:t>lucrător</w:t>
      </w:r>
      <w:r w:rsidRPr="0055521C">
        <w:rPr>
          <w:rFonts w:ascii="Times New Roman" w:hAnsi="Times New Roman"/>
          <w:sz w:val="24"/>
          <w:szCs w:val="24"/>
        </w:rPr>
        <w:t xml:space="preserve">ilor </w:t>
      </w:r>
      <w:r w:rsidR="008350E9">
        <w:rPr>
          <w:rFonts w:ascii="Times New Roman" w:hAnsi="Times New Roman"/>
          <w:sz w:val="24"/>
          <w:szCs w:val="24"/>
        </w:rPr>
        <w:t>în</w:t>
      </w:r>
      <w:r w:rsidR="00343D2B">
        <w:rPr>
          <w:rFonts w:ascii="Times New Roman" w:hAnsi="Times New Roman"/>
          <w:sz w:val="24"/>
          <w:szCs w:val="24"/>
        </w:rPr>
        <w:t xml:space="preserve"> starea de formă sportivă</w:t>
      </w:r>
      <w:r w:rsidRPr="0055521C">
        <w:rPr>
          <w:rFonts w:ascii="Times New Roman" w:hAnsi="Times New Roman"/>
          <w:sz w:val="24"/>
          <w:szCs w:val="24"/>
        </w:rPr>
        <w:t xml:space="preserve">’; Berlin, ex RDG, 1978, cu  lucrarea ‘Cauzele supraantrenamentului </w:t>
      </w:r>
      <w:r w:rsidR="008350E9">
        <w:rPr>
          <w:rFonts w:ascii="Times New Roman" w:hAnsi="Times New Roman"/>
          <w:sz w:val="24"/>
          <w:szCs w:val="24"/>
        </w:rPr>
        <w:t>în</w:t>
      </w:r>
      <w:r w:rsidRPr="0055521C">
        <w:rPr>
          <w:rFonts w:ascii="Times New Roman" w:hAnsi="Times New Roman"/>
          <w:sz w:val="24"/>
          <w:szCs w:val="24"/>
        </w:rPr>
        <w:t xml:space="preserve"> volei’; 1979, China, ‘Dezvoltarea jocului de volei european’).</w:t>
      </w:r>
    </w:p>
    <w:p w:rsidR="007E4023" w:rsidRPr="0055521C" w:rsidRDefault="00343D2B" w:rsidP="007E4023">
      <w:pPr>
        <w:spacing w:line="240" w:lineRule="auto"/>
        <w:ind w:right="-684"/>
        <w:jc w:val="both"/>
        <w:rPr>
          <w:rFonts w:ascii="Times New Roman" w:hAnsi="Times New Roman"/>
          <w:sz w:val="24"/>
          <w:szCs w:val="24"/>
        </w:rPr>
      </w:pPr>
      <w:r>
        <w:rPr>
          <w:rFonts w:ascii="Times New Roman" w:hAnsi="Times New Roman"/>
          <w:sz w:val="24"/>
          <w:szCs w:val="24"/>
        </w:rPr>
        <w:tab/>
        <w:t>Recunoaş</w:t>
      </w:r>
      <w:r w:rsidR="007E4023" w:rsidRPr="0055521C">
        <w:rPr>
          <w:rFonts w:ascii="Times New Roman" w:hAnsi="Times New Roman"/>
          <w:sz w:val="24"/>
          <w:szCs w:val="24"/>
        </w:rPr>
        <w:t xml:space="preserve">terile </w:t>
      </w:r>
      <w:r w:rsidR="00CD1DD7">
        <w:rPr>
          <w:rFonts w:ascii="Times New Roman" w:hAnsi="Times New Roman"/>
          <w:sz w:val="24"/>
          <w:szCs w:val="24"/>
        </w:rPr>
        <w:t>naţional</w:t>
      </w:r>
      <w:r w:rsidR="007E4023" w:rsidRPr="0055521C">
        <w:rPr>
          <w:rFonts w:ascii="Times New Roman" w:hAnsi="Times New Roman"/>
          <w:sz w:val="24"/>
          <w:szCs w:val="24"/>
        </w:rPr>
        <w:t>e se traduc prin Diploma de Excel</w:t>
      </w:r>
      <w:r>
        <w:rPr>
          <w:rFonts w:ascii="Times New Roman" w:hAnsi="Times New Roman"/>
          <w:sz w:val="24"/>
          <w:szCs w:val="24"/>
        </w:rPr>
        <w:t>enta ‘Alexandru Lahovari’, Cetăţ</w:t>
      </w:r>
      <w:r w:rsidR="007E4023" w:rsidRPr="0055521C">
        <w:rPr>
          <w:rFonts w:ascii="Times New Roman" w:hAnsi="Times New Roman"/>
          <w:sz w:val="24"/>
          <w:szCs w:val="24"/>
        </w:rPr>
        <w:t xml:space="preserve">ean de Onoare al municipiului </w:t>
      </w:r>
      <w:r>
        <w:rPr>
          <w:rFonts w:ascii="Times New Roman" w:hAnsi="Times New Roman"/>
          <w:sz w:val="24"/>
          <w:szCs w:val="24"/>
        </w:rPr>
        <w:t>Râmnicu Vâlcea, prezentă</w:t>
      </w:r>
      <w:r w:rsidR="007E4023" w:rsidRPr="0055521C">
        <w:rPr>
          <w:rFonts w:ascii="Times New Roman" w:hAnsi="Times New Roman"/>
          <w:sz w:val="24"/>
          <w:szCs w:val="24"/>
        </w:rPr>
        <w:t xml:space="preserve"> </w:t>
      </w:r>
      <w:r w:rsidR="008350E9">
        <w:rPr>
          <w:rFonts w:ascii="Times New Roman" w:hAnsi="Times New Roman"/>
          <w:sz w:val="24"/>
          <w:szCs w:val="24"/>
        </w:rPr>
        <w:t>în</w:t>
      </w:r>
      <w:r w:rsidR="007E4023" w:rsidRPr="0055521C">
        <w:rPr>
          <w:rFonts w:ascii="Times New Roman" w:hAnsi="Times New Roman"/>
          <w:sz w:val="24"/>
          <w:szCs w:val="24"/>
        </w:rPr>
        <w:t xml:space="preserve"> lucrarile ‘Personalitati clujene ale secolului XX’ </w:t>
      </w:r>
      <w:r w:rsidR="008350E9">
        <w:rPr>
          <w:rFonts w:ascii="Times New Roman" w:hAnsi="Times New Roman"/>
          <w:sz w:val="24"/>
          <w:szCs w:val="24"/>
        </w:rPr>
        <w:t>şi</w:t>
      </w:r>
      <w:r w:rsidR="007E4023" w:rsidRPr="0055521C">
        <w:rPr>
          <w:rFonts w:ascii="Times New Roman" w:hAnsi="Times New Roman"/>
          <w:sz w:val="24"/>
          <w:szCs w:val="24"/>
        </w:rPr>
        <w:t xml:space="preserve"> ‘Who’s Who </w:t>
      </w:r>
      <w:r>
        <w:rPr>
          <w:rFonts w:ascii="Times New Roman" w:hAnsi="Times New Roman"/>
          <w:sz w:val="24"/>
          <w:szCs w:val="24"/>
        </w:rPr>
        <w:t>i</w:t>
      </w:r>
      <w:r w:rsidR="008350E9">
        <w:rPr>
          <w:rFonts w:ascii="Times New Roman" w:hAnsi="Times New Roman"/>
          <w:sz w:val="24"/>
          <w:szCs w:val="24"/>
        </w:rPr>
        <w:t>n</w:t>
      </w:r>
      <w:r w:rsidR="007E4023" w:rsidRPr="0055521C">
        <w:rPr>
          <w:rFonts w:ascii="Times New Roman" w:hAnsi="Times New Roman"/>
          <w:sz w:val="24"/>
          <w:szCs w:val="24"/>
        </w:rPr>
        <w:t xml:space="preserve"> </w:t>
      </w:r>
      <w:r>
        <w:rPr>
          <w:rFonts w:ascii="Times New Roman" w:hAnsi="Times New Roman"/>
          <w:sz w:val="24"/>
          <w:szCs w:val="24"/>
        </w:rPr>
        <w:t>Roma</w:t>
      </w:r>
      <w:r w:rsidR="00E838C5">
        <w:rPr>
          <w:rFonts w:ascii="Times New Roman" w:hAnsi="Times New Roman"/>
          <w:sz w:val="24"/>
          <w:szCs w:val="24"/>
        </w:rPr>
        <w:t>n</w:t>
      </w:r>
      <w:r w:rsidR="007E4023" w:rsidRPr="0055521C">
        <w:rPr>
          <w:rFonts w:ascii="Times New Roman" w:hAnsi="Times New Roman"/>
          <w:sz w:val="24"/>
          <w:szCs w:val="24"/>
        </w:rPr>
        <w:t>ia’.</w:t>
      </w:r>
    </w:p>
    <w:p w:rsidR="007E4023" w:rsidRPr="0055521C" w:rsidRDefault="00F4251F" w:rsidP="007E4023">
      <w:pPr>
        <w:spacing w:line="240" w:lineRule="auto"/>
        <w:ind w:right="-684"/>
        <w:jc w:val="both"/>
        <w:rPr>
          <w:rFonts w:ascii="Times New Roman" w:hAnsi="Times New Roman"/>
          <w:b/>
          <w:sz w:val="24"/>
          <w:szCs w:val="24"/>
        </w:rPr>
      </w:pPr>
      <w:r>
        <w:rPr>
          <w:rFonts w:ascii="Times New Roman" w:hAnsi="Times New Roman"/>
          <w:b/>
          <w:sz w:val="24"/>
          <w:szCs w:val="24"/>
        </w:rPr>
        <w:t xml:space="preserve">          </w:t>
      </w:r>
      <w:r w:rsidR="007E4023" w:rsidRPr="0055521C">
        <w:rPr>
          <w:rFonts w:ascii="Times New Roman" w:hAnsi="Times New Roman"/>
          <w:b/>
          <w:sz w:val="24"/>
          <w:szCs w:val="24"/>
        </w:rPr>
        <w:t>Statistici…</w:t>
      </w:r>
    </w:p>
    <w:p w:rsidR="007E4023" w:rsidRPr="0055521C" w:rsidRDefault="00343D2B" w:rsidP="007E4023">
      <w:pPr>
        <w:spacing w:line="240" w:lineRule="auto"/>
        <w:ind w:right="-684"/>
        <w:jc w:val="both"/>
        <w:rPr>
          <w:rFonts w:ascii="Times New Roman" w:hAnsi="Times New Roman"/>
          <w:sz w:val="24"/>
          <w:szCs w:val="24"/>
        </w:rPr>
      </w:pPr>
      <w:r>
        <w:rPr>
          <w:rFonts w:ascii="Times New Roman" w:hAnsi="Times New Roman"/>
          <w:sz w:val="24"/>
          <w:szCs w:val="24"/>
        </w:rPr>
        <w:t xml:space="preserve">            </w:t>
      </w:r>
      <w:r w:rsidR="00E838C5">
        <w:rPr>
          <w:rFonts w:ascii="Times New Roman" w:hAnsi="Times New Roman"/>
          <w:sz w:val="24"/>
          <w:szCs w:val="24"/>
        </w:rPr>
        <w:t>Sunt</w:t>
      </w:r>
      <w:r>
        <w:rPr>
          <w:rFonts w:ascii="Times New Roman" w:hAnsi="Times New Roman"/>
          <w:sz w:val="24"/>
          <w:szCs w:val="24"/>
        </w:rPr>
        <w:t xml:space="preserve"> necesare atâta timp cât</w:t>
      </w:r>
      <w:r w:rsidR="007E4023" w:rsidRPr="0055521C">
        <w:rPr>
          <w:rFonts w:ascii="Times New Roman" w:hAnsi="Times New Roman"/>
          <w:sz w:val="24"/>
          <w:szCs w:val="24"/>
        </w:rPr>
        <w:t xml:space="preserve"> ele </w:t>
      </w:r>
      <w:r w:rsidR="00E838C5">
        <w:rPr>
          <w:rFonts w:ascii="Times New Roman" w:hAnsi="Times New Roman"/>
          <w:sz w:val="24"/>
          <w:szCs w:val="24"/>
        </w:rPr>
        <w:t>sunt</w:t>
      </w:r>
      <w:r>
        <w:rPr>
          <w:rFonts w:ascii="Times New Roman" w:hAnsi="Times New Roman"/>
          <w:sz w:val="24"/>
          <w:szCs w:val="24"/>
        </w:rPr>
        <w:t xml:space="preserve"> expresia continuitaţii, a permanenţei sportive. Să vedem cum arată cele doua grupări voleibalistice clujene, băieţ</w:t>
      </w:r>
      <w:r w:rsidR="007E4023" w:rsidRPr="0055521C">
        <w:rPr>
          <w:rFonts w:ascii="Times New Roman" w:hAnsi="Times New Roman"/>
          <w:sz w:val="24"/>
          <w:szCs w:val="24"/>
        </w:rPr>
        <w:t xml:space="preserve">ii </w:t>
      </w:r>
      <w:r w:rsidR="008350E9">
        <w:rPr>
          <w:rFonts w:ascii="Times New Roman" w:hAnsi="Times New Roman"/>
          <w:sz w:val="24"/>
          <w:szCs w:val="24"/>
        </w:rPr>
        <w:t>şi</w:t>
      </w:r>
      <w:r w:rsidR="007E4023" w:rsidRPr="0055521C">
        <w:rPr>
          <w:rFonts w:ascii="Times New Roman" w:hAnsi="Times New Roman"/>
          <w:sz w:val="24"/>
          <w:szCs w:val="24"/>
        </w:rPr>
        <w:t xml:space="preserve"> fetele, din 1952 </w:t>
      </w:r>
      <w:r w:rsidR="008350E9">
        <w:rPr>
          <w:rFonts w:ascii="Times New Roman" w:hAnsi="Times New Roman"/>
          <w:sz w:val="24"/>
          <w:szCs w:val="24"/>
        </w:rPr>
        <w:t>şi</w:t>
      </w:r>
      <w:r>
        <w:rPr>
          <w:rFonts w:ascii="Times New Roman" w:hAnsi="Times New Roman"/>
          <w:sz w:val="24"/>
          <w:szCs w:val="24"/>
        </w:rPr>
        <w:t xml:space="preserve"> pâ</w:t>
      </w:r>
      <w:r w:rsidR="007E4023" w:rsidRPr="0055521C">
        <w:rPr>
          <w:rFonts w:ascii="Times New Roman" w:hAnsi="Times New Roman"/>
          <w:sz w:val="24"/>
          <w:szCs w:val="24"/>
        </w:rPr>
        <w:t xml:space="preserve">na </w:t>
      </w:r>
      <w:r w:rsidR="008350E9">
        <w:rPr>
          <w:rFonts w:ascii="Times New Roman" w:hAnsi="Times New Roman"/>
          <w:sz w:val="24"/>
          <w:szCs w:val="24"/>
        </w:rPr>
        <w:t>în</w:t>
      </w:r>
      <w:r w:rsidR="007E4023" w:rsidRPr="0055521C">
        <w:rPr>
          <w:rFonts w:ascii="Times New Roman" w:hAnsi="Times New Roman"/>
          <w:sz w:val="24"/>
          <w:szCs w:val="24"/>
        </w:rPr>
        <w:t xml:space="preserve"> present…</w:t>
      </w:r>
    </w:p>
    <w:p w:rsidR="007E4023" w:rsidRPr="0055521C" w:rsidRDefault="007E4023" w:rsidP="007E4023">
      <w:pPr>
        <w:spacing w:line="240" w:lineRule="auto"/>
        <w:ind w:right="-684"/>
        <w:jc w:val="both"/>
        <w:rPr>
          <w:rFonts w:ascii="Times New Roman" w:hAnsi="Times New Roman"/>
          <w:sz w:val="24"/>
          <w:szCs w:val="24"/>
        </w:rPr>
      </w:pPr>
      <w:r w:rsidRPr="0055521C">
        <w:rPr>
          <w:rFonts w:ascii="Times New Roman" w:hAnsi="Times New Roman"/>
          <w:sz w:val="24"/>
          <w:szCs w:val="24"/>
        </w:rPr>
        <w:t>“U” Cluj/m                                                                                “U” Cluj/f</w:t>
      </w:r>
    </w:p>
    <w:p w:rsidR="007E4023" w:rsidRPr="0055521C" w:rsidRDefault="007E4023" w:rsidP="007E4023">
      <w:pPr>
        <w:spacing w:line="240" w:lineRule="auto"/>
        <w:ind w:right="-684"/>
        <w:jc w:val="both"/>
        <w:rPr>
          <w:rFonts w:ascii="Times New Roman" w:hAnsi="Times New Roman"/>
          <w:sz w:val="24"/>
          <w:szCs w:val="24"/>
        </w:rPr>
      </w:pPr>
      <w:r w:rsidRPr="0055521C">
        <w:rPr>
          <w:rFonts w:ascii="Times New Roman" w:hAnsi="Times New Roman"/>
          <w:sz w:val="24"/>
          <w:szCs w:val="24"/>
        </w:rPr>
        <w:t>locul 1  1995/1996/antrenor Neculae Pop/U ARDAF                          -</w:t>
      </w:r>
    </w:p>
    <w:p w:rsidR="007E4023" w:rsidRPr="0055521C" w:rsidRDefault="007E4023" w:rsidP="007E4023">
      <w:pPr>
        <w:spacing w:line="240" w:lineRule="auto"/>
        <w:ind w:right="-684"/>
        <w:jc w:val="both"/>
        <w:rPr>
          <w:rFonts w:ascii="Times New Roman" w:hAnsi="Times New Roman"/>
          <w:sz w:val="24"/>
          <w:szCs w:val="24"/>
        </w:rPr>
      </w:pPr>
      <w:r w:rsidRPr="0055521C">
        <w:rPr>
          <w:rFonts w:ascii="Times New Roman" w:hAnsi="Times New Roman"/>
          <w:sz w:val="24"/>
          <w:szCs w:val="24"/>
        </w:rPr>
        <w:t>locul 2 1996/1997/antrenor Neculae Pop/U ARDAF                           -</w:t>
      </w:r>
    </w:p>
    <w:p w:rsidR="007E4023" w:rsidRPr="0055521C" w:rsidRDefault="007E4023" w:rsidP="007E4023">
      <w:pPr>
        <w:spacing w:line="240" w:lineRule="auto"/>
        <w:ind w:right="-684"/>
        <w:jc w:val="both"/>
        <w:rPr>
          <w:rFonts w:ascii="Times New Roman" w:hAnsi="Times New Roman"/>
          <w:sz w:val="24"/>
          <w:szCs w:val="24"/>
        </w:rPr>
      </w:pPr>
      <w:r w:rsidRPr="0055521C">
        <w:rPr>
          <w:rFonts w:ascii="Times New Roman" w:hAnsi="Times New Roman"/>
          <w:sz w:val="24"/>
          <w:szCs w:val="24"/>
        </w:rPr>
        <w:t>locul 3 1957/1958-29 p/antrenor Victor Fulger/CSU              1960/1961-36 p/Ion Scurtu</w:t>
      </w:r>
    </w:p>
    <w:p w:rsidR="007E4023" w:rsidRPr="0055521C" w:rsidRDefault="007E4023" w:rsidP="007E4023">
      <w:pPr>
        <w:spacing w:line="240" w:lineRule="auto"/>
        <w:ind w:right="-684"/>
        <w:jc w:val="both"/>
        <w:rPr>
          <w:rFonts w:ascii="Times New Roman" w:hAnsi="Times New Roman"/>
          <w:sz w:val="24"/>
          <w:szCs w:val="24"/>
        </w:rPr>
      </w:pPr>
      <w:r w:rsidRPr="0055521C">
        <w:rPr>
          <w:rFonts w:ascii="Times New Roman" w:hAnsi="Times New Roman"/>
          <w:sz w:val="24"/>
          <w:szCs w:val="24"/>
        </w:rPr>
        <w:t xml:space="preserve">            1958/1959-30 p/Victor Fulger/CSU                            1961/1962-38 p/Ion Scurtu</w:t>
      </w:r>
    </w:p>
    <w:p w:rsidR="007E4023" w:rsidRPr="0055521C" w:rsidRDefault="007E4023" w:rsidP="007E4023">
      <w:pPr>
        <w:spacing w:line="240" w:lineRule="auto"/>
        <w:ind w:right="-684"/>
        <w:jc w:val="both"/>
        <w:rPr>
          <w:rFonts w:ascii="Times New Roman" w:hAnsi="Times New Roman"/>
          <w:sz w:val="24"/>
          <w:szCs w:val="24"/>
        </w:rPr>
      </w:pPr>
      <w:r w:rsidRPr="0055521C">
        <w:rPr>
          <w:rFonts w:ascii="Times New Roman" w:hAnsi="Times New Roman"/>
          <w:sz w:val="24"/>
          <w:szCs w:val="24"/>
        </w:rPr>
        <w:t xml:space="preserve">            1960/1961-37 p/Victor Fulger/</w:t>
      </w:r>
      <w:r w:rsidR="008350E9">
        <w:rPr>
          <w:rFonts w:ascii="Times New Roman" w:hAnsi="Times New Roman"/>
          <w:sz w:val="24"/>
          <w:szCs w:val="24"/>
        </w:rPr>
        <w:t>Ştiinţa</w:t>
      </w:r>
      <w:r w:rsidRPr="0055521C">
        <w:rPr>
          <w:rFonts w:ascii="Times New Roman" w:hAnsi="Times New Roman"/>
          <w:sz w:val="24"/>
          <w:szCs w:val="24"/>
        </w:rPr>
        <w:t xml:space="preserve">                          1995/1996/Valerjan Luka</w:t>
      </w:r>
    </w:p>
    <w:p w:rsidR="007E4023" w:rsidRPr="0055521C" w:rsidRDefault="007E4023" w:rsidP="007E4023">
      <w:pPr>
        <w:spacing w:line="240" w:lineRule="auto"/>
        <w:ind w:right="-684"/>
        <w:jc w:val="both"/>
        <w:rPr>
          <w:rFonts w:ascii="Times New Roman" w:hAnsi="Times New Roman"/>
          <w:sz w:val="24"/>
          <w:szCs w:val="24"/>
        </w:rPr>
      </w:pPr>
      <w:r w:rsidRPr="0055521C">
        <w:rPr>
          <w:rFonts w:ascii="Times New Roman" w:hAnsi="Times New Roman"/>
          <w:sz w:val="24"/>
          <w:szCs w:val="24"/>
        </w:rPr>
        <w:t xml:space="preserve">                                                                                                  1996/1997/Ion Binda</w:t>
      </w:r>
    </w:p>
    <w:p w:rsidR="007E4023" w:rsidRPr="0055521C" w:rsidRDefault="007E4023" w:rsidP="007E4023">
      <w:pPr>
        <w:spacing w:line="240" w:lineRule="auto"/>
        <w:ind w:right="-684"/>
        <w:jc w:val="both"/>
        <w:rPr>
          <w:rFonts w:ascii="Times New Roman" w:hAnsi="Times New Roman"/>
          <w:sz w:val="24"/>
          <w:szCs w:val="24"/>
        </w:rPr>
      </w:pPr>
      <w:r w:rsidRPr="0055521C">
        <w:rPr>
          <w:rFonts w:ascii="Times New Roman" w:hAnsi="Times New Roman"/>
          <w:sz w:val="24"/>
          <w:szCs w:val="24"/>
        </w:rPr>
        <w:t>locul 4 1956/29 p/Victor Fulger/Progresul Cluj                       1963/1964/Ion Scurtu</w:t>
      </w:r>
    </w:p>
    <w:p w:rsidR="007E4023" w:rsidRPr="0055521C" w:rsidRDefault="007E4023" w:rsidP="007E4023">
      <w:pPr>
        <w:spacing w:line="240" w:lineRule="auto"/>
        <w:ind w:right="-684"/>
        <w:jc w:val="both"/>
        <w:rPr>
          <w:rFonts w:ascii="Times New Roman" w:hAnsi="Times New Roman"/>
          <w:sz w:val="24"/>
          <w:szCs w:val="24"/>
        </w:rPr>
      </w:pPr>
      <w:r w:rsidRPr="0055521C">
        <w:rPr>
          <w:rFonts w:ascii="Times New Roman" w:hAnsi="Times New Roman"/>
          <w:sz w:val="24"/>
          <w:szCs w:val="24"/>
        </w:rPr>
        <w:t xml:space="preserve">            1959/1960-39 p/Victor Fulger/</w:t>
      </w:r>
      <w:r w:rsidR="008350E9">
        <w:rPr>
          <w:rFonts w:ascii="Times New Roman" w:hAnsi="Times New Roman"/>
          <w:sz w:val="24"/>
          <w:szCs w:val="24"/>
        </w:rPr>
        <w:t>Ştiinţa</w:t>
      </w:r>
      <w:r w:rsidRPr="0055521C">
        <w:rPr>
          <w:rFonts w:ascii="Times New Roman" w:hAnsi="Times New Roman"/>
          <w:sz w:val="24"/>
          <w:szCs w:val="24"/>
        </w:rPr>
        <w:t xml:space="preserve">                          </w:t>
      </w:r>
    </w:p>
    <w:p w:rsidR="007E4023" w:rsidRPr="0055521C" w:rsidRDefault="007E4023" w:rsidP="007E4023">
      <w:pPr>
        <w:spacing w:line="240" w:lineRule="auto"/>
        <w:ind w:right="-684"/>
        <w:jc w:val="both"/>
        <w:rPr>
          <w:rFonts w:ascii="Times New Roman" w:hAnsi="Times New Roman"/>
          <w:sz w:val="24"/>
          <w:szCs w:val="24"/>
        </w:rPr>
      </w:pPr>
      <w:r w:rsidRPr="0055521C">
        <w:rPr>
          <w:rFonts w:ascii="Times New Roman" w:hAnsi="Times New Roman"/>
          <w:sz w:val="24"/>
          <w:szCs w:val="24"/>
        </w:rPr>
        <w:t xml:space="preserve">            1962/1963/Constantin Bengeanu/</w:t>
      </w:r>
      <w:r w:rsidR="008350E9">
        <w:rPr>
          <w:rFonts w:ascii="Times New Roman" w:hAnsi="Times New Roman"/>
          <w:sz w:val="24"/>
          <w:szCs w:val="24"/>
        </w:rPr>
        <w:t>Ştiinţa</w:t>
      </w:r>
      <w:r w:rsidRPr="0055521C">
        <w:rPr>
          <w:rFonts w:ascii="Times New Roman" w:hAnsi="Times New Roman"/>
          <w:sz w:val="24"/>
          <w:szCs w:val="24"/>
        </w:rPr>
        <w:t xml:space="preserve">             </w:t>
      </w:r>
    </w:p>
    <w:p w:rsidR="007E4023" w:rsidRPr="0055521C" w:rsidRDefault="007E4023" w:rsidP="007E4023">
      <w:pPr>
        <w:spacing w:line="240" w:lineRule="auto"/>
        <w:ind w:right="-684"/>
        <w:jc w:val="both"/>
        <w:rPr>
          <w:rFonts w:ascii="Times New Roman" w:hAnsi="Times New Roman"/>
          <w:sz w:val="24"/>
          <w:szCs w:val="24"/>
        </w:rPr>
      </w:pPr>
      <w:r w:rsidRPr="0055521C">
        <w:rPr>
          <w:rFonts w:ascii="Times New Roman" w:hAnsi="Times New Roman"/>
          <w:sz w:val="24"/>
          <w:szCs w:val="24"/>
        </w:rPr>
        <w:t xml:space="preserve">            1972/1973/Constantin Bengeanu/U Cluj</w:t>
      </w:r>
    </w:p>
    <w:p w:rsidR="007E4023" w:rsidRPr="0055521C" w:rsidRDefault="007E4023" w:rsidP="007E4023">
      <w:pPr>
        <w:spacing w:line="240" w:lineRule="auto"/>
        <w:ind w:right="-684"/>
        <w:jc w:val="both"/>
        <w:rPr>
          <w:rFonts w:ascii="Times New Roman" w:hAnsi="Times New Roman"/>
          <w:sz w:val="24"/>
          <w:szCs w:val="24"/>
        </w:rPr>
      </w:pPr>
    </w:p>
    <w:p w:rsidR="007E4023" w:rsidRPr="0055521C" w:rsidRDefault="007E4023" w:rsidP="007E4023">
      <w:pPr>
        <w:spacing w:line="240" w:lineRule="auto"/>
        <w:ind w:right="-684"/>
        <w:jc w:val="both"/>
        <w:rPr>
          <w:rFonts w:ascii="Times New Roman" w:hAnsi="Times New Roman"/>
          <w:sz w:val="24"/>
          <w:szCs w:val="24"/>
        </w:rPr>
      </w:pPr>
      <w:r w:rsidRPr="0055521C">
        <w:rPr>
          <w:rFonts w:ascii="Times New Roman" w:hAnsi="Times New Roman"/>
          <w:sz w:val="24"/>
          <w:szCs w:val="24"/>
        </w:rPr>
        <w:t xml:space="preserve">locul 5 1973/1974/Constantin Bengeanu/U Cluj           </w:t>
      </w:r>
      <w:r w:rsidR="00343D2B">
        <w:rPr>
          <w:rFonts w:ascii="Times New Roman" w:hAnsi="Times New Roman"/>
          <w:sz w:val="24"/>
          <w:szCs w:val="24"/>
        </w:rPr>
        <w:t xml:space="preserve"> </w:t>
      </w:r>
      <w:r w:rsidRPr="0055521C">
        <w:rPr>
          <w:rFonts w:ascii="Times New Roman" w:hAnsi="Times New Roman"/>
          <w:sz w:val="24"/>
          <w:szCs w:val="24"/>
        </w:rPr>
        <w:t xml:space="preserve">         1952-12 p/</w:t>
      </w:r>
      <w:r w:rsidR="008350E9">
        <w:rPr>
          <w:rFonts w:ascii="Times New Roman" w:hAnsi="Times New Roman"/>
          <w:sz w:val="24"/>
          <w:szCs w:val="24"/>
        </w:rPr>
        <w:t>Ştiinţa</w:t>
      </w:r>
    </w:p>
    <w:p w:rsidR="007E4023" w:rsidRPr="0055521C" w:rsidRDefault="007E4023" w:rsidP="007E4023">
      <w:pPr>
        <w:spacing w:line="240" w:lineRule="auto"/>
        <w:ind w:right="-684"/>
        <w:jc w:val="both"/>
        <w:rPr>
          <w:rFonts w:ascii="Times New Roman" w:hAnsi="Times New Roman"/>
          <w:sz w:val="24"/>
          <w:szCs w:val="24"/>
        </w:rPr>
      </w:pPr>
      <w:r w:rsidRPr="0055521C">
        <w:rPr>
          <w:rFonts w:ascii="Times New Roman" w:hAnsi="Times New Roman"/>
          <w:sz w:val="24"/>
          <w:szCs w:val="24"/>
        </w:rPr>
        <w:t xml:space="preserve">           </w:t>
      </w:r>
      <w:r w:rsidR="004E768C">
        <w:rPr>
          <w:rFonts w:ascii="Times New Roman" w:hAnsi="Times New Roman"/>
          <w:sz w:val="24"/>
          <w:szCs w:val="24"/>
        </w:rPr>
        <w:t xml:space="preserve"> </w:t>
      </w:r>
      <w:r w:rsidRPr="0055521C">
        <w:rPr>
          <w:rFonts w:ascii="Times New Roman" w:hAnsi="Times New Roman"/>
          <w:sz w:val="24"/>
          <w:szCs w:val="24"/>
        </w:rPr>
        <w:t xml:space="preserve">                                                                                     1953 – 16 p/Progresul</w:t>
      </w:r>
    </w:p>
    <w:p w:rsidR="007E4023" w:rsidRPr="0055521C" w:rsidRDefault="007E4023" w:rsidP="007E4023">
      <w:pPr>
        <w:spacing w:line="240" w:lineRule="auto"/>
        <w:ind w:right="-684"/>
        <w:jc w:val="both"/>
        <w:rPr>
          <w:rFonts w:ascii="Times New Roman" w:hAnsi="Times New Roman"/>
          <w:sz w:val="24"/>
          <w:szCs w:val="24"/>
        </w:rPr>
      </w:pPr>
      <w:r w:rsidRPr="0055521C">
        <w:rPr>
          <w:rFonts w:ascii="Times New Roman" w:hAnsi="Times New Roman"/>
          <w:sz w:val="24"/>
          <w:szCs w:val="24"/>
        </w:rPr>
        <w:t xml:space="preserve">            </w:t>
      </w:r>
      <w:r w:rsidR="004E768C">
        <w:rPr>
          <w:rFonts w:ascii="Times New Roman" w:hAnsi="Times New Roman"/>
          <w:sz w:val="24"/>
          <w:szCs w:val="24"/>
        </w:rPr>
        <w:t xml:space="preserve"> </w:t>
      </w:r>
      <w:r w:rsidRPr="0055521C">
        <w:rPr>
          <w:rFonts w:ascii="Times New Roman" w:hAnsi="Times New Roman"/>
          <w:sz w:val="24"/>
          <w:szCs w:val="24"/>
        </w:rPr>
        <w:t xml:space="preserve">                                                                                    1959/1960-33 p/</w:t>
      </w:r>
      <w:r w:rsidR="008350E9">
        <w:rPr>
          <w:rFonts w:ascii="Times New Roman" w:hAnsi="Times New Roman"/>
          <w:sz w:val="24"/>
          <w:szCs w:val="24"/>
        </w:rPr>
        <w:t>Ştiinţa</w:t>
      </w:r>
      <w:r w:rsidRPr="0055521C">
        <w:rPr>
          <w:rFonts w:ascii="Times New Roman" w:hAnsi="Times New Roman"/>
          <w:sz w:val="24"/>
          <w:szCs w:val="24"/>
        </w:rPr>
        <w:t>/Ion Scurtu</w:t>
      </w:r>
    </w:p>
    <w:p w:rsidR="007E4023" w:rsidRPr="0055521C" w:rsidRDefault="007E4023" w:rsidP="007E4023">
      <w:pPr>
        <w:spacing w:line="240" w:lineRule="auto"/>
        <w:ind w:right="-684"/>
        <w:jc w:val="both"/>
        <w:rPr>
          <w:rFonts w:ascii="Times New Roman" w:hAnsi="Times New Roman"/>
          <w:sz w:val="24"/>
          <w:szCs w:val="24"/>
        </w:rPr>
      </w:pPr>
      <w:r w:rsidRPr="0055521C">
        <w:rPr>
          <w:rFonts w:ascii="Times New Roman" w:hAnsi="Times New Roman"/>
          <w:sz w:val="24"/>
          <w:szCs w:val="24"/>
        </w:rPr>
        <w:t xml:space="preserve">             </w:t>
      </w:r>
      <w:r w:rsidR="004E768C">
        <w:rPr>
          <w:rFonts w:ascii="Times New Roman" w:hAnsi="Times New Roman"/>
          <w:sz w:val="24"/>
          <w:szCs w:val="24"/>
        </w:rPr>
        <w:t xml:space="preserve"> </w:t>
      </w:r>
      <w:r w:rsidRPr="0055521C">
        <w:rPr>
          <w:rFonts w:ascii="Times New Roman" w:hAnsi="Times New Roman"/>
          <w:sz w:val="24"/>
          <w:szCs w:val="24"/>
        </w:rPr>
        <w:t xml:space="preserve">                                                                                   1962/1963/</w:t>
      </w:r>
      <w:r w:rsidR="008350E9">
        <w:rPr>
          <w:rFonts w:ascii="Times New Roman" w:hAnsi="Times New Roman"/>
          <w:sz w:val="24"/>
          <w:szCs w:val="24"/>
        </w:rPr>
        <w:t>Ştiinţa</w:t>
      </w:r>
      <w:r w:rsidRPr="0055521C">
        <w:rPr>
          <w:rFonts w:ascii="Times New Roman" w:hAnsi="Times New Roman"/>
          <w:sz w:val="24"/>
          <w:szCs w:val="24"/>
        </w:rPr>
        <w:t>/Ion Scurtu</w:t>
      </w:r>
    </w:p>
    <w:p w:rsidR="007E4023" w:rsidRPr="0055521C" w:rsidRDefault="007E4023" w:rsidP="007E4023">
      <w:pPr>
        <w:spacing w:line="240" w:lineRule="auto"/>
        <w:ind w:right="-684"/>
        <w:jc w:val="both"/>
        <w:rPr>
          <w:rFonts w:ascii="Times New Roman" w:hAnsi="Times New Roman"/>
          <w:sz w:val="24"/>
          <w:szCs w:val="24"/>
        </w:rPr>
      </w:pPr>
      <w:r w:rsidRPr="0055521C">
        <w:rPr>
          <w:rFonts w:ascii="Times New Roman" w:hAnsi="Times New Roman"/>
          <w:sz w:val="24"/>
          <w:szCs w:val="24"/>
        </w:rPr>
        <w:t xml:space="preserve">              </w:t>
      </w:r>
      <w:r w:rsidR="004E768C">
        <w:rPr>
          <w:rFonts w:ascii="Times New Roman" w:hAnsi="Times New Roman"/>
          <w:sz w:val="24"/>
          <w:szCs w:val="24"/>
        </w:rPr>
        <w:t xml:space="preserve"> </w:t>
      </w:r>
      <w:r w:rsidRPr="0055521C">
        <w:rPr>
          <w:rFonts w:ascii="Times New Roman" w:hAnsi="Times New Roman"/>
          <w:sz w:val="24"/>
          <w:szCs w:val="24"/>
        </w:rPr>
        <w:t xml:space="preserve">                                                                                  1964/1965/</w:t>
      </w:r>
      <w:r w:rsidR="008350E9">
        <w:rPr>
          <w:rFonts w:ascii="Times New Roman" w:hAnsi="Times New Roman"/>
          <w:sz w:val="24"/>
          <w:szCs w:val="24"/>
        </w:rPr>
        <w:t>Ştiinţa</w:t>
      </w:r>
      <w:r w:rsidRPr="0055521C">
        <w:rPr>
          <w:rFonts w:ascii="Times New Roman" w:hAnsi="Times New Roman"/>
          <w:sz w:val="24"/>
          <w:szCs w:val="24"/>
        </w:rPr>
        <w:t>/Ion Scurtu</w:t>
      </w:r>
    </w:p>
    <w:p w:rsidR="007E4023" w:rsidRPr="0055521C" w:rsidRDefault="007E4023" w:rsidP="007E4023">
      <w:pPr>
        <w:spacing w:line="240" w:lineRule="auto"/>
        <w:ind w:right="-684"/>
        <w:jc w:val="both"/>
        <w:rPr>
          <w:rFonts w:ascii="Times New Roman" w:hAnsi="Times New Roman"/>
          <w:sz w:val="24"/>
          <w:szCs w:val="24"/>
        </w:rPr>
      </w:pPr>
      <w:r w:rsidRPr="0055521C">
        <w:rPr>
          <w:rFonts w:ascii="Times New Roman" w:hAnsi="Times New Roman"/>
          <w:sz w:val="24"/>
          <w:szCs w:val="24"/>
        </w:rPr>
        <w:t>locul 6 1954-25 p/Victor Fulger/</w:t>
      </w:r>
      <w:r w:rsidR="008350E9">
        <w:rPr>
          <w:rFonts w:ascii="Times New Roman" w:hAnsi="Times New Roman"/>
          <w:sz w:val="24"/>
          <w:szCs w:val="24"/>
        </w:rPr>
        <w:t>Ştiinţa</w:t>
      </w:r>
      <w:r w:rsidRPr="0055521C">
        <w:rPr>
          <w:rFonts w:ascii="Times New Roman" w:hAnsi="Times New Roman"/>
          <w:sz w:val="24"/>
          <w:szCs w:val="24"/>
        </w:rPr>
        <w:t xml:space="preserve">                        </w:t>
      </w:r>
      <w:r w:rsidR="00343D2B">
        <w:rPr>
          <w:rFonts w:ascii="Times New Roman" w:hAnsi="Times New Roman"/>
          <w:sz w:val="24"/>
          <w:szCs w:val="24"/>
        </w:rPr>
        <w:t xml:space="preserve"> </w:t>
      </w:r>
      <w:r w:rsidRPr="0055521C">
        <w:rPr>
          <w:rFonts w:ascii="Times New Roman" w:hAnsi="Times New Roman"/>
          <w:sz w:val="24"/>
          <w:szCs w:val="24"/>
        </w:rPr>
        <w:t xml:space="preserve">          1954-18 p/Progresul</w:t>
      </w:r>
    </w:p>
    <w:p w:rsidR="007E4023" w:rsidRPr="0055521C" w:rsidRDefault="007E4023" w:rsidP="007E4023">
      <w:pPr>
        <w:spacing w:line="240" w:lineRule="auto"/>
        <w:ind w:right="-684"/>
        <w:jc w:val="both"/>
        <w:rPr>
          <w:rFonts w:ascii="Times New Roman" w:hAnsi="Times New Roman"/>
          <w:sz w:val="24"/>
          <w:szCs w:val="24"/>
        </w:rPr>
      </w:pPr>
      <w:r w:rsidRPr="0055521C">
        <w:rPr>
          <w:rFonts w:ascii="Times New Roman" w:hAnsi="Times New Roman"/>
          <w:sz w:val="24"/>
          <w:szCs w:val="24"/>
        </w:rPr>
        <w:t xml:space="preserve">            1955 – 27 p/Victor Fulger/Progresul                           1965/1966 – 25 p/U/Ion Scurtu</w:t>
      </w:r>
    </w:p>
    <w:p w:rsidR="007E4023" w:rsidRPr="0055521C" w:rsidRDefault="007E4023" w:rsidP="007E4023">
      <w:pPr>
        <w:spacing w:line="240" w:lineRule="auto"/>
        <w:ind w:right="-684"/>
        <w:jc w:val="both"/>
        <w:rPr>
          <w:rFonts w:ascii="Times New Roman" w:hAnsi="Times New Roman"/>
          <w:sz w:val="24"/>
          <w:szCs w:val="24"/>
        </w:rPr>
      </w:pPr>
      <w:r w:rsidRPr="0055521C">
        <w:rPr>
          <w:rFonts w:ascii="Times New Roman" w:hAnsi="Times New Roman"/>
          <w:sz w:val="24"/>
          <w:szCs w:val="24"/>
        </w:rPr>
        <w:t xml:space="preserve">            2008/2009/Danut Ciontos</w:t>
      </w:r>
      <w:r w:rsidR="00343D2B">
        <w:rPr>
          <w:rFonts w:ascii="Times New Roman" w:hAnsi="Times New Roman"/>
          <w:sz w:val="24"/>
          <w:szCs w:val="24"/>
        </w:rPr>
        <w:t xml:space="preserve">/U    </w:t>
      </w:r>
      <w:r w:rsidR="004E768C">
        <w:rPr>
          <w:rFonts w:ascii="Times New Roman" w:hAnsi="Times New Roman"/>
          <w:sz w:val="24"/>
          <w:szCs w:val="24"/>
        </w:rPr>
        <w:t xml:space="preserve"> </w:t>
      </w:r>
      <w:r w:rsidR="00343D2B">
        <w:rPr>
          <w:rFonts w:ascii="Times New Roman" w:hAnsi="Times New Roman"/>
          <w:sz w:val="24"/>
          <w:szCs w:val="24"/>
        </w:rPr>
        <w:t xml:space="preserve">                         </w:t>
      </w:r>
      <w:r w:rsidRPr="0055521C">
        <w:rPr>
          <w:rFonts w:ascii="Times New Roman" w:hAnsi="Times New Roman"/>
          <w:sz w:val="24"/>
          <w:szCs w:val="24"/>
        </w:rPr>
        <w:t xml:space="preserve">          1966/1967 – 27 p/U/Ion Scurtu</w:t>
      </w:r>
    </w:p>
    <w:p w:rsidR="007E4023" w:rsidRPr="0055521C" w:rsidRDefault="007E4023" w:rsidP="007E4023">
      <w:pPr>
        <w:spacing w:line="240" w:lineRule="auto"/>
        <w:ind w:right="-684"/>
        <w:jc w:val="both"/>
        <w:rPr>
          <w:rFonts w:ascii="Times New Roman" w:hAnsi="Times New Roman"/>
          <w:sz w:val="24"/>
          <w:szCs w:val="24"/>
        </w:rPr>
      </w:pPr>
      <w:r w:rsidRPr="0055521C">
        <w:rPr>
          <w:rFonts w:ascii="Times New Roman" w:hAnsi="Times New Roman"/>
          <w:sz w:val="24"/>
          <w:szCs w:val="24"/>
        </w:rPr>
        <w:t>locul 7 1952 – 8 p/</w:t>
      </w:r>
      <w:r w:rsidR="008350E9">
        <w:rPr>
          <w:rFonts w:ascii="Times New Roman" w:hAnsi="Times New Roman"/>
          <w:sz w:val="24"/>
          <w:szCs w:val="24"/>
        </w:rPr>
        <w:t>Ştiinţa</w:t>
      </w:r>
      <w:r w:rsidRPr="0055521C">
        <w:rPr>
          <w:rFonts w:ascii="Times New Roman" w:hAnsi="Times New Roman"/>
          <w:sz w:val="24"/>
          <w:szCs w:val="24"/>
        </w:rPr>
        <w:t>/Octavian Malide                             1955 – 25 p/Progresul/J.Badescu</w:t>
      </w:r>
    </w:p>
    <w:p w:rsidR="007E4023" w:rsidRPr="0055521C" w:rsidRDefault="007E4023" w:rsidP="007E4023">
      <w:pPr>
        <w:spacing w:line="240" w:lineRule="auto"/>
        <w:ind w:right="-684"/>
        <w:jc w:val="both"/>
        <w:rPr>
          <w:rFonts w:ascii="Times New Roman" w:hAnsi="Times New Roman"/>
          <w:sz w:val="24"/>
          <w:szCs w:val="24"/>
        </w:rPr>
      </w:pPr>
      <w:r w:rsidRPr="0055521C">
        <w:rPr>
          <w:rFonts w:ascii="Times New Roman" w:hAnsi="Times New Roman"/>
          <w:sz w:val="24"/>
          <w:szCs w:val="24"/>
        </w:rPr>
        <w:t xml:space="preserve">            1953 – 12 p/</w:t>
      </w:r>
      <w:r w:rsidR="008350E9">
        <w:rPr>
          <w:rFonts w:ascii="Times New Roman" w:hAnsi="Times New Roman"/>
          <w:sz w:val="24"/>
          <w:szCs w:val="24"/>
        </w:rPr>
        <w:t>Ştiinţa</w:t>
      </w:r>
      <w:r w:rsidRPr="0055521C">
        <w:rPr>
          <w:rFonts w:ascii="Times New Roman" w:hAnsi="Times New Roman"/>
          <w:sz w:val="24"/>
          <w:szCs w:val="24"/>
        </w:rPr>
        <w:t>/Octavian Malide                           1967/1968 – 23 p/Ion Cebuc/U</w:t>
      </w:r>
    </w:p>
    <w:p w:rsidR="007E4023" w:rsidRPr="0055521C" w:rsidRDefault="007E4023" w:rsidP="007E4023">
      <w:pPr>
        <w:spacing w:line="240" w:lineRule="auto"/>
        <w:ind w:right="-684"/>
        <w:jc w:val="both"/>
        <w:rPr>
          <w:rFonts w:ascii="Times New Roman" w:hAnsi="Times New Roman"/>
          <w:sz w:val="24"/>
          <w:szCs w:val="24"/>
        </w:rPr>
      </w:pPr>
      <w:r w:rsidRPr="0055521C">
        <w:rPr>
          <w:rFonts w:ascii="Times New Roman" w:hAnsi="Times New Roman"/>
          <w:sz w:val="24"/>
          <w:szCs w:val="24"/>
        </w:rPr>
        <w:t xml:space="preserve">            1961/1962/Victor Fulger/Victor Fulger                       1972/1973/Augustin Poenaru/U</w:t>
      </w:r>
    </w:p>
    <w:p w:rsidR="007E4023" w:rsidRPr="0055521C" w:rsidRDefault="007E4023" w:rsidP="007E4023">
      <w:pPr>
        <w:spacing w:line="240" w:lineRule="auto"/>
        <w:ind w:right="-684"/>
        <w:jc w:val="both"/>
        <w:rPr>
          <w:rFonts w:ascii="Times New Roman" w:hAnsi="Times New Roman"/>
          <w:sz w:val="24"/>
          <w:szCs w:val="24"/>
        </w:rPr>
      </w:pPr>
      <w:r w:rsidRPr="0055521C">
        <w:rPr>
          <w:rFonts w:ascii="Times New Roman" w:hAnsi="Times New Roman"/>
          <w:sz w:val="24"/>
          <w:szCs w:val="24"/>
        </w:rPr>
        <w:tab/>
        <w:t>Primul esalon volebas</w:t>
      </w:r>
      <w:r w:rsidR="00343D2B">
        <w:rPr>
          <w:rFonts w:ascii="Times New Roman" w:hAnsi="Times New Roman"/>
          <w:sz w:val="24"/>
          <w:szCs w:val="24"/>
        </w:rPr>
        <w:t>listic mai înseamnă</w:t>
      </w:r>
      <w:r w:rsidRPr="0055521C">
        <w:rPr>
          <w:rFonts w:ascii="Times New Roman" w:hAnsi="Times New Roman"/>
          <w:sz w:val="24"/>
          <w:szCs w:val="24"/>
        </w:rPr>
        <w:t xml:space="preserve"> locurile 8, 9, 10, 11, 12, </w:t>
      </w:r>
      <w:r w:rsidR="008350E9">
        <w:rPr>
          <w:rFonts w:ascii="Times New Roman" w:hAnsi="Times New Roman"/>
          <w:sz w:val="24"/>
          <w:szCs w:val="24"/>
        </w:rPr>
        <w:t>în</w:t>
      </w:r>
      <w:r w:rsidRPr="0055521C">
        <w:rPr>
          <w:rFonts w:ascii="Times New Roman" w:hAnsi="Times New Roman"/>
          <w:sz w:val="24"/>
          <w:szCs w:val="24"/>
        </w:rPr>
        <w:t xml:space="preserve"> </w:t>
      </w:r>
      <w:r w:rsidR="00343D2B">
        <w:rPr>
          <w:rFonts w:ascii="Times New Roman" w:hAnsi="Times New Roman"/>
          <w:sz w:val="24"/>
          <w:szCs w:val="24"/>
        </w:rPr>
        <w:t>funcţi</w:t>
      </w:r>
      <w:r w:rsidRPr="0055521C">
        <w:rPr>
          <w:rFonts w:ascii="Times New Roman" w:hAnsi="Times New Roman"/>
          <w:sz w:val="24"/>
          <w:szCs w:val="24"/>
        </w:rPr>
        <w:t xml:space="preserve">e de sistemul  </w:t>
      </w:r>
      <w:r w:rsidR="00E838C5">
        <w:rPr>
          <w:rFonts w:ascii="Times New Roman" w:hAnsi="Times New Roman"/>
          <w:sz w:val="24"/>
          <w:szCs w:val="24"/>
        </w:rPr>
        <w:t>competiţi</w:t>
      </w:r>
      <w:r w:rsidRPr="0055521C">
        <w:rPr>
          <w:rFonts w:ascii="Times New Roman" w:hAnsi="Times New Roman"/>
          <w:sz w:val="24"/>
          <w:szCs w:val="24"/>
        </w:rPr>
        <w:t xml:space="preserve">onal adoptat de </w:t>
      </w:r>
      <w:r w:rsidR="00343D2B">
        <w:rPr>
          <w:rFonts w:ascii="Times New Roman" w:hAnsi="Times New Roman"/>
          <w:sz w:val="24"/>
          <w:szCs w:val="24"/>
        </w:rPr>
        <w:t>federaţi</w:t>
      </w:r>
      <w:r w:rsidRPr="0055521C">
        <w:rPr>
          <w:rFonts w:ascii="Times New Roman" w:hAnsi="Times New Roman"/>
          <w:sz w:val="24"/>
          <w:szCs w:val="24"/>
        </w:rPr>
        <w:t xml:space="preserve">a de specialitate. </w:t>
      </w:r>
      <w:r w:rsidR="00343D2B">
        <w:rPr>
          <w:rFonts w:ascii="Times New Roman" w:hAnsi="Times New Roman"/>
          <w:sz w:val="24"/>
          <w:szCs w:val="24"/>
        </w:rPr>
        <w:t>Băieţi</w:t>
      </w:r>
      <w:r w:rsidRPr="0055521C">
        <w:rPr>
          <w:rFonts w:ascii="Times New Roman" w:hAnsi="Times New Roman"/>
          <w:sz w:val="24"/>
          <w:szCs w:val="24"/>
        </w:rPr>
        <w:t xml:space="preserve">i au ocupat locul al 8-lea de </w:t>
      </w:r>
      <w:r w:rsidR="00343D2B">
        <w:rPr>
          <w:rFonts w:ascii="Times New Roman" w:hAnsi="Times New Roman"/>
          <w:sz w:val="24"/>
          <w:szCs w:val="24"/>
        </w:rPr>
        <w:t>sase ori, locul 9 o singura dată</w:t>
      </w:r>
      <w:r w:rsidRPr="0055521C">
        <w:rPr>
          <w:rFonts w:ascii="Times New Roman" w:hAnsi="Times New Roman"/>
          <w:sz w:val="24"/>
          <w:szCs w:val="24"/>
        </w:rPr>
        <w:t xml:space="preserve"> (1974/1975), locul 10 de trei ori (1997/1998, 2001/2002 </w:t>
      </w:r>
      <w:r w:rsidR="008350E9">
        <w:rPr>
          <w:rFonts w:ascii="Times New Roman" w:hAnsi="Times New Roman"/>
          <w:sz w:val="24"/>
          <w:szCs w:val="24"/>
        </w:rPr>
        <w:t>şi</w:t>
      </w:r>
      <w:r w:rsidRPr="0055521C">
        <w:rPr>
          <w:rFonts w:ascii="Times New Roman" w:hAnsi="Times New Roman"/>
          <w:sz w:val="24"/>
          <w:szCs w:val="24"/>
        </w:rPr>
        <w:t xml:space="preserve"> 2007/2008). Fetele </w:t>
      </w:r>
      <w:r w:rsidR="00343D2B">
        <w:rPr>
          <w:rFonts w:ascii="Times New Roman" w:hAnsi="Times New Roman"/>
          <w:sz w:val="24"/>
          <w:szCs w:val="24"/>
        </w:rPr>
        <w:t>bifează două</w:t>
      </w:r>
      <w:r w:rsidRPr="0055521C">
        <w:rPr>
          <w:rFonts w:ascii="Times New Roman" w:hAnsi="Times New Roman"/>
          <w:sz w:val="24"/>
          <w:szCs w:val="24"/>
        </w:rPr>
        <w:t xml:space="preserve"> locuri 8 (1958/1959, an</w:t>
      </w:r>
      <w:r w:rsidR="00343D2B">
        <w:rPr>
          <w:rFonts w:ascii="Times New Roman" w:hAnsi="Times New Roman"/>
          <w:sz w:val="24"/>
          <w:szCs w:val="24"/>
        </w:rPr>
        <w:t>trenor Ion Scurtu), de alte două</w:t>
      </w:r>
      <w:r w:rsidRPr="0055521C">
        <w:rPr>
          <w:rFonts w:ascii="Times New Roman" w:hAnsi="Times New Roman"/>
          <w:sz w:val="24"/>
          <w:szCs w:val="24"/>
        </w:rPr>
        <w:t xml:space="preserve"> ori locul 9 (1956, 2006/2007), de trei ori locul 11 retrogradant (1973/1974, 2001/2002 </w:t>
      </w:r>
      <w:r w:rsidR="008350E9">
        <w:rPr>
          <w:rFonts w:ascii="Times New Roman" w:hAnsi="Times New Roman"/>
          <w:sz w:val="24"/>
          <w:szCs w:val="24"/>
        </w:rPr>
        <w:t>şi</w:t>
      </w:r>
      <w:r w:rsidRPr="0055521C">
        <w:rPr>
          <w:rFonts w:ascii="Times New Roman" w:hAnsi="Times New Roman"/>
          <w:sz w:val="24"/>
          <w:szCs w:val="24"/>
        </w:rPr>
        <w:t xml:space="preserve"> 2007/2008).</w:t>
      </w:r>
    </w:p>
    <w:p w:rsidR="007E4023" w:rsidRPr="00F4251F" w:rsidRDefault="00F4251F" w:rsidP="007E4023">
      <w:pPr>
        <w:spacing w:line="240" w:lineRule="auto"/>
        <w:ind w:right="-684"/>
        <w:jc w:val="both"/>
        <w:rPr>
          <w:rFonts w:ascii="Times New Roman" w:hAnsi="Times New Roman"/>
          <w:b/>
          <w:sz w:val="24"/>
          <w:szCs w:val="24"/>
        </w:rPr>
      </w:pPr>
      <w:r>
        <w:rPr>
          <w:rFonts w:ascii="Times New Roman" w:hAnsi="Times New Roman"/>
          <w:b/>
          <w:sz w:val="24"/>
          <w:szCs w:val="24"/>
        </w:rPr>
        <w:t xml:space="preserve">          </w:t>
      </w:r>
      <w:r w:rsidR="007E4023" w:rsidRPr="00F4251F">
        <w:rPr>
          <w:rFonts w:ascii="Times New Roman" w:hAnsi="Times New Roman"/>
          <w:b/>
          <w:sz w:val="24"/>
          <w:szCs w:val="24"/>
        </w:rPr>
        <w:t xml:space="preserve">Cupa </w:t>
      </w:r>
      <w:r w:rsidR="00E838C5">
        <w:rPr>
          <w:rFonts w:ascii="Times New Roman" w:hAnsi="Times New Roman"/>
          <w:b/>
          <w:sz w:val="24"/>
          <w:szCs w:val="24"/>
        </w:rPr>
        <w:t>Român</w:t>
      </w:r>
      <w:r w:rsidR="007E4023" w:rsidRPr="00F4251F">
        <w:rPr>
          <w:rFonts w:ascii="Times New Roman" w:hAnsi="Times New Roman"/>
          <w:b/>
          <w:sz w:val="24"/>
          <w:szCs w:val="24"/>
        </w:rPr>
        <w:t>iei</w:t>
      </w:r>
    </w:p>
    <w:p w:rsidR="007E4023" w:rsidRPr="0055521C" w:rsidRDefault="00343D2B" w:rsidP="007E4023">
      <w:pPr>
        <w:spacing w:line="240" w:lineRule="auto"/>
        <w:ind w:right="-684"/>
        <w:jc w:val="both"/>
        <w:rPr>
          <w:rFonts w:ascii="Times New Roman" w:hAnsi="Times New Roman"/>
          <w:sz w:val="24"/>
          <w:szCs w:val="24"/>
        </w:rPr>
      </w:pPr>
      <w:r>
        <w:rPr>
          <w:rFonts w:ascii="Times New Roman" w:hAnsi="Times New Roman"/>
          <w:sz w:val="24"/>
          <w:szCs w:val="24"/>
        </w:rPr>
        <w:t xml:space="preserve">          </w:t>
      </w:r>
      <w:r w:rsidR="007E4023" w:rsidRPr="0055521C">
        <w:rPr>
          <w:rFonts w:ascii="Times New Roman" w:hAnsi="Times New Roman"/>
          <w:sz w:val="24"/>
          <w:szCs w:val="24"/>
        </w:rPr>
        <w:t xml:space="preserve">Antrenata de prof. Neculae Pop, “U” ARDAF </w:t>
      </w:r>
      <w:r w:rsidR="00E838C5">
        <w:rPr>
          <w:rFonts w:ascii="Times New Roman" w:hAnsi="Times New Roman"/>
          <w:sz w:val="24"/>
          <w:szCs w:val="24"/>
        </w:rPr>
        <w:t>reuşeşte</w:t>
      </w:r>
      <w:r w:rsidR="007E4023" w:rsidRPr="0055521C">
        <w:rPr>
          <w:rFonts w:ascii="Times New Roman" w:hAnsi="Times New Roman"/>
          <w:sz w:val="24"/>
          <w:szCs w:val="24"/>
        </w:rPr>
        <w:t xml:space="preserve"> doua Cupe ale </w:t>
      </w:r>
      <w:r w:rsidR="00E838C5">
        <w:rPr>
          <w:rFonts w:ascii="Times New Roman" w:hAnsi="Times New Roman"/>
          <w:sz w:val="24"/>
          <w:szCs w:val="24"/>
        </w:rPr>
        <w:t>Român</w:t>
      </w:r>
      <w:r w:rsidR="007E4023" w:rsidRPr="0055521C">
        <w:rPr>
          <w:rFonts w:ascii="Times New Roman" w:hAnsi="Times New Roman"/>
          <w:sz w:val="24"/>
          <w:szCs w:val="24"/>
        </w:rPr>
        <w:t>iei, 1995/1996, respective 1996/1997.</w:t>
      </w:r>
    </w:p>
    <w:p w:rsidR="007E4023" w:rsidRPr="0055521C" w:rsidRDefault="004E768C" w:rsidP="007E4023">
      <w:pPr>
        <w:spacing w:line="240" w:lineRule="auto"/>
        <w:ind w:right="-684"/>
        <w:jc w:val="both"/>
        <w:rPr>
          <w:rFonts w:ascii="Times New Roman" w:hAnsi="Times New Roman"/>
          <w:sz w:val="24"/>
          <w:szCs w:val="24"/>
        </w:rPr>
      </w:pPr>
      <w:r>
        <w:rPr>
          <w:rFonts w:ascii="Times New Roman" w:hAnsi="Times New Roman"/>
          <w:sz w:val="24"/>
          <w:szCs w:val="24"/>
        </w:rPr>
        <w:t xml:space="preserve">          </w:t>
      </w:r>
      <w:r w:rsidR="00DD0CC3">
        <w:rPr>
          <w:rFonts w:ascii="Times New Roman" w:hAnsi="Times New Roman"/>
          <w:sz w:val="24"/>
          <w:szCs w:val="24"/>
        </w:rPr>
        <w:t>Trebuie amintită</w:t>
      </w:r>
      <w:r w:rsidR="007E4023" w:rsidRPr="0055521C">
        <w:rPr>
          <w:rFonts w:ascii="Times New Roman" w:hAnsi="Times New Roman"/>
          <w:sz w:val="24"/>
          <w:szCs w:val="24"/>
        </w:rPr>
        <w:t xml:space="preserve"> </w:t>
      </w:r>
      <w:r w:rsidR="008350E9">
        <w:rPr>
          <w:rFonts w:ascii="Times New Roman" w:hAnsi="Times New Roman"/>
          <w:sz w:val="24"/>
          <w:szCs w:val="24"/>
        </w:rPr>
        <w:t>şi</w:t>
      </w:r>
      <w:r w:rsidR="007E4023" w:rsidRPr="0055521C">
        <w:rPr>
          <w:rFonts w:ascii="Times New Roman" w:hAnsi="Times New Roman"/>
          <w:sz w:val="24"/>
          <w:szCs w:val="24"/>
        </w:rPr>
        <w:t xml:space="preserve"> </w:t>
      </w:r>
      <w:r w:rsidR="00DD0CC3">
        <w:rPr>
          <w:rFonts w:ascii="Times New Roman" w:hAnsi="Times New Roman"/>
          <w:sz w:val="24"/>
          <w:szCs w:val="24"/>
        </w:rPr>
        <w:t>Cupa FRV, editia 1990/1991. Două</w:t>
      </w:r>
      <w:r w:rsidR="007E4023" w:rsidRPr="0055521C">
        <w:rPr>
          <w:rFonts w:ascii="Times New Roman" w:hAnsi="Times New Roman"/>
          <w:sz w:val="24"/>
          <w:szCs w:val="24"/>
        </w:rPr>
        <w:t xml:space="preserve"> echipe, Tractorul </w:t>
      </w:r>
      <w:r w:rsidR="00343D2B">
        <w:rPr>
          <w:rFonts w:ascii="Times New Roman" w:hAnsi="Times New Roman"/>
          <w:sz w:val="24"/>
          <w:szCs w:val="24"/>
        </w:rPr>
        <w:t>Braşov</w:t>
      </w:r>
      <w:r w:rsidR="007E4023" w:rsidRPr="0055521C">
        <w:rPr>
          <w:rFonts w:ascii="Times New Roman" w:hAnsi="Times New Roman"/>
          <w:sz w:val="24"/>
          <w:szCs w:val="24"/>
        </w:rPr>
        <w:t xml:space="preserve"> </w:t>
      </w:r>
      <w:r w:rsidR="008350E9">
        <w:rPr>
          <w:rFonts w:ascii="Times New Roman" w:hAnsi="Times New Roman"/>
          <w:sz w:val="24"/>
          <w:szCs w:val="24"/>
        </w:rPr>
        <w:t>şi</w:t>
      </w:r>
      <w:r w:rsidR="00343D2B">
        <w:rPr>
          <w:rFonts w:ascii="Times New Roman" w:hAnsi="Times New Roman"/>
          <w:sz w:val="24"/>
          <w:szCs w:val="24"/>
        </w:rPr>
        <w:t xml:space="preserve"> “U” Transgex Cluj, termină</w:t>
      </w:r>
      <w:r w:rsidR="007E4023" w:rsidRPr="0055521C">
        <w:rPr>
          <w:rFonts w:ascii="Times New Roman" w:hAnsi="Times New Roman"/>
          <w:sz w:val="24"/>
          <w:szCs w:val="24"/>
        </w:rPr>
        <w:t xml:space="preserve"> la egalitate de puncte, 5 puncte, potrivit ‘Buletinului official al FRV’, 1991. </w:t>
      </w:r>
      <w:r w:rsidR="00343D2B">
        <w:rPr>
          <w:rFonts w:ascii="Times New Roman" w:hAnsi="Times New Roman"/>
          <w:sz w:val="24"/>
          <w:szCs w:val="24"/>
        </w:rPr>
        <w:t>Braşov</w:t>
      </w:r>
      <w:r w:rsidR="007E4023" w:rsidRPr="0055521C">
        <w:rPr>
          <w:rFonts w:ascii="Times New Roman" w:hAnsi="Times New Roman"/>
          <w:sz w:val="24"/>
          <w:szCs w:val="24"/>
        </w:rPr>
        <w:t xml:space="preserve">enii au parte de un setaveraj superior </w:t>
      </w:r>
      <w:r w:rsidR="008350E9">
        <w:rPr>
          <w:rFonts w:ascii="Times New Roman" w:hAnsi="Times New Roman"/>
          <w:sz w:val="24"/>
          <w:szCs w:val="24"/>
        </w:rPr>
        <w:t>şi</w:t>
      </w:r>
      <w:r w:rsidR="007E4023" w:rsidRPr="0055521C">
        <w:rPr>
          <w:rFonts w:ascii="Times New Roman" w:hAnsi="Times New Roman"/>
          <w:sz w:val="24"/>
          <w:szCs w:val="24"/>
        </w:rPr>
        <w:t xml:space="preserve"> </w:t>
      </w:r>
      <w:r w:rsidR="00E838C5">
        <w:rPr>
          <w:rFonts w:ascii="Times New Roman" w:hAnsi="Times New Roman"/>
          <w:sz w:val="24"/>
          <w:szCs w:val="24"/>
        </w:rPr>
        <w:t>sunt</w:t>
      </w:r>
      <w:r w:rsidR="00343D2B">
        <w:rPr>
          <w:rFonts w:ascii="Times New Roman" w:hAnsi="Times New Roman"/>
          <w:sz w:val="24"/>
          <w:szCs w:val="24"/>
        </w:rPr>
        <w:t xml:space="preserve"> creditaţ</w:t>
      </w:r>
      <w:r w:rsidR="007E4023" w:rsidRPr="0055521C">
        <w:rPr>
          <w:rFonts w:ascii="Times New Roman" w:hAnsi="Times New Roman"/>
          <w:sz w:val="24"/>
          <w:szCs w:val="24"/>
        </w:rPr>
        <w:t xml:space="preserve">i de </w:t>
      </w:r>
      <w:r w:rsidR="00343D2B">
        <w:rPr>
          <w:rFonts w:ascii="Times New Roman" w:hAnsi="Times New Roman"/>
          <w:sz w:val="24"/>
          <w:szCs w:val="24"/>
        </w:rPr>
        <w:t>federaţi</w:t>
      </w:r>
      <w:r w:rsidR="007E4023" w:rsidRPr="0055521C">
        <w:rPr>
          <w:rFonts w:ascii="Times New Roman" w:hAnsi="Times New Roman"/>
          <w:sz w:val="24"/>
          <w:szCs w:val="24"/>
        </w:rPr>
        <w:t>a de specialitate, pe locul 1, pe doi fiind cl</w:t>
      </w:r>
      <w:r w:rsidR="005963F9">
        <w:rPr>
          <w:rFonts w:ascii="Times New Roman" w:hAnsi="Times New Roman"/>
          <w:sz w:val="24"/>
          <w:szCs w:val="24"/>
        </w:rPr>
        <w:t>asa</w:t>
      </w:r>
      <w:r w:rsidR="007E4023" w:rsidRPr="0055521C">
        <w:rPr>
          <w:rFonts w:ascii="Times New Roman" w:hAnsi="Times New Roman"/>
          <w:sz w:val="24"/>
          <w:szCs w:val="24"/>
        </w:rPr>
        <w:t>ti clujenii</w:t>
      </w:r>
    </w:p>
    <w:p w:rsidR="00325C57" w:rsidRDefault="00325C57" w:rsidP="005F711A">
      <w:pPr>
        <w:tabs>
          <w:tab w:val="left" w:pos="0"/>
        </w:tabs>
        <w:spacing w:after="0" w:line="240" w:lineRule="auto"/>
        <w:ind w:right="-816"/>
        <w:jc w:val="both"/>
        <w:rPr>
          <w:rFonts w:ascii="Times New Roman" w:hAnsi="Times New Roman"/>
          <w:b/>
          <w:sz w:val="24"/>
          <w:szCs w:val="24"/>
        </w:rPr>
      </w:pPr>
    </w:p>
    <w:p w:rsidR="00325C57" w:rsidRDefault="00325C57" w:rsidP="005F711A">
      <w:pPr>
        <w:tabs>
          <w:tab w:val="left" w:pos="0"/>
        </w:tabs>
        <w:spacing w:after="0" w:line="240" w:lineRule="auto"/>
        <w:ind w:right="-816"/>
        <w:jc w:val="both"/>
        <w:rPr>
          <w:rFonts w:ascii="Times New Roman" w:hAnsi="Times New Roman"/>
          <w:b/>
          <w:sz w:val="24"/>
          <w:szCs w:val="24"/>
        </w:rPr>
      </w:pPr>
    </w:p>
    <w:p w:rsidR="006F347C" w:rsidRPr="005F711A" w:rsidRDefault="00325C57" w:rsidP="005F711A">
      <w:pPr>
        <w:tabs>
          <w:tab w:val="left" w:pos="0"/>
        </w:tabs>
        <w:spacing w:after="0" w:line="240" w:lineRule="auto"/>
        <w:ind w:right="-816"/>
        <w:jc w:val="both"/>
        <w:rPr>
          <w:rFonts w:ascii="Times New Roman" w:hAnsi="Times New Roman"/>
          <w:b/>
          <w:sz w:val="24"/>
          <w:szCs w:val="24"/>
        </w:rPr>
      </w:pPr>
      <w:r>
        <w:rPr>
          <w:rFonts w:ascii="Times New Roman" w:hAnsi="Times New Roman"/>
          <w:b/>
          <w:sz w:val="24"/>
          <w:szCs w:val="24"/>
        </w:rPr>
        <w:t xml:space="preserve">           </w:t>
      </w:r>
      <w:r w:rsidR="006F347C" w:rsidRPr="005F711A">
        <w:rPr>
          <w:rFonts w:ascii="Times New Roman" w:hAnsi="Times New Roman"/>
          <w:b/>
          <w:sz w:val="24"/>
          <w:szCs w:val="24"/>
        </w:rPr>
        <w:t xml:space="preserve"> </w:t>
      </w:r>
      <w:r>
        <w:rPr>
          <w:rFonts w:ascii="Times New Roman" w:hAnsi="Times New Roman"/>
          <w:b/>
          <w:sz w:val="24"/>
          <w:szCs w:val="24"/>
        </w:rPr>
        <w:t xml:space="preserve">  </w:t>
      </w:r>
      <w:r w:rsidR="006F347C" w:rsidRPr="005F711A">
        <w:rPr>
          <w:rFonts w:ascii="Times New Roman" w:hAnsi="Times New Roman"/>
          <w:b/>
          <w:sz w:val="24"/>
          <w:szCs w:val="24"/>
        </w:rPr>
        <w:t>Capitolul 7</w:t>
      </w:r>
    </w:p>
    <w:p w:rsidR="006F347C" w:rsidRPr="005F711A" w:rsidRDefault="006F347C" w:rsidP="005F711A">
      <w:pPr>
        <w:tabs>
          <w:tab w:val="left" w:pos="0"/>
        </w:tabs>
        <w:spacing w:after="0" w:line="240" w:lineRule="auto"/>
        <w:ind w:right="-816"/>
        <w:jc w:val="both"/>
        <w:rPr>
          <w:rFonts w:ascii="Times New Roman" w:hAnsi="Times New Roman"/>
          <w:b/>
          <w:sz w:val="24"/>
          <w:szCs w:val="24"/>
        </w:rPr>
      </w:pPr>
      <w:r w:rsidRPr="005F711A">
        <w:rPr>
          <w:rFonts w:ascii="Times New Roman" w:hAnsi="Times New Roman"/>
          <w:b/>
          <w:sz w:val="24"/>
          <w:szCs w:val="24"/>
        </w:rPr>
        <w:t xml:space="preserve">         </w:t>
      </w:r>
      <w:r w:rsidR="00325C57">
        <w:rPr>
          <w:rFonts w:ascii="Times New Roman" w:hAnsi="Times New Roman"/>
          <w:b/>
          <w:sz w:val="24"/>
          <w:szCs w:val="24"/>
        </w:rPr>
        <w:t xml:space="preserve">    </w:t>
      </w:r>
      <w:r w:rsidRPr="005F711A">
        <w:rPr>
          <w:rFonts w:ascii="Times New Roman" w:hAnsi="Times New Roman"/>
          <w:b/>
          <w:sz w:val="24"/>
          <w:szCs w:val="24"/>
        </w:rPr>
        <w:t xml:space="preserve"> Scrabble</w:t>
      </w:r>
    </w:p>
    <w:p w:rsidR="008515BD" w:rsidRPr="005F711A" w:rsidRDefault="004E768C" w:rsidP="004E768C">
      <w:pPr>
        <w:spacing w:line="240" w:lineRule="auto"/>
        <w:ind w:right="-774"/>
        <w:jc w:val="both"/>
        <w:rPr>
          <w:rFonts w:ascii="Times New Roman" w:hAnsi="Times New Roman"/>
          <w:sz w:val="24"/>
          <w:szCs w:val="24"/>
        </w:rPr>
      </w:pPr>
      <w:r>
        <w:rPr>
          <w:rFonts w:ascii="Times New Roman" w:hAnsi="Times New Roman"/>
          <w:sz w:val="24"/>
          <w:szCs w:val="24"/>
        </w:rPr>
        <w:t xml:space="preserve">              </w:t>
      </w:r>
      <w:r w:rsidR="006C6672">
        <w:rPr>
          <w:rFonts w:ascii="Times New Roman" w:hAnsi="Times New Roman"/>
          <w:sz w:val="24"/>
          <w:szCs w:val="24"/>
        </w:rPr>
        <w:t>Scrabble-ul a apă</w:t>
      </w:r>
      <w:r w:rsidR="008515BD" w:rsidRPr="005F711A">
        <w:rPr>
          <w:rFonts w:ascii="Times New Roman" w:hAnsi="Times New Roman"/>
          <w:sz w:val="24"/>
          <w:szCs w:val="24"/>
        </w:rPr>
        <w:t xml:space="preserve">rut </w:t>
      </w:r>
      <w:r w:rsidR="008350E9">
        <w:rPr>
          <w:rFonts w:ascii="Times New Roman" w:hAnsi="Times New Roman"/>
          <w:sz w:val="24"/>
          <w:szCs w:val="24"/>
        </w:rPr>
        <w:t>în</w:t>
      </w:r>
      <w:r w:rsidR="008515BD" w:rsidRPr="005F711A">
        <w:rPr>
          <w:rFonts w:ascii="Times New Roman" w:hAnsi="Times New Roman"/>
          <w:sz w:val="24"/>
          <w:szCs w:val="24"/>
        </w:rPr>
        <w:t xml:space="preserve"> anii 1940 </w:t>
      </w:r>
      <w:r w:rsidR="008350E9">
        <w:rPr>
          <w:rFonts w:ascii="Times New Roman" w:hAnsi="Times New Roman"/>
          <w:sz w:val="24"/>
          <w:szCs w:val="24"/>
        </w:rPr>
        <w:t>în</w:t>
      </w:r>
      <w:r w:rsidR="008515BD" w:rsidRPr="005F711A">
        <w:rPr>
          <w:rFonts w:ascii="Times New Roman" w:hAnsi="Times New Roman"/>
          <w:sz w:val="24"/>
          <w:szCs w:val="24"/>
        </w:rPr>
        <w:t xml:space="preserve"> SUA, fiind inventat de </w:t>
      </w:r>
      <w:r w:rsidR="006C6672">
        <w:rPr>
          <w:rFonts w:ascii="Times New Roman" w:hAnsi="Times New Roman"/>
          <w:sz w:val="24"/>
          <w:szCs w:val="24"/>
        </w:rPr>
        <w:t>către</w:t>
      </w:r>
      <w:r w:rsidR="008515BD" w:rsidRPr="005F711A">
        <w:rPr>
          <w:rFonts w:ascii="Times New Roman" w:hAnsi="Times New Roman"/>
          <w:sz w:val="24"/>
          <w:szCs w:val="24"/>
        </w:rPr>
        <w:t xml:space="preserve"> arhitectul american Alfred Mosher Butts </w:t>
      </w:r>
      <w:r w:rsidR="008350E9">
        <w:rPr>
          <w:rFonts w:ascii="Times New Roman" w:hAnsi="Times New Roman"/>
          <w:sz w:val="24"/>
          <w:szCs w:val="24"/>
        </w:rPr>
        <w:t>şi</w:t>
      </w:r>
      <w:r w:rsidR="006C6672">
        <w:rPr>
          <w:rFonts w:ascii="Times New Roman" w:hAnsi="Times New Roman"/>
          <w:sz w:val="24"/>
          <w:szCs w:val="24"/>
        </w:rPr>
        <w:t xml:space="preserve"> perfecţ</w:t>
      </w:r>
      <w:r w:rsidR="008515BD" w:rsidRPr="005F711A">
        <w:rPr>
          <w:rFonts w:ascii="Times New Roman" w:hAnsi="Times New Roman"/>
          <w:sz w:val="24"/>
          <w:szCs w:val="24"/>
        </w:rPr>
        <w:t xml:space="preserve">ionat de </w:t>
      </w:r>
      <w:r w:rsidR="006C6672">
        <w:rPr>
          <w:rFonts w:ascii="Times New Roman" w:hAnsi="Times New Roman"/>
          <w:sz w:val="24"/>
          <w:szCs w:val="24"/>
        </w:rPr>
        <w:t>către</w:t>
      </w:r>
      <w:r w:rsidR="008515BD" w:rsidRPr="005F711A">
        <w:rPr>
          <w:rFonts w:ascii="Times New Roman" w:hAnsi="Times New Roman"/>
          <w:sz w:val="24"/>
          <w:szCs w:val="24"/>
        </w:rPr>
        <w:t xml:space="preserve"> James Brunot. </w:t>
      </w:r>
      <w:r w:rsidR="008350E9">
        <w:rPr>
          <w:rFonts w:ascii="Times New Roman" w:hAnsi="Times New Roman"/>
          <w:sz w:val="24"/>
          <w:szCs w:val="24"/>
        </w:rPr>
        <w:t>În</w:t>
      </w:r>
      <w:r w:rsidR="008515BD" w:rsidRPr="005F711A">
        <w:rPr>
          <w:rFonts w:ascii="Times New Roman" w:hAnsi="Times New Roman"/>
          <w:sz w:val="24"/>
          <w:szCs w:val="24"/>
        </w:rPr>
        <w:t xml:space="preserve"> prezent este jucat </w:t>
      </w:r>
      <w:r w:rsidR="008350E9">
        <w:rPr>
          <w:rFonts w:ascii="Times New Roman" w:hAnsi="Times New Roman"/>
          <w:sz w:val="24"/>
          <w:szCs w:val="24"/>
        </w:rPr>
        <w:t>în</w:t>
      </w:r>
      <w:r w:rsidR="008515BD" w:rsidRPr="005F711A">
        <w:rPr>
          <w:rFonts w:ascii="Times New Roman" w:hAnsi="Times New Roman"/>
          <w:sz w:val="24"/>
          <w:szCs w:val="24"/>
        </w:rPr>
        <w:t xml:space="preserve"> aproximativ 120 de tari </w:t>
      </w:r>
      <w:r w:rsidR="008350E9">
        <w:rPr>
          <w:rFonts w:ascii="Times New Roman" w:hAnsi="Times New Roman"/>
          <w:sz w:val="24"/>
          <w:szCs w:val="24"/>
        </w:rPr>
        <w:t>şi</w:t>
      </w:r>
      <w:r w:rsidR="008515BD" w:rsidRPr="005F711A">
        <w:rPr>
          <w:rFonts w:ascii="Times New Roman" w:hAnsi="Times New Roman"/>
          <w:sz w:val="24"/>
          <w:szCs w:val="24"/>
        </w:rPr>
        <w:t xml:space="preserve"> </w:t>
      </w:r>
      <w:r w:rsidR="008350E9">
        <w:rPr>
          <w:rFonts w:ascii="Times New Roman" w:hAnsi="Times New Roman"/>
          <w:sz w:val="24"/>
          <w:szCs w:val="24"/>
        </w:rPr>
        <w:t>în</w:t>
      </w:r>
      <w:r w:rsidR="008515BD" w:rsidRPr="005F711A">
        <w:rPr>
          <w:rFonts w:ascii="Times New Roman" w:hAnsi="Times New Roman"/>
          <w:sz w:val="24"/>
          <w:szCs w:val="24"/>
        </w:rPr>
        <w:t xml:space="preserve"> 30 de limbi. </w:t>
      </w:r>
      <w:r w:rsidR="008350E9">
        <w:rPr>
          <w:rFonts w:ascii="Times New Roman" w:hAnsi="Times New Roman"/>
          <w:sz w:val="24"/>
          <w:szCs w:val="24"/>
        </w:rPr>
        <w:t>În</w:t>
      </w:r>
      <w:r w:rsidR="008515BD" w:rsidRPr="005F711A">
        <w:rPr>
          <w:rFonts w:ascii="Times New Roman" w:hAnsi="Times New Roman"/>
          <w:sz w:val="24"/>
          <w:szCs w:val="24"/>
        </w:rPr>
        <w:t xml:space="preserve"> </w:t>
      </w:r>
      <w:r w:rsidR="00E838C5">
        <w:rPr>
          <w:rFonts w:ascii="Times New Roman" w:hAnsi="Times New Roman"/>
          <w:sz w:val="24"/>
          <w:szCs w:val="24"/>
        </w:rPr>
        <w:t>Român</w:t>
      </w:r>
      <w:r w:rsidR="008515BD" w:rsidRPr="005F711A">
        <w:rPr>
          <w:rFonts w:ascii="Times New Roman" w:hAnsi="Times New Roman"/>
          <w:sz w:val="24"/>
          <w:szCs w:val="24"/>
        </w:rPr>
        <w:t xml:space="preserve">ia a fost adaptat </w:t>
      </w:r>
      <w:r w:rsidR="008350E9">
        <w:rPr>
          <w:rFonts w:ascii="Times New Roman" w:hAnsi="Times New Roman"/>
          <w:sz w:val="24"/>
          <w:szCs w:val="24"/>
        </w:rPr>
        <w:t>în</w:t>
      </w:r>
      <w:r w:rsidR="008515BD" w:rsidRPr="005F711A">
        <w:rPr>
          <w:rFonts w:ascii="Times New Roman" w:hAnsi="Times New Roman"/>
          <w:sz w:val="24"/>
          <w:szCs w:val="24"/>
        </w:rPr>
        <w:t xml:space="preserve"> anii 1980, iar ulterior scrabble-ul a </w:t>
      </w:r>
      <w:r w:rsidR="00343D2B">
        <w:rPr>
          <w:rFonts w:ascii="Times New Roman" w:hAnsi="Times New Roman"/>
          <w:sz w:val="24"/>
          <w:szCs w:val="24"/>
        </w:rPr>
        <w:t>funcţi</w:t>
      </w:r>
      <w:r w:rsidR="008515BD" w:rsidRPr="005F711A">
        <w:rPr>
          <w:rFonts w:ascii="Times New Roman" w:hAnsi="Times New Roman"/>
          <w:sz w:val="24"/>
          <w:szCs w:val="24"/>
        </w:rPr>
        <w:t xml:space="preserve">onat ca parte a unei </w:t>
      </w:r>
      <w:r w:rsidR="00343D2B">
        <w:rPr>
          <w:rFonts w:ascii="Times New Roman" w:hAnsi="Times New Roman"/>
          <w:sz w:val="24"/>
          <w:szCs w:val="24"/>
        </w:rPr>
        <w:t>federaţi</w:t>
      </w:r>
      <w:r w:rsidR="008515BD" w:rsidRPr="005F711A">
        <w:rPr>
          <w:rFonts w:ascii="Times New Roman" w:hAnsi="Times New Roman"/>
          <w:sz w:val="24"/>
          <w:szCs w:val="24"/>
        </w:rPr>
        <w:t xml:space="preserve">i de sporturi logice </w:t>
      </w:r>
      <w:r w:rsidR="00985DAB">
        <w:rPr>
          <w:rFonts w:ascii="Times New Roman" w:hAnsi="Times New Roman"/>
          <w:sz w:val="24"/>
          <w:szCs w:val="24"/>
        </w:rPr>
        <w:t>împreună</w:t>
      </w:r>
      <w:r w:rsidR="008515BD" w:rsidRPr="005F711A">
        <w:rPr>
          <w:rFonts w:ascii="Times New Roman" w:hAnsi="Times New Roman"/>
          <w:sz w:val="24"/>
          <w:szCs w:val="24"/>
        </w:rPr>
        <w:t xml:space="preserve"> cu sahul, go-ul </w:t>
      </w:r>
      <w:r w:rsidR="008350E9">
        <w:rPr>
          <w:rFonts w:ascii="Times New Roman" w:hAnsi="Times New Roman"/>
          <w:sz w:val="24"/>
          <w:szCs w:val="24"/>
        </w:rPr>
        <w:t>şi</w:t>
      </w:r>
      <w:r w:rsidR="008515BD" w:rsidRPr="005F711A">
        <w:rPr>
          <w:rFonts w:ascii="Times New Roman" w:hAnsi="Times New Roman"/>
          <w:sz w:val="24"/>
          <w:szCs w:val="24"/>
        </w:rPr>
        <w:t xml:space="preserve"> bridge-ul. L</w:t>
      </w:r>
      <w:r w:rsidR="006C6672">
        <w:rPr>
          <w:rFonts w:ascii="Times New Roman" w:hAnsi="Times New Roman"/>
          <w:sz w:val="24"/>
          <w:szCs w:val="24"/>
        </w:rPr>
        <w:t>a inceputul anilor 1990 a fost ânfiinţată</w:t>
      </w:r>
      <w:r w:rsidR="008515BD" w:rsidRPr="005F711A">
        <w:rPr>
          <w:rFonts w:ascii="Times New Roman" w:hAnsi="Times New Roman"/>
          <w:sz w:val="24"/>
          <w:szCs w:val="24"/>
        </w:rPr>
        <w:t xml:space="preserve"> </w:t>
      </w:r>
      <w:r w:rsidR="00343D2B">
        <w:rPr>
          <w:rFonts w:ascii="Times New Roman" w:hAnsi="Times New Roman"/>
          <w:sz w:val="24"/>
          <w:szCs w:val="24"/>
        </w:rPr>
        <w:t>federaţi</w:t>
      </w:r>
      <w:r w:rsidR="008515BD" w:rsidRPr="005F711A">
        <w:rPr>
          <w:rFonts w:ascii="Times New Roman" w:hAnsi="Times New Roman"/>
          <w:sz w:val="24"/>
          <w:szCs w:val="24"/>
        </w:rPr>
        <w:t xml:space="preserve">a de specialitate, care coordoneaza </w:t>
      </w:r>
      <w:r w:rsidR="008350E9">
        <w:rPr>
          <w:rFonts w:ascii="Times New Roman" w:hAnsi="Times New Roman"/>
          <w:sz w:val="24"/>
          <w:szCs w:val="24"/>
        </w:rPr>
        <w:t>şi</w:t>
      </w:r>
      <w:r w:rsidR="008515BD" w:rsidRPr="005F711A">
        <w:rPr>
          <w:rFonts w:ascii="Times New Roman" w:hAnsi="Times New Roman"/>
          <w:sz w:val="24"/>
          <w:szCs w:val="24"/>
        </w:rPr>
        <w:t xml:space="preserve"> </w:t>
      </w:r>
      <w:r w:rsidR="006C6672">
        <w:rPr>
          <w:rFonts w:ascii="Times New Roman" w:hAnsi="Times New Roman"/>
          <w:sz w:val="24"/>
          <w:szCs w:val="24"/>
        </w:rPr>
        <w:t>astăzi</w:t>
      </w:r>
      <w:r w:rsidR="008515BD" w:rsidRPr="005F711A">
        <w:rPr>
          <w:rFonts w:ascii="Times New Roman" w:hAnsi="Times New Roman"/>
          <w:sz w:val="24"/>
          <w:szCs w:val="24"/>
        </w:rPr>
        <w:t xml:space="preserve"> activitatea scrabble-istica. Principalele </w:t>
      </w:r>
      <w:r w:rsidR="00E838C5">
        <w:rPr>
          <w:rFonts w:ascii="Times New Roman" w:hAnsi="Times New Roman"/>
          <w:sz w:val="24"/>
          <w:szCs w:val="24"/>
        </w:rPr>
        <w:t>competiţi</w:t>
      </w:r>
      <w:r w:rsidR="008515BD" w:rsidRPr="005F711A">
        <w:rPr>
          <w:rFonts w:ascii="Times New Roman" w:hAnsi="Times New Roman"/>
          <w:sz w:val="24"/>
          <w:szCs w:val="24"/>
        </w:rPr>
        <w:t xml:space="preserve">i interne sunt Campionatul </w:t>
      </w:r>
      <w:r w:rsidR="00CD1DD7">
        <w:rPr>
          <w:rFonts w:ascii="Times New Roman" w:hAnsi="Times New Roman"/>
          <w:sz w:val="24"/>
          <w:szCs w:val="24"/>
        </w:rPr>
        <w:t>Naţional</w:t>
      </w:r>
      <w:r w:rsidR="008515BD" w:rsidRPr="005F711A">
        <w:rPr>
          <w:rFonts w:ascii="Times New Roman" w:hAnsi="Times New Roman"/>
          <w:sz w:val="24"/>
          <w:szCs w:val="24"/>
        </w:rPr>
        <w:t xml:space="preserve"> Individual de Scrabble, </w:t>
      </w:r>
      <w:r w:rsidR="008350E9">
        <w:rPr>
          <w:rFonts w:ascii="Times New Roman" w:hAnsi="Times New Roman"/>
          <w:sz w:val="24"/>
          <w:szCs w:val="24"/>
        </w:rPr>
        <w:t>în</w:t>
      </w:r>
      <w:r w:rsidR="008515BD" w:rsidRPr="005F711A">
        <w:rPr>
          <w:rFonts w:ascii="Times New Roman" w:hAnsi="Times New Roman"/>
          <w:sz w:val="24"/>
          <w:szCs w:val="24"/>
        </w:rPr>
        <w:t xml:space="preserve"> cadrul caruia se acorda titluri </w:t>
      </w:r>
      <w:r w:rsidR="008350E9">
        <w:rPr>
          <w:rFonts w:ascii="Times New Roman" w:hAnsi="Times New Roman"/>
          <w:sz w:val="24"/>
          <w:szCs w:val="24"/>
        </w:rPr>
        <w:t>şi</w:t>
      </w:r>
      <w:r w:rsidR="008515BD" w:rsidRPr="005F711A">
        <w:rPr>
          <w:rFonts w:ascii="Times New Roman" w:hAnsi="Times New Roman"/>
          <w:sz w:val="24"/>
          <w:szCs w:val="24"/>
        </w:rPr>
        <w:t xml:space="preserve"> medalii pentru cl</w:t>
      </w:r>
      <w:r w:rsidR="005963F9">
        <w:rPr>
          <w:rFonts w:ascii="Times New Roman" w:hAnsi="Times New Roman"/>
          <w:sz w:val="24"/>
          <w:szCs w:val="24"/>
        </w:rPr>
        <w:t>asa</w:t>
      </w:r>
      <w:r w:rsidR="008515BD" w:rsidRPr="005F711A">
        <w:rPr>
          <w:rFonts w:ascii="Times New Roman" w:hAnsi="Times New Roman"/>
          <w:sz w:val="24"/>
          <w:szCs w:val="24"/>
        </w:rPr>
        <w:t xml:space="preserve">mentul general </w:t>
      </w:r>
      <w:r w:rsidR="008350E9">
        <w:rPr>
          <w:rFonts w:ascii="Times New Roman" w:hAnsi="Times New Roman"/>
          <w:sz w:val="24"/>
          <w:szCs w:val="24"/>
        </w:rPr>
        <w:t>şi</w:t>
      </w:r>
      <w:r w:rsidR="008515BD" w:rsidRPr="005F711A">
        <w:rPr>
          <w:rFonts w:ascii="Times New Roman" w:hAnsi="Times New Roman"/>
          <w:sz w:val="24"/>
          <w:szCs w:val="24"/>
        </w:rPr>
        <w:t xml:space="preserve"> pentru probele Duplicat, Liber, Compus </w:t>
      </w:r>
      <w:r w:rsidR="008350E9">
        <w:rPr>
          <w:rFonts w:ascii="Times New Roman" w:hAnsi="Times New Roman"/>
          <w:sz w:val="24"/>
          <w:szCs w:val="24"/>
        </w:rPr>
        <w:t>şi</w:t>
      </w:r>
      <w:r w:rsidR="006C6672">
        <w:rPr>
          <w:rFonts w:ascii="Times New Roman" w:hAnsi="Times New Roman"/>
          <w:sz w:val="24"/>
          <w:szCs w:val="24"/>
        </w:rPr>
        <w:t xml:space="preserve"> Anticipaţ</w:t>
      </w:r>
      <w:r w:rsidR="008515BD" w:rsidRPr="005F711A">
        <w:rPr>
          <w:rFonts w:ascii="Times New Roman" w:hAnsi="Times New Roman"/>
          <w:sz w:val="24"/>
          <w:szCs w:val="24"/>
        </w:rPr>
        <w:t xml:space="preserve">ie; Campionatul </w:t>
      </w:r>
      <w:r w:rsidR="00CD1DD7">
        <w:rPr>
          <w:rFonts w:ascii="Times New Roman" w:hAnsi="Times New Roman"/>
          <w:sz w:val="24"/>
          <w:szCs w:val="24"/>
        </w:rPr>
        <w:t>Naţional</w:t>
      </w:r>
      <w:r w:rsidR="008515BD" w:rsidRPr="005F711A">
        <w:rPr>
          <w:rFonts w:ascii="Times New Roman" w:hAnsi="Times New Roman"/>
          <w:sz w:val="24"/>
          <w:szCs w:val="24"/>
        </w:rPr>
        <w:t xml:space="preserve"> de Perechi; Campionatul </w:t>
      </w:r>
      <w:r w:rsidR="00CD1DD7">
        <w:rPr>
          <w:rFonts w:ascii="Times New Roman" w:hAnsi="Times New Roman"/>
          <w:sz w:val="24"/>
          <w:szCs w:val="24"/>
        </w:rPr>
        <w:t>Naţional</w:t>
      </w:r>
      <w:r w:rsidR="008515BD" w:rsidRPr="005F711A">
        <w:rPr>
          <w:rFonts w:ascii="Times New Roman" w:hAnsi="Times New Roman"/>
          <w:sz w:val="24"/>
          <w:szCs w:val="24"/>
        </w:rPr>
        <w:t xml:space="preserve"> Intercluburi; Campionatul </w:t>
      </w:r>
      <w:r w:rsidR="00CD1DD7">
        <w:rPr>
          <w:rFonts w:ascii="Times New Roman" w:hAnsi="Times New Roman"/>
          <w:sz w:val="24"/>
          <w:szCs w:val="24"/>
        </w:rPr>
        <w:t>Naţional</w:t>
      </w:r>
      <w:r w:rsidR="008515BD" w:rsidRPr="005F711A">
        <w:rPr>
          <w:rFonts w:ascii="Times New Roman" w:hAnsi="Times New Roman"/>
          <w:sz w:val="24"/>
          <w:szCs w:val="24"/>
        </w:rPr>
        <w:t xml:space="preserve"> Anglofon, Campionatul </w:t>
      </w:r>
      <w:r w:rsidR="00CD1DD7">
        <w:rPr>
          <w:rFonts w:ascii="Times New Roman" w:hAnsi="Times New Roman"/>
          <w:sz w:val="24"/>
          <w:szCs w:val="24"/>
        </w:rPr>
        <w:t>Naţional</w:t>
      </w:r>
      <w:r w:rsidR="008515BD" w:rsidRPr="005F711A">
        <w:rPr>
          <w:rFonts w:ascii="Times New Roman" w:hAnsi="Times New Roman"/>
          <w:sz w:val="24"/>
          <w:szCs w:val="24"/>
        </w:rPr>
        <w:t xml:space="preserve"> Francofon; Cupa </w:t>
      </w:r>
      <w:r w:rsidR="00E838C5">
        <w:rPr>
          <w:rFonts w:ascii="Times New Roman" w:hAnsi="Times New Roman"/>
          <w:sz w:val="24"/>
          <w:szCs w:val="24"/>
        </w:rPr>
        <w:t>Român</w:t>
      </w:r>
      <w:r w:rsidR="008515BD" w:rsidRPr="005F711A">
        <w:rPr>
          <w:rFonts w:ascii="Times New Roman" w:hAnsi="Times New Roman"/>
          <w:sz w:val="24"/>
          <w:szCs w:val="24"/>
        </w:rPr>
        <w:t xml:space="preserve">iei Individual </w:t>
      </w:r>
      <w:r w:rsidR="008350E9">
        <w:rPr>
          <w:rFonts w:ascii="Times New Roman" w:hAnsi="Times New Roman"/>
          <w:sz w:val="24"/>
          <w:szCs w:val="24"/>
        </w:rPr>
        <w:t>şi</w:t>
      </w:r>
      <w:r w:rsidR="008515BD" w:rsidRPr="005F711A">
        <w:rPr>
          <w:rFonts w:ascii="Times New Roman" w:hAnsi="Times New Roman"/>
          <w:sz w:val="24"/>
          <w:szCs w:val="24"/>
        </w:rPr>
        <w:t xml:space="preserve"> Echipe. Campionatele Mondiale </w:t>
      </w:r>
      <w:r w:rsidR="008350E9">
        <w:rPr>
          <w:rFonts w:ascii="Times New Roman" w:hAnsi="Times New Roman"/>
          <w:sz w:val="24"/>
          <w:szCs w:val="24"/>
        </w:rPr>
        <w:t>în</w:t>
      </w:r>
      <w:r w:rsidR="006C6672">
        <w:rPr>
          <w:rFonts w:ascii="Times New Roman" w:hAnsi="Times New Roman"/>
          <w:sz w:val="24"/>
          <w:szCs w:val="24"/>
        </w:rPr>
        <w:t xml:space="preserve"> limba engleză</w:t>
      </w:r>
      <w:r w:rsidR="008515BD" w:rsidRPr="005F711A">
        <w:rPr>
          <w:rFonts w:ascii="Times New Roman" w:hAnsi="Times New Roman"/>
          <w:sz w:val="24"/>
          <w:szCs w:val="24"/>
        </w:rPr>
        <w:t xml:space="preserve"> </w:t>
      </w:r>
      <w:r w:rsidR="008350E9">
        <w:rPr>
          <w:rFonts w:ascii="Times New Roman" w:hAnsi="Times New Roman"/>
          <w:sz w:val="24"/>
          <w:szCs w:val="24"/>
        </w:rPr>
        <w:t>şi</w:t>
      </w:r>
      <w:r w:rsidR="008515BD" w:rsidRPr="005F711A">
        <w:rPr>
          <w:rFonts w:ascii="Times New Roman" w:hAnsi="Times New Roman"/>
          <w:sz w:val="24"/>
          <w:szCs w:val="24"/>
        </w:rPr>
        <w:t xml:space="preserve"> </w:t>
      </w:r>
      <w:r w:rsidR="008350E9">
        <w:rPr>
          <w:rFonts w:ascii="Times New Roman" w:hAnsi="Times New Roman"/>
          <w:sz w:val="24"/>
          <w:szCs w:val="24"/>
        </w:rPr>
        <w:t>în</w:t>
      </w:r>
      <w:r w:rsidR="006C6672">
        <w:rPr>
          <w:rFonts w:ascii="Times New Roman" w:hAnsi="Times New Roman"/>
          <w:sz w:val="24"/>
          <w:szCs w:val="24"/>
        </w:rPr>
        <w:t xml:space="preserve"> limba franceză</w:t>
      </w:r>
      <w:r w:rsidR="008515BD" w:rsidRPr="005F711A">
        <w:rPr>
          <w:rFonts w:ascii="Times New Roman" w:hAnsi="Times New Roman"/>
          <w:sz w:val="24"/>
          <w:szCs w:val="24"/>
        </w:rPr>
        <w:t xml:space="preserve"> sunt cele mai importante </w:t>
      </w:r>
      <w:r w:rsidR="00E838C5">
        <w:rPr>
          <w:rFonts w:ascii="Times New Roman" w:hAnsi="Times New Roman"/>
          <w:sz w:val="24"/>
          <w:szCs w:val="24"/>
        </w:rPr>
        <w:t>competiţi</w:t>
      </w:r>
      <w:r w:rsidR="008515BD" w:rsidRPr="005F711A">
        <w:rPr>
          <w:rFonts w:ascii="Times New Roman" w:hAnsi="Times New Roman"/>
          <w:sz w:val="24"/>
          <w:szCs w:val="24"/>
        </w:rPr>
        <w:t>i pe plan inter</w:t>
      </w:r>
      <w:r w:rsidR="00CD1DD7">
        <w:rPr>
          <w:rFonts w:ascii="Times New Roman" w:hAnsi="Times New Roman"/>
          <w:sz w:val="24"/>
          <w:szCs w:val="24"/>
        </w:rPr>
        <w:t>naţional</w:t>
      </w:r>
      <w:r w:rsidR="008515BD" w:rsidRPr="005F711A">
        <w:rPr>
          <w:rFonts w:ascii="Times New Roman" w:hAnsi="Times New Roman"/>
          <w:sz w:val="24"/>
          <w:szCs w:val="24"/>
        </w:rPr>
        <w:t>.</w:t>
      </w:r>
    </w:p>
    <w:p w:rsidR="008515BD" w:rsidRPr="005F711A" w:rsidRDefault="008350E9" w:rsidP="005F711A">
      <w:pPr>
        <w:spacing w:line="240" w:lineRule="auto"/>
        <w:ind w:right="-774" w:firstLine="900"/>
        <w:jc w:val="both"/>
        <w:rPr>
          <w:rFonts w:ascii="Times New Roman" w:hAnsi="Times New Roman"/>
          <w:sz w:val="24"/>
          <w:szCs w:val="24"/>
        </w:rPr>
      </w:pPr>
      <w:r>
        <w:rPr>
          <w:rFonts w:ascii="Times New Roman" w:hAnsi="Times New Roman"/>
          <w:sz w:val="24"/>
          <w:szCs w:val="24"/>
        </w:rPr>
        <w:lastRenderedPageBreak/>
        <w:t>În</w:t>
      </w:r>
      <w:r w:rsidR="008515BD" w:rsidRPr="005F711A">
        <w:rPr>
          <w:rFonts w:ascii="Times New Roman" w:hAnsi="Times New Roman"/>
          <w:sz w:val="24"/>
          <w:szCs w:val="24"/>
        </w:rPr>
        <w:t xml:space="preserve"> toamna anului 1993, pe baza unor </w:t>
      </w:r>
      <w:r w:rsidR="00E838C5">
        <w:rPr>
          <w:rFonts w:ascii="Times New Roman" w:hAnsi="Times New Roman"/>
          <w:sz w:val="24"/>
          <w:szCs w:val="24"/>
        </w:rPr>
        <w:t>performanţ</w:t>
      </w:r>
      <w:r w:rsidR="008515BD" w:rsidRPr="005F711A">
        <w:rPr>
          <w:rFonts w:ascii="Times New Roman" w:hAnsi="Times New Roman"/>
          <w:sz w:val="24"/>
          <w:szCs w:val="24"/>
        </w:rPr>
        <w:t xml:space="preserve">e individuale sau la alte cluburi, un grup de profesori </w:t>
      </w:r>
      <w:r>
        <w:rPr>
          <w:rFonts w:ascii="Times New Roman" w:hAnsi="Times New Roman"/>
          <w:sz w:val="24"/>
          <w:szCs w:val="24"/>
        </w:rPr>
        <w:t>şi</w:t>
      </w:r>
      <w:r w:rsidR="008515BD" w:rsidRPr="005F711A">
        <w:rPr>
          <w:rFonts w:ascii="Times New Roman" w:hAnsi="Times New Roman"/>
          <w:sz w:val="24"/>
          <w:szCs w:val="24"/>
        </w:rPr>
        <w:t xml:space="preserve"> </w:t>
      </w:r>
      <w:r w:rsidR="006C6672">
        <w:rPr>
          <w:rFonts w:ascii="Times New Roman" w:hAnsi="Times New Roman"/>
          <w:sz w:val="24"/>
          <w:szCs w:val="24"/>
        </w:rPr>
        <w:t>studenţi</w:t>
      </w:r>
      <w:r w:rsidR="008515BD" w:rsidRPr="005F711A">
        <w:rPr>
          <w:rFonts w:ascii="Times New Roman" w:hAnsi="Times New Roman"/>
          <w:sz w:val="24"/>
          <w:szCs w:val="24"/>
        </w:rPr>
        <w:t xml:space="preserve"> propun </w:t>
      </w:r>
      <w:r w:rsidR="006C6672">
        <w:rPr>
          <w:rFonts w:ascii="Times New Roman" w:hAnsi="Times New Roman"/>
          <w:sz w:val="24"/>
          <w:szCs w:val="24"/>
        </w:rPr>
        <w:t>înfiinţare</w:t>
      </w:r>
      <w:r w:rsidR="008515BD" w:rsidRPr="005F711A">
        <w:rPr>
          <w:rFonts w:ascii="Times New Roman" w:hAnsi="Times New Roman"/>
          <w:sz w:val="24"/>
          <w:szCs w:val="24"/>
        </w:rPr>
        <w:t xml:space="preserve">a unei </w:t>
      </w:r>
      <w:r w:rsidR="006C6672">
        <w:rPr>
          <w:rFonts w:ascii="Times New Roman" w:hAnsi="Times New Roman"/>
          <w:sz w:val="24"/>
          <w:szCs w:val="24"/>
        </w:rPr>
        <w:t>secţii</w:t>
      </w:r>
      <w:r w:rsidR="008515BD" w:rsidRPr="005F711A">
        <w:rPr>
          <w:rFonts w:ascii="Times New Roman" w:hAnsi="Times New Roman"/>
          <w:sz w:val="24"/>
          <w:szCs w:val="24"/>
        </w:rPr>
        <w:t xml:space="preserve"> la Clubul Sportiv Universitatea Cluj-Napoca. Aceasta se realizeaza </w:t>
      </w:r>
      <w:r>
        <w:rPr>
          <w:rFonts w:ascii="Times New Roman" w:hAnsi="Times New Roman"/>
          <w:sz w:val="24"/>
          <w:szCs w:val="24"/>
        </w:rPr>
        <w:t>în</w:t>
      </w:r>
      <w:r w:rsidR="006C6672">
        <w:rPr>
          <w:rFonts w:ascii="Times New Roman" w:hAnsi="Times New Roman"/>
          <w:sz w:val="24"/>
          <w:szCs w:val="24"/>
        </w:rPr>
        <w:t xml:space="preserve"> martie 1994, cu sprijinul preş</w:t>
      </w:r>
      <w:r w:rsidR="008515BD" w:rsidRPr="005F711A">
        <w:rPr>
          <w:rFonts w:ascii="Times New Roman" w:hAnsi="Times New Roman"/>
          <w:sz w:val="24"/>
          <w:szCs w:val="24"/>
        </w:rPr>
        <w:t xml:space="preserve">edintelui </w:t>
      </w:r>
      <w:r>
        <w:rPr>
          <w:rFonts w:ascii="Times New Roman" w:hAnsi="Times New Roman"/>
          <w:sz w:val="24"/>
          <w:szCs w:val="24"/>
        </w:rPr>
        <w:t>şi</w:t>
      </w:r>
      <w:r w:rsidR="006C6672">
        <w:rPr>
          <w:rFonts w:ascii="Times New Roman" w:hAnsi="Times New Roman"/>
          <w:sz w:val="24"/>
          <w:szCs w:val="24"/>
        </w:rPr>
        <w:t xml:space="preserve"> vicepreş</w:t>
      </w:r>
      <w:r w:rsidR="008515BD" w:rsidRPr="005F711A">
        <w:rPr>
          <w:rFonts w:ascii="Times New Roman" w:hAnsi="Times New Roman"/>
          <w:sz w:val="24"/>
          <w:szCs w:val="24"/>
        </w:rPr>
        <w:t xml:space="preserve">edintelui de atunci ai clubului, profesorii Nicolae Martin </w:t>
      </w:r>
      <w:r>
        <w:rPr>
          <w:rFonts w:ascii="Times New Roman" w:hAnsi="Times New Roman"/>
          <w:sz w:val="24"/>
          <w:szCs w:val="24"/>
        </w:rPr>
        <w:t>şi</w:t>
      </w:r>
      <w:r w:rsidR="008515BD" w:rsidRPr="005F711A">
        <w:rPr>
          <w:rFonts w:ascii="Times New Roman" w:hAnsi="Times New Roman"/>
          <w:sz w:val="24"/>
          <w:szCs w:val="24"/>
        </w:rPr>
        <w:t xml:space="preserve"> Constantin Bengeanu, </w:t>
      </w:r>
      <w:r>
        <w:rPr>
          <w:rFonts w:ascii="Times New Roman" w:hAnsi="Times New Roman"/>
          <w:sz w:val="24"/>
          <w:szCs w:val="24"/>
        </w:rPr>
        <w:t>şi</w:t>
      </w:r>
      <w:r w:rsidR="008515BD" w:rsidRPr="005F711A">
        <w:rPr>
          <w:rFonts w:ascii="Times New Roman" w:hAnsi="Times New Roman"/>
          <w:sz w:val="24"/>
          <w:szCs w:val="24"/>
        </w:rPr>
        <w:t xml:space="preserve"> al DJTS Cluj prin profesorul Nicolae Ienac. </w:t>
      </w:r>
      <w:r w:rsidR="006C6672">
        <w:rPr>
          <w:rFonts w:ascii="Times New Roman" w:hAnsi="Times New Roman"/>
          <w:sz w:val="24"/>
          <w:szCs w:val="24"/>
        </w:rPr>
        <w:t>Iniţiat</w:t>
      </w:r>
      <w:r w:rsidR="008515BD" w:rsidRPr="005F711A">
        <w:rPr>
          <w:rFonts w:ascii="Times New Roman" w:hAnsi="Times New Roman"/>
          <w:sz w:val="24"/>
          <w:szCs w:val="24"/>
        </w:rPr>
        <w:t xml:space="preserve">orii au fost profesorul Iuliu Crivei de la Universitatea Tehnica </w:t>
      </w:r>
      <w:r>
        <w:rPr>
          <w:rFonts w:ascii="Times New Roman" w:hAnsi="Times New Roman"/>
          <w:sz w:val="24"/>
          <w:szCs w:val="24"/>
        </w:rPr>
        <w:t>şi</w:t>
      </w:r>
      <w:r w:rsidR="008515BD" w:rsidRPr="005F711A">
        <w:rPr>
          <w:rFonts w:ascii="Times New Roman" w:hAnsi="Times New Roman"/>
          <w:sz w:val="24"/>
          <w:szCs w:val="24"/>
        </w:rPr>
        <w:t xml:space="preserve"> </w:t>
      </w:r>
      <w:r w:rsidR="006C6672">
        <w:rPr>
          <w:rFonts w:ascii="Times New Roman" w:hAnsi="Times New Roman"/>
          <w:sz w:val="24"/>
          <w:szCs w:val="24"/>
        </w:rPr>
        <w:t>studenţi</w:t>
      </w:r>
      <w:r w:rsidR="008515BD" w:rsidRPr="005F711A">
        <w:rPr>
          <w:rFonts w:ascii="Times New Roman" w:hAnsi="Times New Roman"/>
          <w:sz w:val="24"/>
          <w:szCs w:val="24"/>
        </w:rPr>
        <w:t xml:space="preserve">i Septimiu Crivei, Florin Buhai </w:t>
      </w:r>
      <w:r>
        <w:rPr>
          <w:rFonts w:ascii="Times New Roman" w:hAnsi="Times New Roman"/>
          <w:sz w:val="24"/>
          <w:szCs w:val="24"/>
        </w:rPr>
        <w:t>şi</w:t>
      </w:r>
      <w:r w:rsidR="008515BD" w:rsidRPr="005F711A">
        <w:rPr>
          <w:rFonts w:ascii="Times New Roman" w:hAnsi="Times New Roman"/>
          <w:sz w:val="24"/>
          <w:szCs w:val="24"/>
        </w:rPr>
        <w:t xml:space="preserve"> Emil Zbranca. Presedinte al noii </w:t>
      </w:r>
      <w:r w:rsidR="006C6672">
        <w:rPr>
          <w:rFonts w:ascii="Times New Roman" w:hAnsi="Times New Roman"/>
          <w:sz w:val="24"/>
          <w:szCs w:val="24"/>
        </w:rPr>
        <w:t>secţii</w:t>
      </w:r>
      <w:r w:rsidR="008515BD" w:rsidRPr="005F711A">
        <w:rPr>
          <w:rFonts w:ascii="Times New Roman" w:hAnsi="Times New Roman"/>
          <w:sz w:val="24"/>
          <w:szCs w:val="24"/>
        </w:rPr>
        <w:t xml:space="preserve"> a devenit Septimiu Crivei, acum cadru didactic la Facultatea de Matematica </w:t>
      </w:r>
      <w:r>
        <w:rPr>
          <w:rFonts w:ascii="Times New Roman" w:hAnsi="Times New Roman"/>
          <w:sz w:val="24"/>
          <w:szCs w:val="24"/>
        </w:rPr>
        <w:t>şi</w:t>
      </w:r>
      <w:r w:rsidR="006C6672">
        <w:rPr>
          <w:rFonts w:ascii="Times New Roman" w:hAnsi="Times New Roman"/>
          <w:sz w:val="24"/>
          <w:szCs w:val="24"/>
        </w:rPr>
        <w:t xml:space="preserve"> Informatică</w:t>
      </w:r>
      <w:r w:rsidR="008515BD" w:rsidRPr="005F711A">
        <w:rPr>
          <w:rFonts w:ascii="Times New Roman" w:hAnsi="Times New Roman"/>
          <w:sz w:val="24"/>
          <w:szCs w:val="24"/>
        </w:rPr>
        <w:t xml:space="preserve"> de la Universitatea Babes-Bolyai, care se ocup</w:t>
      </w:r>
      <w:r w:rsidR="006C6672">
        <w:rPr>
          <w:rFonts w:ascii="Times New Roman" w:hAnsi="Times New Roman"/>
          <w:sz w:val="24"/>
          <w:szCs w:val="24"/>
        </w:rPr>
        <w:t>ă</w:t>
      </w:r>
      <w:r w:rsidR="008515BD" w:rsidRPr="005F711A">
        <w:rPr>
          <w:rFonts w:ascii="Times New Roman" w:hAnsi="Times New Roman"/>
          <w:sz w:val="24"/>
          <w:szCs w:val="24"/>
        </w:rPr>
        <w:t xml:space="preserve"> </w:t>
      </w:r>
      <w:r>
        <w:rPr>
          <w:rFonts w:ascii="Times New Roman" w:hAnsi="Times New Roman"/>
          <w:sz w:val="24"/>
          <w:szCs w:val="24"/>
        </w:rPr>
        <w:t>şi</w:t>
      </w:r>
      <w:r w:rsidR="008515BD" w:rsidRPr="005F711A">
        <w:rPr>
          <w:rFonts w:ascii="Times New Roman" w:hAnsi="Times New Roman"/>
          <w:sz w:val="24"/>
          <w:szCs w:val="24"/>
        </w:rPr>
        <w:t xml:space="preserve"> </w:t>
      </w:r>
      <w:r>
        <w:rPr>
          <w:rFonts w:ascii="Times New Roman" w:hAnsi="Times New Roman"/>
          <w:sz w:val="24"/>
          <w:szCs w:val="24"/>
        </w:rPr>
        <w:t>în</w:t>
      </w:r>
      <w:r w:rsidR="008515BD" w:rsidRPr="005F711A">
        <w:rPr>
          <w:rFonts w:ascii="Times New Roman" w:hAnsi="Times New Roman"/>
          <w:sz w:val="24"/>
          <w:szCs w:val="24"/>
        </w:rPr>
        <w:t xml:space="preserve"> prezent de activitatea echipei. Acesta </w:t>
      </w:r>
      <w:r w:rsidR="00605DA3">
        <w:rPr>
          <w:rFonts w:ascii="Times New Roman" w:hAnsi="Times New Roman"/>
          <w:sz w:val="24"/>
          <w:szCs w:val="24"/>
        </w:rPr>
        <w:t>îşi</w:t>
      </w:r>
      <w:r w:rsidR="008515BD" w:rsidRPr="005F711A">
        <w:rPr>
          <w:rFonts w:ascii="Times New Roman" w:hAnsi="Times New Roman"/>
          <w:sz w:val="24"/>
          <w:szCs w:val="24"/>
        </w:rPr>
        <w:t xml:space="preserve"> </w:t>
      </w:r>
      <w:r w:rsidR="006C6672">
        <w:rPr>
          <w:rFonts w:ascii="Times New Roman" w:hAnsi="Times New Roman"/>
          <w:sz w:val="24"/>
          <w:szCs w:val="24"/>
        </w:rPr>
        <w:t>aminteşte</w:t>
      </w:r>
      <w:r w:rsidR="008515BD" w:rsidRPr="005F711A">
        <w:rPr>
          <w:rFonts w:ascii="Times New Roman" w:hAnsi="Times New Roman"/>
          <w:sz w:val="24"/>
          <w:szCs w:val="24"/>
        </w:rPr>
        <w:t xml:space="preserve"> acele momente de inceput: “Eram student </w:t>
      </w:r>
      <w:r>
        <w:rPr>
          <w:rFonts w:ascii="Times New Roman" w:hAnsi="Times New Roman"/>
          <w:sz w:val="24"/>
          <w:szCs w:val="24"/>
        </w:rPr>
        <w:t>şi</w:t>
      </w:r>
      <w:r w:rsidR="008515BD" w:rsidRPr="005F711A">
        <w:rPr>
          <w:rFonts w:ascii="Times New Roman" w:hAnsi="Times New Roman"/>
          <w:sz w:val="24"/>
          <w:szCs w:val="24"/>
        </w:rPr>
        <w:t xml:space="preserve"> jucam deja scrabble la </w:t>
      </w:r>
      <w:r w:rsidR="00E838C5">
        <w:rPr>
          <w:rFonts w:ascii="Times New Roman" w:hAnsi="Times New Roman"/>
          <w:sz w:val="24"/>
          <w:szCs w:val="24"/>
        </w:rPr>
        <w:t>competiţi</w:t>
      </w:r>
      <w:r w:rsidR="008515BD" w:rsidRPr="005F711A">
        <w:rPr>
          <w:rFonts w:ascii="Times New Roman" w:hAnsi="Times New Roman"/>
          <w:sz w:val="24"/>
          <w:szCs w:val="24"/>
        </w:rPr>
        <w:t xml:space="preserve">ile </w:t>
      </w:r>
      <w:r w:rsidR="00CD1DD7">
        <w:rPr>
          <w:rFonts w:ascii="Times New Roman" w:hAnsi="Times New Roman"/>
          <w:sz w:val="24"/>
          <w:szCs w:val="24"/>
        </w:rPr>
        <w:t>naţional</w:t>
      </w:r>
      <w:r w:rsidR="008515BD" w:rsidRPr="005F711A">
        <w:rPr>
          <w:rFonts w:ascii="Times New Roman" w:hAnsi="Times New Roman"/>
          <w:sz w:val="24"/>
          <w:szCs w:val="24"/>
        </w:rPr>
        <w:t xml:space="preserve">e din 1991. </w:t>
      </w:r>
      <w:r>
        <w:rPr>
          <w:rFonts w:ascii="Times New Roman" w:hAnsi="Times New Roman"/>
          <w:sz w:val="24"/>
          <w:szCs w:val="24"/>
        </w:rPr>
        <w:t>În</w:t>
      </w:r>
      <w:r w:rsidR="008515BD" w:rsidRPr="005F711A">
        <w:rPr>
          <w:rFonts w:ascii="Times New Roman" w:hAnsi="Times New Roman"/>
          <w:sz w:val="24"/>
          <w:szCs w:val="24"/>
        </w:rPr>
        <w:t xml:space="preserve"> 1993 am evoluat pentru clubul Locomotiva </w:t>
      </w:r>
      <w:r>
        <w:rPr>
          <w:rFonts w:ascii="Times New Roman" w:hAnsi="Times New Roman"/>
          <w:sz w:val="24"/>
          <w:szCs w:val="24"/>
        </w:rPr>
        <w:t>Bucureşti</w:t>
      </w:r>
      <w:r w:rsidR="008515BD" w:rsidRPr="005F711A">
        <w:rPr>
          <w:rFonts w:ascii="Times New Roman" w:hAnsi="Times New Roman"/>
          <w:sz w:val="24"/>
          <w:szCs w:val="24"/>
        </w:rPr>
        <w:t xml:space="preserve"> </w:t>
      </w:r>
      <w:r>
        <w:rPr>
          <w:rFonts w:ascii="Times New Roman" w:hAnsi="Times New Roman"/>
          <w:sz w:val="24"/>
          <w:szCs w:val="24"/>
        </w:rPr>
        <w:t>şi</w:t>
      </w:r>
      <w:r w:rsidR="008515BD" w:rsidRPr="005F711A">
        <w:rPr>
          <w:rFonts w:ascii="Times New Roman" w:hAnsi="Times New Roman"/>
          <w:sz w:val="24"/>
          <w:szCs w:val="24"/>
        </w:rPr>
        <w:t xml:space="preserve"> am </w:t>
      </w:r>
      <w:r w:rsidR="00985DAB">
        <w:rPr>
          <w:rFonts w:ascii="Times New Roman" w:hAnsi="Times New Roman"/>
          <w:sz w:val="24"/>
          <w:szCs w:val="24"/>
        </w:rPr>
        <w:t>câştiga</w:t>
      </w:r>
      <w:r w:rsidR="008515BD" w:rsidRPr="005F711A">
        <w:rPr>
          <w:rFonts w:ascii="Times New Roman" w:hAnsi="Times New Roman"/>
          <w:sz w:val="24"/>
          <w:szCs w:val="24"/>
        </w:rPr>
        <w:t xml:space="preserve">t Cupa </w:t>
      </w:r>
      <w:r w:rsidR="00E838C5">
        <w:rPr>
          <w:rFonts w:ascii="Times New Roman" w:hAnsi="Times New Roman"/>
          <w:sz w:val="24"/>
          <w:szCs w:val="24"/>
        </w:rPr>
        <w:t>Român</w:t>
      </w:r>
      <w:r w:rsidR="008515BD" w:rsidRPr="005F711A">
        <w:rPr>
          <w:rFonts w:ascii="Times New Roman" w:hAnsi="Times New Roman"/>
          <w:sz w:val="24"/>
          <w:szCs w:val="24"/>
        </w:rPr>
        <w:t xml:space="preserve">iei pe echipe. </w:t>
      </w:r>
      <w:r w:rsidR="00985DAB">
        <w:rPr>
          <w:rFonts w:ascii="Times New Roman" w:hAnsi="Times New Roman"/>
          <w:sz w:val="24"/>
          <w:szCs w:val="24"/>
        </w:rPr>
        <w:t>Împreună</w:t>
      </w:r>
      <w:r w:rsidR="008515BD" w:rsidRPr="005F711A">
        <w:rPr>
          <w:rFonts w:ascii="Times New Roman" w:hAnsi="Times New Roman"/>
          <w:sz w:val="24"/>
          <w:szCs w:val="24"/>
        </w:rPr>
        <w:t xml:space="preserve"> cu </w:t>
      </w:r>
      <w:r w:rsidR="00E838C5">
        <w:rPr>
          <w:rFonts w:ascii="Times New Roman" w:hAnsi="Times New Roman"/>
          <w:sz w:val="24"/>
          <w:szCs w:val="24"/>
        </w:rPr>
        <w:t>alţi</w:t>
      </w:r>
      <w:r w:rsidR="008515BD" w:rsidRPr="005F711A">
        <w:rPr>
          <w:rFonts w:ascii="Times New Roman" w:hAnsi="Times New Roman"/>
          <w:sz w:val="24"/>
          <w:szCs w:val="24"/>
        </w:rPr>
        <w:t xml:space="preserve"> </w:t>
      </w:r>
      <w:r w:rsidR="00985DAB">
        <w:rPr>
          <w:rFonts w:ascii="Times New Roman" w:hAnsi="Times New Roman"/>
          <w:sz w:val="24"/>
          <w:szCs w:val="24"/>
        </w:rPr>
        <w:t>câţiva</w:t>
      </w:r>
      <w:r w:rsidR="008515BD" w:rsidRPr="005F711A">
        <w:rPr>
          <w:rFonts w:ascii="Times New Roman" w:hAnsi="Times New Roman"/>
          <w:sz w:val="24"/>
          <w:szCs w:val="24"/>
        </w:rPr>
        <w:t xml:space="preserve"> tineri </w:t>
      </w:r>
      <w:r w:rsidR="00985DAB">
        <w:rPr>
          <w:rFonts w:ascii="Times New Roman" w:hAnsi="Times New Roman"/>
          <w:sz w:val="24"/>
          <w:szCs w:val="24"/>
        </w:rPr>
        <w:t>jucăto</w:t>
      </w:r>
      <w:r w:rsidR="008515BD" w:rsidRPr="005F711A">
        <w:rPr>
          <w:rFonts w:ascii="Times New Roman" w:hAnsi="Times New Roman"/>
          <w:sz w:val="24"/>
          <w:szCs w:val="24"/>
        </w:rPr>
        <w:t xml:space="preserve">ri clujeni </w:t>
      </w:r>
      <w:r>
        <w:rPr>
          <w:rFonts w:ascii="Times New Roman" w:hAnsi="Times New Roman"/>
          <w:sz w:val="24"/>
          <w:szCs w:val="24"/>
        </w:rPr>
        <w:t>şi</w:t>
      </w:r>
      <w:r w:rsidR="008515BD" w:rsidRPr="005F711A">
        <w:rPr>
          <w:rFonts w:ascii="Times New Roman" w:hAnsi="Times New Roman"/>
          <w:sz w:val="24"/>
          <w:szCs w:val="24"/>
        </w:rPr>
        <w:t xml:space="preserve"> </w:t>
      </w:r>
      <w:r w:rsidR="00985DAB">
        <w:rPr>
          <w:rFonts w:ascii="Times New Roman" w:hAnsi="Times New Roman"/>
          <w:sz w:val="24"/>
          <w:szCs w:val="24"/>
        </w:rPr>
        <w:t>apropiaţi</w:t>
      </w:r>
      <w:r w:rsidR="008515BD" w:rsidRPr="005F711A">
        <w:rPr>
          <w:rFonts w:ascii="Times New Roman" w:hAnsi="Times New Roman"/>
          <w:sz w:val="24"/>
          <w:szCs w:val="24"/>
        </w:rPr>
        <w:t xml:space="preserve"> ai </w:t>
      </w:r>
      <w:r w:rsidR="00985DAB">
        <w:rPr>
          <w:rFonts w:ascii="Times New Roman" w:hAnsi="Times New Roman"/>
          <w:sz w:val="24"/>
          <w:szCs w:val="24"/>
        </w:rPr>
        <w:t>noştri</w:t>
      </w:r>
      <w:r w:rsidR="008515BD" w:rsidRPr="005F711A">
        <w:rPr>
          <w:rFonts w:ascii="Times New Roman" w:hAnsi="Times New Roman"/>
          <w:sz w:val="24"/>
          <w:szCs w:val="24"/>
        </w:rPr>
        <w:t xml:space="preserve">, cu rezultate extrem de </w:t>
      </w:r>
      <w:r w:rsidR="00985DAB">
        <w:rPr>
          <w:rFonts w:ascii="Times New Roman" w:hAnsi="Times New Roman"/>
          <w:sz w:val="24"/>
          <w:szCs w:val="24"/>
        </w:rPr>
        <w:t>promiţătoare</w:t>
      </w:r>
      <w:r w:rsidR="008515BD" w:rsidRPr="005F711A">
        <w:rPr>
          <w:rFonts w:ascii="Times New Roman" w:hAnsi="Times New Roman"/>
          <w:sz w:val="24"/>
          <w:szCs w:val="24"/>
        </w:rPr>
        <w:t xml:space="preserve">, ne-am </w:t>
      </w:r>
      <w:r w:rsidR="00985DAB">
        <w:rPr>
          <w:rFonts w:ascii="Times New Roman" w:hAnsi="Times New Roman"/>
          <w:sz w:val="24"/>
          <w:szCs w:val="24"/>
        </w:rPr>
        <w:t>gândit că am putea face o echipă foarte bună</w:t>
      </w:r>
      <w:r w:rsidR="008515BD" w:rsidRPr="005F711A">
        <w:rPr>
          <w:rFonts w:ascii="Times New Roman" w:hAnsi="Times New Roman"/>
          <w:sz w:val="24"/>
          <w:szCs w:val="24"/>
        </w:rPr>
        <w:t xml:space="preserve"> la Cluj. Am ajuns s</w:t>
      </w:r>
      <w:r w:rsidR="00985DAB">
        <w:rPr>
          <w:rFonts w:ascii="Times New Roman" w:hAnsi="Times New Roman"/>
          <w:sz w:val="24"/>
          <w:szCs w:val="24"/>
        </w:rPr>
        <w:t>ă</w:t>
      </w:r>
      <w:r w:rsidR="008515BD" w:rsidRPr="005F711A">
        <w:rPr>
          <w:rFonts w:ascii="Times New Roman" w:hAnsi="Times New Roman"/>
          <w:sz w:val="24"/>
          <w:szCs w:val="24"/>
        </w:rPr>
        <w:t xml:space="preserve"> batem la portile clubului “U” cu propunerea </w:t>
      </w:r>
      <w:r w:rsidR="00985DAB">
        <w:rPr>
          <w:rFonts w:ascii="Times New Roman" w:hAnsi="Times New Roman"/>
          <w:sz w:val="24"/>
          <w:szCs w:val="24"/>
        </w:rPr>
        <w:t>noastră</w:t>
      </w:r>
      <w:r w:rsidR="008515BD" w:rsidRPr="005F711A">
        <w:rPr>
          <w:rFonts w:ascii="Times New Roman" w:hAnsi="Times New Roman"/>
          <w:sz w:val="24"/>
          <w:szCs w:val="24"/>
        </w:rPr>
        <w:t xml:space="preserve"> </w:t>
      </w:r>
      <w:r>
        <w:rPr>
          <w:rFonts w:ascii="Times New Roman" w:hAnsi="Times New Roman"/>
          <w:sz w:val="24"/>
          <w:szCs w:val="24"/>
        </w:rPr>
        <w:t>în</w:t>
      </w:r>
      <w:r w:rsidR="008515BD" w:rsidRPr="005F711A">
        <w:rPr>
          <w:rFonts w:ascii="Times New Roman" w:hAnsi="Times New Roman"/>
          <w:sz w:val="24"/>
          <w:szCs w:val="24"/>
        </w:rPr>
        <w:t xml:space="preserve"> toamna anului 1993. </w:t>
      </w:r>
      <w:r w:rsidR="00985DAB">
        <w:rPr>
          <w:rFonts w:ascii="Times New Roman" w:hAnsi="Times New Roman"/>
          <w:sz w:val="24"/>
          <w:szCs w:val="24"/>
        </w:rPr>
        <w:t>Înarmaţi</w:t>
      </w:r>
      <w:r w:rsidR="008515BD" w:rsidRPr="005F711A">
        <w:rPr>
          <w:rFonts w:ascii="Times New Roman" w:hAnsi="Times New Roman"/>
          <w:sz w:val="24"/>
          <w:szCs w:val="24"/>
        </w:rPr>
        <w:t xml:space="preserve"> cu un dosar plin de diplome </w:t>
      </w:r>
      <w:r>
        <w:rPr>
          <w:rFonts w:ascii="Times New Roman" w:hAnsi="Times New Roman"/>
          <w:sz w:val="24"/>
          <w:szCs w:val="24"/>
        </w:rPr>
        <w:t>şi</w:t>
      </w:r>
      <w:r w:rsidR="008515BD" w:rsidRPr="005F711A">
        <w:rPr>
          <w:rFonts w:ascii="Times New Roman" w:hAnsi="Times New Roman"/>
          <w:sz w:val="24"/>
          <w:szCs w:val="24"/>
        </w:rPr>
        <w:t xml:space="preserve"> cu multa rabdare, am </w:t>
      </w:r>
      <w:r w:rsidR="00985DAB">
        <w:rPr>
          <w:rFonts w:ascii="Times New Roman" w:hAnsi="Times New Roman"/>
          <w:sz w:val="24"/>
          <w:szCs w:val="24"/>
        </w:rPr>
        <w:t>reuşi</w:t>
      </w:r>
      <w:r w:rsidR="008515BD" w:rsidRPr="005F711A">
        <w:rPr>
          <w:rFonts w:ascii="Times New Roman" w:hAnsi="Times New Roman"/>
          <w:sz w:val="24"/>
          <w:szCs w:val="24"/>
        </w:rPr>
        <w:t xml:space="preserve">t </w:t>
      </w:r>
      <w:r w:rsidR="00CD1DD7">
        <w:rPr>
          <w:rFonts w:ascii="Times New Roman" w:hAnsi="Times New Roman"/>
          <w:sz w:val="24"/>
          <w:szCs w:val="24"/>
        </w:rPr>
        <w:t>după</w:t>
      </w:r>
      <w:r w:rsidR="008515BD" w:rsidRPr="005F711A">
        <w:rPr>
          <w:rFonts w:ascii="Times New Roman" w:hAnsi="Times New Roman"/>
          <w:sz w:val="24"/>
          <w:szCs w:val="24"/>
        </w:rPr>
        <w:t xml:space="preserve"> </w:t>
      </w:r>
      <w:r w:rsidR="00985DAB">
        <w:rPr>
          <w:rFonts w:ascii="Times New Roman" w:hAnsi="Times New Roman"/>
          <w:sz w:val="24"/>
          <w:szCs w:val="24"/>
        </w:rPr>
        <w:t>căteva luni de insistenţe să</w:t>
      </w:r>
      <w:r w:rsidR="008515BD" w:rsidRPr="005F711A">
        <w:rPr>
          <w:rFonts w:ascii="Times New Roman" w:hAnsi="Times New Roman"/>
          <w:sz w:val="24"/>
          <w:szCs w:val="24"/>
        </w:rPr>
        <w:t xml:space="preserve"> convingem co</w:t>
      </w:r>
      <w:r w:rsidR="00985DAB">
        <w:rPr>
          <w:rFonts w:ascii="Times New Roman" w:hAnsi="Times New Roman"/>
          <w:sz w:val="24"/>
          <w:szCs w:val="24"/>
        </w:rPr>
        <w:t>nducerea de atunci a clubului că</w:t>
      </w:r>
      <w:r w:rsidR="008515BD" w:rsidRPr="005F711A">
        <w:rPr>
          <w:rFonts w:ascii="Times New Roman" w:hAnsi="Times New Roman"/>
          <w:sz w:val="24"/>
          <w:szCs w:val="24"/>
        </w:rPr>
        <w:t xml:space="preserve"> putem aduce rezultate importante </w:t>
      </w:r>
      <w:r>
        <w:rPr>
          <w:rFonts w:ascii="Times New Roman" w:hAnsi="Times New Roman"/>
          <w:sz w:val="24"/>
          <w:szCs w:val="24"/>
        </w:rPr>
        <w:t>şi</w:t>
      </w:r>
      <w:r w:rsidR="008515BD" w:rsidRPr="005F711A">
        <w:rPr>
          <w:rFonts w:ascii="Times New Roman" w:hAnsi="Times New Roman"/>
          <w:sz w:val="24"/>
          <w:szCs w:val="24"/>
        </w:rPr>
        <w:t xml:space="preserve"> pe viitor.”     </w:t>
      </w:r>
    </w:p>
    <w:p w:rsidR="008515BD" w:rsidRPr="005F711A" w:rsidRDefault="00985DAB" w:rsidP="00985DAB">
      <w:pPr>
        <w:spacing w:line="240" w:lineRule="auto"/>
        <w:ind w:right="-774"/>
        <w:jc w:val="both"/>
        <w:rPr>
          <w:rFonts w:ascii="Times New Roman" w:hAnsi="Times New Roman"/>
          <w:sz w:val="24"/>
          <w:szCs w:val="24"/>
        </w:rPr>
      </w:pPr>
      <w:r>
        <w:rPr>
          <w:rFonts w:ascii="Times New Roman" w:hAnsi="Times New Roman"/>
          <w:sz w:val="24"/>
          <w:szCs w:val="24"/>
        </w:rPr>
        <w:t xml:space="preserve">              Î</w:t>
      </w:r>
      <w:r w:rsidR="008515BD" w:rsidRPr="005F711A">
        <w:rPr>
          <w:rFonts w:ascii="Times New Roman" w:hAnsi="Times New Roman"/>
          <w:sz w:val="24"/>
          <w:szCs w:val="24"/>
        </w:rPr>
        <w:t xml:space="preserve">ntr-adevar, rezultatele nu au </w:t>
      </w:r>
      <w:r>
        <w:rPr>
          <w:rFonts w:ascii="Times New Roman" w:hAnsi="Times New Roman"/>
          <w:sz w:val="24"/>
          <w:szCs w:val="24"/>
        </w:rPr>
        <w:t>întârziat să apară</w:t>
      </w:r>
      <w:r w:rsidR="008515BD" w:rsidRPr="005F711A">
        <w:rPr>
          <w:rFonts w:ascii="Times New Roman" w:hAnsi="Times New Roman"/>
          <w:sz w:val="24"/>
          <w:szCs w:val="24"/>
        </w:rPr>
        <w:t xml:space="preserve">, </w:t>
      </w:r>
      <w:r w:rsidR="00CD1DD7">
        <w:rPr>
          <w:rFonts w:ascii="Times New Roman" w:hAnsi="Times New Roman"/>
          <w:sz w:val="24"/>
          <w:szCs w:val="24"/>
        </w:rPr>
        <w:t>după</w:t>
      </w:r>
      <w:r w:rsidR="008515BD" w:rsidRPr="005F711A">
        <w:rPr>
          <w:rFonts w:ascii="Times New Roman" w:hAnsi="Times New Roman"/>
          <w:sz w:val="24"/>
          <w:szCs w:val="24"/>
        </w:rPr>
        <w:t xml:space="preserve"> locul 2 la Cupa </w:t>
      </w:r>
      <w:r w:rsidR="00E838C5">
        <w:rPr>
          <w:rFonts w:ascii="Times New Roman" w:hAnsi="Times New Roman"/>
          <w:sz w:val="24"/>
          <w:szCs w:val="24"/>
        </w:rPr>
        <w:t>Român</w:t>
      </w:r>
      <w:r w:rsidR="008515BD" w:rsidRPr="005F711A">
        <w:rPr>
          <w:rFonts w:ascii="Times New Roman" w:hAnsi="Times New Roman"/>
          <w:sz w:val="24"/>
          <w:szCs w:val="24"/>
        </w:rPr>
        <w:t xml:space="preserve">iei pe echipe </w:t>
      </w:r>
      <w:r w:rsidR="008350E9">
        <w:rPr>
          <w:rFonts w:ascii="Times New Roman" w:hAnsi="Times New Roman"/>
          <w:sz w:val="24"/>
          <w:szCs w:val="24"/>
        </w:rPr>
        <w:t>în</w:t>
      </w:r>
      <w:r w:rsidR="008515BD" w:rsidRPr="005F711A">
        <w:rPr>
          <w:rFonts w:ascii="Times New Roman" w:hAnsi="Times New Roman"/>
          <w:sz w:val="24"/>
          <w:szCs w:val="24"/>
        </w:rPr>
        <w:t xml:space="preserve"> primul an, a urmat primul trofeu </w:t>
      </w:r>
      <w:r>
        <w:rPr>
          <w:rFonts w:ascii="Times New Roman" w:hAnsi="Times New Roman"/>
          <w:sz w:val="24"/>
          <w:szCs w:val="24"/>
        </w:rPr>
        <w:t>câştiga</w:t>
      </w:r>
      <w:r w:rsidR="008515BD" w:rsidRPr="005F711A">
        <w:rPr>
          <w:rFonts w:ascii="Times New Roman" w:hAnsi="Times New Roman"/>
          <w:sz w:val="24"/>
          <w:szCs w:val="24"/>
        </w:rPr>
        <w:t xml:space="preserve">t, </w:t>
      </w:r>
      <w:r w:rsidR="008350E9">
        <w:rPr>
          <w:rFonts w:ascii="Times New Roman" w:hAnsi="Times New Roman"/>
          <w:sz w:val="24"/>
          <w:szCs w:val="24"/>
        </w:rPr>
        <w:t>şi</w:t>
      </w:r>
      <w:r w:rsidR="008515BD" w:rsidRPr="005F711A">
        <w:rPr>
          <w:rFonts w:ascii="Times New Roman" w:hAnsi="Times New Roman"/>
          <w:sz w:val="24"/>
          <w:szCs w:val="24"/>
        </w:rPr>
        <w:t xml:space="preserve"> anume Cupa </w:t>
      </w:r>
      <w:r w:rsidR="00E838C5">
        <w:rPr>
          <w:rFonts w:ascii="Times New Roman" w:hAnsi="Times New Roman"/>
          <w:sz w:val="24"/>
          <w:szCs w:val="24"/>
        </w:rPr>
        <w:t>Român</w:t>
      </w:r>
      <w:r w:rsidR="008515BD" w:rsidRPr="005F711A">
        <w:rPr>
          <w:rFonts w:ascii="Times New Roman" w:hAnsi="Times New Roman"/>
          <w:sz w:val="24"/>
          <w:szCs w:val="24"/>
        </w:rPr>
        <w:t xml:space="preserve">iei pe echipe </w:t>
      </w:r>
      <w:r w:rsidR="008350E9">
        <w:rPr>
          <w:rFonts w:ascii="Times New Roman" w:hAnsi="Times New Roman"/>
          <w:sz w:val="24"/>
          <w:szCs w:val="24"/>
        </w:rPr>
        <w:t>în</w:t>
      </w:r>
      <w:r w:rsidR="008515BD" w:rsidRPr="005F711A">
        <w:rPr>
          <w:rFonts w:ascii="Times New Roman" w:hAnsi="Times New Roman"/>
          <w:sz w:val="24"/>
          <w:szCs w:val="24"/>
        </w:rPr>
        <w:t xml:space="preserve"> anul 1996, componenta echipei fiind Florin Buhai, Septimiu Crivei </w:t>
      </w:r>
      <w:r w:rsidR="008350E9">
        <w:rPr>
          <w:rFonts w:ascii="Times New Roman" w:hAnsi="Times New Roman"/>
          <w:sz w:val="24"/>
          <w:szCs w:val="24"/>
        </w:rPr>
        <w:t>şi</w:t>
      </w:r>
      <w:r w:rsidR="008515BD" w:rsidRPr="005F711A">
        <w:rPr>
          <w:rFonts w:ascii="Times New Roman" w:hAnsi="Times New Roman"/>
          <w:sz w:val="24"/>
          <w:szCs w:val="24"/>
        </w:rPr>
        <w:t xml:space="preserve"> Corneliu Faur. Aceasta a </w:t>
      </w:r>
      <w:r>
        <w:rPr>
          <w:rFonts w:ascii="Times New Roman" w:hAnsi="Times New Roman"/>
          <w:sz w:val="24"/>
          <w:szCs w:val="24"/>
        </w:rPr>
        <w:t>fost considerata o mare surpriză</w:t>
      </w:r>
      <w:r w:rsidR="008515BD" w:rsidRPr="005F711A">
        <w:rPr>
          <w:rFonts w:ascii="Times New Roman" w:hAnsi="Times New Roman"/>
          <w:sz w:val="24"/>
          <w:szCs w:val="24"/>
        </w:rPr>
        <w:t xml:space="preserve"> pentru lumea scrabble-ului de la noi, deoarece la principala contracandidata la titlu jucau primii 3 cl</w:t>
      </w:r>
      <w:r w:rsidR="005963F9">
        <w:rPr>
          <w:rFonts w:ascii="Times New Roman" w:hAnsi="Times New Roman"/>
          <w:sz w:val="24"/>
          <w:szCs w:val="24"/>
        </w:rPr>
        <w:t>asa</w:t>
      </w:r>
      <w:r w:rsidR="008515BD" w:rsidRPr="005F711A">
        <w:rPr>
          <w:rFonts w:ascii="Times New Roman" w:hAnsi="Times New Roman"/>
          <w:sz w:val="24"/>
          <w:szCs w:val="24"/>
        </w:rPr>
        <w:t xml:space="preserve">ti din campionatul </w:t>
      </w:r>
      <w:r w:rsidR="00CD1DD7">
        <w:rPr>
          <w:rFonts w:ascii="Times New Roman" w:hAnsi="Times New Roman"/>
          <w:sz w:val="24"/>
          <w:szCs w:val="24"/>
        </w:rPr>
        <w:t>naţional</w:t>
      </w:r>
      <w:r w:rsidR="008515BD" w:rsidRPr="005F711A">
        <w:rPr>
          <w:rFonts w:ascii="Times New Roman" w:hAnsi="Times New Roman"/>
          <w:sz w:val="24"/>
          <w:szCs w:val="24"/>
        </w:rPr>
        <w:t xml:space="preserve"> individual. Septimiu Crivei </w:t>
      </w:r>
      <w:r w:rsidR="00605DA3">
        <w:rPr>
          <w:rFonts w:ascii="Times New Roman" w:hAnsi="Times New Roman"/>
          <w:sz w:val="24"/>
          <w:szCs w:val="24"/>
        </w:rPr>
        <w:t>îşi</w:t>
      </w:r>
      <w:r w:rsidR="008515BD" w:rsidRPr="005F711A">
        <w:rPr>
          <w:rFonts w:ascii="Times New Roman" w:hAnsi="Times New Roman"/>
          <w:sz w:val="24"/>
          <w:szCs w:val="24"/>
        </w:rPr>
        <w:t xml:space="preserve"> </w:t>
      </w:r>
      <w:r w:rsidR="006C6672">
        <w:rPr>
          <w:rFonts w:ascii="Times New Roman" w:hAnsi="Times New Roman"/>
          <w:sz w:val="24"/>
          <w:szCs w:val="24"/>
        </w:rPr>
        <w:t>aminteşte</w:t>
      </w:r>
      <w:r>
        <w:rPr>
          <w:rFonts w:ascii="Times New Roman" w:hAnsi="Times New Roman"/>
          <w:sz w:val="24"/>
          <w:szCs w:val="24"/>
        </w:rPr>
        <w:t xml:space="preserve"> că</w:t>
      </w:r>
      <w:r w:rsidR="008515BD" w:rsidRPr="005F711A">
        <w:rPr>
          <w:rFonts w:ascii="Times New Roman" w:hAnsi="Times New Roman"/>
          <w:sz w:val="24"/>
          <w:szCs w:val="24"/>
        </w:rPr>
        <w:t xml:space="preserve"> intr-un inte</w:t>
      </w:r>
      <w:r>
        <w:rPr>
          <w:rFonts w:ascii="Times New Roman" w:hAnsi="Times New Roman"/>
          <w:sz w:val="24"/>
          <w:szCs w:val="24"/>
        </w:rPr>
        <w:t>rviu din agenda</w:t>
      </w:r>
      <w:r w:rsidR="008515BD" w:rsidRPr="005F711A">
        <w:rPr>
          <w:rFonts w:ascii="Times New Roman" w:hAnsi="Times New Roman"/>
          <w:sz w:val="24"/>
          <w:szCs w:val="24"/>
        </w:rPr>
        <w:t xml:space="preserve"> </w:t>
      </w:r>
      <w:r w:rsidR="00343D2B">
        <w:rPr>
          <w:rFonts w:ascii="Times New Roman" w:hAnsi="Times New Roman"/>
          <w:sz w:val="24"/>
          <w:szCs w:val="24"/>
        </w:rPr>
        <w:t>federaţi</w:t>
      </w:r>
      <w:r w:rsidR="008515BD" w:rsidRPr="005F711A">
        <w:rPr>
          <w:rFonts w:ascii="Times New Roman" w:hAnsi="Times New Roman"/>
          <w:sz w:val="24"/>
          <w:szCs w:val="24"/>
        </w:rPr>
        <w:t xml:space="preserve">ei, campionul </w:t>
      </w:r>
      <w:r w:rsidR="00CD1DD7">
        <w:rPr>
          <w:rFonts w:ascii="Times New Roman" w:hAnsi="Times New Roman"/>
          <w:sz w:val="24"/>
          <w:szCs w:val="24"/>
        </w:rPr>
        <w:t>naţional</w:t>
      </w:r>
      <w:r w:rsidR="008515BD" w:rsidRPr="005F711A">
        <w:rPr>
          <w:rFonts w:ascii="Times New Roman" w:hAnsi="Times New Roman"/>
          <w:sz w:val="24"/>
          <w:szCs w:val="24"/>
        </w:rPr>
        <w:t xml:space="preserve"> absolut de atunci Catalin Latis, care juca la echipa Ol</w:t>
      </w:r>
      <w:r>
        <w:rPr>
          <w:rFonts w:ascii="Times New Roman" w:hAnsi="Times New Roman"/>
          <w:sz w:val="24"/>
          <w:szCs w:val="24"/>
        </w:rPr>
        <w:t>impia Campulung Moldovenesc, deţinătoare</w:t>
      </w:r>
      <w:r w:rsidR="008515BD" w:rsidRPr="005F711A">
        <w:rPr>
          <w:rFonts w:ascii="Times New Roman" w:hAnsi="Times New Roman"/>
          <w:sz w:val="24"/>
          <w:szCs w:val="24"/>
        </w:rPr>
        <w:t xml:space="preserve">a Cupei </w:t>
      </w:r>
      <w:r w:rsidR="00E838C5">
        <w:rPr>
          <w:rFonts w:ascii="Times New Roman" w:hAnsi="Times New Roman"/>
          <w:sz w:val="24"/>
          <w:szCs w:val="24"/>
        </w:rPr>
        <w:t>Român</w:t>
      </w:r>
      <w:r w:rsidR="008515BD" w:rsidRPr="005F711A">
        <w:rPr>
          <w:rFonts w:ascii="Times New Roman" w:hAnsi="Times New Roman"/>
          <w:sz w:val="24"/>
          <w:szCs w:val="24"/>
        </w:rPr>
        <w:t xml:space="preserve">iei din 1995, a fost </w:t>
      </w:r>
      <w:r>
        <w:rPr>
          <w:rFonts w:ascii="Times New Roman" w:hAnsi="Times New Roman"/>
          <w:sz w:val="24"/>
          <w:szCs w:val="24"/>
        </w:rPr>
        <w:t>întrebat pe cine vede favorită</w:t>
      </w:r>
      <w:r w:rsidR="008515BD" w:rsidRPr="005F711A">
        <w:rPr>
          <w:rFonts w:ascii="Times New Roman" w:hAnsi="Times New Roman"/>
          <w:sz w:val="24"/>
          <w:szCs w:val="24"/>
        </w:rPr>
        <w:t xml:space="preserve"> </w:t>
      </w:r>
      <w:r w:rsidR="008350E9">
        <w:rPr>
          <w:rFonts w:ascii="Times New Roman" w:hAnsi="Times New Roman"/>
          <w:sz w:val="24"/>
          <w:szCs w:val="24"/>
        </w:rPr>
        <w:t>în</w:t>
      </w:r>
      <w:r w:rsidR="008515BD" w:rsidRPr="005F711A">
        <w:rPr>
          <w:rFonts w:ascii="Times New Roman" w:hAnsi="Times New Roman"/>
          <w:sz w:val="24"/>
          <w:szCs w:val="24"/>
        </w:rPr>
        <w:t xml:space="preserve"> Cupa </w:t>
      </w:r>
      <w:r w:rsidR="00E838C5">
        <w:rPr>
          <w:rFonts w:ascii="Times New Roman" w:hAnsi="Times New Roman"/>
          <w:sz w:val="24"/>
          <w:szCs w:val="24"/>
        </w:rPr>
        <w:t>Român</w:t>
      </w:r>
      <w:r w:rsidR="008515BD" w:rsidRPr="005F711A">
        <w:rPr>
          <w:rFonts w:ascii="Times New Roman" w:hAnsi="Times New Roman"/>
          <w:sz w:val="24"/>
          <w:szCs w:val="24"/>
        </w:rPr>
        <w:t xml:space="preserve">iei pe echipe </w:t>
      </w:r>
      <w:r w:rsidR="008350E9">
        <w:rPr>
          <w:rFonts w:ascii="Times New Roman" w:hAnsi="Times New Roman"/>
          <w:sz w:val="24"/>
          <w:szCs w:val="24"/>
        </w:rPr>
        <w:t>în</w:t>
      </w:r>
      <w:r w:rsidR="008515BD" w:rsidRPr="005F711A">
        <w:rPr>
          <w:rFonts w:ascii="Times New Roman" w:hAnsi="Times New Roman"/>
          <w:sz w:val="24"/>
          <w:szCs w:val="24"/>
        </w:rPr>
        <w:t xml:space="preserve"> 1996. Iar acesta a </w:t>
      </w:r>
      <w:r>
        <w:rPr>
          <w:rFonts w:ascii="Times New Roman" w:hAnsi="Times New Roman"/>
          <w:sz w:val="24"/>
          <w:szCs w:val="24"/>
        </w:rPr>
        <w:t>răspun</w:t>
      </w:r>
      <w:r w:rsidR="008515BD" w:rsidRPr="005F711A">
        <w:rPr>
          <w:rFonts w:ascii="Times New Roman" w:hAnsi="Times New Roman"/>
          <w:sz w:val="24"/>
          <w:szCs w:val="24"/>
        </w:rPr>
        <w:t xml:space="preserve">s cam </w:t>
      </w:r>
      <w:r w:rsidR="005963F9">
        <w:rPr>
          <w:rFonts w:ascii="Times New Roman" w:hAnsi="Times New Roman"/>
          <w:sz w:val="24"/>
          <w:szCs w:val="24"/>
        </w:rPr>
        <w:t>aşa</w:t>
      </w:r>
      <w:r w:rsidR="008515BD" w:rsidRPr="005F711A">
        <w:rPr>
          <w:rFonts w:ascii="Times New Roman" w:hAnsi="Times New Roman"/>
          <w:sz w:val="24"/>
          <w:szCs w:val="24"/>
        </w:rPr>
        <w:t xml:space="preserve">: “E ca </w:t>
      </w:r>
      <w:r w:rsidR="008350E9">
        <w:rPr>
          <w:rFonts w:ascii="Times New Roman" w:hAnsi="Times New Roman"/>
          <w:sz w:val="24"/>
          <w:szCs w:val="24"/>
        </w:rPr>
        <w:t>şi</w:t>
      </w:r>
      <w:r w:rsidR="005963F9">
        <w:rPr>
          <w:rFonts w:ascii="Times New Roman" w:hAnsi="Times New Roman"/>
          <w:sz w:val="24"/>
          <w:szCs w:val="24"/>
        </w:rPr>
        <w:t xml:space="preserve"> cum m-aţ</w:t>
      </w:r>
      <w:r w:rsidR="008515BD" w:rsidRPr="005F711A">
        <w:rPr>
          <w:rFonts w:ascii="Times New Roman" w:hAnsi="Times New Roman"/>
          <w:sz w:val="24"/>
          <w:szCs w:val="24"/>
        </w:rPr>
        <w:t xml:space="preserve">i </w:t>
      </w:r>
      <w:r>
        <w:rPr>
          <w:rFonts w:ascii="Times New Roman" w:hAnsi="Times New Roman"/>
          <w:sz w:val="24"/>
          <w:szCs w:val="24"/>
        </w:rPr>
        <w:t>întreba</w:t>
      </w:r>
      <w:r w:rsidR="008515BD" w:rsidRPr="005F711A">
        <w:rPr>
          <w:rFonts w:ascii="Times New Roman" w:hAnsi="Times New Roman"/>
          <w:sz w:val="24"/>
          <w:szCs w:val="24"/>
        </w:rPr>
        <w:t xml:space="preserve"> ce culoare are zapada.</w:t>
      </w:r>
      <w:r w:rsidR="005963F9">
        <w:rPr>
          <w:rFonts w:ascii="Times New Roman" w:hAnsi="Times New Roman"/>
          <w:sz w:val="24"/>
          <w:szCs w:val="24"/>
        </w:rPr>
        <w:t xml:space="preserve"> Evident echipa mea.” Clujenii însă au fost de altă</w:t>
      </w:r>
      <w:r w:rsidR="008515BD" w:rsidRPr="005F711A">
        <w:rPr>
          <w:rFonts w:ascii="Times New Roman" w:hAnsi="Times New Roman"/>
          <w:sz w:val="24"/>
          <w:szCs w:val="24"/>
        </w:rPr>
        <w:t xml:space="preserve"> </w:t>
      </w:r>
      <w:r w:rsidR="005963F9">
        <w:rPr>
          <w:rFonts w:ascii="Times New Roman" w:hAnsi="Times New Roman"/>
          <w:sz w:val="24"/>
          <w:szCs w:val="24"/>
        </w:rPr>
        <w:t>părer</w:t>
      </w:r>
      <w:r w:rsidR="008515BD" w:rsidRPr="005F711A">
        <w:rPr>
          <w:rFonts w:ascii="Times New Roman" w:hAnsi="Times New Roman"/>
          <w:sz w:val="24"/>
          <w:szCs w:val="24"/>
        </w:rPr>
        <w:t xml:space="preserve">e </w:t>
      </w:r>
      <w:r w:rsidR="008350E9">
        <w:rPr>
          <w:rFonts w:ascii="Times New Roman" w:hAnsi="Times New Roman"/>
          <w:sz w:val="24"/>
          <w:szCs w:val="24"/>
        </w:rPr>
        <w:t>şi</w:t>
      </w:r>
      <w:r w:rsidR="008515BD" w:rsidRPr="005F711A">
        <w:rPr>
          <w:rFonts w:ascii="Times New Roman" w:hAnsi="Times New Roman"/>
          <w:sz w:val="24"/>
          <w:szCs w:val="24"/>
        </w:rPr>
        <w:t xml:space="preserve"> au </w:t>
      </w:r>
      <w:r>
        <w:rPr>
          <w:rFonts w:ascii="Times New Roman" w:hAnsi="Times New Roman"/>
          <w:sz w:val="24"/>
          <w:szCs w:val="24"/>
        </w:rPr>
        <w:t>câştiga</w:t>
      </w:r>
      <w:r w:rsidR="008515BD" w:rsidRPr="005F711A">
        <w:rPr>
          <w:rFonts w:ascii="Times New Roman" w:hAnsi="Times New Roman"/>
          <w:sz w:val="24"/>
          <w:szCs w:val="24"/>
        </w:rPr>
        <w:t xml:space="preserve">t prima Cupa a </w:t>
      </w:r>
      <w:r w:rsidR="00E838C5">
        <w:rPr>
          <w:rFonts w:ascii="Times New Roman" w:hAnsi="Times New Roman"/>
          <w:sz w:val="24"/>
          <w:szCs w:val="24"/>
        </w:rPr>
        <w:t>Român</w:t>
      </w:r>
      <w:r w:rsidR="008515BD" w:rsidRPr="005F711A">
        <w:rPr>
          <w:rFonts w:ascii="Times New Roman" w:hAnsi="Times New Roman"/>
          <w:sz w:val="24"/>
          <w:szCs w:val="24"/>
        </w:rPr>
        <w:t xml:space="preserve">iei la scrabble pentru clubul “U”, chiar daca </w:t>
      </w:r>
      <w:r w:rsidR="00CD1DD7">
        <w:rPr>
          <w:rFonts w:ascii="Times New Roman" w:hAnsi="Times New Roman"/>
          <w:sz w:val="24"/>
          <w:szCs w:val="24"/>
        </w:rPr>
        <w:t>după</w:t>
      </w:r>
      <w:r w:rsidR="008515BD" w:rsidRPr="005F711A">
        <w:rPr>
          <w:rFonts w:ascii="Times New Roman" w:hAnsi="Times New Roman"/>
          <w:sz w:val="24"/>
          <w:szCs w:val="24"/>
        </w:rPr>
        <w:t xml:space="preserve"> o lupta foarte stransa </w:t>
      </w:r>
      <w:r w:rsidR="005963F9">
        <w:rPr>
          <w:rFonts w:ascii="Times New Roman" w:hAnsi="Times New Roman"/>
          <w:sz w:val="24"/>
          <w:szCs w:val="24"/>
        </w:rPr>
        <w:t>până</w:t>
      </w:r>
      <w:r w:rsidR="008515BD" w:rsidRPr="005F711A">
        <w:rPr>
          <w:rFonts w:ascii="Times New Roman" w:hAnsi="Times New Roman"/>
          <w:sz w:val="24"/>
          <w:szCs w:val="24"/>
        </w:rPr>
        <w:t xml:space="preserve"> la ultima proba a concursului. A fost prima cupa </w:t>
      </w:r>
      <w:r>
        <w:rPr>
          <w:rFonts w:ascii="Times New Roman" w:hAnsi="Times New Roman"/>
          <w:sz w:val="24"/>
          <w:szCs w:val="24"/>
        </w:rPr>
        <w:t>câştiga</w:t>
      </w:r>
      <w:r w:rsidR="008515BD" w:rsidRPr="005F711A">
        <w:rPr>
          <w:rFonts w:ascii="Times New Roman" w:hAnsi="Times New Roman"/>
          <w:sz w:val="24"/>
          <w:szCs w:val="24"/>
        </w:rPr>
        <w:t>ta de scrabble</w:t>
      </w:r>
      <w:r w:rsidR="005963F9">
        <w:rPr>
          <w:rFonts w:ascii="Times New Roman" w:hAnsi="Times New Roman"/>
          <w:sz w:val="24"/>
          <w:szCs w:val="24"/>
        </w:rPr>
        <w:t>-istii de la “U” din care s-a băut ş</w:t>
      </w:r>
      <w:r w:rsidR="008515BD" w:rsidRPr="005F711A">
        <w:rPr>
          <w:rFonts w:ascii="Times New Roman" w:hAnsi="Times New Roman"/>
          <w:sz w:val="24"/>
          <w:szCs w:val="24"/>
        </w:rPr>
        <w:t xml:space="preserve">ampanie, iar </w:t>
      </w:r>
      <w:r w:rsidR="005963F9">
        <w:rPr>
          <w:rFonts w:ascii="Times New Roman" w:hAnsi="Times New Roman"/>
          <w:sz w:val="24"/>
          <w:szCs w:val="24"/>
        </w:rPr>
        <w:t>învingător</w:t>
      </w:r>
      <w:r w:rsidR="008515BD" w:rsidRPr="005F711A">
        <w:rPr>
          <w:rFonts w:ascii="Times New Roman" w:hAnsi="Times New Roman"/>
          <w:sz w:val="24"/>
          <w:szCs w:val="24"/>
        </w:rPr>
        <w:t xml:space="preserve">ii au </w:t>
      </w:r>
      <w:r w:rsidR="005963F9">
        <w:rPr>
          <w:rFonts w:ascii="Times New Roman" w:hAnsi="Times New Roman"/>
          <w:sz w:val="24"/>
          <w:szCs w:val="24"/>
        </w:rPr>
        <w:t>sărbător</w:t>
      </w:r>
      <w:r w:rsidR="008515BD" w:rsidRPr="005F711A">
        <w:rPr>
          <w:rFonts w:ascii="Times New Roman" w:hAnsi="Times New Roman"/>
          <w:sz w:val="24"/>
          <w:szCs w:val="24"/>
        </w:rPr>
        <w:t xml:space="preserve">it </w:t>
      </w:r>
      <w:r w:rsidR="005963F9">
        <w:rPr>
          <w:rFonts w:ascii="Times New Roman" w:hAnsi="Times New Roman"/>
          <w:sz w:val="24"/>
          <w:szCs w:val="24"/>
        </w:rPr>
        <w:t>până</w:t>
      </w:r>
      <w:r w:rsidR="008515BD" w:rsidRPr="005F711A">
        <w:rPr>
          <w:rFonts w:ascii="Times New Roman" w:hAnsi="Times New Roman"/>
          <w:sz w:val="24"/>
          <w:szCs w:val="24"/>
        </w:rPr>
        <w:t xml:space="preserve"> </w:t>
      </w:r>
      <w:r w:rsidR="005963F9">
        <w:rPr>
          <w:rFonts w:ascii="Times New Roman" w:hAnsi="Times New Roman"/>
          <w:sz w:val="24"/>
          <w:szCs w:val="24"/>
        </w:rPr>
        <w:t>târziu</w:t>
      </w:r>
      <w:r w:rsidR="008515BD" w:rsidRPr="005F711A">
        <w:rPr>
          <w:rFonts w:ascii="Times New Roman" w:hAnsi="Times New Roman"/>
          <w:sz w:val="24"/>
          <w:szCs w:val="24"/>
        </w:rPr>
        <w:t xml:space="preserve"> cu </w:t>
      </w:r>
      <w:r w:rsidR="005963F9">
        <w:rPr>
          <w:rFonts w:ascii="Times New Roman" w:hAnsi="Times New Roman"/>
          <w:sz w:val="24"/>
          <w:szCs w:val="24"/>
        </w:rPr>
        <w:t>căntec</w:t>
      </w:r>
      <w:r w:rsidR="008515BD" w:rsidRPr="005F711A">
        <w:rPr>
          <w:rFonts w:ascii="Times New Roman" w:hAnsi="Times New Roman"/>
          <w:sz w:val="24"/>
          <w:szCs w:val="24"/>
        </w:rPr>
        <w:t xml:space="preserve">e de galerie. </w:t>
      </w:r>
    </w:p>
    <w:p w:rsidR="008515BD" w:rsidRPr="005F711A" w:rsidRDefault="008515BD" w:rsidP="005F711A">
      <w:pPr>
        <w:spacing w:line="240" w:lineRule="auto"/>
        <w:ind w:right="-774" w:firstLine="900"/>
        <w:jc w:val="both"/>
        <w:rPr>
          <w:rFonts w:ascii="Times New Roman" w:hAnsi="Times New Roman"/>
          <w:sz w:val="24"/>
          <w:szCs w:val="24"/>
        </w:rPr>
      </w:pPr>
      <w:r w:rsidRPr="005F711A">
        <w:rPr>
          <w:rFonts w:ascii="Times New Roman" w:hAnsi="Times New Roman"/>
          <w:sz w:val="24"/>
          <w:szCs w:val="24"/>
        </w:rPr>
        <w:t>De at</w:t>
      </w:r>
      <w:r w:rsidR="005963F9">
        <w:rPr>
          <w:rFonts w:ascii="Times New Roman" w:hAnsi="Times New Roman"/>
          <w:sz w:val="24"/>
          <w:szCs w:val="24"/>
        </w:rPr>
        <w:t>unci U Cluj a devenit o prezentă constantă</w:t>
      </w:r>
      <w:r w:rsidRPr="005F711A">
        <w:rPr>
          <w:rFonts w:ascii="Times New Roman" w:hAnsi="Times New Roman"/>
          <w:sz w:val="24"/>
          <w:szCs w:val="24"/>
        </w:rPr>
        <w:t xml:space="preserve"> pe podiumurile Campionatelor </w:t>
      </w:r>
      <w:r w:rsidR="00CD1DD7">
        <w:rPr>
          <w:rFonts w:ascii="Times New Roman" w:hAnsi="Times New Roman"/>
          <w:sz w:val="24"/>
          <w:szCs w:val="24"/>
        </w:rPr>
        <w:t>Naţional</w:t>
      </w:r>
      <w:r w:rsidRPr="005F711A">
        <w:rPr>
          <w:rFonts w:ascii="Times New Roman" w:hAnsi="Times New Roman"/>
          <w:sz w:val="24"/>
          <w:szCs w:val="24"/>
        </w:rPr>
        <w:t xml:space="preserve">e </w:t>
      </w:r>
      <w:r w:rsidR="008350E9">
        <w:rPr>
          <w:rFonts w:ascii="Times New Roman" w:hAnsi="Times New Roman"/>
          <w:sz w:val="24"/>
          <w:szCs w:val="24"/>
        </w:rPr>
        <w:t>şi</w:t>
      </w:r>
      <w:r w:rsidRPr="005F711A">
        <w:rPr>
          <w:rFonts w:ascii="Times New Roman" w:hAnsi="Times New Roman"/>
          <w:sz w:val="24"/>
          <w:szCs w:val="24"/>
        </w:rPr>
        <w:t xml:space="preserve"> ale Cupei </w:t>
      </w:r>
      <w:r w:rsidR="00E838C5">
        <w:rPr>
          <w:rFonts w:ascii="Times New Roman" w:hAnsi="Times New Roman"/>
          <w:sz w:val="24"/>
          <w:szCs w:val="24"/>
        </w:rPr>
        <w:t>Român</w:t>
      </w:r>
      <w:r w:rsidRPr="005F711A">
        <w:rPr>
          <w:rFonts w:ascii="Times New Roman" w:hAnsi="Times New Roman"/>
          <w:sz w:val="24"/>
          <w:szCs w:val="24"/>
        </w:rPr>
        <w:t xml:space="preserve">iei la scrabble, fiind unul dintre cluburile de scrabble de prim plan din </w:t>
      </w:r>
      <w:r w:rsidR="005963F9">
        <w:rPr>
          <w:rFonts w:ascii="Times New Roman" w:hAnsi="Times New Roman"/>
          <w:sz w:val="24"/>
          <w:szCs w:val="24"/>
        </w:rPr>
        <w:t>ţară</w:t>
      </w:r>
      <w:r w:rsidRPr="005F711A">
        <w:rPr>
          <w:rFonts w:ascii="Times New Roman" w:hAnsi="Times New Roman"/>
          <w:sz w:val="24"/>
          <w:szCs w:val="24"/>
        </w:rPr>
        <w:t xml:space="preserve">. Acesta este unul dintre cei 3 membri fondatori ai </w:t>
      </w:r>
      <w:r w:rsidR="00343D2B">
        <w:rPr>
          <w:rFonts w:ascii="Times New Roman" w:hAnsi="Times New Roman"/>
          <w:sz w:val="24"/>
          <w:szCs w:val="24"/>
        </w:rPr>
        <w:t>Federaţi</w:t>
      </w:r>
      <w:r w:rsidRPr="005F711A">
        <w:rPr>
          <w:rFonts w:ascii="Times New Roman" w:hAnsi="Times New Roman"/>
          <w:sz w:val="24"/>
          <w:szCs w:val="24"/>
        </w:rPr>
        <w:t xml:space="preserve">ei </w:t>
      </w:r>
      <w:r w:rsidR="00E838C5">
        <w:rPr>
          <w:rFonts w:ascii="Times New Roman" w:hAnsi="Times New Roman"/>
          <w:sz w:val="24"/>
          <w:szCs w:val="24"/>
        </w:rPr>
        <w:t>Român</w:t>
      </w:r>
      <w:r w:rsidR="005963F9">
        <w:rPr>
          <w:rFonts w:ascii="Times New Roman" w:hAnsi="Times New Roman"/>
          <w:sz w:val="24"/>
          <w:szCs w:val="24"/>
        </w:rPr>
        <w:t>e de Scrabble, reorganizată</w:t>
      </w:r>
      <w:r w:rsidRPr="005F711A">
        <w:rPr>
          <w:rFonts w:ascii="Times New Roman" w:hAnsi="Times New Roman"/>
          <w:sz w:val="24"/>
          <w:szCs w:val="24"/>
        </w:rPr>
        <w:t xml:space="preserve"> </w:t>
      </w:r>
      <w:r w:rsidR="008350E9">
        <w:rPr>
          <w:rFonts w:ascii="Times New Roman" w:hAnsi="Times New Roman"/>
          <w:sz w:val="24"/>
          <w:szCs w:val="24"/>
        </w:rPr>
        <w:t>în</w:t>
      </w:r>
      <w:r w:rsidRPr="005F711A">
        <w:rPr>
          <w:rFonts w:ascii="Times New Roman" w:hAnsi="Times New Roman"/>
          <w:sz w:val="24"/>
          <w:szCs w:val="24"/>
        </w:rPr>
        <w:t xml:space="preserve"> 2001 </w:t>
      </w:r>
      <w:r w:rsidR="00CD1DD7">
        <w:rPr>
          <w:rFonts w:ascii="Times New Roman" w:hAnsi="Times New Roman"/>
          <w:sz w:val="24"/>
          <w:szCs w:val="24"/>
        </w:rPr>
        <w:t>după</w:t>
      </w:r>
      <w:r w:rsidRPr="005F711A">
        <w:rPr>
          <w:rFonts w:ascii="Times New Roman" w:hAnsi="Times New Roman"/>
          <w:sz w:val="24"/>
          <w:szCs w:val="24"/>
        </w:rPr>
        <w:t xml:space="preserve"> noua lege a sportului. Au urmat o serie de titluri de campioni </w:t>
      </w:r>
      <w:r w:rsidR="00CD1DD7">
        <w:rPr>
          <w:rFonts w:ascii="Times New Roman" w:hAnsi="Times New Roman"/>
          <w:sz w:val="24"/>
          <w:szCs w:val="24"/>
        </w:rPr>
        <w:t>naţional</w:t>
      </w:r>
      <w:r w:rsidRPr="005F711A">
        <w:rPr>
          <w:rFonts w:ascii="Times New Roman" w:hAnsi="Times New Roman"/>
          <w:sz w:val="24"/>
          <w:szCs w:val="24"/>
        </w:rPr>
        <w:t xml:space="preserve">i, dintre care cele mai reprezentative au fost titlul de campion </w:t>
      </w:r>
      <w:r w:rsidR="00CD1DD7">
        <w:rPr>
          <w:rFonts w:ascii="Times New Roman" w:hAnsi="Times New Roman"/>
          <w:sz w:val="24"/>
          <w:szCs w:val="24"/>
        </w:rPr>
        <w:t>naţional</w:t>
      </w:r>
      <w:r w:rsidRPr="005F711A">
        <w:rPr>
          <w:rFonts w:ascii="Times New Roman" w:hAnsi="Times New Roman"/>
          <w:sz w:val="24"/>
          <w:szCs w:val="24"/>
        </w:rPr>
        <w:t xml:space="preserve"> absolut </w:t>
      </w:r>
      <w:r w:rsidR="00985DAB">
        <w:rPr>
          <w:rFonts w:ascii="Times New Roman" w:hAnsi="Times New Roman"/>
          <w:sz w:val="24"/>
          <w:szCs w:val="24"/>
        </w:rPr>
        <w:t>câştiga</w:t>
      </w:r>
      <w:r w:rsidRPr="005F711A">
        <w:rPr>
          <w:rFonts w:ascii="Times New Roman" w:hAnsi="Times New Roman"/>
          <w:sz w:val="24"/>
          <w:szCs w:val="24"/>
        </w:rPr>
        <w:t xml:space="preserve">t de Septimiu Crivei </w:t>
      </w:r>
      <w:r w:rsidR="008350E9">
        <w:rPr>
          <w:rFonts w:ascii="Times New Roman" w:hAnsi="Times New Roman"/>
          <w:sz w:val="24"/>
          <w:szCs w:val="24"/>
        </w:rPr>
        <w:t>în</w:t>
      </w:r>
      <w:r w:rsidRPr="005F711A">
        <w:rPr>
          <w:rFonts w:ascii="Times New Roman" w:hAnsi="Times New Roman"/>
          <w:sz w:val="24"/>
          <w:szCs w:val="24"/>
        </w:rPr>
        <w:t xml:space="preserve"> anul 1998 </w:t>
      </w:r>
      <w:r w:rsidR="008350E9">
        <w:rPr>
          <w:rFonts w:ascii="Times New Roman" w:hAnsi="Times New Roman"/>
          <w:sz w:val="24"/>
          <w:szCs w:val="24"/>
        </w:rPr>
        <w:t>şi</w:t>
      </w:r>
      <w:r w:rsidRPr="005F711A">
        <w:rPr>
          <w:rFonts w:ascii="Times New Roman" w:hAnsi="Times New Roman"/>
          <w:sz w:val="24"/>
          <w:szCs w:val="24"/>
        </w:rPr>
        <w:t xml:space="preserve"> titlul de campioana </w:t>
      </w:r>
      <w:r w:rsidR="00CD1DD7">
        <w:rPr>
          <w:rFonts w:ascii="Times New Roman" w:hAnsi="Times New Roman"/>
          <w:sz w:val="24"/>
          <w:szCs w:val="24"/>
        </w:rPr>
        <w:t>naţional</w:t>
      </w:r>
      <w:r w:rsidRPr="005F711A">
        <w:rPr>
          <w:rFonts w:ascii="Times New Roman" w:hAnsi="Times New Roman"/>
          <w:sz w:val="24"/>
          <w:szCs w:val="24"/>
        </w:rPr>
        <w:t xml:space="preserve">a </w:t>
      </w:r>
      <w:r w:rsidR="00E838C5">
        <w:rPr>
          <w:rFonts w:ascii="Times New Roman" w:hAnsi="Times New Roman"/>
          <w:sz w:val="24"/>
          <w:szCs w:val="24"/>
        </w:rPr>
        <w:t>obţin</w:t>
      </w:r>
      <w:r w:rsidRPr="005F711A">
        <w:rPr>
          <w:rFonts w:ascii="Times New Roman" w:hAnsi="Times New Roman"/>
          <w:sz w:val="24"/>
          <w:szCs w:val="24"/>
        </w:rPr>
        <w:t xml:space="preserve">ut de echipa clubului </w:t>
      </w:r>
      <w:r w:rsidR="008350E9">
        <w:rPr>
          <w:rFonts w:ascii="Times New Roman" w:hAnsi="Times New Roman"/>
          <w:sz w:val="24"/>
          <w:szCs w:val="24"/>
        </w:rPr>
        <w:t>în</w:t>
      </w:r>
      <w:r w:rsidRPr="005F711A">
        <w:rPr>
          <w:rFonts w:ascii="Times New Roman" w:hAnsi="Times New Roman"/>
          <w:sz w:val="24"/>
          <w:szCs w:val="24"/>
        </w:rPr>
        <w:t xml:space="preserve"> anul 1999 </w:t>
      </w:r>
      <w:r w:rsidR="008350E9">
        <w:rPr>
          <w:rFonts w:ascii="Times New Roman" w:hAnsi="Times New Roman"/>
          <w:sz w:val="24"/>
          <w:szCs w:val="24"/>
        </w:rPr>
        <w:t>în</w:t>
      </w:r>
      <w:r w:rsidRPr="005F711A">
        <w:rPr>
          <w:rFonts w:ascii="Times New Roman" w:hAnsi="Times New Roman"/>
          <w:sz w:val="24"/>
          <w:szCs w:val="24"/>
        </w:rPr>
        <w:t xml:space="preserve"> echipa: Florin Buhai, Septimiu Crivei, Corneliu Faur, Adrian Popan. </w:t>
      </w:r>
    </w:p>
    <w:p w:rsidR="008515BD" w:rsidRPr="005F711A" w:rsidRDefault="008515BD" w:rsidP="005F711A">
      <w:pPr>
        <w:spacing w:line="240" w:lineRule="auto"/>
        <w:ind w:right="-774" w:firstLine="900"/>
        <w:jc w:val="both"/>
        <w:rPr>
          <w:rFonts w:ascii="Times New Roman" w:hAnsi="Times New Roman"/>
          <w:sz w:val="24"/>
          <w:szCs w:val="24"/>
        </w:rPr>
      </w:pPr>
      <w:r w:rsidRPr="005F711A">
        <w:rPr>
          <w:rFonts w:ascii="Times New Roman" w:hAnsi="Times New Roman"/>
          <w:sz w:val="24"/>
          <w:szCs w:val="24"/>
        </w:rPr>
        <w:t xml:space="preserve">Celelalte titluri de campioni </w:t>
      </w:r>
      <w:r w:rsidR="00CD1DD7">
        <w:rPr>
          <w:rFonts w:ascii="Times New Roman" w:hAnsi="Times New Roman"/>
          <w:sz w:val="24"/>
          <w:szCs w:val="24"/>
        </w:rPr>
        <w:t>naţional</w:t>
      </w:r>
      <w:r w:rsidRPr="005F711A">
        <w:rPr>
          <w:rFonts w:ascii="Times New Roman" w:hAnsi="Times New Roman"/>
          <w:sz w:val="24"/>
          <w:szCs w:val="24"/>
        </w:rPr>
        <w:t xml:space="preserve">i au fost </w:t>
      </w:r>
      <w:r w:rsidR="00985DAB">
        <w:rPr>
          <w:rFonts w:ascii="Times New Roman" w:hAnsi="Times New Roman"/>
          <w:sz w:val="24"/>
          <w:szCs w:val="24"/>
        </w:rPr>
        <w:t>câştiga</w:t>
      </w:r>
      <w:r w:rsidRPr="005F711A">
        <w:rPr>
          <w:rFonts w:ascii="Times New Roman" w:hAnsi="Times New Roman"/>
          <w:sz w:val="24"/>
          <w:szCs w:val="24"/>
        </w:rPr>
        <w:t xml:space="preserve">te de </w:t>
      </w:r>
      <w:r w:rsidR="006C6672">
        <w:rPr>
          <w:rFonts w:ascii="Times New Roman" w:hAnsi="Times New Roman"/>
          <w:sz w:val="24"/>
          <w:szCs w:val="24"/>
        </w:rPr>
        <w:t>către</w:t>
      </w:r>
      <w:r w:rsidRPr="005F711A">
        <w:rPr>
          <w:rFonts w:ascii="Times New Roman" w:hAnsi="Times New Roman"/>
          <w:sz w:val="24"/>
          <w:szCs w:val="24"/>
        </w:rPr>
        <w:t xml:space="preserve"> Corneliu Faur la Scrabble Compus </w:t>
      </w:r>
      <w:r w:rsidR="008350E9">
        <w:rPr>
          <w:rFonts w:ascii="Times New Roman" w:hAnsi="Times New Roman"/>
          <w:sz w:val="24"/>
          <w:szCs w:val="24"/>
        </w:rPr>
        <w:t>în</w:t>
      </w:r>
      <w:r w:rsidRPr="005F711A">
        <w:rPr>
          <w:rFonts w:ascii="Times New Roman" w:hAnsi="Times New Roman"/>
          <w:sz w:val="24"/>
          <w:szCs w:val="24"/>
        </w:rPr>
        <w:t xml:space="preserve"> 1997, Septimiu Crivei la Scrabble Duplicat </w:t>
      </w:r>
      <w:r w:rsidR="008350E9">
        <w:rPr>
          <w:rFonts w:ascii="Times New Roman" w:hAnsi="Times New Roman"/>
          <w:sz w:val="24"/>
          <w:szCs w:val="24"/>
        </w:rPr>
        <w:t>şi</w:t>
      </w:r>
      <w:r w:rsidRPr="005F711A">
        <w:rPr>
          <w:rFonts w:ascii="Times New Roman" w:hAnsi="Times New Roman"/>
          <w:sz w:val="24"/>
          <w:szCs w:val="24"/>
        </w:rPr>
        <w:t xml:space="preserve"> Corneliu Faur la Scrabble Compus </w:t>
      </w:r>
      <w:r w:rsidR="008350E9">
        <w:rPr>
          <w:rFonts w:ascii="Times New Roman" w:hAnsi="Times New Roman"/>
          <w:sz w:val="24"/>
          <w:szCs w:val="24"/>
        </w:rPr>
        <w:t>în</w:t>
      </w:r>
      <w:r w:rsidRPr="005F711A">
        <w:rPr>
          <w:rFonts w:ascii="Times New Roman" w:hAnsi="Times New Roman"/>
          <w:sz w:val="24"/>
          <w:szCs w:val="24"/>
        </w:rPr>
        <w:t xml:space="preserve"> 1998, Septimiu Crivei la </w:t>
      </w:r>
      <w:r w:rsidRPr="005F711A">
        <w:rPr>
          <w:rFonts w:ascii="Times New Roman" w:hAnsi="Times New Roman"/>
          <w:sz w:val="24"/>
          <w:szCs w:val="24"/>
          <w:lang w:val="en-AU"/>
        </w:rPr>
        <w:t xml:space="preserve">Scrabble Duplicat </w:t>
      </w:r>
      <w:r w:rsidR="008350E9">
        <w:rPr>
          <w:rFonts w:ascii="Times New Roman" w:hAnsi="Times New Roman"/>
          <w:sz w:val="24"/>
          <w:szCs w:val="24"/>
          <w:lang w:val="en-AU"/>
        </w:rPr>
        <w:t>şi</w:t>
      </w:r>
      <w:r w:rsidRPr="005F711A">
        <w:rPr>
          <w:rFonts w:ascii="Times New Roman" w:hAnsi="Times New Roman"/>
          <w:sz w:val="24"/>
          <w:szCs w:val="24"/>
          <w:lang w:val="en-AU"/>
        </w:rPr>
        <w:t xml:space="preserve"> Corneliu Faur la </w:t>
      </w:r>
      <w:r w:rsidRPr="005F711A">
        <w:rPr>
          <w:rFonts w:ascii="Times New Roman" w:hAnsi="Times New Roman"/>
          <w:sz w:val="24"/>
          <w:szCs w:val="24"/>
        </w:rPr>
        <w:t xml:space="preserve">Scrabble Compus </w:t>
      </w:r>
      <w:r w:rsidR="008350E9">
        <w:rPr>
          <w:rFonts w:ascii="Times New Roman" w:hAnsi="Times New Roman"/>
          <w:sz w:val="24"/>
          <w:szCs w:val="24"/>
        </w:rPr>
        <w:t>în</w:t>
      </w:r>
      <w:r w:rsidRPr="005F711A">
        <w:rPr>
          <w:rFonts w:ascii="Times New Roman" w:hAnsi="Times New Roman"/>
          <w:sz w:val="24"/>
          <w:szCs w:val="24"/>
        </w:rPr>
        <w:t xml:space="preserve"> 1999, Septimiu Crivei la Scrabble Duplicat </w:t>
      </w:r>
      <w:r w:rsidR="008350E9">
        <w:rPr>
          <w:rFonts w:ascii="Times New Roman" w:hAnsi="Times New Roman"/>
          <w:sz w:val="24"/>
          <w:szCs w:val="24"/>
        </w:rPr>
        <w:t>în</w:t>
      </w:r>
      <w:r w:rsidRPr="005F711A">
        <w:rPr>
          <w:rFonts w:ascii="Times New Roman" w:hAnsi="Times New Roman"/>
          <w:sz w:val="24"/>
          <w:szCs w:val="24"/>
        </w:rPr>
        <w:t xml:space="preserve"> 2001, Mihai Pantis la Scrabble Anglofon </w:t>
      </w:r>
      <w:r w:rsidR="008350E9">
        <w:rPr>
          <w:rFonts w:ascii="Times New Roman" w:hAnsi="Times New Roman"/>
          <w:sz w:val="24"/>
          <w:szCs w:val="24"/>
        </w:rPr>
        <w:t>în</w:t>
      </w:r>
      <w:r w:rsidRPr="005F711A">
        <w:rPr>
          <w:rFonts w:ascii="Times New Roman" w:hAnsi="Times New Roman"/>
          <w:sz w:val="24"/>
          <w:szCs w:val="24"/>
        </w:rPr>
        <w:t xml:space="preserve"> 2007 </w:t>
      </w:r>
      <w:r w:rsidR="008350E9">
        <w:rPr>
          <w:rFonts w:ascii="Times New Roman" w:hAnsi="Times New Roman"/>
          <w:sz w:val="24"/>
          <w:szCs w:val="24"/>
        </w:rPr>
        <w:t>şi</w:t>
      </w:r>
      <w:r w:rsidRPr="005F711A">
        <w:rPr>
          <w:rFonts w:ascii="Times New Roman" w:hAnsi="Times New Roman"/>
          <w:sz w:val="24"/>
          <w:szCs w:val="24"/>
        </w:rPr>
        <w:t xml:space="preserve"> 2008. </w:t>
      </w:r>
    </w:p>
    <w:p w:rsidR="008515BD" w:rsidRPr="005F711A" w:rsidRDefault="008515BD" w:rsidP="005F711A">
      <w:pPr>
        <w:spacing w:line="240" w:lineRule="auto"/>
        <w:ind w:right="-774" w:firstLine="900"/>
        <w:jc w:val="both"/>
        <w:rPr>
          <w:rFonts w:ascii="Times New Roman" w:hAnsi="Times New Roman"/>
          <w:sz w:val="24"/>
          <w:szCs w:val="24"/>
        </w:rPr>
      </w:pPr>
      <w:r w:rsidRPr="005F711A">
        <w:rPr>
          <w:rFonts w:ascii="Times New Roman" w:hAnsi="Times New Roman"/>
          <w:sz w:val="24"/>
          <w:szCs w:val="24"/>
        </w:rPr>
        <w:t xml:space="preserve">Pe de alta parte, Cupa </w:t>
      </w:r>
      <w:r w:rsidR="00E838C5">
        <w:rPr>
          <w:rFonts w:ascii="Times New Roman" w:hAnsi="Times New Roman"/>
          <w:sz w:val="24"/>
          <w:szCs w:val="24"/>
        </w:rPr>
        <w:t>Român</w:t>
      </w:r>
      <w:r w:rsidRPr="005F711A">
        <w:rPr>
          <w:rFonts w:ascii="Times New Roman" w:hAnsi="Times New Roman"/>
          <w:sz w:val="24"/>
          <w:szCs w:val="24"/>
        </w:rPr>
        <w:t xml:space="preserve">iei la scrabble pe echipe este o </w:t>
      </w:r>
      <w:r w:rsidR="00E838C5">
        <w:rPr>
          <w:rFonts w:ascii="Times New Roman" w:hAnsi="Times New Roman"/>
          <w:sz w:val="24"/>
          <w:szCs w:val="24"/>
        </w:rPr>
        <w:t>competiţi</w:t>
      </w:r>
      <w:r w:rsidRPr="005F711A">
        <w:rPr>
          <w:rFonts w:ascii="Times New Roman" w:hAnsi="Times New Roman"/>
          <w:sz w:val="24"/>
          <w:szCs w:val="24"/>
        </w:rPr>
        <w:t xml:space="preserve">e traditionala </w:t>
      </w:r>
      <w:r w:rsidR="008350E9">
        <w:rPr>
          <w:rFonts w:ascii="Times New Roman" w:hAnsi="Times New Roman"/>
          <w:sz w:val="24"/>
          <w:szCs w:val="24"/>
        </w:rPr>
        <w:t>şi</w:t>
      </w:r>
      <w:r w:rsidRPr="005F711A">
        <w:rPr>
          <w:rFonts w:ascii="Times New Roman" w:hAnsi="Times New Roman"/>
          <w:sz w:val="24"/>
          <w:szCs w:val="24"/>
        </w:rPr>
        <w:t xml:space="preserve"> extrem de importanta, </w:t>
      </w:r>
      <w:r w:rsidR="005963F9">
        <w:rPr>
          <w:rFonts w:ascii="Times New Roman" w:hAnsi="Times New Roman"/>
          <w:sz w:val="24"/>
          <w:szCs w:val="24"/>
        </w:rPr>
        <w:t>până</w:t>
      </w:r>
      <w:r w:rsidRPr="005F711A">
        <w:rPr>
          <w:rFonts w:ascii="Times New Roman" w:hAnsi="Times New Roman"/>
          <w:sz w:val="24"/>
          <w:szCs w:val="24"/>
        </w:rPr>
        <w:t xml:space="preserve"> de curand jucand mai mult rolul unui Campionat </w:t>
      </w:r>
      <w:r w:rsidR="00CD1DD7">
        <w:rPr>
          <w:rFonts w:ascii="Times New Roman" w:hAnsi="Times New Roman"/>
          <w:sz w:val="24"/>
          <w:szCs w:val="24"/>
        </w:rPr>
        <w:t>Naţional</w:t>
      </w:r>
      <w:r w:rsidRPr="005F711A">
        <w:rPr>
          <w:rFonts w:ascii="Times New Roman" w:hAnsi="Times New Roman"/>
          <w:sz w:val="24"/>
          <w:szCs w:val="24"/>
        </w:rPr>
        <w:t xml:space="preserve">. Clubul U Cluj a cucerit 4 Cupe ale </w:t>
      </w:r>
      <w:r w:rsidR="00E838C5">
        <w:rPr>
          <w:rFonts w:ascii="Times New Roman" w:hAnsi="Times New Roman"/>
          <w:sz w:val="24"/>
          <w:szCs w:val="24"/>
        </w:rPr>
        <w:t>Român</w:t>
      </w:r>
      <w:r w:rsidRPr="005F711A">
        <w:rPr>
          <w:rFonts w:ascii="Times New Roman" w:hAnsi="Times New Roman"/>
          <w:sz w:val="24"/>
          <w:szCs w:val="24"/>
        </w:rPr>
        <w:t xml:space="preserve">iei pe echipe, </w:t>
      </w:r>
      <w:r w:rsidR="008350E9">
        <w:rPr>
          <w:rFonts w:ascii="Times New Roman" w:hAnsi="Times New Roman"/>
          <w:sz w:val="24"/>
          <w:szCs w:val="24"/>
        </w:rPr>
        <w:t>în</w:t>
      </w:r>
      <w:r w:rsidRPr="005F711A">
        <w:rPr>
          <w:rFonts w:ascii="Times New Roman" w:hAnsi="Times New Roman"/>
          <w:sz w:val="24"/>
          <w:szCs w:val="24"/>
        </w:rPr>
        <w:t xml:space="preserve"> anii 1996 </w:t>
      </w:r>
      <w:r w:rsidR="008350E9">
        <w:rPr>
          <w:rFonts w:ascii="Times New Roman" w:hAnsi="Times New Roman"/>
          <w:sz w:val="24"/>
          <w:szCs w:val="24"/>
        </w:rPr>
        <w:t>în</w:t>
      </w:r>
      <w:r w:rsidRPr="005F711A">
        <w:rPr>
          <w:rFonts w:ascii="Times New Roman" w:hAnsi="Times New Roman"/>
          <w:sz w:val="24"/>
          <w:szCs w:val="24"/>
        </w:rPr>
        <w:t xml:space="preserve"> echipa: Florin Buhai, Septimiu Crivei, Corneliu Faur, 1999 </w:t>
      </w:r>
      <w:r w:rsidR="008350E9">
        <w:rPr>
          <w:rFonts w:ascii="Times New Roman" w:hAnsi="Times New Roman"/>
          <w:sz w:val="24"/>
          <w:szCs w:val="24"/>
        </w:rPr>
        <w:t>în</w:t>
      </w:r>
      <w:r w:rsidRPr="005F711A">
        <w:rPr>
          <w:rFonts w:ascii="Times New Roman" w:hAnsi="Times New Roman"/>
          <w:sz w:val="24"/>
          <w:szCs w:val="24"/>
        </w:rPr>
        <w:t xml:space="preserve"> echipa: Septimiu Crivei, Corneliu Faur, Adrian Popan, 2001 </w:t>
      </w:r>
      <w:r w:rsidR="008350E9">
        <w:rPr>
          <w:rFonts w:ascii="Times New Roman" w:hAnsi="Times New Roman"/>
          <w:sz w:val="24"/>
          <w:szCs w:val="24"/>
        </w:rPr>
        <w:t>în</w:t>
      </w:r>
      <w:r w:rsidRPr="005F711A">
        <w:rPr>
          <w:rFonts w:ascii="Times New Roman" w:hAnsi="Times New Roman"/>
          <w:sz w:val="24"/>
          <w:szCs w:val="24"/>
        </w:rPr>
        <w:t xml:space="preserve"> echipa: Septimiu Crivei, Corneliu Faur, Adrian Popan </w:t>
      </w:r>
      <w:r w:rsidR="008350E9">
        <w:rPr>
          <w:rFonts w:ascii="Times New Roman" w:hAnsi="Times New Roman"/>
          <w:sz w:val="24"/>
          <w:szCs w:val="24"/>
        </w:rPr>
        <w:t>şi</w:t>
      </w:r>
      <w:r w:rsidRPr="005F711A">
        <w:rPr>
          <w:rFonts w:ascii="Times New Roman" w:hAnsi="Times New Roman"/>
          <w:sz w:val="24"/>
          <w:szCs w:val="24"/>
        </w:rPr>
        <w:t xml:space="preserve"> 2002 </w:t>
      </w:r>
      <w:r w:rsidR="008350E9">
        <w:rPr>
          <w:rFonts w:ascii="Times New Roman" w:hAnsi="Times New Roman"/>
          <w:sz w:val="24"/>
          <w:szCs w:val="24"/>
        </w:rPr>
        <w:t>în</w:t>
      </w:r>
      <w:r w:rsidRPr="005F711A">
        <w:rPr>
          <w:rFonts w:ascii="Times New Roman" w:hAnsi="Times New Roman"/>
          <w:sz w:val="24"/>
          <w:szCs w:val="24"/>
        </w:rPr>
        <w:t xml:space="preserve"> echipa: Septimiu Crivei, Corneliu Faur, Alexandru Gheorghiu, Matei Gall. De asemenea, Daniela Boldor a </w:t>
      </w:r>
      <w:r w:rsidR="00985DAB">
        <w:rPr>
          <w:rFonts w:ascii="Times New Roman" w:hAnsi="Times New Roman"/>
          <w:sz w:val="24"/>
          <w:szCs w:val="24"/>
        </w:rPr>
        <w:t>câştiga</w:t>
      </w:r>
      <w:r w:rsidRPr="005F711A">
        <w:rPr>
          <w:rFonts w:ascii="Times New Roman" w:hAnsi="Times New Roman"/>
          <w:sz w:val="24"/>
          <w:szCs w:val="24"/>
        </w:rPr>
        <w:t xml:space="preserve">t Cupa </w:t>
      </w:r>
      <w:r w:rsidR="00343D2B">
        <w:rPr>
          <w:rFonts w:ascii="Times New Roman" w:hAnsi="Times New Roman"/>
          <w:sz w:val="24"/>
          <w:szCs w:val="24"/>
        </w:rPr>
        <w:t>Federaţi</w:t>
      </w:r>
      <w:r w:rsidRPr="005F711A">
        <w:rPr>
          <w:rFonts w:ascii="Times New Roman" w:hAnsi="Times New Roman"/>
          <w:sz w:val="24"/>
          <w:szCs w:val="24"/>
        </w:rPr>
        <w:t xml:space="preserve">ei </w:t>
      </w:r>
      <w:r w:rsidR="008350E9">
        <w:rPr>
          <w:rFonts w:ascii="Times New Roman" w:hAnsi="Times New Roman"/>
          <w:sz w:val="24"/>
          <w:szCs w:val="24"/>
        </w:rPr>
        <w:t>în</w:t>
      </w:r>
      <w:r w:rsidRPr="005F711A">
        <w:rPr>
          <w:rFonts w:ascii="Times New Roman" w:hAnsi="Times New Roman"/>
          <w:sz w:val="24"/>
          <w:szCs w:val="24"/>
        </w:rPr>
        <w:t xml:space="preserve"> anul 2007.</w:t>
      </w:r>
    </w:p>
    <w:p w:rsidR="008515BD" w:rsidRPr="005F711A" w:rsidRDefault="008515BD" w:rsidP="005F711A">
      <w:pPr>
        <w:spacing w:line="240" w:lineRule="auto"/>
        <w:ind w:right="-774" w:firstLine="900"/>
        <w:jc w:val="both"/>
        <w:rPr>
          <w:rFonts w:ascii="Times New Roman" w:hAnsi="Times New Roman"/>
          <w:sz w:val="24"/>
          <w:szCs w:val="24"/>
        </w:rPr>
      </w:pPr>
      <w:r w:rsidRPr="005F711A">
        <w:rPr>
          <w:rFonts w:ascii="Times New Roman" w:hAnsi="Times New Roman"/>
          <w:sz w:val="24"/>
          <w:szCs w:val="24"/>
        </w:rPr>
        <w:t xml:space="preserve">Cupa </w:t>
      </w:r>
      <w:r w:rsidR="00E838C5">
        <w:rPr>
          <w:rFonts w:ascii="Times New Roman" w:hAnsi="Times New Roman"/>
          <w:sz w:val="24"/>
          <w:szCs w:val="24"/>
        </w:rPr>
        <w:t>Român</w:t>
      </w:r>
      <w:r w:rsidRPr="005F711A">
        <w:rPr>
          <w:rFonts w:ascii="Times New Roman" w:hAnsi="Times New Roman"/>
          <w:sz w:val="24"/>
          <w:szCs w:val="24"/>
        </w:rPr>
        <w:t xml:space="preserve">iei </w:t>
      </w:r>
      <w:r w:rsidR="00985DAB">
        <w:rPr>
          <w:rFonts w:ascii="Times New Roman" w:hAnsi="Times New Roman"/>
          <w:sz w:val="24"/>
          <w:szCs w:val="24"/>
        </w:rPr>
        <w:t>câştiga</w:t>
      </w:r>
      <w:r w:rsidRPr="005F711A">
        <w:rPr>
          <w:rFonts w:ascii="Times New Roman" w:hAnsi="Times New Roman"/>
          <w:sz w:val="24"/>
          <w:szCs w:val="24"/>
        </w:rPr>
        <w:t xml:space="preserve">ta </w:t>
      </w:r>
      <w:r w:rsidR="008350E9">
        <w:rPr>
          <w:rFonts w:ascii="Times New Roman" w:hAnsi="Times New Roman"/>
          <w:sz w:val="24"/>
          <w:szCs w:val="24"/>
        </w:rPr>
        <w:t>în</w:t>
      </w:r>
      <w:r w:rsidRPr="005F711A">
        <w:rPr>
          <w:rFonts w:ascii="Times New Roman" w:hAnsi="Times New Roman"/>
          <w:sz w:val="24"/>
          <w:szCs w:val="24"/>
        </w:rPr>
        <w:t xml:space="preserve"> anul 1999 a avut </w:t>
      </w:r>
      <w:r w:rsidR="008350E9">
        <w:rPr>
          <w:rFonts w:ascii="Times New Roman" w:hAnsi="Times New Roman"/>
          <w:sz w:val="24"/>
          <w:szCs w:val="24"/>
        </w:rPr>
        <w:t>şi</w:t>
      </w:r>
      <w:r w:rsidRPr="005F711A">
        <w:rPr>
          <w:rFonts w:ascii="Times New Roman" w:hAnsi="Times New Roman"/>
          <w:sz w:val="24"/>
          <w:szCs w:val="24"/>
        </w:rPr>
        <w:t xml:space="preserve"> ea o poveste speciala. </w:t>
      </w:r>
      <w:r w:rsidR="00CD1DD7">
        <w:rPr>
          <w:rFonts w:ascii="Times New Roman" w:hAnsi="Times New Roman"/>
          <w:sz w:val="24"/>
          <w:szCs w:val="24"/>
        </w:rPr>
        <w:t>După</w:t>
      </w:r>
      <w:r w:rsidRPr="005F711A">
        <w:rPr>
          <w:rFonts w:ascii="Times New Roman" w:hAnsi="Times New Roman"/>
          <w:sz w:val="24"/>
          <w:szCs w:val="24"/>
        </w:rPr>
        <w:t xml:space="preserve"> prima dintre cele 5 probe disputate, Olimpia Cam</w:t>
      </w:r>
      <w:r w:rsidR="005963F9">
        <w:rPr>
          <w:rFonts w:ascii="Times New Roman" w:hAnsi="Times New Roman"/>
          <w:sz w:val="24"/>
          <w:szCs w:val="24"/>
        </w:rPr>
        <w:t>pulung Moldovenesc conducea faţă</w:t>
      </w:r>
      <w:r w:rsidRPr="005F711A">
        <w:rPr>
          <w:rFonts w:ascii="Times New Roman" w:hAnsi="Times New Roman"/>
          <w:sz w:val="24"/>
          <w:szCs w:val="24"/>
        </w:rPr>
        <w:t xml:space="preserve"> de “U” cu 500 de puncte de cl</w:t>
      </w:r>
      <w:r w:rsidR="005963F9">
        <w:rPr>
          <w:rFonts w:ascii="Times New Roman" w:hAnsi="Times New Roman"/>
          <w:sz w:val="24"/>
          <w:szCs w:val="24"/>
        </w:rPr>
        <w:t>asament. A doua probă</w:t>
      </w:r>
      <w:r w:rsidRPr="005F711A">
        <w:rPr>
          <w:rFonts w:ascii="Times New Roman" w:hAnsi="Times New Roman"/>
          <w:sz w:val="24"/>
          <w:szCs w:val="24"/>
        </w:rPr>
        <w:t xml:space="preserve"> a adus un reviriment al lui “U”, care a recuperat 1 punct dintre acestea. Septimiu Crivei ne povesteste:  “Atunci glumeam ca </w:t>
      </w:r>
      <w:r w:rsidR="008350E9">
        <w:rPr>
          <w:rFonts w:ascii="Times New Roman" w:hAnsi="Times New Roman"/>
          <w:sz w:val="24"/>
          <w:szCs w:val="24"/>
        </w:rPr>
        <w:t>în</w:t>
      </w:r>
      <w:r w:rsidRPr="005F711A">
        <w:rPr>
          <w:rFonts w:ascii="Times New Roman" w:hAnsi="Times New Roman"/>
          <w:sz w:val="24"/>
          <w:szCs w:val="24"/>
        </w:rPr>
        <w:t xml:space="preserve"> ritmul acela ii vom ajunge pe cei de la Olimpia </w:t>
      </w:r>
      <w:r w:rsidR="008350E9">
        <w:rPr>
          <w:rFonts w:ascii="Times New Roman" w:hAnsi="Times New Roman"/>
          <w:sz w:val="24"/>
          <w:szCs w:val="24"/>
        </w:rPr>
        <w:t>în</w:t>
      </w:r>
      <w:r w:rsidRPr="005F711A">
        <w:rPr>
          <w:rFonts w:ascii="Times New Roman" w:hAnsi="Times New Roman"/>
          <w:sz w:val="24"/>
          <w:szCs w:val="24"/>
        </w:rPr>
        <w:t xml:space="preserve"> 500 de partide. </w:t>
      </w:r>
      <w:r w:rsidR="008350E9">
        <w:rPr>
          <w:rFonts w:ascii="Times New Roman" w:hAnsi="Times New Roman"/>
          <w:sz w:val="24"/>
          <w:szCs w:val="24"/>
        </w:rPr>
        <w:t>Şi</w:t>
      </w:r>
      <w:r w:rsidRPr="005F711A">
        <w:rPr>
          <w:rFonts w:ascii="Times New Roman" w:hAnsi="Times New Roman"/>
          <w:sz w:val="24"/>
          <w:szCs w:val="24"/>
        </w:rPr>
        <w:t xml:space="preserve"> ne-am adus aminte de una dintre l</w:t>
      </w:r>
      <w:r w:rsidR="005963F9">
        <w:rPr>
          <w:rFonts w:ascii="Times New Roman" w:hAnsi="Times New Roman"/>
          <w:sz w:val="24"/>
          <w:szCs w:val="24"/>
        </w:rPr>
        <w:t>egile lui Murphy, care spunea să</w:t>
      </w:r>
      <w:r w:rsidRPr="005F711A">
        <w:rPr>
          <w:rFonts w:ascii="Times New Roman" w:hAnsi="Times New Roman"/>
          <w:sz w:val="24"/>
          <w:szCs w:val="24"/>
        </w:rPr>
        <w:t xml:space="preserve"> nu crezi </w:t>
      </w:r>
      <w:r w:rsidR="008350E9">
        <w:rPr>
          <w:rFonts w:ascii="Times New Roman" w:hAnsi="Times New Roman"/>
          <w:sz w:val="24"/>
          <w:szCs w:val="24"/>
        </w:rPr>
        <w:t>în</w:t>
      </w:r>
      <w:r w:rsidR="005963F9">
        <w:rPr>
          <w:rFonts w:ascii="Times New Roman" w:hAnsi="Times New Roman"/>
          <w:sz w:val="24"/>
          <w:szCs w:val="24"/>
        </w:rPr>
        <w:t xml:space="preserve"> miracole, ci să</w:t>
      </w:r>
      <w:r w:rsidRPr="005F711A">
        <w:rPr>
          <w:rFonts w:ascii="Times New Roman" w:hAnsi="Times New Roman"/>
          <w:sz w:val="24"/>
          <w:szCs w:val="24"/>
        </w:rPr>
        <w:t xml:space="preserve"> te bazezi pe ele. </w:t>
      </w:r>
      <w:r w:rsidR="008350E9">
        <w:rPr>
          <w:rFonts w:ascii="Times New Roman" w:hAnsi="Times New Roman"/>
          <w:sz w:val="24"/>
          <w:szCs w:val="24"/>
        </w:rPr>
        <w:t>Şi</w:t>
      </w:r>
      <w:r w:rsidRPr="005F711A">
        <w:rPr>
          <w:rFonts w:ascii="Times New Roman" w:hAnsi="Times New Roman"/>
          <w:sz w:val="24"/>
          <w:szCs w:val="24"/>
        </w:rPr>
        <w:t xml:space="preserve"> un mic miracol s-a </w:t>
      </w:r>
      <w:r w:rsidR="005963F9">
        <w:rPr>
          <w:rFonts w:ascii="Times New Roman" w:hAnsi="Times New Roman"/>
          <w:sz w:val="24"/>
          <w:szCs w:val="24"/>
        </w:rPr>
        <w:t>întâmpla</w:t>
      </w:r>
      <w:r w:rsidRPr="005F711A">
        <w:rPr>
          <w:rFonts w:ascii="Times New Roman" w:hAnsi="Times New Roman"/>
          <w:sz w:val="24"/>
          <w:szCs w:val="24"/>
        </w:rPr>
        <w:t xml:space="preserve">t </w:t>
      </w:r>
      <w:r w:rsidR="00CD1DD7">
        <w:rPr>
          <w:rFonts w:ascii="Times New Roman" w:hAnsi="Times New Roman"/>
          <w:sz w:val="24"/>
          <w:szCs w:val="24"/>
        </w:rPr>
        <w:t>după</w:t>
      </w:r>
      <w:r w:rsidRPr="005F711A">
        <w:rPr>
          <w:rFonts w:ascii="Times New Roman" w:hAnsi="Times New Roman"/>
          <w:sz w:val="24"/>
          <w:szCs w:val="24"/>
        </w:rPr>
        <w:t xml:space="preserve"> proba a 4-a, </w:t>
      </w:r>
      <w:r w:rsidR="005963F9">
        <w:rPr>
          <w:rFonts w:ascii="Times New Roman" w:hAnsi="Times New Roman"/>
          <w:sz w:val="24"/>
          <w:szCs w:val="24"/>
        </w:rPr>
        <w:t>când</w:t>
      </w:r>
      <w:r w:rsidRPr="005F711A">
        <w:rPr>
          <w:rFonts w:ascii="Times New Roman" w:hAnsi="Times New Roman"/>
          <w:sz w:val="24"/>
          <w:szCs w:val="24"/>
        </w:rPr>
        <w:t xml:space="preserve"> </w:t>
      </w:r>
      <w:r w:rsidR="005963F9">
        <w:rPr>
          <w:rFonts w:ascii="Times New Roman" w:hAnsi="Times New Roman"/>
          <w:sz w:val="24"/>
          <w:szCs w:val="24"/>
        </w:rPr>
        <w:t>deşi crezusem că</w:t>
      </w:r>
      <w:r w:rsidRPr="005F711A">
        <w:rPr>
          <w:rFonts w:ascii="Times New Roman" w:hAnsi="Times New Roman"/>
          <w:sz w:val="24"/>
          <w:szCs w:val="24"/>
        </w:rPr>
        <w:t xml:space="preserve"> proba </w:t>
      </w:r>
      <w:r w:rsidR="005963F9">
        <w:rPr>
          <w:rFonts w:ascii="Times New Roman" w:hAnsi="Times New Roman"/>
          <w:sz w:val="24"/>
          <w:szCs w:val="24"/>
        </w:rPr>
        <w:t>respectivă</w:t>
      </w:r>
      <w:r w:rsidRPr="005F711A">
        <w:rPr>
          <w:rFonts w:ascii="Times New Roman" w:hAnsi="Times New Roman"/>
          <w:sz w:val="24"/>
          <w:szCs w:val="24"/>
        </w:rPr>
        <w:t xml:space="preserve"> a fost </w:t>
      </w:r>
      <w:r w:rsidR="00985DAB">
        <w:rPr>
          <w:rFonts w:ascii="Times New Roman" w:hAnsi="Times New Roman"/>
          <w:sz w:val="24"/>
          <w:szCs w:val="24"/>
        </w:rPr>
        <w:t>câştiga</w:t>
      </w:r>
      <w:r w:rsidR="005963F9">
        <w:rPr>
          <w:rFonts w:ascii="Times New Roman" w:hAnsi="Times New Roman"/>
          <w:sz w:val="24"/>
          <w:szCs w:val="24"/>
        </w:rPr>
        <w:t>tă</w:t>
      </w:r>
      <w:r w:rsidRPr="005F711A">
        <w:rPr>
          <w:rFonts w:ascii="Times New Roman" w:hAnsi="Times New Roman"/>
          <w:sz w:val="24"/>
          <w:szCs w:val="24"/>
        </w:rPr>
        <w:t xml:space="preserve"> de </w:t>
      </w:r>
      <w:r w:rsidR="006C6672">
        <w:rPr>
          <w:rFonts w:ascii="Times New Roman" w:hAnsi="Times New Roman"/>
          <w:sz w:val="24"/>
          <w:szCs w:val="24"/>
        </w:rPr>
        <w:t>către</w:t>
      </w:r>
      <w:r w:rsidR="005963F9">
        <w:rPr>
          <w:rFonts w:ascii="Times New Roman" w:hAnsi="Times New Roman"/>
          <w:sz w:val="24"/>
          <w:szCs w:val="24"/>
        </w:rPr>
        <w:t xml:space="preserve"> cei de la Olimpia, inexistenţ</w:t>
      </w:r>
      <w:r w:rsidRPr="005F711A">
        <w:rPr>
          <w:rFonts w:ascii="Times New Roman" w:hAnsi="Times New Roman"/>
          <w:sz w:val="24"/>
          <w:szCs w:val="24"/>
        </w:rPr>
        <w:t>a unui</w:t>
      </w:r>
      <w:r w:rsidR="005963F9">
        <w:rPr>
          <w:rFonts w:ascii="Times New Roman" w:hAnsi="Times New Roman"/>
          <w:sz w:val="24"/>
          <w:szCs w:val="24"/>
        </w:rPr>
        <w:t xml:space="preserve"> cuvant jucat de adversari, iniţ</w:t>
      </w:r>
      <w:r w:rsidRPr="005F711A">
        <w:rPr>
          <w:rFonts w:ascii="Times New Roman" w:hAnsi="Times New Roman"/>
          <w:sz w:val="24"/>
          <w:szCs w:val="24"/>
        </w:rPr>
        <w:t xml:space="preserve">ial validat de </w:t>
      </w:r>
      <w:r w:rsidR="006C6672">
        <w:rPr>
          <w:rFonts w:ascii="Times New Roman" w:hAnsi="Times New Roman"/>
          <w:sz w:val="24"/>
          <w:szCs w:val="24"/>
        </w:rPr>
        <w:t>către</w:t>
      </w:r>
      <w:r w:rsidR="005963F9">
        <w:rPr>
          <w:rFonts w:ascii="Times New Roman" w:hAnsi="Times New Roman"/>
          <w:sz w:val="24"/>
          <w:szCs w:val="24"/>
        </w:rPr>
        <w:t xml:space="preserve"> arbitri, a facut ca noi </w:t>
      </w:r>
      <w:r w:rsidR="005963F9">
        <w:rPr>
          <w:rFonts w:ascii="Times New Roman" w:hAnsi="Times New Roman"/>
          <w:sz w:val="24"/>
          <w:szCs w:val="24"/>
        </w:rPr>
        <w:lastRenderedPageBreak/>
        <w:t>să recuperăm</w:t>
      </w:r>
      <w:r w:rsidRPr="005F711A">
        <w:rPr>
          <w:rFonts w:ascii="Times New Roman" w:hAnsi="Times New Roman"/>
          <w:sz w:val="24"/>
          <w:szCs w:val="24"/>
        </w:rPr>
        <w:t xml:space="preserve"> </w:t>
      </w:r>
      <w:r w:rsidR="00C570EA">
        <w:rPr>
          <w:rFonts w:ascii="Times New Roman" w:hAnsi="Times New Roman"/>
          <w:sz w:val="24"/>
          <w:szCs w:val="24"/>
        </w:rPr>
        <w:t>diferenţa</w:t>
      </w:r>
      <w:r w:rsidRPr="005F711A">
        <w:rPr>
          <w:rFonts w:ascii="Times New Roman" w:hAnsi="Times New Roman"/>
          <w:sz w:val="24"/>
          <w:szCs w:val="24"/>
        </w:rPr>
        <w:t xml:space="preserve"> </w:t>
      </w:r>
      <w:r w:rsidR="008350E9">
        <w:rPr>
          <w:rFonts w:ascii="Times New Roman" w:hAnsi="Times New Roman"/>
          <w:sz w:val="24"/>
          <w:szCs w:val="24"/>
        </w:rPr>
        <w:t>şi</w:t>
      </w:r>
      <w:r w:rsidRPr="005F711A">
        <w:rPr>
          <w:rFonts w:ascii="Times New Roman" w:hAnsi="Times New Roman"/>
          <w:sz w:val="24"/>
          <w:szCs w:val="24"/>
        </w:rPr>
        <w:t xml:space="preserve"> s</w:t>
      </w:r>
      <w:r w:rsidR="00C570EA">
        <w:rPr>
          <w:rFonts w:ascii="Times New Roman" w:hAnsi="Times New Roman"/>
          <w:sz w:val="24"/>
          <w:szCs w:val="24"/>
        </w:rPr>
        <w:t>ă ne instală</w:t>
      </w:r>
      <w:r w:rsidRPr="005F711A">
        <w:rPr>
          <w:rFonts w:ascii="Times New Roman" w:hAnsi="Times New Roman"/>
          <w:sz w:val="24"/>
          <w:szCs w:val="24"/>
        </w:rPr>
        <w:t>m pe</w:t>
      </w:r>
      <w:r w:rsidR="00C570EA">
        <w:rPr>
          <w:rFonts w:ascii="Times New Roman" w:hAnsi="Times New Roman"/>
          <w:sz w:val="24"/>
          <w:szCs w:val="24"/>
        </w:rPr>
        <w:t xml:space="preserve"> primul loc î</w:t>
      </w:r>
      <w:r w:rsidRPr="005F711A">
        <w:rPr>
          <w:rFonts w:ascii="Times New Roman" w:hAnsi="Times New Roman"/>
          <w:sz w:val="24"/>
          <w:szCs w:val="24"/>
        </w:rPr>
        <w:t xml:space="preserve">naintea ultimei probe. Am rezistat acolo </w:t>
      </w:r>
      <w:r w:rsidR="008350E9">
        <w:rPr>
          <w:rFonts w:ascii="Times New Roman" w:hAnsi="Times New Roman"/>
          <w:sz w:val="24"/>
          <w:szCs w:val="24"/>
        </w:rPr>
        <w:t>şi</w:t>
      </w:r>
      <w:r w:rsidRPr="005F711A">
        <w:rPr>
          <w:rFonts w:ascii="Times New Roman" w:hAnsi="Times New Roman"/>
          <w:sz w:val="24"/>
          <w:szCs w:val="24"/>
        </w:rPr>
        <w:t xml:space="preserve"> am </w:t>
      </w:r>
      <w:r w:rsidR="00985DAB">
        <w:rPr>
          <w:rFonts w:ascii="Times New Roman" w:hAnsi="Times New Roman"/>
          <w:sz w:val="24"/>
          <w:szCs w:val="24"/>
        </w:rPr>
        <w:t>câştiga</w:t>
      </w:r>
      <w:r w:rsidRPr="005F711A">
        <w:rPr>
          <w:rFonts w:ascii="Times New Roman" w:hAnsi="Times New Roman"/>
          <w:sz w:val="24"/>
          <w:szCs w:val="24"/>
        </w:rPr>
        <w:t xml:space="preserve">t din nou Cupa </w:t>
      </w:r>
      <w:r w:rsidR="00E838C5">
        <w:rPr>
          <w:rFonts w:ascii="Times New Roman" w:hAnsi="Times New Roman"/>
          <w:sz w:val="24"/>
          <w:szCs w:val="24"/>
        </w:rPr>
        <w:t>Român</w:t>
      </w:r>
      <w:r w:rsidRPr="005F711A">
        <w:rPr>
          <w:rFonts w:ascii="Times New Roman" w:hAnsi="Times New Roman"/>
          <w:sz w:val="24"/>
          <w:szCs w:val="24"/>
        </w:rPr>
        <w:t xml:space="preserve">iei </w:t>
      </w:r>
      <w:r w:rsidR="00CD1DD7">
        <w:rPr>
          <w:rFonts w:ascii="Times New Roman" w:hAnsi="Times New Roman"/>
          <w:sz w:val="24"/>
          <w:szCs w:val="24"/>
        </w:rPr>
        <w:t>după</w:t>
      </w:r>
      <w:r w:rsidRPr="005F711A">
        <w:rPr>
          <w:rFonts w:ascii="Times New Roman" w:hAnsi="Times New Roman"/>
          <w:sz w:val="24"/>
          <w:szCs w:val="24"/>
        </w:rPr>
        <w:t xml:space="preserve"> 3 ani.”</w:t>
      </w:r>
    </w:p>
    <w:p w:rsidR="008515BD" w:rsidRPr="005F711A" w:rsidRDefault="008515BD" w:rsidP="005F711A">
      <w:pPr>
        <w:spacing w:line="240" w:lineRule="auto"/>
        <w:ind w:right="-774" w:firstLine="900"/>
        <w:jc w:val="both"/>
        <w:rPr>
          <w:rFonts w:ascii="Times New Roman" w:hAnsi="Times New Roman"/>
          <w:sz w:val="24"/>
          <w:szCs w:val="24"/>
        </w:rPr>
      </w:pPr>
      <w:r w:rsidRPr="005F711A">
        <w:rPr>
          <w:rFonts w:ascii="Times New Roman" w:hAnsi="Times New Roman"/>
          <w:sz w:val="24"/>
          <w:szCs w:val="24"/>
        </w:rPr>
        <w:t xml:space="preserve">Astfel, </w:t>
      </w:r>
      <w:r w:rsidR="008350E9">
        <w:rPr>
          <w:rFonts w:ascii="Times New Roman" w:hAnsi="Times New Roman"/>
          <w:sz w:val="24"/>
          <w:szCs w:val="24"/>
        </w:rPr>
        <w:t>în</w:t>
      </w:r>
      <w:r w:rsidR="00C570EA">
        <w:rPr>
          <w:rFonts w:ascii="Times New Roman" w:hAnsi="Times New Roman"/>
          <w:sz w:val="24"/>
          <w:szCs w:val="24"/>
        </w:rPr>
        <w:t xml:space="preserve"> cei 15 ani de existentă ai secţ</w:t>
      </w:r>
      <w:r w:rsidRPr="005F711A">
        <w:rPr>
          <w:rFonts w:ascii="Times New Roman" w:hAnsi="Times New Roman"/>
          <w:sz w:val="24"/>
          <w:szCs w:val="24"/>
        </w:rPr>
        <w:t xml:space="preserve">iei, au fost </w:t>
      </w:r>
      <w:r w:rsidR="00E838C5">
        <w:rPr>
          <w:rFonts w:ascii="Times New Roman" w:hAnsi="Times New Roman"/>
          <w:sz w:val="24"/>
          <w:szCs w:val="24"/>
        </w:rPr>
        <w:t>obţin</w:t>
      </w:r>
      <w:r w:rsidRPr="005F711A">
        <w:rPr>
          <w:rFonts w:ascii="Times New Roman" w:hAnsi="Times New Roman"/>
          <w:sz w:val="24"/>
          <w:szCs w:val="24"/>
        </w:rPr>
        <w:t xml:space="preserve">ute la Campionatele </w:t>
      </w:r>
      <w:r w:rsidR="00CD1DD7">
        <w:rPr>
          <w:rFonts w:ascii="Times New Roman" w:hAnsi="Times New Roman"/>
          <w:sz w:val="24"/>
          <w:szCs w:val="24"/>
        </w:rPr>
        <w:t>Naţional</w:t>
      </w:r>
      <w:r w:rsidRPr="005F711A">
        <w:rPr>
          <w:rFonts w:ascii="Times New Roman" w:hAnsi="Times New Roman"/>
          <w:sz w:val="24"/>
          <w:szCs w:val="24"/>
        </w:rPr>
        <w:t xml:space="preserve">e sau la Cupa </w:t>
      </w:r>
      <w:r w:rsidR="00E838C5">
        <w:rPr>
          <w:rFonts w:ascii="Times New Roman" w:hAnsi="Times New Roman"/>
          <w:sz w:val="24"/>
          <w:szCs w:val="24"/>
        </w:rPr>
        <w:t>Român</w:t>
      </w:r>
      <w:r w:rsidRPr="005F711A">
        <w:rPr>
          <w:rFonts w:ascii="Times New Roman" w:hAnsi="Times New Roman"/>
          <w:sz w:val="24"/>
          <w:szCs w:val="24"/>
        </w:rPr>
        <w:t xml:space="preserve">iei 60 de medalii, dintre care 15 de aur, 25 de argint </w:t>
      </w:r>
      <w:r w:rsidR="008350E9">
        <w:rPr>
          <w:rFonts w:ascii="Times New Roman" w:hAnsi="Times New Roman"/>
          <w:sz w:val="24"/>
          <w:szCs w:val="24"/>
        </w:rPr>
        <w:t>şi</w:t>
      </w:r>
      <w:r w:rsidRPr="005F711A">
        <w:rPr>
          <w:rFonts w:ascii="Times New Roman" w:hAnsi="Times New Roman"/>
          <w:sz w:val="24"/>
          <w:szCs w:val="24"/>
        </w:rPr>
        <w:t xml:space="preserve"> 20 </w:t>
      </w:r>
      <w:r w:rsidR="00C570EA">
        <w:rPr>
          <w:rFonts w:ascii="Times New Roman" w:hAnsi="Times New Roman"/>
          <w:sz w:val="24"/>
          <w:szCs w:val="24"/>
        </w:rPr>
        <w:t>de bronz. Pe langa cei deja menţionaţ</w:t>
      </w:r>
      <w:r w:rsidRPr="005F711A">
        <w:rPr>
          <w:rFonts w:ascii="Times New Roman" w:hAnsi="Times New Roman"/>
          <w:sz w:val="24"/>
          <w:szCs w:val="24"/>
        </w:rPr>
        <w:t xml:space="preserve">i, au mai </w:t>
      </w:r>
      <w:r w:rsidR="00985DAB">
        <w:rPr>
          <w:rFonts w:ascii="Times New Roman" w:hAnsi="Times New Roman"/>
          <w:sz w:val="24"/>
          <w:szCs w:val="24"/>
        </w:rPr>
        <w:t>câştiga</w:t>
      </w:r>
      <w:r w:rsidRPr="005F711A">
        <w:rPr>
          <w:rFonts w:ascii="Times New Roman" w:hAnsi="Times New Roman"/>
          <w:sz w:val="24"/>
          <w:szCs w:val="24"/>
        </w:rPr>
        <w:t xml:space="preserve">t medalii pentru U Cluj urmatorii sportivi: Catalin Caba, Andrei Alexandrov, Liana Vagai, Matei Costache, Cristina Popan, Vasile Mihalache </w:t>
      </w:r>
      <w:r w:rsidR="008350E9">
        <w:rPr>
          <w:rFonts w:ascii="Times New Roman" w:hAnsi="Times New Roman"/>
          <w:sz w:val="24"/>
          <w:szCs w:val="24"/>
        </w:rPr>
        <w:t>şi</w:t>
      </w:r>
      <w:r w:rsidRPr="005F711A">
        <w:rPr>
          <w:rFonts w:ascii="Times New Roman" w:hAnsi="Times New Roman"/>
          <w:sz w:val="24"/>
          <w:szCs w:val="24"/>
        </w:rPr>
        <w:t xml:space="preserve"> Dan Sibef. </w:t>
      </w:r>
    </w:p>
    <w:p w:rsidR="008515BD" w:rsidRPr="005F711A" w:rsidRDefault="008350E9" w:rsidP="005F711A">
      <w:pPr>
        <w:spacing w:line="240" w:lineRule="auto"/>
        <w:ind w:right="-774" w:firstLine="900"/>
        <w:jc w:val="both"/>
        <w:rPr>
          <w:rFonts w:ascii="Times New Roman" w:hAnsi="Times New Roman"/>
          <w:sz w:val="24"/>
          <w:szCs w:val="24"/>
        </w:rPr>
      </w:pPr>
      <w:r>
        <w:rPr>
          <w:rFonts w:ascii="Times New Roman" w:hAnsi="Times New Roman"/>
          <w:sz w:val="24"/>
          <w:szCs w:val="24"/>
        </w:rPr>
        <w:t>În</w:t>
      </w:r>
      <w:r w:rsidR="008515BD" w:rsidRPr="005F711A">
        <w:rPr>
          <w:rFonts w:ascii="Times New Roman" w:hAnsi="Times New Roman"/>
          <w:sz w:val="24"/>
          <w:szCs w:val="24"/>
        </w:rPr>
        <w:t xml:space="preserve"> ultimii ani, s-a pus accentul </w:t>
      </w:r>
      <w:r>
        <w:rPr>
          <w:rFonts w:ascii="Times New Roman" w:hAnsi="Times New Roman"/>
          <w:sz w:val="24"/>
          <w:szCs w:val="24"/>
        </w:rPr>
        <w:t>şi</w:t>
      </w:r>
      <w:r w:rsidR="008515BD" w:rsidRPr="005F711A">
        <w:rPr>
          <w:rFonts w:ascii="Times New Roman" w:hAnsi="Times New Roman"/>
          <w:sz w:val="24"/>
          <w:szCs w:val="24"/>
        </w:rPr>
        <w:t xml:space="preserve"> pe reprezentarea inter</w:t>
      </w:r>
      <w:r w:rsidR="00CD1DD7">
        <w:rPr>
          <w:rFonts w:ascii="Times New Roman" w:hAnsi="Times New Roman"/>
          <w:sz w:val="24"/>
          <w:szCs w:val="24"/>
        </w:rPr>
        <w:t>naţional</w:t>
      </w:r>
      <w:r w:rsidR="008515BD" w:rsidRPr="005F711A">
        <w:rPr>
          <w:rFonts w:ascii="Times New Roman" w:hAnsi="Times New Roman"/>
          <w:sz w:val="24"/>
          <w:szCs w:val="24"/>
        </w:rPr>
        <w:t xml:space="preserve">a la scrabble </w:t>
      </w:r>
      <w:r>
        <w:rPr>
          <w:rFonts w:ascii="Times New Roman" w:hAnsi="Times New Roman"/>
          <w:sz w:val="24"/>
          <w:szCs w:val="24"/>
        </w:rPr>
        <w:t>în</w:t>
      </w:r>
      <w:r w:rsidR="008515BD" w:rsidRPr="005F711A">
        <w:rPr>
          <w:rFonts w:ascii="Times New Roman" w:hAnsi="Times New Roman"/>
          <w:sz w:val="24"/>
          <w:szCs w:val="24"/>
        </w:rPr>
        <w:t xml:space="preserve"> limba engleza. </w:t>
      </w:r>
      <w:r>
        <w:rPr>
          <w:rFonts w:ascii="Times New Roman" w:hAnsi="Times New Roman"/>
          <w:sz w:val="24"/>
          <w:szCs w:val="24"/>
        </w:rPr>
        <w:t>În</w:t>
      </w:r>
      <w:r w:rsidR="008515BD" w:rsidRPr="005F711A">
        <w:rPr>
          <w:rFonts w:ascii="Times New Roman" w:hAnsi="Times New Roman"/>
          <w:sz w:val="24"/>
          <w:szCs w:val="24"/>
        </w:rPr>
        <w:t xml:space="preserve"> anul 2007, sportivul Adrian Tamas de la U Cluj s-a calificat la Campionatul Mondial, </w:t>
      </w:r>
      <w:r w:rsidR="00C570EA">
        <w:rPr>
          <w:rFonts w:ascii="Times New Roman" w:hAnsi="Times New Roman"/>
          <w:sz w:val="24"/>
          <w:szCs w:val="24"/>
        </w:rPr>
        <w:t>desfăşur</w:t>
      </w:r>
      <w:r w:rsidR="008515BD" w:rsidRPr="005F711A">
        <w:rPr>
          <w:rFonts w:ascii="Times New Roman" w:hAnsi="Times New Roman"/>
          <w:sz w:val="24"/>
          <w:szCs w:val="24"/>
        </w:rPr>
        <w:t xml:space="preserve">at la Mumbai (India), unde a ocupat locul 36, cel mai bun loc ocupat vreodata de vreun scrabble-ist </w:t>
      </w:r>
      <w:r w:rsidR="00E838C5">
        <w:rPr>
          <w:rFonts w:ascii="Times New Roman" w:hAnsi="Times New Roman"/>
          <w:sz w:val="24"/>
          <w:szCs w:val="24"/>
        </w:rPr>
        <w:t>român</w:t>
      </w:r>
      <w:r w:rsidR="008515BD" w:rsidRPr="005F711A">
        <w:rPr>
          <w:rFonts w:ascii="Times New Roman" w:hAnsi="Times New Roman"/>
          <w:sz w:val="24"/>
          <w:szCs w:val="24"/>
        </w:rPr>
        <w:t xml:space="preserve"> la Campionatele Mondiale. </w:t>
      </w:r>
      <w:r>
        <w:rPr>
          <w:rFonts w:ascii="Times New Roman" w:hAnsi="Times New Roman"/>
          <w:sz w:val="24"/>
          <w:szCs w:val="24"/>
        </w:rPr>
        <w:t>În</w:t>
      </w:r>
      <w:r w:rsidR="008515BD" w:rsidRPr="005F711A">
        <w:rPr>
          <w:rFonts w:ascii="Times New Roman" w:hAnsi="Times New Roman"/>
          <w:sz w:val="24"/>
          <w:szCs w:val="24"/>
        </w:rPr>
        <w:t xml:space="preserve"> anul 2008, Adrian Tamas a participat la Campionatul Mondial al </w:t>
      </w:r>
      <w:r w:rsidR="00985DAB">
        <w:rPr>
          <w:rFonts w:ascii="Times New Roman" w:hAnsi="Times New Roman"/>
          <w:sz w:val="24"/>
          <w:szCs w:val="24"/>
        </w:rPr>
        <w:t>jucăto</w:t>
      </w:r>
      <w:r w:rsidR="008515BD" w:rsidRPr="005F711A">
        <w:rPr>
          <w:rFonts w:ascii="Times New Roman" w:hAnsi="Times New Roman"/>
          <w:sz w:val="24"/>
          <w:szCs w:val="24"/>
        </w:rPr>
        <w:t xml:space="preserve">rilor, </w:t>
      </w:r>
      <w:r w:rsidR="00C570EA">
        <w:rPr>
          <w:rFonts w:ascii="Times New Roman" w:hAnsi="Times New Roman"/>
          <w:sz w:val="24"/>
          <w:szCs w:val="24"/>
        </w:rPr>
        <w:t>desfăşur</w:t>
      </w:r>
      <w:r w:rsidR="008515BD" w:rsidRPr="005F711A">
        <w:rPr>
          <w:rFonts w:ascii="Times New Roman" w:hAnsi="Times New Roman"/>
          <w:sz w:val="24"/>
          <w:szCs w:val="24"/>
        </w:rPr>
        <w:t xml:space="preserve">at la Dallas (SUA), unde </w:t>
      </w:r>
      <w:r>
        <w:rPr>
          <w:rFonts w:ascii="Times New Roman" w:hAnsi="Times New Roman"/>
          <w:sz w:val="24"/>
          <w:szCs w:val="24"/>
        </w:rPr>
        <w:t>şi</w:t>
      </w:r>
      <w:r w:rsidR="008515BD" w:rsidRPr="005F711A">
        <w:rPr>
          <w:rFonts w:ascii="Times New Roman" w:hAnsi="Times New Roman"/>
          <w:sz w:val="24"/>
          <w:szCs w:val="24"/>
        </w:rPr>
        <w:t xml:space="preserve">-a </w:t>
      </w:r>
      <w:r w:rsidR="00C570EA">
        <w:rPr>
          <w:rFonts w:ascii="Times New Roman" w:hAnsi="Times New Roman"/>
          <w:sz w:val="24"/>
          <w:szCs w:val="24"/>
        </w:rPr>
        <w:t>îmbunătăţi</w:t>
      </w:r>
      <w:r w:rsidR="008515BD" w:rsidRPr="005F711A">
        <w:rPr>
          <w:rFonts w:ascii="Times New Roman" w:hAnsi="Times New Roman"/>
          <w:sz w:val="24"/>
          <w:szCs w:val="24"/>
        </w:rPr>
        <w:t xml:space="preserve">t </w:t>
      </w:r>
      <w:r w:rsidR="00E838C5">
        <w:rPr>
          <w:rFonts w:ascii="Times New Roman" w:hAnsi="Times New Roman"/>
          <w:sz w:val="24"/>
          <w:szCs w:val="24"/>
        </w:rPr>
        <w:t>performanţ</w:t>
      </w:r>
      <w:r w:rsidR="008515BD" w:rsidRPr="005F711A">
        <w:rPr>
          <w:rFonts w:ascii="Times New Roman" w:hAnsi="Times New Roman"/>
          <w:sz w:val="24"/>
          <w:szCs w:val="24"/>
        </w:rPr>
        <w:t xml:space="preserve">a prin ocuparea unui merituos loc 12. De asemenea, este calificat la Masters-ul din 2009 din Marea Britanie, unde vor juca primii 16 </w:t>
      </w:r>
      <w:r w:rsidR="00985DAB">
        <w:rPr>
          <w:rFonts w:ascii="Times New Roman" w:hAnsi="Times New Roman"/>
          <w:sz w:val="24"/>
          <w:szCs w:val="24"/>
        </w:rPr>
        <w:t>jucăto</w:t>
      </w:r>
      <w:r w:rsidR="008515BD" w:rsidRPr="005F711A">
        <w:rPr>
          <w:rFonts w:ascii="Times New Roman" w:hAnsi="Times New Roman"/>
          <w:sz w:val="24"/>
          <w:szCs w:val="24"/>
        </w:rPr>
        <w:t>ri din lume din cl</w:t>
      </w:r>
      <w:r w:rsidR="005963F9">
        <w:rPr>
          <w:rFonts w:ascii="Times New Roman" w:hAnsi="Times New Roman"/>
          <w:sz w:val="24"/>
          <w:szCs w:val="24"/>
        </w:rPr>
        <w:t>asa</w:t>
      </w:r>
      <w:r w:rsidR="008515BD" w:rsidRPr="005F711A">
        <w:rPr>
          <w:rFonts w:ascii="Times New Roman" w:hAnsi="Times New Roman"/>
          <w:sz w:val="24"/>
          <w:szCs w:val="24"/>
        </w:rPr>
        <w:t xml:space="preserve">mentul ABSP (Association of British Scrabble Players), dar </w:t>
      </w:r>
      <w:r>
        <w:rPr>
          <w:rFonts w:ascii="Times New Roman" w:hAnsi="Times New Roman"/>
          <w:sz w:val="24"/>
          <w:szCs w:val="24"/>
        </w:rPr>
        <w:t>şi</w:t>
      </w:r>
      <w:r w:rsidR="008515BD" w:rsidRPr="005F711A">
        <w:rPr>
          <w:rFonts w:ascii="Times New Roman" w:hAnsi="Times New Roman"/>
          <w:sz w:val="24"/>
          <w:szCs w:val="24"/>
        </w:rPr>
        <w:t xml:space="preserve"> la Campionatul Mondial din 2009, care se va </w:t>
      </w:r>
      <w:r w:rsidR="00C570EA">
        <w:rPr>
          <w:rFonts w:ascii="Times New Roman" w:hAnsi="Times New Roman"/>
          <w:sz w:val="24"/>
          <w:szCs w:val="24"/>
        </w:rPr>
        <w:t>desfăşur</w:t>
      </w:r>
      <w:r w:rsidR="008515BD" w:rsidRPr="005F711A">
        <w:rPr>
          <w:rFonts w:ascii="Times New Roman" w:hAnsi="Times New Roman"/>
          <w:sz w:val="24"/>
          <w:szCs w:val="24"/>
        </w:rPr>
        <w:t xml:space="preserve">a </w:t>
      </w:r>
      <w:r>
        <w:rPr>
          <w:rFonts w:ascii="Times New Roman" w:hAnsi="Times New Roman"/>
          <w:sz w:val="24"/>
          <w:szCs w:val="24"/>
        </w:rPr>
        <w:t>în</w:t>
      </w:r>
      <w:r w:rsidR="008515BD" w:rsidRPr="005F711A">
        <w:rPr>
          <w:rFonts w:ascii="Times New Roman" w:hAnsi="Times New Roman"/>
          <w:sz w:val="24"/>
          <w:szCs w:val="24"/>
        </w:rPr>
        <w:t xml:space="preserve"> Malaysia. Un aspect inedit este faptul ca Adrian Tamas, nascut </w:t>
      </w:r>
      <w:r>
        <w:rPr>
          <w:rFonts w:ascii="Times New Roman" w:hAnsi="Times New Roman"/>
          <w:sz w:val="24"/>
          <w:szCs w:val="24"/>
        </w:rPr>
        <w:t>în</w:t>
      </w:r>
      <w:r w:rsidR="008515BD" w:rsidRPr="005F711A">
        <w:rPr>
          <w:rFonts w:ascii="Times New Roman" w:hAnsi="Times New Roman"/>
          <w:sz w:val="24"/>
          <w:szCs w:val="24"/>
        </w:rPr>
        <w:t xml:space="preserve"> Cluj-Napoca </w:t>
      </w:r>
      <w:r>
        <w:rPr>
          <w:rFonts w:ascii="Times New Roman" w:hAnsi="Times New Roman"/>
          <w:sz w:val="24"/>
          <w:szCs w:val="24"/>
        </w:rPr>
        <w:t>şi</w:t>
      </w:r>
      <w:r w:rsidR="008515BD" w:rsidRPr="005F711A">
        <w:rPr>
          <w:rFonts w:ascii="Times New Roman" w:hAnsi="Times New Roman"/>
          <w:sz w:val="24"/>
          <w:szCs w:val="24"/>
        </w:rPr>
        <w:t xml:space="preserve"> absolvent de filologie la Universitatea din </w:t>
      </w:r>
      <w:r>
        <w:rPr>
          <w:rFonts w:ascii="Times New Roman" w:hAnsi="Times New Roman"/>
          <w:sz w:val="24"/>
          <w:szCs w:val="24"/>
        </w:rPr>
        <w:t>Bucureşti</w:t>
      </w:r>
      <w:r w:rsidR="008515BD" w:rsidRPr="005F711A">
        <w:rPr>
          <w:rFonts w:ascii="Times New Roman" w:hAnsi="Times New Roman"/>
          <w:sz w:val="24"/>
          <w:szCs w:val="24"/>
        </w:rPr>
        <w:t xml:space="preserve">, a plecat la studii </w:t>
      </w:r>
      <w:r>
        <w:rPr>
          <w:rFonts w:ascii="Times New Roman" w:hAnsi="Times New Roman"/>
          <w:sz w:val="24"/>
          <w:szCs w:val="24"/>
        </w:rPr>
        <w:t>şi</w:t>
      </w:r>
      <w:r w:rsidR="008515BD" w:rsidRPr="005F711A">
        <w:rPr>
          <w:rFonts w:ascii="Times New Roman" w:hAnsi="Times New Roman"/>
          <w:sz w:val="24"/>
          <w:szCs w:val="24"/>
        </w:rPr>
        <w:t xml:space="preserve"> are domiciliul </w:t>
      </w:r>
      <w:r>
        <w:rPr>
          <w:rFonts w:ascii="Times New Roman" w:hAnsi="Times New Roman"/>
          <w:sz w:val="24"/>
          <w:szCs w:val="24"/>
        </w:rPr>
        <w:t>în</w:t>
      </w:r>
      <w:r w:rsidR="008515BD" w:rsidRPr="005F711A">
        <w:rPr>
          <w:rFonts w:ascii="Times New Roman" w:hAnsi="Times New Roman"/>
          <w:sz w:val="24"/>
          <w:szCs w:val="24"/>
        </w:rPr>
        <w:t xml:space="preserve"> Japonia, unde a </w:t>
      </w:r>
      <w:r w:rsidR="00E838C5">
        <w:rPr>
          <w:rFonts w:ascii="Times New Roman" w:hAnsi="Times New Roman"/>
          <w:sz w:val="24"/>
          <w:szCs w:val="24"/>
        </w:rPr>
        <w:t>obţin</w:t>
      </w:r>
      <w:r w:rsidR="008515BD" w:rsidRPr="005F711A">
        <w:rPr>
          <w:rFonts w:ascii="Times New Roman" w:hAnsi="Times New Roman"/>
          <w:sz w:val="24"/>
          <w:szCs w:val="24"/>
        </w:rPr>
        <w:t xml:space="preserve">ut 3 titluri de campion </w:t>
      </w:r>
      <w:r w:rsidR="00CD1DD7">
        <w:rPr>
          <w:rFonts w:ascii="Times New Roman" w:hAnsi="Times New Roman"/>
          <w:sz w:val="24"/>
          <w:szCs w:val="24"/>
        </w:rPr>
        <w:t>naţional</w:t>
      </w:r>
      <w:r w:rsidR="008515BD" w:rsidRPr="005F711A">
        <w:rPr>
          <w:rFonts w:ascii="Times New Roman" w:hAnsi="Times New Roman"/>
          <w:sz w:val="24"/>
          <w:szCs w:val="24"/>
        </w:rPr>
        <w:t xml:space="preserve"> la scrabble </w:t>
      </w:r>
      <w:r>
        <w:rPr>
          <w:rFonts w:ascii="Times New Roman" w:hAnsi="Times New Roman"/>
          <w:sz w:val="24"/>
          <w:szCs w:val="24"/>
        </w:rPr>
        <w:t>în</w:t>
      </w:r>
      <w:r w:rsidR="008515BD" w:rsidRPr="005F711A">
        <w:rPr>
          <w:rFonts w:ascii="Times New Roman" w:hAnsi="Times New Roman"/>
          <w:sz w:val="24"/>
          <w:szCs w:val="24"/>
        </w:rPr>
        <w:t xml:space="preserve"> limba engleza. Un alt rezultat notabil este </w:t>
      </w:r>
      <w:r w:rsidR="00985DAB">
        <w:rPr>
          <w:rFonts w:ascii="Times New Roman" w:hAnsi="Times New Roman"/>
          <w:sz w:val="24"/>
          <w:szCs w:val="24"/>
        </w:rPr>
        <w:t>câştiga</w:t>
      </w:r>
      <w:r w:rsidR="008515BD" w:rsidRPr="005F711A">
        <w:rPr>
          <w:rFonts w:ascii="Times New Roman" w:hAnsi="Times New Roman"/>
          <w:sz w:val="24"/>
          <w:szCs w:val="24"/>
        </w:rPr>
        <w:t>rea turneului inter</w:t>
      </w:r>
      <w:r w:rsidR="00CD1DD7">
        <w:rPr>
          <w:rFonts w:ascii="Times New Roman" w:hAnsi="Times New Roman"/>
          <w:sz w:val="24"/>
          <w:szCs w:val="24"/>
        </w:rPr>
        <w:t>naţional</w:t>
      </w:r>
      <w:r w:rsidR="008515BD" w:rsidRPr="005F711A">
        <w:rPr>
          <w:rFonts w:ascii="Times New Roman" w:hAnsi="Times New Roman"/>
          <w:sz w:val="24"/>
          <w:szCs w:val="24"/>
        </w:rPr>
        <w:t xml:space="preserve"> Malta Open 2009 – categoria C, de </w:t>
      </w:r>
      <w:r w:rsidR="006C6672">
        <w:rPr>
          <w:rFonts w:ascii="Times New Roman" w:hAnsi="Times New Roman"/>
          <w:sz w:val="24"/>
          <w:szCs w:val="24"/>
        </w:rPr>
        <w:t>către</w:t>
      </w:r>
      <w:r w:rsidR="008515BD" w:rsidRPr="005F711A">
        <w:rPr>
          <w:rFonts w:ascii="Times New Roman" w:hAnsi="Times New Roman"/>
          <w:sz w:val="24"/>
          <w:szCs w:val="24"/>
        </w:rPr>
        <w:t xml:space="preserve"> sportivul Catalin Caba, legitimat la “U”.</w:t>
      </w:r>
    </w:p>
    <w:p w:rsidR="008515BD" w:rsidRPr="005F711A" w:rsidRDefault="008515BD" w:rsidP="005F711A">
      <w:pPr>
        <w:spacing w:line="240" w:lineRule="auto"/>
        <w:ind w:right="-774" w:firstLine="900"/>
        <w:jc w:val="both"/>
        <w:rPr>
          <w:rFonts w:ascii="Times New Roman" w:hAnsi="Times New Roman"/>
          <w:sz w:val="24"/>
          <w:szCs w:val="24"/>
        </w:rPr>
      </w:pPr>
      <w:r w:rsidRPr="005F711A">
        <w:rPr>
          <w:rFonts w:ascii="Times New Roman" w:hAnsi="Times New Roman"/>
          <w:sz w:val="24"/>
          <w:szCs w:val="24"/>
        </w:rPr>
        <w:t xml:space="preserve">La aniversarea a 90 de ani de la </w:t>
      </w:r>
      <w:r w:rsidR="006C6672">
        <w:rPr>
          <w:rFonts w:ascii="Times New Roman" w:hAnsi="Times New Roman"/>
          <w:sz w:val="24"/>
          <w:szCs w:val="24"/>
        </w:rPr>
        <w:t>înfiinţare</w:t>
      </w:r>
      <w:r w:rsidRPr="005F711A">
        <w:rPr>
          <w:rFonts w:ascii="Times New Roman" w:hAnsi="Times New Roman"/>
          <w:sz w:val="24"/>
          <w:szCs w:val="24"/>
        </w:rPr>
        <w:t xml:space="preserve">a Clubului Sportiv Universitatea </w:t>
      </w:r>
      <w:r w:rsidR="008350E9">
        <w:rPr>
          <w:rFonts w:ascii="Times New Roman" w:hAnsi="Times New Roman"/>
          <w:sz w:val="24"/>
          <w:szCs w:val="24"/>
        </w:rPr>
        <w:t>şi</w:t>
      </w:r>
      <w:r w:rsidRPr="005F711A">
        <w:rPr>
          <w:rFonts w:ascii="Times New Roman" w:hAnsi="Times New Roman"/>
          <w:sz w:val="24"/>
          <w:szCs w:val="24"/>
        </w:rPr>
        <w:t xml:space="preserve"> a 15 ani de la  </w:t>
      </w:r>
      <w:r w:rsidR="006C6672">
        <w:rPr>
          <w:rFonts w:ascii="Times New Roman" w:hAnsi="Times New Roman"/>
          <w:sz w:val="24"/>
          <w:szCs w:val="24"/>
        </w:rPr>
        <w:t>înfiinţare</w:t>
      </w:r>
      <w:r w:rsidRPr="005F711A">
        <w:rPr>
          <w:rFonts w:ascii="Times New Roman" w:hAnsi="Times New Roman"/>
          <w:sz w:val="24"/>
          <w:szCs w:val="24"/>
        </w:rPr>
        <w:t xml:space="preserve">a sectiei sale de scrabble, conducerea sectiei doreste sa-i aminteasca pe </w:t>
      </w:r>
      <w:r w:rsidR="00985DAB">
        <w:rPr>
          <w:rFonts w:ascii="Times New Roman" w:hAnsi="Times New Roman"/>
          <w:sz w:val="24"/>
          <w:szCs w:val="24"/>
        </w:rPr>
        <w:t>câţiva</w:t>
      </w:r>
      <w:r w:rsidRPr="005F711A">
        <w:rPr>
          <w:rFonts w:ascii="Times New Roman" w:hAnsi="Times New Roman"/>
          <w:sz w:val="24"/>
          <w:szCs w:val="24"/>
        </w:rPr>
        <w:t xml:space="preserve"> dintre cei care au ajutat-o de-a</w:t>
      </w:r>
      <w:r w:rsidR="00C570EA">
        <w:rPr>
          <w:rFonts w:ascii="Times New Roman" w:hAnsi="Times New Roman"/>
          <w:sz w:val="24"/>
          <w:szCs w:val="24"/>
        </w:rPr>
        <w:t xml:space="preserve"> lungul timpului. Astfel, merită</w:t>
      </w:r>
      <w:r w:rsidRPr="005F711A">
        <w:rPr>
          <w:rFonts w:ascii="Times New Roman" w:hAnsi="Times New Roman"/>
          <w:sz w:val="24"/>
          <w:szCs w:val="24"/>
        </w:rPr>
        <w:t xml:space="preserve"> </w:t>
      </w:r>
      <w:r w:rsidR="00C570EA">
        <w:rPr>
          <w:rFonts w:ascii="Times New Roman" w:hAnsi="Times New Roman"/>
          <w:sz w:val="24"/>
          <w:szCs w:val="24"/>
        </w:rPr>
        <w:t>menţionată</w:t>
      </w:r>
      <w:r w:rsidRPr="005F711A">
        <w:rPr>
          <w:rFonts w:ascii="Times New Roman" w:hAnsi="Times New Roman"/>
          <w:sz w:val="24"/>
          <w:szCs w:val="24"/>
        </w:rPr>
        <w:t xml:space="preserve"> </w:t>
      </w:r>
      <w:r w:rsidR="008350E9">
        <w:rPr>
          <w:rFonts w:ascii="Times New Roman" w:hAnsi="Times New Roman"/>
          <w:sz w:val="24"/>
          <w:szCs w:val="24"/>
        </w:rPr>
        <w:t>în</w:t>
      </w:r>
      <w:r w:rsidRPr="005F711A">
        <w:rPr>
          <w:rFonts w:ascii="Times New Roman" w:hAnsi="Times New Roman"/>
          <w:sz w:val="24"/>
          <w:szCs w:val="24"/>
        </w:rPr>
        <w:t xml:space="preserve"> mod special </w:t>
      </w:r>
      <w:r w:rsidR="00C570EA">
        <w:rPr>
          <w:rFonts w:ascii="Times New Roman" w:hAnsi="Times New Roman"/>
          <w:sz w:val="24"/>
          <w:szCs w:val="24"/>
        </w:rPr>
        <w:t>susţin</w:t>
      </w:r>
      <w:r w:rsidRPr="005F711A">
        <w:rPr>
          <w:rFonts w:ascii="Times New Roman" w:hAnsi="Times New Roman"/>
          <w:sz w:val="24"/>
          <w:szCs w:val="24"/>
        </w:rPr>
        <w:t xml:space="preserve">erea echipei, </w:t>
      </w:r>
      <w:r w:rsidR="008350E9">
        <w:rPr>
          <w:rFonts w:ascii="Times New Roman" w:hAnsi="Times New Roman"/>
          <w:sz w:val="24"/>
          <w:szCs w:val="24"/>
        </w:rPr>
        <w:t>în</w:t>
      </w:r>
      <w:r w:rsidRPr="005F711A">
        <w:rPr>
          <w:rFonts w:ascii="Times New Roman" w:hAnsi="Times New Roman"/>
          <w:sz w:val="24"/>
          <w:szCs w:val="24"/>
        </w:rPr>
        <w:t xml:space="preserve"> masura </w:t>
      </w:r>
      <w:r w:rsidR="00C570EA">
        <w:rPr>
          <w:rFonts w:ascii="Times New Roman" w:hAnsi="Times New Roman"/>
          <w:sz w:val="24"/>
          <w:szCs w:val="24"/>
        </w:rPr>
        <w:t>posibilităţi</w:t>
      </w:r>
      <w:r w:rsidRPr="005F711A">
        <w:rPr>
          <w:rFonts w:ascii="Times New Roman" w:hAnsi="Times New Roman"/>
          <w:sz w:val="24"/>
          <w:szCs w:val="24"/>
        </w:rPr>
        <w:t xml:space="preserve">lor existente, de </w:t>
      </w:r>
      <w:r w:rsidR="006C6672">
        <w:rPr>
          <w:rFonts w:ascii="Times New Roman" w:hAnsi="Times New Roman"/>
          <w:sz w:val="24"/>
          <w:szCs w:val="24"/>
        </w:rPr>
        <w:t>către</w:t>
      </w:r>
      <w:r w:rsidR="00C570EA">
        <w:rPr>
          <w:rFonts w:ascii="Times New Roman" w:hAnsi="Times New Roman"/>
          <w:sz w:val="24"/>
          <w:szCs w:val="24"/>
        </w:rPr>
        <w:t xml:space="preserve"> toti presedinţ</w:t>
      </w:r>
      <w:r w:rsidRPr="005F711A">
        <w:rPr>
          <w:rFonts w:ascii="Times New Roman" w:hAnsi="Times New Roman"/>
          <w:sz w:val="24"/>
          <w:szCs w:val="24"/>
        </w:rPr>
        <w:t xml:space="preserve">ii clubului: profesorii Nicolae Martin, Constantin Bengeanu, Ioan </w:t>
      </w:r>
      <w:r w:rsidR="00DF2AF4">
        <w:rPr>
          <w:rFonts w:ascii="Times New Roman" w:hAnsi="Times New Roman"/>
          <w:sz w:val="24"/>
          <w:szCs w:val="24"/>
        </w:rPr>
        <w:t>Bânda</w:t>
      </w:r>
      <w:r w:rsidRPr="005F711A">
        <w:rPr>
          <w:rFonts w:ascii="Times New Roman" w:hAnsi="Times New Roman"/>
          <w:sz w:val="24"/>
          <w:szCs w:val="24"/>
        </w:rPr>
        <w:t xml:space="preserve">, Gheorghe </w:t>
      </w:r>
      <w:r w:rsidR="00E838C5">
        <w:rPr>
          <w:rFonts w:ascii="Times New Roman" w:hAnsi="Times New Roman"/>
          <w:sz w:val="24"/>
          <w:szCs w:val="24"/>
        </w:rPr>
        <w:t>Român</w:t>
      </w:r>
      <w:r w:rsidRPr="005F711A">
        <w:rPr>
          <w:rFonts w:ascii="Times New Roman" w:hAnsi="Times New Roman"/>
          <w:sz w:val="24"/>
          <w:szCs w:val="24"/>
        </w:rPr>
        <w:t xml:space="preserve"> </w:t>
      </w:r>
      <w:r w:rsidR="008350E9">
        <w:rPr>
          <w:rFonts w:ascii="Times New Roman" w:hAnsi="Times New Roman"/>
          <w:sz w:val="24"/>
          <w:szCs w:val="24"/>
        </w:rPr>
        <w:t>şi</w:t>
      </w:r>
      <w:r w:rsidRPr="005F711A">
        <w:rPr>
          <w:rFonts w:ascii="Times New Roman" w:hAnsi="Times New Roman"/>
          <w:sz w:val="24"/>
          <w:szCs w:val="24"/>
        </w:rPr>
        <w:t xml:space="preserve"> Ovidiu Vasu, </w:t>
      </w:r>
      <w:r w:rsidR="00CD1DD7">
        <w:rPr>
          <w:rFonts w:ascii="Times New Roman" w:hAnsi="Times New Roman"/>
          <w:sz w:val="24"/>
          <w:szCs w:val="24"/>
        </w:rPr>
        <w:t>fără</w:t>
      </w:r>
      <w:r w:rsidRPr="005F711A">
        <w:rPr>
          <w:rFonts w:ascii="Times New Roman" w:hAnsi="Times New Roman"/>
          <w:sz w:val="24"/>
          <w:szCs w:val="24"/>
        </w:rPr>
        <w:t xml:space="preserve"> de care ar fi fost imposibila </w:t>
      </w:r>
      <w:r w:rsidR="00E838C5">
        <w:rPr>
          <w:rFonts w:ascii="Times New Roman" w:hAnsi="Times New Roman"/>
          <w:sz w:val="24"/>
          <w:szCs w:val="24"/>
        </w:rPr>
        <w:t>obţin</w:t>
      </w:r>
      <w:r w:rsidRPr="005F711A">
        <w:rPr>
          <w:rFonts w:ascii="Times New Roman" w:hAnsi="Times New Roman"/>
          <w:sz w:val="24"/>
          <w:szCs w:val="24"/>
        </w:rPr>
        <w:t xml:space="preserve">erea </w:t>
      </w:r>
      <w:r w:rsidR="008350E9">
        <w:rPr>
          <w:rFonts w:ascii="Times New Roman" w:hAnsi="Times New Roman"/>
          <w:sz w:val="24"/>
          <w:szCs w:val="24"/>
        </w:rPr>
        <w:t>şi</w:t>
      </w:r>
      <w:r w:rsidRPr="005F711A">
        <w:rPr>
          <w:rFonts w:ascii="Times New Roman" w:hAnsi="Times New Roman"/>
          <w:sz w:val="24"/>
          <w:szCs w:val="24"/>
        </w:rPr>
        <w:t xml:space="preserve"> </w:t>
      </w:r>
      <w:r w:rsidR="00C570EA">
        <w:rPr>
          <w:rFonts w:ascii="Times New Roman" w:hAnsi="Times New Roman"/>
          <w:sz w:val="24"/>
          <w:szCs w:val="24"/>
        </w:rPr>
        <w:t>menţine</w:t>
      </w:r>
      <w:r w:rsidRPr="005F711A">
        <w:rPr>
          <w:rFonts w:ascii="Times New Roman" w:hAnsi="Times New Roman"/>
          <w:sz w:val="24"/>
          <w:szCs w:val="24"/>
        </w:rPr>
        <w:t xml:space="preserve">rea </w:t>
      </w:r>
      <w:r w:rsidR="00E838C5">
        <w:rPr>
          <w:rFonts w:ascii="Times New Roman" w:hAnsi="Times New Roman"/>
          <w:sz w:val="24"/>
          <w:szCs w:val="24"/>
        </w:rPr>
        <w:t>performanţ</w:t>
      </w:r>
      <w:r w:rsidRPr="005F711A">
        <w:rPr>
          <w:rFonts w:ascii="Times New Roman" w:hAnsi="Times New Roman"/>
          <w:sz w:val="24"/>
          <w:szCs w:val="24"/>
        </w:rPr>
        <w:t xml:space="preserve">elor la un nivel de </w:t>
      </w:r>
      <w:r w:rsidR="00C570EA">
        <w:rPr>
          <w:rFonts w:ascii="Times New Roman" w:hAnsi="Times New Roman"/>
          <w:sz w:val="24"/>
          <w:szCs w:val="24"/>
        </w:rPr>
        <w:t>vârf</w:t>
      </w:r>
      <w:r w:rsidRPr="005F711A">
        <w:rPr>
          <w:rFonts w:ascii="Times New Roman" w:hAnsi="Times New Roman"/>
          <w:sz w:val="24"/>
          <w:szCs w:val="24"/>
        </w:rPr>
        <w:t xml:space="preserve">.  </w:t>
      </w:r>
    </w:p>
    <w:p w:rsidR="006F347C" w:rsidRPr="005F711A" w:rsidRDefault="006F347C" w:rsidP="005F711A">
      <w:pPr>
        <w:tabs>
          <w:tab w:val="left" w:pos="0"/>
        </w:tabs>
        <w:spacing w:after="0" w:line="240" w:lineRule="auto"/>
        <w:ind w:right="-816"/>
        <w:jc w:val="both"/>
        <w:rPr>
          <w:rFonts w:ascii="Times New Roman" w:hAnsi="Times New Roman"/>
          <w:b/>
          <w:sz w:val="24"/>
          <w:szCs w:val="24"/>
        </w:rPr>
      </w:pPr>
      <w:r w:rsidRPr="005F711A">
        <w:rPr>
          <w:rFonts w:ascii="Times New Roman" w:hAnsi="Times New Roman"/>
          <w:b/>
          <w:sz w:val="24"/>
          <w:szCs w:val="24"/>
        </w:rPr>
        <w:t xml:space="preserve">            </w:t>
      </w:r>
    </w:p>
    <w:p w:rsidR="006F347C" w:rsidRPr="005F711A" w:rsidRDefault="006F347C" w:rsidP="005F711A">
      <w:pPr>
        <w:spacing w:line="240" w:lineRule="auto"/>
        <w:ind w:right="-816"/>
        <w:jc w:val="both"/>
        <w:rPr>
          <w:rStyle w:val="FontStyle16"/>
          <w:rFonts w:ascii="Times New Roman" w:hAnsi="Times New Roman" w:cs="Times New Roman"/>
          <w:b/>
          <w:sz w:val="24"/>
          <w:szCs w:val="24"/>
          <w:lang w:eastAsia="ro-RO"/>
        </w:rPr>
      </w:pPr>
      <w:r w:rsidRPr="005F711A">
        <w:rPr>
          <w:rStyle w:val="FontStyle16"/>
          <w:rFonts w:ascii="Times New Roman" w:hAnsi="Times New Roman" w:cs="Times New Roman"/>
          <w:b/>
          <w:sz w:val="24"/>
          <w:szCs w:val="24"/>
          <w:lang w:eastAsia="ro-RO"/>
        </w:rPr>
        <w:t xml:space="preserve">            Capitolul 8. </w:t>
      </w:r>
    </w:p>
    <w:p w:rsidR="006F347C" w:rsidRPr="005F711A" w:rsidRDefault="006F347C" w:rsidP="005F711A">
      <w:pPr>
        <w:spacing w:line="240" w:lineRule="auto"/>
        <w:ind w:right="-816"/>
        <w:jc w:val="both"/>
        <w:rPr>
          <w:rStyle w:val="FontStyle16"/>
          <w:rFonts w:ascii="Times New Roman" w:hAnsi="Times New Roman" w:cs="Times New Roman"/>
          <w:b/>
          <w:sz w:val="24"/>
          <w:szCs w:val="24"/>
          <w:lang w:eastAsia="ro-RO"/>
        </w:rPr>
      </w:pPr>
      <w:r w:rsidRPr="005F711A">
        <w:rPr>
          <w:rStyle w:val="FontStyle16"/>
          <w:rFonts w:ascii="Times New Roman" w:hAnsi="Times New Roman" w:cs="Times New Roman"/>
          <w:b/>
          <w:sz w:val="24"/>
          <w:szCs w:val="24"/>
          <w:lang w:eastAsia="ro-RO"/>
        </w:rPr>
        <w:t xml:space="preserve">            FOTBAL : A</w:t>
      </w:r>
      <w:r w:rsidR="00800B7B" w:rsidRPr="005F711A">
        <w:rPr>
          <w:rStyle w:val="FontStyle16"/>
          <w:rFonts w:ascii="Times New Roman" w:hAnsi="Times New Roman" w:cs="Times New Roman"/>
          <w:b/>
          <w:sz w:val="24"/>
          <w:szCs w:val="24"/>
          <w:lang w:eastAsia="ro-RO"/>
        </w:rPr>
        <w:t>nii de referin</w:t>
      </w:r>
      <w:r w:rsidR="00196654">
        <w:rPr>
          <w:rStyle w:val="FontStyle16"/>
          <w:rFonts w:ascii="Times New Roman" w:hAnsi="Times New Roman" w:cs="Times New Roman"/>
          <w:b/>
          <w:sz w:val="24"/>
          <w:szCs w:val="24"/>
          <w:lang w:eastAsia="ro-RO"/>
        </w:rPr>
        <w:t>ţ</w:t>
      </w:r>
      <w:r w:rsidR="00800B7B" w:rsidRPr="005F711A">
        <w:rPr>
          <w:rStyle w:val="FontStyle16"/>
          <w:rFonts w:ascii="Times New Roman" w:hAnsi="Times New Roman" w:cs="Times New Roman"/>
          <w:b/>
          <w:sz w:val="24"/>
          <w:szCs w:val="24"/>
          <w:lang w:eastAsia="ro-RO"/>
        </w:rPr>
        <w:t>ă</w:t>
      </w:r>
      <w:r w:rsidRPr="005F711A">
        <w:rPr>
          <w:rStyle w:val="FontStyle16"/>
          <w:rFonts w:ascii="Times New Roman" w:hAnsi="Times New Roman" w:cs="Times New Roman"/>
          <w:b/>
          <w:sz w:val="24"/>
          <w:szCs w:val="24"/>
          <w:lang w:eastAsia="ro-RO"/>
        </w:rPr>
        <w:t xml:space="preserve"> 1945-1967; 1968-1994.</w:t>
      </w:r>
    </w:p>
    <w:p w:rsidR="006F347C" w:rsidRPr="005F711A" w:rsidRDefault="006F347C" w:rsidP="005F711A">
      <w:pPr>
        <w:spacing w:line="240" w:lineRule="auto"/>
        <w:ind w:right="-816"/>
        <w:jc w:val="both"/>
        <w:rPr>
          <w:rStyle w:val="FontStyle13"/>
          <w:rFonts w:ascii="Times New Roman" w:hAnsi="Times New Roman" w:cs="Times New Roman"/>
          <w:i w:val="0"/>
          <w:sz w:val="24"/>
          <w:szCs w:val="24"/>
          <w:lang w:eastAsia="ro-RO"/>
        </w:rPr>
      </w:pPr>
      <w:r w:rsidRPr="005F711A">
        <w:rPr>
          <w:rStyle w:val="FontStyle13"/>
          <w:rFonts w:ascii="Times New Roman" w:hAnsi="Times New Roman" w:cs="Times New Roman"/>
          <w:b/>
          <w:i w:val="0"/>
          <w:sz w:val="24"/>
          <w:szCs w:val="24"/>
          <w:lang w:eastAsia="ro-RO"/>
        </w:rPr>
        <w:t xml:space="preserve">              1945</w:t>
      </w:r>
      <w:r w:rsidRPr="005F711A">
        <w:rPr>
          <w:rStyle w:val="FontStyle13"/>
          <w:rFonts w:ascii="Times New Roman" w:hAnsi="Times New Roman" w:cs="Times New Roman"/>
          <w:i w:val="0"/>
          <w:sz w:val="24"/>
          <w:szCs w:val="24"/>
          <w:lang w:eastAsia="ro-RO"/>
        </w:rPr>
        <w:t>- Numai jocuri amicale şi pentru Cupa O.S.P. - Districtul Cluj. Rezultate mai importante: "U" - Hagibor 4-0; "U" - Carmen Buc 2-2; "U" -Ferar 4-0; "U" - Ujpest Budapesta 4-1; ("U" câştiga c</w:t>
      </w:r>
      <w:r w:rsidRPr="005F711A">
        <w:rPr>
          <w:rStyle w:val="FontStyle12"/>
          <w:rFonts w:ascii="Times New Roman" w:hAnsi="Times New Roman" w:cs="Times New Roman"/>
          <w:b w:val="0"/>
          <w:i w:val="0"/>
          <w:sz w:val="24"/>
          <w:szCs w:val="24"/>
          <w:lang w:eastAsia="ro-RO"/>
        </w:rPr>
        <w:t xml:space="preserve">upa </w:t>
      </w:r>
      <w:r w:rsidRPr="005F711A">
        <w:rPr>
          <w:rStyle w:val="FontStyle13"/>
          <w:rFonts w:ascii="Times New Roman" w:hAnsi="Times New Roman" w:cs="Times New Roman"/>
          <w:i w:val="0"/>
          <w:sz w:val="24"/>
          <w:szCs w:val="24"/>
          <w:lang w:eastAsia="ro-RO"/>
        </w:rPr>
        <w:t xml:space="preserve">oferită de O.S.P:); Venus Buc. </w:t>
      </w:r>
      <w:r w:rsidRPr="005F711A">
        <w:rPr>
          <w:rStyle w:val="FontStyle13"/>
          <w:rFonts w:ascii="Times New Roman" w:hAnsi="Times New Roman" w:cs="Times New Roman"/>
          <w:i w:val="0"/>
          <w:spacing w:val="70"/>
          <w:sz w:val="24"/>
          <w:szCs w:val="24"/>
          <w:lang w:eastAsia="ro-RO"/>
        </w:rPr>
        <w:t>-"U"</w:t>
      </w:r>
      <w:r w:rsidRPr="005F711A">
        <w:rPr>
          <w:rStyle w:val="FontStyle13"/>
          <w:rFonts w:ascii="Times New Roman" w:hAnsi="Times New Roman" w:cs="Times New Roman"/>
          <w:i w:val="0"/>
          <w:sz w:val="24"/>
          <w:szCs w:val="24"/>
          <w:lang w:eastAsia="ro-RO"/>
        </w:rPr>
        <w:t>3-4; Unirea Tricolor Buc. - "U" 4</w:t>
      </w:r>
      <w:r w:rsidRPr="005F711A">
        <w:rPr>
          <w:rStyle w:val="FontStyle14"/>
          <w:rFonts w:ascii="Times New Roman" w:hAnsi="Times New Roman" w:cs="Times New Roman"/>
          <w:sz w:val="24"/>
          <w:szCs w:val="24"/>
          <w:lang w:eastAsia="ro-RO"/>
        </w:rPr>
        <w:t>-</w:t>
      </w:r>
      <w:r w:rsidRPr="005F711A">
        <w:rPr>
          <w:rStyle w:val="FontStyle13"/>
          <w:rFonts w:ascii="Times New Roman" w:hAnsi="Times New Roman" w:cs="Times New Roman"/>
          <w:i w:val="0"/>
          <w:sz w:val="24"/>
          <w:szCs w:val="24"/>
          <w:lang w:eastAsia="ro-RO"/>
        </w:rPr>
        <w:t xml:space="preserve">2; F.C Ploieşti - "U" 0-1; Dermangant Tg Mureş - "U” 1-3; Juventus Buc. - "U" 2-1; A.S. Ciocanul - "U" 3-2. </w:t>
      </w:r>
    </w:p>
    <w:p w:rsidR="006F347C" w:rsidRPr="005F711A" w:rsidRDefault="006F347C" w:rsidP="005F711A">
      <w:pPr>
        <w:spacing w:line="240" w:lineRule="auto"/>
        <w:ind w:right="-816"/>
        <w:jc w:val="both"/>
        <w:rPr>
          <w:rStyle w:val="FontStyle15"/>
          <w:rFonts w:ascii="Times New Roman" w:hAnsi="Times New Roman" w:cs="Times New Roman"/>
          <w:b w:val="0"/>
          <w:sz w:val="24"/>
          <w:szCs w:val="24"/>
          <w:lang w:eastAsia="ro-RO"/>
        </w:rPr>
      </w:pPr>
      <w:r w:rsidRPr="005F711A">
        <w:rPr>
          <w:rStyle w:val="FontStyle13"/>
          <w:rFonts w:ascii="Times New Roman" w:hAnsi="Times New Roman" w:cs="Times New Roman"/>
          <w:i w:val="0"/>
          <w:sz w:val="24"/>
          <w:szCs w:val="24"/>
          <w:lang w:eastAsia="ro-RO"/>
        </w:rPr>
        <w:t xml:space="preserve">               Lotul folosit: Cristea, Straja, Medrea II, Bretoteanu, Luca, Muscă I, Muscă II, Dumitraş, Rădulescu, </w:t>
      </w:r>
      <w:r w:rsidR="00E838C5">
        <w:rPr>
          <w:rStyle w:val="FontStyle13"/>
          <w:rFonts w:ascii="Times New Roman" w:hAnsi="Times New Roman" w:cs="Times New Roman"/>
          <w:i w:val="0"/>
          <w:sz w:val="24"/>
          <w:szCs w:val="24"/>
          <w:lang w:eastAsia="ro-RO"/>
        </w:rPr>
        <w:t>Român</w:t>
      </w:r>
      <w:r w:rsidRPr="005F711A">
        <w:rPr>
          <w:rStyle w:val="FontStyle13"/>
          <w:rFonts w:ascii="Times New Roman" w:hAnsi="Times New Roman" w:cs="Times New Roman"/>
          <w:i w:val="0"/>
          <w:sz w:val="24"/>
          <w:szCs w:val="24"/>
          <w:lang w:eastAsia="ro-RO"/>
        </w:rPr>
        <w:t xml:space="preserve">, Coracu, Vigu, Medrea </w:t>
      </w:r>
      <w:r w:rsidRPr="005F711A">
        <w:rPr>
          <w:rStyle w:val="FontStyle15"/>
          <w:rFonts w:ascii="Times New Roman" w:hAnsi="Times New Roman" w:cs="Times New Roman"/>
          <w:b w:val="0"/>
          <w:sz w:val="24"/>
          <w:szCs w:val="24"/>
          <w:lang w:eastAsia="ro-RO"/>
        </w:rPr>
        <w:t xml:space="preserve">III, </w:t>
      </w:r>
      <w:r w:rsidRPr="005F711A">
        <w:rPr>
          <w:rStyle w:val="FontStyle13"/>
          <w:rFonts w:ascii="Times New Roman" w:hAnsi="Times New Roman" w:cs="Times New Roman"/>
          <w:i w:val="0"/>
          <w:sz w:val="24"/>
          <w:szCs w:val="24"/>
          <w:lang w:eastAsia="ro-RO"/>
        </w:rPr>
        <w:t>Dascălu, Tiberian, Ţăranu, Jifcovici.</w:t>
      </w:r>
    </w:p>
    <w:p w:rsidR="006F347C" w:rsidRPr="005F711A" w:rsidRDefault="006F347C" w:rsidP="005F711A">
      <w:pPr>
        <w:spacing w:line="240" w:lineRule="auto"/>
        <w:ind w:right="-816"/>
        <w:jc w:val="both"/>
        <w:rPr>
          <w:rStyle w:val="FontStyle13"/>
          <w:rFonts w:ascii="Times New Roman" w:hAnsi="Times New Roman" w:cs="Times New Roman"/>
          <w:i w:val="0"/>
          <w:sz w:val="24"/>
          <w:szCs w:val="24"/>
          <w:lang w:eastAsia="ro-RO"/>
        </w:rPr>
      </w:pPr>
      <w:r w:rsidRPr="005F711A">
        <w:rPr>
          <w:rStyle w:val="FontStyle13"/>
          <w:rFonts w:ascii="Times New Roman" w:hAnsi="Times New Roman" w:cs="Times New Roman"/>
          <w:b/>
          <w:i w:val="0"/>
          <w:sz w:val="24"/>
          <w:szCs w:val="24"/>
          <w:lang w:eastAsia="ro-RO"/>
        </w:rPr>
        <w:t xml:space="preserve">               1946</w:t>
      </w:r>
      <w:r w:rsidRPr="005F711A">
        <w:rPr>
          <w:rStyle w:val="FontStyle13"/>
          <w:rFonts w:ascii="Times New Roman" w:hAnsi="Times New Roman" w:cs="Times New Roman"/>
          <w:i w:val="0"/>
          <w:sz w:val="24"/>
          <w:szCs w:val="24"/>
          <w:lang w:eastAsia="ro-RO"/>
        </w:rPr>
        <w:t xml:space="preserve">- </w:t>
      </w:r>
      <w:r w:rsidR="00C570EA">
        <w:rPr>
          <w:rStyle w:val="FontStyle13"/>
          <w:rFonts w:ascii="Times New Roman" w:hAnsi="Times New Roman" w:cs="Times New Roman"/>
          <w:i w:val="0"/>
          <w:sz w:val="24"/>
          <w:szCs w:val="24"/>
          <w:lang w:eastAsia="ro-RO"/>
        </w:rPr>
        <w:t>Antrenor la "U" - maghiarul Müll</w:t>
      </w:r>
      <w:r w:rsidRPr="005F711A">
        <w:rPr>
          <w:rStyle w:val="FontStyle13"/>
          <w:rFonts w:ascii="Times New Roman" w:hAnsi="Times New Roman" w:cs="Times New Roman"/>
          <w:i w:val="0"/>
          <w:sz w:val="24"/>
          <w:szCs w:val="24"/>
          <w:lang w:eastAsia="ro-RO"/>
        </w:rPr>
        <w:t xml:space="preserve">er. </w:t>
      </w:r>
      <w:r w:rsidRPr="005F711A">
        <w:rPr>
          <w:rStyle w:val="FontStyle13"/>
          <w:rFonts w:ascii="Times New Roman" w:hAnsi="Times New Roman" w:cs="Times New Roman"/>
          <w:i w:val="0"/>
          <w:spacing w:val="-20"/>
          <w:sz w:val="24"/>
          <w:szCs w:val="24"/>
          <w:lang w:eastAsia="ro-RO"/>
        </w:rPr>
        <w:t>În</w:t>
      </w:r>
      <w:r w:rsidRPr="005F711A">
        <w:rPr>
          <w:rStyle w:val="FontStyle13"/>
          <w:rFonts w:ascii="Times New Roman" w:hAnsi="Times New Roman" w:cs="Times New Roman"/>
          <w:i w:val="0"/>
          <w:sz w:val="24"/>
          <w:szCs w:val="24"/>
          <w:lang w:eastAsia="ro-RO"/>
        </w:rPr>
        <w:t xml:space="preserve"> sezonul de primăvară meciuri amicale şi pentru Cupa Victoriei. Rezultate </w:t>
      </w:r>
      <w:r w:rsidRPr="005F711A">
        <w:rPr>
          <w:rStyle w:val="FontStyle11"/>
          <w:rFonts w:ascii="Times New Roman" w:hAnsi="Times New Roman" w:cs="Times New Roman"/>
          <w:i w:val="0"/>
          <w:sz w:val="24"/>
          <w:szCs w:val="24"/>
          <w:lang w:eastAsia="ro-RO"/>
        </w:rPr>
        <w:t xml:space="preserve">mai </w:t>
      </w:r>
      <w:r w:rsidRPr="005F711A">
        <w:rPr>
          <w:rStyle w:val="FontStyle13"/>
          <w:rFonts w:ascii="Times New Roman" w:hAnsi="Times New Roman" w:cs="Times New Roman"/>
          <w:i w:val="0"/>
          <w:sz w:val="24"/>
          <w:szCs w:val="24"/>
          <w:lang w:eastAsia="ro-RO"/>
        </w:rPr>
        <w:t xml:space="preserve">importante: „U”-Ferar 0-0; Unirea Tricolor Buc. - "U" 6-1; Dermata - "U" 3-2; "U" - Ferar 0-1; Tricolor Baia Mare - "U" 3-2. </w:t>
      </w:r>
    </w:p>
    <w:p w:rsidR="006F347C" w:rsidRPr="005F711A" w:rsidRDefault="006F347C" w:rsidP="005F711A">
      <w:pPr>
        <w:spacing w:line="240" w:lineRule="auto"/>
        <w:ind w:right="-816"/>
        <w:jc w:val="both"/>
        <w:rPr>
          <w:rStyle w:val="FontStyle13"/>
          <w:rFonts w:ascii="Times New Roman" w:hAnsi="Times New Roman" w:cs="Times New Roman"/>
          <w:i w:val="0"/>
          <w:sz w:val="24"/>
          <w:szCs w:val="24"/>
          <w:lang w:eastAsia="ro-RO"/>
        </w:rPr>
      </w:pPr>
      <w:r w:rsidRPr="005F711A">
        <w:rPr>
          <w:rStyle w:val="FontStyle13"/>
          <w:rFonts w:ascii="Times New Roman" w:hAnsi="Times New Roman" w:cs="Times New Roman"/>
          <w:i w:val="0"/>
          <w:sz w:val="24"/>
          <w:szCs w:val="24"/>
          <w:lang w:eastAsia="ro-RO"/>
        </w:rPr>
        <w:t xml:space="preserve">               Divizia naţională A 1946/47 va fi formată din 14 echipe. Clujului îi vor fi atribuite două locuri. Cele 4 echipe pretendente vor susţine jocuri de baraj; tragerea la sorţi stabileşte următoarele jocuri: "U" - Victoria şi Ferar - Dermata, partide tur - retur. </w:t>
      </w:r>
    </w:p>
    <w:p w:rsidR="006F347C" w:rsidRPr="005F711A" w:rsidRDefault="006F347C" w:rsidP="005F711A">
      <w:pPr>
        <w:spacing w:line="240" w:lineRule="auto"/>
        <w:ind w:right="-816"/>
        <w:jc w:val="both"/>
        <w:rPr>
          <w:rStyle w:val="FontStyle15"/>
          <w:rFonts w:ascii="Times New Roman" w:hAnsi="Times New Roman" w:cs="Times New Roman"/>
          <w:b w:val="0"/>
          <w:sz w:val="24"/>
          <w:szCs w:val="24"/>
          <w:lang w:eastAsia="ro-RO"/>
        </w:rPr>
      </w:pPr>
      <w:r w:rsidRPr="005F711A">
        <w:rPr>
          <w:rStyle w:val="FontStyle13"/>
          <w:rFonts w:ascii="Times New Roman" w:hAnsi="Times New Roman" w:cs="Times New Roman"/>
          <w:i w:val="0"/>
          <w:sz w:val="24"/>
          <w:szCs w:val="24"/>
          <w:lang w:eastAsia="ro-RO"/>
        </w:rPr>
        <w:t xml:space="preserve">              Rezultatele lui "U": Victoria - "U" 1-1 şi "U" - Victoria 3-1. </w:t>
      </w:r>
      <w:r w:rsidRPr="005F711A">
        <w:rPr>
          <w:rStyle w:val="FontStyle11"/>
          <w:rFonts w:ascii="Times New Roman" w:hAnsi="Times New Roman" w:cs="Times New Roman"/>
          <w:i w:val="0"/>
          <w:sz w:val="24"/>
          <w:szCs w:val="24"/>
          <w:lang w:eastAsia="ro-RO"/>
        </w:rPr>
        <w:t>Universitatea</w:t>
      </w:r>
      <w:r w:rsidRPr="005F711A">
        <w:rPr>
          <w:rStyle w:val="FontStyle13"/>
          <w:rFonts w:ascii="Times New Roman" w:hAnsi="Times New Roman" w:cs="Times New Roman"/>
          <w:i w:val="0"/>
          <w:sz w:val="24"/>
          <w:szCs w:val="24"/>
          <w:lang w:eastAsia="ro-RO"/>
        </w:rPr>
        <w:t xml:space="preserve"> şi </w:t>
      </w:r>
      <w:r w:rsidRPr="005F711A">
        <w:rPr>
          <w:rStyle w:val="FontStyle11"/>
          <w:rFonts w:ascii="Times New Roman" w:hAnsi="Times New Roman" w:cs="Times New Roman"/>
          <w:i w:val="0"/>
          <w:sz w:val="24"/>
          <w:szCs w:val="24"/>
          <w:lang w:eastAsia="ro-RO"/>
        </w:rPr>
        <w:t xml:space="preserve">Ferar </w:t>
      </w:r>
      <w:r w:rsidRPr="005F711A">
        <w:rPr>
          <w:rStyle w:val="FontStyle13"/>
          <w:rFonts w:ascii="Times New Roman" w:hAnsi="Times New Roman" w:cs="Times New Roman"/>
          <w:i w:val="0"/>
          <w:sz w:val="24"/>
          <w:szCs w:val="24"/>
          <w:lang w:eastAsia="ro-RO"/>
        </w:rPr>
        <w:t>vor reprezenta Clujul în campionatul naţional 1946-47.</w:t>
      </w:r>
    </w:p>
    <w:p w:rsidR="006F347C" w:rsidRPr="005F711A" w:rsidRDefault="006F347C" w:rsidP="005F711A">
      <w:pPr>
        <w:spacing w:line="240" w:lineRule="auto"/>
        <w:ind w:right="-816"/>
        <w:jc w:val="both"/>
        <w:rPr>
          <w:rStyle w:val="FontStyle13"/>
          <w:rFonts w:ascii="Times New Roman" w:hAnsi="Times New Roman" w:cs="Times New Roman"/>
          <w:i w:val="0"/>
          <w:sz w:val="24"/>
          <w:szCs w:val="24"/>
          <w:lang w:eastAsia="ro-RO"/>
        </w:rPr>
      </w:pPr>
      <w:r w:rsidRPr="005F711A">
        <w:rPr>
          <w:rStyle w:val="FontStyle15"/>
          <w:rFonts w:ascii="Times New Roman" w:hAnsi="Times New Roman" w:cs="Times New Roman"/>
          <w:sz w:val="24"/>
          <w:szCs w:val="24"/>
          <w:lang w:eastAsia="ro-RO"/>
        </w:rPr>
        <w:t xml:space="preserve">            Camp. 1946/47</w:t>
      </w:r>
      <w:r w:rsidRPr="005F711A">
        <w:rPr>
          <w:rStyle w:val="FontStyle15"/>
          <w:rFonts w:ascii="Times New Roman" w:hAnsi="Times New Roman" w:cs="Times New Roman"/>
          <w:b w:val="0"/>
          <w:sz w:val="24"/>
          <w:szCs w:val="24"/>
          <w:lang w:eastAsia="ro-RO"/>
        </w:rPr>
        <w:t xml:space="preserve"> </w:t>
      </w:r>
      <w:r w:rsidRPr="005F711A">
        <w:rPr>
          <w:rStyle w:val="FontStyle13"/>
          <w:rFonts w:ascii="Times New Roman" w:hAnsi="Times New Roman" w:cs="Times New Roman"/>
          <w:i w:val="0"/>
          <w:sz w:val="24"/>
          <w:szCs w:val="24"/>
          <w:lang w:eastAsia="ro-RO"/>
        </w:rPr>
        <w:t xml:space="preserve">- Lotul lui "U": Cristea, Straja, Medrea II, Luca, Dumitraş, Coman, Joja, Rădulescu, </w:t>
      </w:r>
      <w:r w:rsidR="00E838C5">
        <w:rPr>
          <w:rStyle w:val="FontStyle13"/>
          <w:rFonts w:ascii="Times New Roman" w:hAnsi="Times New Roman" w:cs="Times New Roman"/>
          <w:i w:val="0"/>
          <w:sz w:val="24"/>
          <w:szCs w:val="24"/>
          <w:lang w:eastAsia="ro-RO"/>
        </w:rPr>
        <w:t>Român</w:t>
      </w:r>
      <w:r w:rsidRPr="005F711A">
        <w:rPr>
          <w:rStyle w:val="FontStyle13"/>
          <w:rFonts w:ascii="Times New Roman" w:hAnsi="Times New Roman" w:cs="Times New Roman"/>
          <w:i w:val="0"/>
          <w:sz w:val="24"/>
          <w:szCs w:val="24"/>
          <w:lang w:eastAsia="ro-RO"/>
        </w:rPr>
        <w:t xml:space="preserve">, Medrea III, Ţăranu, Dascălu, Jifcovici, Coracu, Borzan, Păcuraru, Poenaru. Antrenor: Markos. "U" ocupă locul IX. "U" </w:t>
      </w:r>
      <w:r w:rsidRPr="005F711A">
        <w:rPr>
          <w:rStyle w:val="FontStyle13"/>
          <w:rFonts w:ascii="Times New Roman" w:hAnsi="Times New Roman" w:cs="Times New Roman"/>
          <w:i w:val="0"/>
          <w:sz w:val="24"/>
          <w:szCs w:val="24"/>
          <w:lang w:eastAsia="ro-RO"/>
        </w:rPr>
        <w:lastRenderedPageBreak/>
        <w:t>învinge în depl</w:t>
      </w:r>
      <w:r w:rsidR="005963F9">
        <w:rPr>
          <w:rStyle w:val="FontStyle13"/>
          <w:rFonts w:ascii="Times New Roman" w:hAnsi="Times New Roman" w:cs="Times New Roman"/>
          <w:i w:val="0"/>
          <w:sz w:val="24"/>
          <w:szCs w:val="24"/>
          <w:lang w:eastAsia="ro-RO"/>
        </w:rPr>
        <w:t>asa</w:t>
      </w:r>
      <w:r w:rsidRPr="005F711A">
        <w:rPr>
          <w:rStyle w:val="FontStyle13"/>
          <w:rFonts w:ascii="Times New Roman" w:hAnsi="Times New Roman" w:cs="Times New Roman"/>
          <w:i w:val="0"/>
          <w:sz w:val="24"/>
          <w:szCs w:val="24"/>
          <w:lang w:eastAsia="ro-RO"/>
        </w:rPr>
        <w:t>re toate cele patru reprezentante ale capitalei: C.F.R., Juventus, Carmen, Ciocanul. Campioană I.T.A. Arad.</w:t>
      </w:r>
    </w:p>
    <w:p w:rsidR="006F347C" w:rsidRPr="005F711A" w:rsidRDefault="006F347C" w:rsidP="005F711A">
      <w:pPr>
        <w:spacing w:line="240" w:lineRule="auto"/>
        <w:ind w:right="-816"/>
        <w:jc w:val="both"/>
        <w:rPr>
          <w:rStyle w:val="FontStyle13"/>
          <w:rFonts w:ascii="Times New Roman" w:hAnsi="Times New Roman" w:cs="Times New Roman"/>
          <w:i w:val="0"/>
          <w:sz w:val="24"/>
          <w:szCs w:val="24"/>
          <w:lang w:eastAsia="ro-RO"/>
        </w:rPr>
      </w:pPr>
      <w:r w:rsidRPr="005F711A">
        <w:rPr>
          <w:rStyle w:val="FontStyle15"/>
          <w:rFonts w:ascii="Times New Roman" w:hAnsi="Times New Roman" w:cs="Times New Roman"/>
          <w:sz w:val="24"/>
          <w:szCs w:val="24"/>
          <w:lang w:eastAsia="ro-RO"/>
        </w:rPr>
        <w:t xml:space="preserve">            Camp. 1947/48</w:t>
      </w:r>
      <w:r w:rsidRPr="005F711A">
        <w:rPr>
          <w:rStyle w:val="FontStyle15"/>
          <w:rFonts w:ascii="Times New Roman" w:hAnsi="Times New Roman" w:cs="Times New Roman"/>
          <w:b w:val="0"/>
          <w:sz w:val="24"/>
          <w:szCs w:val="24"/>
          <w:lang w:eastAsia="ro-RO"/>
        </w:rPr>
        <w:t xml:space="preserve"> </w:t>
      </w:r>
      <w:r w:rsidRPr="005F711A">
        <w:rPr>
          <w:rStyle w:val="FontStyle13"/>
          <w:rFonts w:ascii="Times New Roman" w:hAnsi="Times New Roman" w:cs="Times New Roman"/>
          <w:i w:val="0"/>
          <w:sz w:val="24"/>
          <w:szCs w:val="24"/>
          <w:lang w:eastAsia="ro-RO"/>
        </w:rPr>
        <w:t xml:space="preserve">- Participă 16 echipe. </w:t>
      </w:r>
      <w:r w:rsidRPr="005F711A">
        <w:rPr>
          <w:rStyle w:val="FontStyle17"/>
          <w:rFonts w:ascii="Times New Roman" w:hAnsi="Times New Roman" w:cs="Times New Roman"/>
          <w:i w:val="0"/>
          <w:sz w:val="24"/>
          <w:szCs w:val="24"/>
          <w:lang w:eastAsia="ro-RO"/>
        </w:rPr>
        <w:t xml:space="preserve">În </w:t>
      </w:r>
      <w:r w:rsidRPr="005F711A">
        <w:rPr>
          <w:rStyle w:val="FontStyle13"/>
          <w:rFonts w:ascii="Times New Roman" w:hAnsi="Times New Roman" w:cs="Times New Roman"/>
          <w:i w:val="0"/>
          <w:sz w:val="24"/>
          <w:szCs w:val="24"/>
          <w:lang w:eastAsia="ro-RO"/>
        </w:rPr>
        <w:t>lotul lui "U" apar: Vigu II, Cornea, Hussa, Zăhan, Lutz, Tarău. Antrenor: Nicolae Munteanu. "U" ocupă locul V. Campioană I.T.A. Arad.</w:t>
      </w:r>
    </w:p>
    <w:p w:rsidR="006F347C" w:rsidRPr="005F711A" w:rsidRDefault="006F347C" w:rsidP="005F711A">
      <w:pPr>
        <w:spacing w:line="240" w:lineRule="auto"/>
        <w:ind w:right="-816"/>
        <w:jc w:val="both"/>
        <w:rPr>
          <w:rStyle w:val="FontStyle13"/>
          <w:rFonts w:ascii="Times New Roman" w:hAnsi="Times New Roman" w:cs="Times New Roman"/>
          <w:i w:val="0"/>
          <w:sz w:val="24"/>
          <w:szCs w:val="24"/>
          <w:lang w:eastAsia="ro-RO"/>
        </w:rPr>
      </w:pPr>
      <w:r w:rsidRPr="005F711A">
        <w:rPr>
          <w:rStyle w:val="FontStyle15"/>
          <w:rFonts w:ascii="Times New Roman" w:hAnsi="Times New Roman" w:cs="Times New Roman"/>
          <w:sz w:val="24"/>
          <w:szCs w:val="24"/>
          <w:lang w:eastAsia="ro-RO"/>
        </w:rPr>
        <w:t xml:space="preserve">            Camp. 1948/49</w:t>
      </w:r>
      <w:r w:rsidRPr="005F711A">
        <w:rPr>
          <w:rStyle w:val="FontStyle15"/>
          <w:rFonts w:ascii="Times New Roman" w:hAnsi="Times New Roman" w:cs="Times New Roman"/>
          <w:b w:val="0"/>
          <w:sz w:val="24"/>
          <w:szCs w:val="24"/>
          <w:lang w:eastAsia="ro-RO"/>
        </w:rPr>
        <w:t xml:space="preserve"> </w:t>
      </w:r>
      <w:r w:rsidRPr="005F711A">
        <w:rPr>
          <w:rStyle w:val="FontStyle13"/>
          <w:rFonts w:ascii="Times New Roman" w:hAnsi="Times New Roman" w:cs="Times New Roman"/>
          <w:i w:val="0"/>
          <w:sz w:val="24"/>
          <w:szCs w:val="24"/>
          <w:lang w:eastAsia="ro-RO"/>
        </w:rPr>
        <w:t xml:space="preserve">- Participă 14 echipe. Jucători noi: Crăciun I, Pădureanu, Crăciun II, Ţandrău, Copil I, Capătă, loanovici, Dumitru. Antrenor: Ştefan Cîrjan. </w:t>
      </w:r>
      <w:r w:rsidRPr="005F711A">
        <w:rPr>
          <w:rStyle w:val="FontStyle11"/>
          <w:rFonts w:ascii="Times New Roman" w:hAnsi="Times New Roman" w:cs="Times New Roman"/>
          <w:i w:val="0"/>
          <w:sz w:val="24"/>
          <w:szCs w:val="24"/>
          <w:lang w:eastAsia="ro-RO"/>
        </w:rPr>
        <w:t xml:space="preserve">"U" </w:t>
      </w:r>
      <w:r w:rsidRPr="005F711A">
        <w:rPr>
          <w:rStyle w:val="FontStyle13"/>
          <w:rFonts w:ascii="Times New Roman" w:hAnsi="Times New Roman" w:cs="Times New Roman"/>
          <w:i w:val="0"/>
          <w:sz w:val="24"/>
          <w:szCs w:val="24"/>
          <w:lang w:eastAsia="ro-RO"/>
        </w:rPr>
        <w:t>ocupă locul XII şi retrogradează în divizia B. Din retur, antrenor, Andrei Sepci.</w:t>
      </w:r>
    </w:p>
    <w:p w:rsidR="006F347C" w:rsidRPr="005F711A" w:rsidRDefault="006F347C" w:rsidP="005F711A">
      <w:pPr>
        <w:spacing w:line="240" w:lineRule="auto"/>
        <w:ind w:right="-816"/>
        <w:jc w:val="both"/>
        <w:rPr>
          <w:rStyle w:val="FontStyle13"/>
          <w:rFonts w:ascii="Times New Roman" w:hAnsi="Times New Roman" w:cs="Times New Roman"/>
          <w:i w:val="0"/>
          <w:sz w:val="24"/>
          <w:szCs w:val="24"/>
          <w:lang w:eastAsia="ro-RO"/>
        </w:rPr>
      </w:pPr>
      <w:r w:rsidRPr="005F711A">
        <w:rPr>
          <w:rStyle w:val="FontStyle15"/>
          <w:rFonts w:ascii="Times New Roman" w:hAnsi="Times New Roman" w:cs="Times New Roman"/>
          <w:sz w:val="24"/>
          <w:szCs w:val="24"/>
          <w:lang w:eastAsia="ro-RO"/>
        </w:rPr>
        <w:t xml:space="preserve">            Camp. de tranziţie 1949</w:t>
      </w:r>
      <w:r w:rsidRPr="005F711A">
        <w:rPr>
          <w:rStyle w:val="FontStyle15"/>
          <w:rFonts w:ascii="Times New Roman" w:hAnsi="Times New Roman" w:cs="Times New Roman"/>
          <w:b w:val="0"/>
          <w:sz w:val="24"/>
          <w:szCs w:val="24"/>
          <w:lang w:eastAsia="ro-RO"/>
        </w:rPr>
        <w:t xml:space="preserve"> </w:t>
      </w:r>
      <w:r w:rsidRPr="005F711A">
        <w:rPr>
          <w:rStyle w:val="FontStyle13"/>
          <w:rFonts w:ascii="Times New Roman" w:hAnsi="Times New Roman" w:cs="Times New Roman"/>
          <w:i w:val="0"/>
          <w:sz w:val="24"/>
          <w:szCs w:val="24"/>
          <w:lang w:eastAsia="ro-RO"/>
        </w:rPr>
        <w:t>- disputat numai toamna. Campionatul se va desfăşura, începând cu anul următor, primăvara- toamna. În toamna anului 1949 se organizează un campionat de tranziţie, pe zone geografice, cu echipe de A şi B. Antrenor: luliu Baratki. "U" ocupă locul V în seria Nord. Noua denumire a lui "U" este C.S.U. Cluj . În finala Cupei României, A.S.A. Buc. - C.S.U Cluj 2-1.</w:t>
      </w:r>
    </w:p>
    <w:p w:rsidR="006F347C" w:rsidRPr="005F711A" w:rsidRDefault="006F347C" w:rsidP="005F711A">
      <w:pPr>
        <w:spacing w:line="240" w:lineRule="auto"/>
        <w:ind w:right="-816"/>
        <w:jc w:val="both"/>
        <w:rPr>
          <w:rStyle w:val="FontStyle13"/>
          <w:rFonts w:ascii="Times New Roman" w:hAnsi="Times New Roman" w:cs="Times New Roman"/>
          <w:i w:val="0"/>
          <w:spacing w:val="20"/>
          <w:sz w:val="24"/>
          <w:szCs w:val="24"/>
          <w:lang w:eastAsia="ro-RO"/>
        </w:rPr>
      </w:pPr>
      <w:r w:rsidRPr="005F711A">
        <w:rPr>
          <w:rStyle w:val="FontStyle15"/>
          <w:rFonts w:ascii="Times New Roman" w:hAnsi="Times New Roman" w:cs="Times New Roman"/>
          <w:sz w:val="24"/>
          <w:szCs w:val="24"/>
          <w:lang w:eastAsia="ro-RO"/>
        </w:rPr>
        <w:t xml:space="preserve">             Camp. div. B 1950</w:t>
      </w:r>
      <w:r w:rsidRPr="005F711A">
        <w:rPr>
          <w:rStyle w:val="FontStyle15"/>
          <w:rFonts w:ascii="Times New Roman" w:hAnsi="Times New Roman" w:cs="Times New Roman"/>
          <w:b w:val="0"/>
          <w:sz w:val="24"/>
          <w:szCs w:val="24"/>
          <w:lang w:eastAsia="ro-RO"/>
        </w:rPr>
        <w:t xml:space="preserve"> </w:t>
      </w:r>
      <w:r w:rsidRPr="005F711A">
        <w:rPr>
          <w:rStyle w:val="FontStyle13"/>
          <w:rFonts w:ascii="Times New Roman" w:hAnsi="Times New Roman" w:cs="Times New Roman"/>
          <w:i w:val="0"/>
          <w:sz w:val="24"/>
          <w:szCs w:val="24"/>
          <w:lang w:eastAsia="ro-RO"/>
        </w:rPr>
        <w:t xml:space="preserve">- Participă 12 echipe. Nume noi: Săbăslău, Vidican, Mihuţ, Hociotă, Tomescu, Silviu Avram, Biolan, Vili Kovacs, Traian Georgescu, Kovacs IV Ştefan, Molnar. Din toamna anului 1950, C.S.U. Cluj se va numi Ştiinţa Cluj. Ştiinţa câştigă seria a </w:t>
      </w:r>
      <w:r w:rsidRPr="005F711A">
        <w:rPr>
          <w:rStyle w:val="FontStyle13"/>
          <w:rFonts w:ascii="Times New Roman" w:hAnsi="Times New Roman" w:cs="Times New Roman"/>
          <w:i w:val="0"/>
          <w:spacing w:val="20"/>
          <w:sz w:val="24"/>
          <w:szCs w:val="24"/>
          <w:lang w:eastAsia="ro-RO"/>
        </w:rPr>
        <w:t>II-a</w:t>
      </w:r>
      <w:r w:rsidRPr="005F711A">
        <w:rPr>
          <w:rStyle w:val="FontStyle13"/>
          <w:rFonts w:ascii="Times New Roman" w:hAnsi="Times New Roman" w:cs="Times New Roman"/>
          <w:i w:val="0"/>
          <w:sz w:val="24"/>
          <w:szCs w:val="24"/>
          <w:lang w:eastAsia="ro-RO"/>
        </w:rPr>
        <w:t xml:space="preserve"> div. B şi promovează în div. </w:t>
      </w:r>
      <w:r w:rsidRPr="005F711A">
        <w:rPr>
          <w:rStyle w:val="FontStyle13"/>
          <w:rFonts w:ascii="Times New Roman" w:hAnsi="Times New Roman" w:cs="Times New Roman"/>
          <w:i w:val="0"/>
          <w:spacing w:val="20"/>
          <w:sz w:val="24"/>
          <w:szCs w:val="24"/>
          <w:lang w:eastAsia="ro-RO"/>
        </w:rPr>
        <w:t>A.</w:t>
      </w:r>
    </w:p>
    <w:p w:rsidR="006F347C" w:rsidRPr="005F711A" w:rsidRDefault="006F347C" w:rsidP="005F711A">
      <w:pPr>
        <w:spacing w:line="240" w:lineRule="auto"/>
        <w:ind w:right="-816"/>
        <w:jc w:val="both"/>
        <w:rPr>
          <w:rStyle w:val="FontStyle13"/>
          <w:rFonts w:ascii="Times New Roman" w:hAnsi="Times New Roman" w:cs="Times New Roman"/>
          <w:i w:val="0"/>
          <w:sz w:val="24"/>
          <w:szCs w:val="24"/>
          <w:lang w:eastAsia="ro-RO"/>
        </w:rPr>
      </w:pPr>
      <w:r w:rsidRPr="005F711A">
        <w:rPr>
          <w:rStyle w:val="FontStyle15"/>
          <w:rFonts w:ascii="Times New Roman" w:hAnsi="Times New Roman" w:cs="Times New Roman"/>
          <w:sz w:val="24"/>
          <w:szCs w:val="24"/>
          <w:lang w:eastAsia="ro-RO"/>
        </w:rPr>
        <w:t xml:space="preserve">            Camp. naţional div. A 1951</w:t>
      </w:r>
      <w:r w:rsidRPr="005F711A">
        <w:rPr>
          <w:rStyle w:val="FontStyle15"/>
          <w:rFonts w:ascii="Times New Roman" w:hAnsi="Times New Roman" w:cs="Times New Roman"/>
          <w:b w:val="0"/>
          <w:sz w:val="24"/>
          <w:szCs w:val="24"/>
          <w:lang w:eastAsia="ro-RO"/>
        </w:rPr>
        <w:t xml:space="preserve"> </w:t>
      </w:r>
      <w:r w:rsidRPr="005F711A">
        <w:rPr>
          <w:rStyle w:val="FontStyle13"/>
          <w:rFonts w:ascii="Times New Roman" w:hAnsi="Times New Roman" w:cs="Times New Roman"/>
          <w:i w:val="0"/>
          <w:sz w:val="24"/>
          <w:szCs w:val="24"/>
          <w:lang w:eastAsia="ro-RO"/>
        </w:rPr>
        <w:t xml:space="preserve">- Participă 12 echipe. Nume noi: Costea, Fărcăşan, Zeană, Laur Munteanu, Chiorean, Ciobanu, Szekely. Antrenor: luliu Baratki, apoi Bărbulescu. În final </w:t>
      </w:r>
      <w:r w:rsidRPr="005F711A">
        <w:rPr>
          <w:rStyle w:val="FontStyle11"/>
          <w:rFonts w:ascii="Times New Roman" w:hAnsi="Times New Roman" w:cs="Times New Roman"/>
          <w:i w:val="0"/>
          <w:sz w:val="24"/>
          <w:szCs w:val="24"/>
          <w:lang w:eastAsia="ro-RO"/>
        </w:rPr>
        <w:t xml:space="preserve">Ştiinţa </w:t>
      </w:r>
      <w:r w:rsidRPr="005F711A">
        <w:rPr>
          <w:rStyle w:val="FontStyle13"/>
          <w:rFonts w:ascii="Times New Roman" w:hAnsi="Times New Roman" w:cs="Times New Roman"/>
          <w:i w:val="0"/>
          <w:sz w:val="24"/>
          <w:szCs w:val="24"/>
          <w:lang w:eastAsia="ro-RO"/>
        </w:rPr>
        <w:t>ocupă locul VI. Campioană: C.C.A. Buc. La Cluj, Ştiinţa - C.C.A. 3-1. Traian Georgescu marchează cele 3 goluri pentru Ştiinţa.</w:t>
      </w:r>
    </w:p>
    <w:p w:rsidR="006F347C" w:rsidRPr="005F711A" w:rsidRDefault="006F347C" w:rsidP="005F711A">
      <w:pPr>
        <w:spacing w:line="240" w:lineRule="auto"/>
        <w:ind w:right="-816"/>
        <w:jc w:val="both"/>
        <w:rPr>
          <w:rStyle w:val="FontStyle12"/>
          <w:rFonts w:ascii="Times New Roman" w:hAnsi="Times New Roman" w:cs="Times New Roman"/>
          <w:b w:val="0"/>
          <w:i w:val="0"/>
          <w:sz w:val="24"/>
          <w:szCs w:val="24"/>
          <w:lang w:eastAsia="ro-RO"/>
        </w:rPr>
      </w:pPr>
      <w:r w:rsidRPr="005F711A">
        <w:rPr>
          <w:rStyle w:val="FontStyle14"/>
          <w:rFonts w:ascii="Times New Roman" w:hAnsi="Times New Roman" w:cs="Times New Roman"/>
          <w:b/>
          <w:sz w:val="24"/>
          <w:szCs w:val="24"/>
          <w:lang w:eastAsia="ro-RO"/>
        </w:rPr>
        <w:t xml:space="preserve">               Camp. naţional div. A 1952</w:t>
      </w:r>
      <w:r w:rsidRPr="005F711A">
        <w:rPr>
          <w:rStyle w:val="FontStyle14"/>
          <w:rFonts w:ascii="Times New Roman" w:hAnsi="Times New Roman" w:cs="Times New Roman"/>
          <w:sz w:val="24"/>
          <w:szCs w:val="24"/>
          <w:lang w:eastAsia="ro-RO"/>
        </w:rPr>
        <w:t xml:space="preserve"> </w:t>
      </w:r>
      <w:r w:rsidRPr="005F711A">
        <w:rPr>
          <w:rStyle w:val="FontStyle12"/>
          <w:rFonts w:ascii="Times New Roman" w:hAnsi="Times New Roman" w:cs="Times New Roman"/>
          <w:b w:val="0"/>
          <w:i w:val="0"/>
          <w:sz w:val="24"/>
          <w:szCs w:val="24"/>
          <w:lang w:eastAsia="ro-RO"/>
        </w:rPr>
        <w:t xml:space="preserve">- Nume noi: Niculescu, Dobrescu, Moldovan, Dragoman, Zaharia, Vereş. Antrenor: Ştefan Kovacs. În final </w:t>
      </w:r>
      <w:r w:rsidRPr="005F711A">
        <w:rPr>
          <w:rStyle w:val="FontStyle11"/>
          <w:rFonts w:ascii="Times New Roman" w:hAnsi="Times New Roman" w:cs="Times New Roman"/>
          <w:i w:val="0"/>
          <w:sz w:val="24"/>
          <w:szCs w:val="24"/>
          <w:lang w:eastAsia="ro-RO"/>
        </w:rPr>
        <w:t xml:space="preserve">Ştiinţa </w:t>
      </w:r>
      <w:r w:rsidRPr="005F711A">
        <w:rPr>
          <w:rStyle w:val="FontStyle12"/>
          <w:rFonts w:ascii="Times New Roman" w:hAnsi="Times New Roman" w:cs="Times New Roman"/>
          <w:b w:val="0"/>
          <w:i w:val="0"/>
          <w:sz w:val="24"/>
          <w:szCs w:val="24"/>
          <w:lang w:eastAsia="ro-RO"/>
        </w:rPr>
        <w:t>ocupă locul V. Campioană C.C.A. Buc. La Bucureşti, C.C.A.- Ştiinţa 1-1. Marchează pentru Ştiinţa, Dragoman.</w:t>
      </w:r>
    </w:p>
    <w:p w:rsidR="006F347C" w:rsidRPr="005F711A" w:rsidRDefault="006F347C" w:rsidP="005F711A">
      <w:pPr>
        <w:spacing w:line="240" w:lineRule="auto"/>
        <w:ind w:right="-816"/>
        <w:jc w:val="both"/>
        <w:rPr>
          <w:rStyle w:val="FontStyle12"/>
          <w:rFonts w:ascii="Times New Roman" w:hAnsi="Times New Roman" w:cs="Times New Roman"/>
          <w:b w:val="0"/>
          <w:i w:val="0"/>
          <w:sz w:val="24"/>
          <w:szCs w:val="24"/>
          <w:lang w:eastAsia="ro-RO"/>
        </w:rPr>
      </w:pPr>
      <w:r w:rsidRPr="005F711A">
        <w:rPr>
          <w:rStyle w:val="FontStyle14"/>
          <w:rFonts w:ascii="Times New Roman" w:hAnsi="Times New Roman" w:cs="Times New Roman"/>
          <w:b/>
          <w:sz w:val="24"/>
          <w:szCs w:val="24"/>
          <w:lang w:eastAsia="ro-RO"/>
        </w:rPr>
        <w:t xml:space="preserve">                Camp. naţional div. A 1953</w:t>
      </w:r>
      <w:r w:rsidRPr="005F711A">
        <w:rPr>
          <w:rStyle w:val="FontStyle14"/>
          <w:rFonts w:ascii="Times New Roman" w:hAnsi="Times New Roman" w:cs="Times New Roman"/>
          <w:sz w:val="24"/>
          <w:szCs w:val="24"/>
          <w:lang w:eastAsia="ro-RO"/>
        </w:rPr>
        <w:t xml:space="preserve"> </w:t>
      </w:r>
      <w:r w:rsidRPr="005F711A">
        <w:rPr>
          <w:rStyle w:val="FontStyle12"/>
          <w:rFonts w:ascii="Times New Roman" w:hAnsi="Times New Roman" w:cs="Times New Roman"/>
          <w:b w:val="0"/>
          <w:i w:val="0"/>
          <w:sz w:val="24"/>
          <w:szCs w:val="24"/>
          <w:lang w:eastAsia="ro-RO"/>
        </w:rPr>
        <w:t xml:space="preserve">- Nume noi: Sturzu, Constantin </w:t>
      </w:r>
      <w:r w:rsidR="00E838C5">
        <w:rPr>
          <w:rStyle w:val="FontStyle12"/>
          <w:rFonts w:ascii="Times New Roman" w:hAnsi="Times New Roman" w:cs="Times New Roman"/>
          <w:b w:val="0"/>
          <w:i w:val="0"/>
          <w:sz w:val="24"/>
          <w:szCs w:val="24"/>
          <w:lang w:eastAsia="ro-RO"/>
        </w:rPr>
        <w:t>Român</w:t>
      </w:r>
      <w:r w:rsidRPr="005F711A">
        <w:rPr>
          <w:rStyle w:val="FontStyle12"/>
          <w:rFonts w:ascii="Times New Roman" w:hAnsi="Times New Roman" w:cs="Times New Roman"/>
          <w:b w:val="0"/>
          <w:i w:val="0"/>
          <w:sz w:val="24"/>
          <w:szCs w:val="24"/>
          <w:lang w:eastAsia="ro-RO"/>
        </w:rPr>
        <w:t xml:space="preserve"> - Pixi, Dumitru Nicolae, Copil III, Augustin Todor, Nedelcu Valentin, Isac, Covătaru. Antrenor: Ştefan Kovacs. </w:t>
      </w:r>
      <w:r w:rsidRPr="005F711A">
        <w:rPr>
          <w:rStyle w:val="FontStyle11"/>
          <w:rFonts w:ascii="Times New Roman" w:hAnsi="Times New Roman" w:cs="Times New Roman"/>
          <w:i w:val="0"/>
          <w:sz w:val="24"/>
          <w:szCs w:val="24"/>
          <w:lang w:eastAsia="ro-RO"/>
        </w:rPr>
        <w:t xml:space="preserve">Ştiinţa </w:t>
      </w:r>
      <w:r w:rsidRPr="005F711A">
        <w:rPr>
          <w:rStyle w:val="FontStyle12"/>
          <w:rFonts w:ascii="Times New Roman" w:hAnsi="Times New Roman" w:cs="Times New Roman"/>
          <w:b w:val="0"/>
          <w:i w:val="0"/>
          <w:sz w:val="24"/>
          <w:szCs w:val="24"/>
          <w:lang w:eastAsia="ro-RO"/>
        </w:rPr>
        <w:t>ocupă locul VIII. Campioană C.C.A. în Cupa României Ştiinţa ajunge până în semifinale, fiind eliminată de I.T.A. Arad.</w:t>
      </w:r>
    </w:p>
    <w:p w:rsidR="006F347C" w:rsidRPr="005F711A" w:rsidRDefault="006F347C" w:rsidP="005F711A">
      <w:pPr>
        <w:spacing w:line="240" w:lineRule="auto"/>
        <w:ind w:right="-816"/>
        <w:jc w:val="both"/>
        <w:rPr>
          <w:rStyle w:val="FontStyle12"/>
          <w:rFonts w:ascii="Times New Roman" w:hAnsi="Times New Roman" w:cs="Times New Roman"/>
          <w:b w:val="0"/>
          <w:i w:val="0"/>
          <w:sz w:val="24"/>
          <w:szCs w:val="24"/>
          <w:lang w:eastAsia="ro-RO"/>
        </w:rPr>
      </w:pPr>
      <w:r w:rsidRPr="005F711A">
        <w:rPr>
          <w:rStyle w:val="FontStyle14"/>
          <w:rFonts w:ascii="Times New Roman" w:hAnsi="Times New Roman" w:cs="Times New Roman"/>
          <w:b/>
          <w:sz w:val="24"/>
          <w:szCs w:val="24"/>
          <w:lang w:eastAsia="ro-RO"/>
        </w:rPr>
        <w:t xml:space="preserve">              Camp. naţional div. A 1954</w:t>
      </w:r>
      <w:r w:rsidRPr="005F711A">
        <w:rPr>
          <w:rStyle w:val="FontStyle14"/>
          <w:rFonts w:ascii="Times New Roman" w:hAnsi="Times New Roman" w:cs="Times New Roman"/>
          <w:sz w:val="24"/>
          <w:szCs w:val="24"/>
          <w:lang w:eastAsia="ro-RO"/>
        </w:rPr>
        <w:t xml:space="preserve"> </w:t>
      </w:r>
      <w:r w:rsidRPr="005F711A">
        <w:rPr>
          <w:rStyle w:val="FontStyle12"/>
          <w:rFonts w:ascii="Times New Roman" w:hAnsi="Times New Roman" w:cs="Times New Roman"/>
          <w:b w:val="0"/>
          <w:i w:val="0"/>
          <w:sz w:val="24"/>
          <w:szCs w:val="24"/>
          <w:lang w:eastAsia="ro-RO"/>
        </w:rPr>
        <w:t xml:space="preserve">- Participă 14 echipe. Nume noi: loan Suciu, Popa Paul, Hăran, Don Liviu. Antrenor: Ştefan Kovacs. </w:t>
      </w:r>
      <w:r w:rsidRPr="005F711A">
        <w:rPr>
          <w:rStyle w:val="FontStyle11"/>
          <w:rFonts w:ascii="Times New Roman" w:hAnsi="Times New Roman" w:cs="Times New Roman"/>
          <w:i w:val="0"/>
          <w:sz w:val="24"/>
          <w:szCs w:val="24"/>
          <w:lang w:eastAsia="ro-RO"/>
        </w:rPr>
        <w:t xml:space="preserve">Ştiinţa </w:t>
      </w:r>
      <w:r w:rsidRPr="005F711A">
        <w:rPr>
          <w:rStyle w:val="FontStyle12"/>
          <w:rFonts w:ascii="Times New Roman" w:hAnsi="Times New Roman" w:cs="Times New Roman"/>
          <w:b w:val="0"/>
          <w:i w:val="0"/>
          <w:sz w:val="24"/>
          <w:szCs w:val="24"/>
          <w:lang w:eastAsia="ro-RO"/>
        </w:rPr>
        <w:t>ocupă locul V. Învinge la Bucureşti pe C.C.A. cu 1-0 (Dragoman) şi pe Dinamo cu 4-3 (Al. Moldovan 2, Avram, Zeană). Campioană I.T.A. Arad.</w:t>
      </w:r>
    </w:p>
    <w:p w:rsidR="006F347C" w:rsidRPr="005F711A" w:rsidRDefault="006F347C" w:rsidP="005F711A">
      <w:pPr>
        <w:spacing w:line="240" w:lineRule="auto"/>
        <w:ind w:right="-816"/>
        <w:jc w:val="both"/>
        <w:rPr>
          <w:rStyle w:val="FontStyle12"/>
          <w:rFonts w:ascii="Times New Roman" w:hAnsi="Times New Roman" w:cs="Times New Roman"/>
          <w:b w:val="0"/>
          <w:i w:val="0"/>
          <w:sz w:val="24"/>
          <w:szCs w:val="24"/>
          <w:lang w:eastAsia="ro-RO"/>
        </w:rPr>
      </w:pPr>
      <w:r w:rsidRPr="005F711A">
        <w:rPr>
          <w:rStyle w:val="FontStyle14"/>
          <w:rFonts w:ascii="Times New Roman" w:hAnsi="Times New Roman" w:cs="Times New Roman"/>
          <w:b/>
          <w:sz w:val="24"/>
          <w:szCs w:val="24"/>
          <w:lang w:eastAsia="ro-RO"/>
        </w:rPr>
        <w:t xml:space="preserve">               Camp. naţional div. A 1955</w:t>
      </w:r>
      <w:r w:rsidRPr="005F711A">
        <w:rPr>
          <w:rStyle w:val="FontStyle14"/>
          <w:rFonts w:ascii="Times New Roman" w:hAnsi="Times New Roman" w:cs="Times New Roman"/>
          <w:sz w:val="24"/>
          <w:szCs w:val="24"/>
          <w:lang w:eastAsia="ro-RO"/>
        </w:rPr>
        <w:t xml:space="preserve"> </w:t>
      </w:r>
      <w:r w:rsidRPr="005F711A">
        <w:rPr>
          <w:rStyle w:val="FontStyle12"/>
          <w:rFonts w:ascii="Times New Roman" w:hAnsi="Times New Roman" w:cs="Times New Roman"/>
          <w:b w:val="0"/>
          <w:i w:val="0"/>
          <w:sz w:val="24"/>
          <w:szCs w:val="24"/>
          <w:lang w:eastAsia="ro-RO"/>
        </w:rPr>
        <w:t xml:space="preserve">- Participă 13 echipe. Nume noi: Catina, Munteanu Iustin, Bărbosu, Raab, Oroshegy, Crişan, Ghibănescu. Antrenor: Ştefan Kovacs, </w:t>
      </w:r>
      <w:r w:rsidRPr="005F711A">
        <w:rPr>
          <w:rStyle w:val="FontStyle11"/>
          <w:rFonts w:ascii="Times New Roman" w:hAnsi="Times New Roman" w:cs="Times New Roman"/>
          <w:i w:val="0"/>
          <w:sz w:val="24"/>
          <w:szCs w:val="24"/>
          <w:lang w:eastAsia="ro-RO"/>
        </w:rPr>
        <w:t xml:space="preserve">Ştiinţa </w:t>
      </w:r>
      <w:r w:rsidRPr="005F711A">
        <w:rPr>
          <w:rStyle w:val="FontStyle12"/>
          <w:rFonts w:ascii="Times New Roman" w:hAnsi="Times New Roman" w:cs="Times New Roman"/>
          <w:b w:val="0"/>
          <w:i w:val="0"/>
          <w:sz w:val="24"/>
          <w:szCs w:val="24"/>
          <w:lang w:eastAsia="ro-RO"/>
        </w:rPr>
        <w:t xml:space="preserve">ocupă locul VII. Campioană, Dinamo Buc. </w:t>
      </w:r>
      <w:r w:rsidRPr="005F711A">
        <w:rPr>
          <w:rStyle w:val="FontStyle11"/>
          <w:rFonts w:ascii="Times New Roman" w:hAnsi="Times New Roman" w:cs="Times New Roman"/>
          <w:i w:val="0"/>
          <w:sz w:val="24"/>
          <w:szCs w:val="24"/>
          <w:lang w:eastAsia="ro-RO"/>
        </w:rPr>
        <w:t xml:space="preserve">Ştiinţa </w:t>
      </w:r>
      <w:r w:rsidRPr="005F711A">
        <w:rPr>
          <w:rStyle w:val="FontStyle12"/>
          <w:rFonts w:ascii="Times New Roman" w:hAnsi="Times New Roman" w:cs="Times New Roman"/>
          <w:b w:val="0"/>
          <w:i w:val="0"/>
          <w:sz w:val="24"/>
          <w:szCs w:val="24"/>
          <w:lang w:eastAsia="ro-RO"/>
        </w:rPr>
        <w:t>Cluj campioană naţională la juniori: Ştiinţa - Tânărul Dinamovist 1-0, la Bucureşti.</w:t>
      </w:r>
    </w:p>
    <w:p w:rsidR="006F347C" w:rsidRPr="005F711A" w:rsidRDefault="006F347C" w:rsidP="005F711A">
      <w:pPr>
        <w:spacing w:line="240" w:lineRule="auto"/>
        <w:ind w:right="-816"/>
        <w:jc w:val="both"/>
        <w:rPr>
          <w:rStyle w:val="FontStyle12"/>
          <w:rFonts w:ascii="Times New Roman" w:hAnsi="Times New Roman" w:cs="Times New Roman"/>
          <w:b w:val="0"/>
          <w:i w:val="0"/>
          <w:sz w:val="24"/>
          <w:szCs w:val="24"/>
          <w:lang w:eastAsia="ro-RO"/>
        </w:rPr>
      </w:pPr>
      <w:r w:rsidRPr="005F711A">
        <w:rPr>
          <w:rStyle w:val="FontStyle14"/>
          <w:rFonts w:ascii="Times New Roman" w:hAnsi="Times New Roman" w:cs="Times New Roman"/>
          <w:b/>
          <w:sz w:val="24"/>
          <w:szCs w:val="24"/>
          <w:lang w:eastAsia="ro-RO"/>
        </w:rPr>
        <w:t xml:space="preserve">              Camp. naţional div. A 1956</w:t>
      </w:r>
      <w:r w:rsidRPr="005F711A">
        <w:rPr>
          <w:rStyle w:val="FontStyle14"/>
          <w:rFonts w:ascii="Times New Roman" w:hAnsi="Times New Roman" w:cs="Times New Roman"/>
          <w:sz w:val="24"/>
          <w:szCs w:val="24"/>
          <w:lang w:eastAsia="ro-RO"/>
        </w:rPr>
        <w:t xml:space="preserve"> </w:t>
      </w:r>
      <w:r w:rsidRPr="005F711A">
        <w:rPr>
          <w:rStyle w:val="FontStyle12"/>
          <w:rFonts w:ascii="Times New Roman" w:hAnsi="Times New Roman" w:cs="Times New Roman"/>
          <w:b w:val="0"/>
          <w:i w:val="0"/>
          <w:sz w:val="24"/>
          <w:szCs w:val="24"/>
          <w:lang w:eastAsia="ro-RO"/>
        </w:rPr>
        <w:t xml:space="preserve">- Nume noi: Cojocaru, Nedelcu II Mircea, Mureşan Felician, Petru Emil, Papiu, Serban, Băluţiu, Costin Vasile. Antrenor: Ştefan Kovacs, apoi Nicolae Munteanu. În final </w:t>
      </w:r>
      <w:r w:rsidRPr="005F711A">
        <w:rPr>
          <w:rStyle w:val="FontStyle11"/>
          <w:rFonts w:ascii="Times New Roman" w:hAnsi="Times New Roman" w:cs="Times New Roman"/>
          <w:i w:val="0"/>
          <w:sz w:val="24"/>
          <w:szCs w:val="24"/>
          <w:lang w:eastAsia="ro-RO"/>
        </w:rPr>
        <w:t xml:space="preserve">Ştiinţa ocupă </w:t>
      </w:r>
      <w:r w:rsidRPr="005F711A">
        <w:rPr>
          <w:rStyle w:val="FontStyle12"/>
          <w:rFonts w:ascii="Times New Roman" w:hAnsi="Times New Roman" w:cs="Times New Roman"/>
          <w:b w:val="0"/>
          <w:i w:val="0"/>
          <w:sz w:val="24"/>
          <w:szCs w:val="24"/>
          <w:lang w:eastAsia="ro-RO"/>
        </w:rPr>
        <w:t>locul XII şi retrogradează în div B. La juniori, din nou campioni: Ştiinţa - Energia Ploieşti 2-1, la Bucureşti. Formaţia Ştiinţei: Şerban, Costin, Mureşan, Tatu, Petru Emil, Crişan, Papiu, Pană, Oroshegy, Băluţiu, V. Crişan. Antrenor: Willi Kovacs. Campioană naţională la seniori C.C.A. Buc.</w:t>
      </w:r>
    </w:p>
    <w:p w:rsidR="006F347C" w:rsidRPr="005F711A" w:rsidRDefault="006F347C" w:rsidP="005F711A">
      <w:pPr>
        <w:spacing w:line="240" w:lineRule="auto"/>
        <w:ind w:right="-816"/>
        <w:jc w:val="both"/>
        <w:rPr>
          <w:rStyle w:val="FontStyle12"/>
          <w:rFonts w:ascii="Times New Roman" w:hAnsi="Times New Roman" w:cs="Times New Roman"/>
          <w:b w:val="0"/>
          <w:i w:val="0"/>
          <w:sz w:val="24"/>
          <w:szCs w:val="24"/>
          <w:lang w:eastAsia="ro-RO"/>
        </w:rPr>
      </w:pPr>
      <w:r w:rsidRPr="005F711A">
        <w:rPr>
          <w:rStyle w:val="FontStyle13"/>
          <w:rFonts w:ascii="Times New Roman" w:hAnsi="Times New Roman" w:cs="Times New Roman"/>
          <w:b/>
          <w:i w:val="0"/>
          <w:sz w:val="24"/>
          <w:szCs w:val="24"/>
          <w:lang w:eastAsia="ro-RO"/>
        </w:rPr>
        <w:t xml:space="preserve">               195</w:t>
      </w:r>
      <w:r w:rsidRPr="005F711A">
        <w:rPr>
          <w:rStyle w:val="FontStyle14"/>
          <w:rFonts w:ascii="Times New Roman" w:hAnsi="Times New Roman" w:cs="Times New Roman"/>
          <w:b/>
          <w:sz w:val="24"/>
          <w:szCs w:val="24"/>
          <w:lang w:eastAsia="ro-RO"/>
        </w:rPr>
        <w:t>7 - sezon de tranziţie</w:t>
      </w:r>
      <w:r w:rsidRPr="005F711A">
        <w:rPr>
          <w:rStyle w:val="FontStyle14"/>
          <w:rFonts w:ascii="Times New Roman" w:hAnsi="Times New Roman" w:cs="Times New Roman"/>
          <w:sz w:val="24"/>
          <w:szCs w:val="24"/>
          <w:lang w:eastAsia="ro-RO"/>
        </w:rPr>
        <w:t xml:space="preserve">. </w:t>
      </w:r>
      <w:r w:rsidRPr="005F711A">
        <w:rPr>
          <w:rStyle w:val="FontStyle12"/>
          <w:rFonts w:ascii="Times New Roman" w:hAnsi="Times New Roman" w:cs="Times New Roman"/>
          <w:b w:val="0"/>
          <w:i w:val="0"/>
          <w:sz w:val="24"/>
          <w:szCs w:val="24"/>
          <w:lang w:eastAsia="ro-RO"/>
        </w:rPr>
        <w:t xml:space="preserve">Campionatul 1957-58 se va disputa toamna-primăvara. Nume noi: Nicoară Aurel, Szilaghyi, Ivanovici, Horaţiu Moldovan, Kromely, Paul Marcu, Victor Rusu, Pană. Antrenor: Nicolae Săbăslău. </w:t>
      </w:r>
      <w:r w:rsidRPr="005F711A">
        <w:rPr>
          <w:rStyle w:val="FontStyle11"/>
          <w:rFonts w:ascii="Times New Roman" w:hAnsi="Times New Roman" w:cs="Times New Roman"/>
          <w:i w:val="0"/>
          <w:sz w:val="24"/>
          <w:szCs w:val="24"/>
          <w:lang w:eastAsia="ro-RO"/>
        </w:rPr>
        <w:t xml:space="preserve">Ştiinţa </w:t>
      </w:r>
      <w:r w:rsidRPr="005F711A">
        <w:rPr>
          <w:rStyle w:val="FontStyle12"/>
          <w:rFonts w:ascii="Times New Roman" w:hAnsi="Times New Roman" w:cs="Times New Roman"/>
          <w:b w:val="0"/>
          <w:i w:val="0"/>
          <w:sz w:val="24"/>
          <w:szCs w:val="24"/>
          <w:lang w:eastAsia="ro-RO"/>
        </w:rPr>
        <w:t>Cluj ocupă locul III din 7 echipe în Cupa de Primăvară.</w:t>
      </w:r>
    </w:p>
    <w:p w:rsidR="006F347C" w:rsidRPr="005F711A" w:rsidRDefault="006F347C" w:rsidP="005F711A">
      <w:pPr>
        <w:spacing w:line="240" w:lineRule="auto"/>
        <w:ind w:right="-816"/>
        <w:jc w:val="both"/>
        <w:rPr>
          <w:rStyle w:val="FontStyle15"/>
          <w:rFonts w:ascii="Times New Roman" w:hAnsi="Times New Roman" w:cs="Times New Roman"/>
          <w:b w:val="0"/>
          <w:sz w:val="24"/>
          <w:szCs w:val="24"/>
          <w:lang w:eastAsia="ro-RO"/>
        </w:rPr>
      </w:pPr>
      <w:r w:rsidRPr="005F711A">
        <w:rPr>
          <w:rStyle w:val="FontStyle14"/>
          <w:rFonts w:ascii="Times New Roman" w:hAnsi="Times New Roman" w:cs="Times New Roman"/>
          <w:b/>
          <w:sz w:val="24"/>
          <w:szCs w:val="24"/>
          <w:lang w:eastAsia="ro-RO"/>
        </w:rPr>
        <w:t xml:space="preserve">               Camp. naţional div. B 1957/58</w:t>
      </w:r>
      <w:r w:rsidRPr="005F711A">
        <w:rPr>
          <w:rStyle w:val="FontStyle14"/>
          <w:rFonts w:ascii="Times New Roman" w:hAnsi="Times New Roman" w:cs="Times New Roman"/>
          <w:sz w:val="24"/>
          <w:szCs w:val="24"/>
          <w:lang w:eastAsia="ro-RO"/>
        </w:rPr>
        <w:t xml:space="preserve"> - </w:t>
      </w:r>
      <w:r w:rsidRPr="005F711A">
        <w:rPr>
          <w:rStyle w:val="FontStyle11"/>
          <w:rFonts w:ascii="Times New Roman" w:hAnsi="Times New Roman" w:cs="Times New Roman"/>
          <w:i w:val="0"/>
          <w:sz w:val="24"/>
          <w:szCs w:val="24"/>
          <w:lang w:eastAsia="ro-RO"/>
        </w:rPr>
        <w:t xml:space="preserve">Ştiinţa </w:t>
      </w:r>
      <w:r w:rsidR="00AA41D9">
        <w:rPr>
          <w:rStyle w:val="FontStyle11"/>
          <w:rFonts w:ascii="Times New Roman" w:hAnsi="Times New Roman" w:cs="Times New Roman"/>
          <w:i w:val="0"/>
          <w:sz w:val="24"/>
          <w:szCs w:val="24"/>
          <w:lang w:eastAsia="ro-RO"/>
        </w:rPr>
        <w:t xml:space="preserve"> </w:t>
      </w:r>
      <w:r w:rsidRPr="005F711A">
        <w:rPr>
          <w:rStyle w:val="FontStyle12"/>
          <w:rFonts w:ascii="Times New Roman" w:hAnsi="Times New Roman" w:cs="Times New Roman"/>
          <w:b w:val="0"/>
          <w:i w:val="0"/>
          <w:sz w:val="24"/>
          <w:szCs w:val="24"/>
          <w:lang w:eastAsia="ro-RO"/>
        </w:rPr>
        <w:t>participă în seria a II-a formată din 14 echipe. Antrenori: Ştefan Kovacs şi Nicolae Săbăslău. Ocupă locul I şi promovează</w:t>
      </w:r>
      <w:r w:rsidR="00AA41D9">
        <w:rPr>
          <w:rStyle w:val="FontStyle12"/>
          <w:rFonts w:ascii="Times New Roman" w:hAnsi="Times New Roman" w:cs="Times New Roman"/>
          <w:b w:val="0"/>
          <w:i w:val="0"/>
          <w:sz w:val="24"/>
          <w:szCs w:val="24"/>
          <w:lang w:eastAsia="ro-RO"/>
        </w:rPr>
        <w:t xml:space="preserve">  </w:t>
      </w:r>
      <w:r w:rsidRPr="005F711A">
        <w:rPr>
          <w:rStyle w:val="FontStyle12"/>
          <w:rFonts w:ascii="Times New Roman" w:hAnsi="Times New Roman" w:cs="Times New Roman"/>
          <w:b w:val="0"/>
          <w:i w:val="0"/>
          <w:sz w:val="24"/>
          <w:szCs w:val="24"/>
          <w:lang w:eastAsia="ro-RO"/>
        </w:rPr>
        <w:br/>
        <w:t>în div A.</w:t>
      </w:r>
    </w:p>
    <w:p w:rsidR="006F347C" w:rsidRPr="005F711A" w:rsidRDefault="006F347C" w:rsidP="005F711A">
      <w:pPr>
        <w:spacing w:line="240" w:lineRule="auto"/>
        <w:ind w:right="-816"/>
        <w:jc w:val="both"/>
        <w:rPr>
          <w:rStyle w:val="FontStyle12"/>
          <w:rFonts w:ascii="Times New Roman" w:hAnsi="Times New Roman" w:cs="Times New Roman"/>
          <w:b w:val="0"/>
          <w:i w:val="0"/>
          <w:sz w:val="24"/>
          <w:szCs w:val="24"/>
          <w:lang w:eastAsia="ro-RO"/>
        </w:rPr>
      </w:pPr>
      <w:r w:rsidRPr="005F711A">
        <w:rPr>
          <w:rStyle w:val="FontStyle14"/>
          <w:rFonts w:ascii="Times New Roman" w:hAnsi="Times New Roman" w:cs="Times New Roman"/>
          <w:b/>
          <w:sz w:val="24"/>
          <w:szCs w:val="24"/>
          <w:lang w:eastAsia="ro-RO"/>
        </w:rPr>
        <w:lastRenderedPageBreak/>
        <w:t xml:space="preserve">              Camp. naţional div. A 1958/59</w:t>
      </w:r>
      <w:r w:rsidRPr="005F711A">
        <w:rPr>
          <w:rStyle w:val="FontStyle14"/>
          <w:rFonts w:ascii="Times New Roman" w:hAnsi="Times New Roman" w:cs="Times New Roman"/>
          <w:sz w:val="24"/>
          <w:szCs w:val="24"/>
          <w:lang w:eastAsia="ro-RO"/>
        </w:rPr>
        <w:t xml:space="preserve"> </w:t>
      </w:r>
      <w:r w:rsidRPr="005F711A">
        <w:rPr>
          <w:rStyle w:val="FontStyle12"/>
          <w:rFonts w:ascii="Times New Roman" w:hAnsi="Times New Roman" w:cs="Times New Roman"/>
          <w:b w:val="0"/>
          <w:i w:val="0"/>
          <w:sz w:val="24"/>
          <w:szCs w:val="24"/>
          <w:lang w:eastAsia="ro-RO"/>
        </w:rPr>
        <w:t xml:space="preserve">- Participă 12 echipe. Nume noi: Ivansuc Zoltan, Dragomi, Mateianu Viorel, Copil II loan, Ilea, Pânzaru, Scărlătescu. Antrenor: Virgil Mărdărăscu. </w:t>
      </w:r>
      <w:r w:rsidRPr="005F711A">
        <w:rPr>
          <w:rStyle w:val="FontStyle11"/>
          <w:rFonts w:ascii="Times New Roman" w:hAnsi="Times New Roman" w:cs="Times New Roman"/>
          <w:i w:val="0"/>
          <w:sz w:val="24"/>
          <w:szCs w:val="24"/>
          <w:lang w:eastAsia="ro-RO"/>
        </w:rPr>
        <w:t xml:space="preserve">Ştiinţa </w:t>
      </w:r>
      <w:r w:rsidRPr="005F711A">
        <w:rPr>
          <w:rStyle w:val="FontStyle12"/>
          <w:rFonts w:ascii="Times New Roman" w:hAnsi="Times New Roman" w:cs="Times New Roman"/>
          <w:b w:val="0"/>
          <w:i w:val="0"/>
          <w:sz w:val="24"/>
          <w:szCs w:val="24"/>
          <w:lang w:eastAsia="ro-RO"/>
        </w:rPr>
        <w:t xml:space="preserve">ocupă locul XI în final, dar îşi va păstra Iocul </w:t>
      </w:r>
      <w:r w:rsidRPr="005F711A">
        <w:rPr>
          <w:rStyle w:val="FontStyle12"/>
          <w:rFonts w:ascii="Times New Roman" w:hAnsi="Times New Roman" w:cs="Times New Roman"/>
          <w:b w:val="0"/>
          <w:i w:val="0"/>
          <w:spacing w:val="-20"/>
          <w:sz w:val="24"/>
          <w:szCs w:val="24"/>
          <w:lang w:eastAsia="ro-RO"/>
        </w:rPr>
        <w:t>în</w:t>
      </w:r>
      <w:r w:rsidRPr="005F711A">
        <w:rPr>
          <w:rStyle w:val="FontStyle12"/>
          <w:rFonts w:ascii="Times New Roman" w:hAnsi="Times New Roman" w:cs="Times New Roman"/>
          <w:b w:val="0"/>
          <w:i w:val="0"/>
          <w:sz w:val="24"/>
          <w:szCs w:val="24"/>
          <w:lang w:eastAsia="ro-RO"/>
        </w:rPr>
        <w:t xml:space="preserve"> div. A. Nou promovata echipă TAROM fuzionează cu Rapid Bucureşti. Ştiinţa va ocupa locul echipei TAROM</w:t>
      </w:r>
    </w:p>
    <w:p w:rsidR="006F347C" w:rsidRPr="005F711A" w:rsidRDefault="006F347C" w:rsidP="005F711A">
      <w:pPr>
        <w:spacing w:line="240" w:lineRule="auto"/>
        <w:ind w:right="-816"/>
        <w:jc w:val="both"/>
        <w:rPr>
          <w:rStyle w:val="FontStyle13"/>
          <w:rFonts w:ascii="Times New Roman" w:hAnsi="Times New Roman" w:cs="Times New Roman"/>
          <w:i w:val="0"/>
          <w:sz w:val="24"/>
          <w:szCs w:val="24"/>
          <w:lang w:eastAsia="ro-RO"/>
        </w:rPr>
      </w:pPr>
      <w:r w:rsidRPr="005F711A">
        <w:rPr>
          <w:rStyle w:val="FontStyle14"/>
          <w:rFonts w:ascii="Times New Roman" w:hAnsi="Times New Roman" w:cs="Times New Roman"/>
          <w:b/>
          <w:sz w:val="24"/>
          <w:szCs w:val="24"/>
          <w:lang w:eastAsia="ro-RO"/>
        </w:rPr>
        <w:t xml:space="preserve">              Camp. naţional div. A 1959/60</w:t>
      </w:r>
      <w:r w:rsidRPr="005F711A">
        <w:rPr>
          <w:rStyle w:val="FontStyle14"/>
          <w:rFonts w:ascii="Times New Roman" w:hAnsi="Times New Roman" w:cs="Times New Roman"/>
          <w:sz w:val="24"/>
          <w:szCs w:val="24"/>
          <w:lang w:eastAsia="ro-RO"/>
        </w:rPr>
        <w:t xml:space="preserve"> </w:t>
      </w:r>
      <w:r w:rsidRPr="005F711A">
        <w:rPr>
          <w:rStyle w:val="FontStyle12"/>
          <w:rFonts w:ascii="Times New Roman" w:hAnsi="Times New Roman" w:cs="Times New Roman"/>
          <w:b w:val="0"/>
          <w:i w:val="0"/>
          <w:sz w:val="24"/>
          <w:szCs w:val="24"/>
          <w:lang w:eastAsia="ro-RO"/>
        </w:rPr>
        <w:t xml:space="preserve">- Nume noi: Moguţ Simion, Müler Cristian, Constantin loan, Octavian Popescu, Drăgoi. Antrenori: Sepci Andrei şi dr. Luca Mircea. </w:t>
      </w:r>
      <w:r w:rsidRPr="005F711A">
        <w:rPr>
          <w:rStyle w:val="FontStyle11"/>
          <w:rFonts w:ascii="Times New Roman" w:hAnsi="Times New Roman" w:cs="Times New Roman"/>
          <w:i w:val="0"/>
          <w:sz w:val="24"/>
          <w:szCs w:val="24"/>
          <w:lang w:eastAsia="ro-RO"/>
        </w:rPr>
        <w:t xml:space="preserve">Ştiinţa ocupa </w:t>
      </w:r>
      <w:r w:rsidRPr="005F711A">
        <w:rPr>
          <w:rStyle w:val="FontStyle12"/>
          <w:rFonts w:ascii="Times New Roman" w:hAnsi="Times New Roman" w:cs="Times New Roman"/>
          <w:b w:val="0"/>
          <w:i w:val="0"/>
          <w:sz w:val="24"/>
          <w:szCs w:val="24"/>
          <w:lang w:eastAsia="ro-RO"/>
        </w:rPr>
        <w:t xml:space="preserve">locul </w:t>
      </w:r>
      <w:r w:rsidRPr="005F711A">
        <w:rPr>
          <w:rStyle w:val="FontStyle12"/>
          <w:rFonts w:ascii="Times New Roman" w:hAnsi="Times New Roman" w:cs="Times New Roman"/>
          <w:b w:val="0"/>
          <w:i w:val="0"/>
          <w:spacing w:val="60"/>
          <w:sz w:val="24"/>
          <w:szCs w:val="24"/>
          <w:lang w:eastAsia="ro-RO"/>
        </w:rPr>
        <w:t>V.</w:t>
      </w:r>
      <w:r w:rsidRPr="005F711A">
        <w:rPr>
          <w:rStyle w:val="FontStyle12"/>
          <w:rFonts w:ascii="Times New Roman" w:hAnsi="Times New Roman" w:cs="Times New Roman"/>
          <w:b w:val="0"/>
          <w:i w:val="0"/>
          <w:sz w:val="24"/>
          <w:szCs w:val="24"/>
          <w:lang w:eastAsia="ro-RO"/>
        </w:rPr>
        <w:t xml:space="preserve"> Rezultate deosebite: Ştiinţa - Dinamo Buc. 2-1 (Marcu 2) şi </w:t>
      </w:r>
      <w:r w:rsidRPr="005F711A">
        <w:rPr>
          <w:rStyle w:val="FontStyle12"/>
          <w:rFonts w:ascii="Times New Roman" w:hAnsi="Times New Roman" w:cs="Times New Roman"/>
          <w:b w:val="0"/>
          <w:i w:val="0"/>
          <w:spacing w:val="20"/>
          <w:sz w:val="24"/>
          <w:szCs w:val="24"/>
          <w:lang w:eastAsia="ro-RO"/>
        </w:rPr>
        <w:t>C.C.</w:t>
      </w:r>
      <w:r w:rsidRPr="005F711A">
        <w:rPr>
          <w:rStyle w:val="FontStyle12"/>
          <w:rFonts w:ascii="Times New Roman" w:hAnsi="Times New Roman" w:cs="Times New Roman"/>
          <w:b w:val="0"/>
          <w:i w:val="0"/>
          <w:sz w:val="24"/>
          <w:szCs w:val="24"/>
          <w:lang w:eastAsia="ro-RO"/>
        </w:rPr>
        <w:t>A.- Ştiinţa 2-2 (Mateianu, Ivansuc). Campioană, C.C</w:t>
      </w:r>
      <w:r w:rsidRPr="005F711A">
        <w:rPr>
          <w:rStyle w:val="FontStyle13"/>
          <w:rFonts w:ascii="Times New Roman" w:hAnsi="Times New Roman" w:cs="Times New Roman"/>
          <w:i w:val="0"/>
          <w:sz w:val="24"/>
          <w:szCs w:val="24"/>
          <w:lang w:eastAsia="ro-RO"/>
        </w:rPr>
        <w:t>.A.</w:t>
      </w:r>
    </w:p>
    <w:p w:rsidR="006F347C" w:rsidRPr="005F711A" w:rsidRDefault="006F347C" w:rsidP="005F711A">
      <w:pPr>
        <w:spacing w:line="240" w:lineRule="auto"/>
        <w:ind w:right="-816"/>
        <w:jc w:val="both"/>
        <w:rPr>
          <w:rStyle w:val="FontStyle12"/>
          <w:rFonts w:ascii="Times New Roman" w:hAnsi="Times New Roman" w:cs="Times New Roman"/>
          <w:b w:val="0"/>
          <w:i w:val="0"/>
          <w:spacing w:val="60"/>
          <w:sz w:val="24"/>
          <w:szCs w:val="24"/>
          <w:lang w:eastAsia="ro-RO"/>
        </w:rPr>
      </w:pPr>
      <w:r w:rsidRPr="005F711A">
        <w:rPr>
          <w:rStyle w:val="FontStyle14"/>
          <w:rFonts w:ascii="Times New Roman" w:hAnsi="Times New Roman" w:cs="Times New Roman"/>
          <w:b/>
          <w:sz w:val="24"/>
          <w:szCs w:val="24"/>
          <w:lang w:eastAsia="ro-RO"/>
        </w:rPr>
        <w:t xml:space="preserve">               Camp. naţional div. A 1960/61</w:t>
      </w:r>
      <w:r w:rsidRPr="005F711A">
        <w:rPr>
          <w:rStyle w:val="FontStyle14"/>
          <w:rFonts w:ascii="Times New Roman" w:hAnsi="Times New Roman" w:cs="Times New Roman"/>
          <w:sz w:val="24"/>
          <w:szCs w:val="24"/>
          <w:lang w:eastAsia="ro-RO"/>
        </w:rPr>
        <w:t xml:space="preserve"> </w:t>
      </w:r>
      <w:r w:rsidRPr="005F711A">
        <w:rPr>
          <w:rStyle w:val="FontStyle12"/>
          <w:rFonts w:ascii="Times New Roman" w:hAnsi="Times New Roman" w:cs="Times New Roman"/>
          <w:b w:val="0"/>
          <w:i w:val="0"/>
          <w:sz w:val="24"/>
          <w:szCs w:val="24"/>
          <w:lang w:eastAsia="ro-RO"/>
        </w:rPr>
        <w:t xml:space="preserve">- Participă 14 echipe. Nume noi: Cîmpeanu Remus, Gane Călin, Giurgiu, Mardan, Cerchezan. Antrenori: Sepci Andrei şi dr. Constantin Rădulescu. </w:t>
      </w:r>
      <w:r w:rsidRPr="005F711A">
        <w:rPr>
          <w:rStyle w:val="FontStyle11"/>
          <w:rFonts w:ascii="Times New Roman" w:hAnsi="Times New Roman" w:cs="Times New Roman"/>
          <w:i w:val="0"/>
          <w:sz w:val="24"/>
          <w:szCs w:val="24"/>
          <w:lang w:eastAsia="ro-RO"/>
        </w:rPr>
        <w:t xml:space="preserve">Ştiinţa </w:t>
      </w:r>
      <w:r w:rsidRPr="005F711A">
        <w:rPr>
          <w:rStyle w:val="FontStyle12"/>
          <w:rFonts w:ascii="Times New Roman" w:hAnsi="Times New Roman" w:cs="Times New Roman"/>
          <w:b w:val="0"/>
          <w:i w:val="0"/>
          <w:sz w:val="24"/>
          <w:szCs w:val="24"/>
          <w:lang w:eastAsia="ro-RO"/>
        </w:rPr>
        <w:t xml:space="preserve">ocupă locul IV. Un rezultat deosebit: Dinamo-Ştiinţa 0-2 (Marcu/ Mateianu). </w:t>
      </w:r>
      <w:r w:rsidRPr="005F711A">
        <w:rPr>
          <w:rStyle w:val="FontStyle16"/>
          <w:rFonts w:ascii="Times New Roman" w:hAnsi="Times New Roman" w:cs="Times New Roman"/>
          <w:sz w:val="24"/>
          <w:szCs w:val="24"/>
          <w:lang w:eastAsia="ro-RO"/>
        </w:rPr>
        <w:t xml:space="preserve">Campioană </w:t>
      </w:r>
      <w:r w:rsidRPr="005F711A">
        <w:rPr>
          <w:rStyle w:val="FontStyle12"/>
          <w:rFonts w:ascii="Times New Roman" w:hAnsi="Times New Roman" w:cs="Times New Roman"/>
          <w:b w:val="0"/>
          <w:i w:val="0"/>
          <w:sz w:val="24"/>
          <w:szCs w:val="24"/>
          <w:lang w:eastAsia="ro-RO"/>
        </w:rPr>
        <w:t>C.C.A.</w:t>
      </w:r>
    </w:p>
    <w:p w:rsidR="006F347C" w:rsidRPr="005F711A" w:rsidRDefault="006F347C" w:rsidP="005F711A">
      <w:pPr>
        <w:shd w:val="clear" w:color="auto" w:fill="FFFFFF"/>
        <w:tabs>
          <w:tab w:val="left" w:pos="8100"/>
          <w:tab w:val="left" w:pos="8640"/>
        </w:tabs>
        <w:spacing w:line="240" w:lineRule="auto"/>
        <w:ind w:right="-816"/>
        <w:jc w:val="both"/>
        <w:rPr>
          <w:rFonts w:ascii="Times New Roman" w:hAnsi="Times New Roman"/>
          <w:sz w:val="24"/>
          <w:szCs w:val="24"/>
          <w:lang w:val="it-IT"/>
        </w:rPr>
      </w:pPr>
      <w:r w:rsidRPr="005F711A">
        <w:rPr>
          <w:rStyle w:val="FontStyle14"/>
          <w:rFonts w:ascii="Times New Roman" w:hAnsi="Times New Roman" w:cs="Times New Roman"/>
          <w:b/>
          <w:sz w:val="24"/>
          <w:szCs w:val="24"/>
          <w:lang w:eastAsia="ro-RO"/>
        </w:rPr>
        <w:t xml:space="preserve">               Camp. naţional div. A 1961/62</w:t>
      </w:r>
      <w:r w:rsidRPr="005F711A">
        <w:rPr>
          <w:rStyle w:val="FontStyle14"/>
          <w:rFonts w:ascii="Times New Roman" w:hAnsi="Times New Roman" w:cs="Times New Roman"/>
          <w:sz w:val="24"/>
          <w:szCs w:val="24"/>
          <w:lang w:eastAsia="ro-RO"/>
        </w:rPr>
        <w:t xml:space="preserve"> </w:t>
      </w:r>
      <w:r w:rsidRPr="005F711A">
        <w:rPr>
          <w:rStyle w:val="FontStyle12"/>
          <w:rFonts w:ascii="Times New Roman" w:hAnsi="Times New Roman" w:cs="Times New Roman"/>
          <w:b w:val="0"/>
          <w:i w:val="0"/>
          <w:sz w:val="24"/>
          <w:szCs w:val="24"/>
          <w:lang w:eastAsia="ro-RO"/>
        </w:rPr>
        <w:t>- Nume noi: Rîngheanu, Bretan Marius, Nacu, Szabo Nicolae, Mihai Adam. Antrenor: Andrei Sepci, apoi N. Săbăslău şi dr C.</w:t>
      </w:r>
      <w:r w:rsidRPr="005F711A">
        <w:rPr>
          <w:rFonts w:ascii="Times New Roman" w:hAnsi="Times New Roman"/>
          <w:sz w:val="24"/>
          <w:szCs w:val="24"/>
        </w:rPr>
        <w:t xml:space="preserve"> Rădulescu, în retur. </w:t>
      </w:r>
      <w:r w:rsidRPr="005F711A">
        <w:rPr>
          <w:rFonts w:ascii="Times New Roman" w:hAnsi="Times New Roman"/>
          <w:i/>
          <w:iCs/>
          <w:sz w:val="24"/>
          <w:szCs w:val="24"/>
        </w:rPr>
        <w:t xml:space="preserve">Ştiinţa </w:t>
      </w:r>
      <w:r w:rsidRPr="005F711A">
        <w:rPr>
          <w:rFonts w:ascii="Times New Roman" w:hAnsi="Times New Roman"/>
          <w:sz w:val="24"/>
          <w:szCs w:val="24"/>
        </w:rPr>
        <w:t>locul VII. Campioană Dinamo Buc.</w:t>
      </w:r>
    </w:p>
    <w:p w:rsidR="006F347C" w:rsidRPr="005F711A" w:rsidRDefault="006F347C" w:rsidP="005F711A">
      <w:pPr>
        <w:shd w:val="clear" w:color="auto" w:fill="FFFFFF"/>
        <w:tabs>
          <w:tab w:val="left" w:pos="8100"/>
          <w:tab w:val="left" w:pos="8640"/>
        </w:tabs>
        <w:spacing w:line="240" w:lineRule="auto"/>
        <w:ind w:right="-816"/>
        <w:jc w:val="both"/>
        <w:rPr>
          <w:rFonts w:ascii="Times New Roman" w:hAnsi="Times New Roman"/>
          <w:sz w:val="24"/>
          <w:szCs w:val="24"/>
        </w:rPr>
      </w:pPr>
      <w:r w:rsidRPr="005F711A">
        <w:rPr>
          <w:rFonts w:ascii="Times New Roman" w:hAnsi="Times New Roman"/>
          <w:b/>
          <w:bCs/>
          <w:sz w:val="24"/>
          <w:szCs w:val="24"/>
        </w:rPr>
        <w:t xml:space="preserve">            Camp. naţional div. A 1962/63 </w:t>
      </w:r>
      <w:r w:rsidRPr="005F711A">
        <w:rPr>
          <w:rFonts w:ascii="Times New Roman" w:hAnsi="Times New Roman"/>
          <w:sz w:val="24"/>
          <w:szCs w:val="24"/>
        </w:rPr>
        <w:t xml:space="preserve">- Participă 15 echipe. Nume noi: Matei Alex., Gherman Mircea, Cucu, Pop. Antrenori: dr. C. Rădulescu şi N. Săbăslău. </w:t>
      </w:r>
      <w:r w:rsidRPr="005F711A">
        <w:rPr>
          <w:rFonts w:ascii="Times New Roman" w:hAnsi="Times New Roman"/>
          <w:i/>
          <w:iCs/>
          <w:sz w:val="24"/>
          <w:szCs w:val="24"/>
        </w:rPr>
        <w:t xml:space="preserve">Ştiinţa </w:t>
      </w:r>
      <w:r w:rsidRPr="005F711A">
        <w:rPr>
          <w:rFonts w:ascii="Times New Roman" w:hAnsi="Times New Roman"/>
          <w:sz w:val="24"/>
          <w:szCs w:val="24"/>
        </w:rPr>
        <w:t>ocupă locul IV. Campioană Dinamo Buc.</w:t>
      </w:r>
    </w:p>
    <w:p w:rsidR="006F347C" w:rsidRPr="005F711A" w:rsidRDefault="006F347C" w:rsidP="005F711A">
      <w:pPr>
        <w:shd w:val="clear" w:color="auto" w:fill="FFFFFF"/>
        <w:tabs>
          <w:tab w:val="left" w:pos="8100"/>
          <w:tab w:val="left" w:pos="8640"/>
        </w:tabs>
        <w:spacing w:line="240" w:lineRule="auto"/>
        <w:ind w:right="-816"/>
        <w:jc w:val="both"/>
        <w:rPr>
          <w:rFonts w:ascii="Times New Roman" w:hAnsi="Times New Roman"/>
          <w:sz w:val="24"/>
          <w:szCs w:val="24"/>
        </w:rPr>
      </w:pPr>
      <w:r w:rsidRPr="005F711A">
        <w:rPr>
          <w:rFonts w:ascii="Times New Roman" w:hAnsi="Times New Roman"/>
          <w:b/>
          <w:bCs/>
          <w:spacing w:val="-1"/>
          <w:sz w:val="24"/>
          <w:szCs w:val="24"/>
        </w:rPr>
        <w:t xml:space="preserve">             Camp. naţional div. A 1963/64 </w:t>
      </w:r>
      <w:r w:rsidRPr="005F711A">
        <w:rPr>
          <w:rFonts w:ascii="Times New Roman" w:hAnsi="Times New Roman"/>
          <w:spacing w:val="-1"/>
          <w:sz w:val="24"/>
          <w:szCs w:val="24"/>
        </w:rPr>
        <w:t xml:space="preserve">- Participă 14 echipe. Nume noi: Doru Bîrsan, </w:t>
      </w:r>
      <w:r w:rsidRPr="005F711A">
        <w:rPr>
          <w:rFonts w:ascii="Times New Roman" w:hAnsi="Times New Roman"/>
          <w:sz w:val="24"/>
          <w:szCs w:val="24"/>
        </w:rPr>
        <w:t xml:space="preserve">Toma, Mureşan II loan, Grăjdeanu, Simonfi, Don Liviu, Alexandru Vasile, Szoke losif, Neşu Mircea. Antrenor: Şepci Andrei. </w:t>
      </w:r>
      <w:r w:rsidRPr="005F711A">
        <w:rPr>
          <w:rFonts w:ascii="Times New Roman" w:hAnsi="Times New Roman"/>
          <w:i/>
          <w:iCs/>
          <w:sz w:val="24"/>
          <w:szCs w:val="24"/>
        </w:rPr>
        <w:t xml:space="preserve">Ştiinţa </w:t>
      </w:r>
      <w:r w:rsidRPr="005F711A">
        <w:rPr>
          <w:rFonts w:ascii="Times New Roman" w:hAnsi="Times New Roman"/>
          <w:sz w:val="24"/>
          <w:szCs w:val="24"/>
        </w:rPr>
        <w:t>ocupă locul IX. Campioană Dinamo Buc</w:t>
      </w:r>
      <w:r w:rsidRPr="005F711A">
        <w:rPr>
          <w:rFonts w:ascii="Times New Roman" w:hAnsi="Times New Roman"/>
          <w:sz w:val="24"/>
          <w:szCs w:val="24"/>
          <w:vertAlign w:val="subscript"/>
        </w:rPr>
        <w:t>;</w:t>
      </w:r>
    </w:p>
    <w:p w:rsidR="006F347C" w:rsidRPr="005F711A" w:rsidRDefault="006F347C" w:rsidP="005F711A">
      <w:pPr>
        <w:shd w:val="clear" w:color="auto" w:fill="FFFFFF"/>
        <w:tabs>
          <w:tab w:val="left" w:pos="8100"/>
          <w:tab w:val="left" w:pos="8640"/>
        </w:tabs>
        <w:spacing w:line="240" w:lineRule="auto"/>
        <w:ind w:right="-816"/>
        <w:jc w:val="both"/>
        <w:rPr>
          <w:rFonts w:ascii="Times New Roman" w:hAnsi="Times New Roman"/>
          <w:sz w:val="24"/>
          <w:szCs w:val="24"/>
        </w:rPr>
      </w:pPr>
      <w:r w:rsidRPr="005F711A">
        <w:rPr>
          <w:rFonts w:ascii="Times New Roman" w:hAnsi="Times New Roman"/>
          <w:b/>
          <w:bCs/>
          <w:sz w:val="24"/>
          <w:szCs w:val="24"/>
        </w:rPr>
        <w:t xml:space="preserve">             Camp. naţional div. A 1964/65 </w:t>
      </w:r>
      <w:r w:rsidRPr="005F711A">
        <w:rPr>
          <w:rFonts w:ascii="Times New Roman" w:hAnsi="Times New Roman"/>
          <w:sz w:val="24"/>
          <w:szCs w:val="24"/>
        </w:rPr>
        <w:t>- Locul VII în campionat. Câştigătoare a Cupei României. "U"-Dinamo Piteşti: 2-1, la Bucureşti. Formaţia: Moguţ, Marcu, Georgescu, Grâjdeanu, Cîmpeanu, Al. Vasile, Neşu, Szabo, Ivansuc, Adam, Suciu. Antrenori: Andrei Şepci, Robert Cosmoc.</w:t>
      </w:r>
    </w:p>
    <w:p w:rsidR="006F347C" w:rsidRPr="005F711A" w:rsidRDefault="006F347C" w:rsidP="005F711A">
      <w:pPr>
        <w:shd w:val="clear" w:color="auto" w:fill="FFFFFF"/>
        <w:tabs>
          <w:tab w:val="left" w:pos="8100"/>
          <w:tab w:val="left" w:pos="8640"/>
        </w:tabs>
        <w:spacing w:line="240" w:lineRule="auto"/>
        <w:ind w:right="-816"/>
        <w:jc w:val="both"/>
        <w:rPr>
          <w:rFonts w:ascii="Times New Roman" w:hAnsi="Times New Roman"/>
          <w:sz w:val="24"/>
          <w:szCs w:val="24"/>
        </w:rPr>
      </w:pPr>
      <w:r w:rsidRPr="005F711A">
        <w:rPr>
          <w:rFonts w:ascii="Times New Roman" w:hAnsi="Times New Roman"/>
          <w:b/>
          <w:bCs/>
          <w:sz w:val="24"/>
          <w:szCs w:val="24"/>
        </w:rPr>
        <w:t xml:space="preserve">             Camp. naţional div. A 1965/66 </w:t>
      </w:r>
      <w:r w:rsidRPr="005F711A">
        <w:rPr>
          <w:rFonts w:ascii="Times New Roman" w:hAnsi="Times New Roman"/>
          <w:sz w:val="24"/>
          <w:szCs w:val="24"/>
        </w:rPr>
        <w:t xml:space="preserve">- Nume noi: Gaboraş, Pexa, Dan Anca, Tarcu, Ţegean, Oprea, Barbu, Moldovan. Antrenori-.Andrei Şepci şi Robert Cosmoc. Echipa îşi reia vechiul nume de "Universitatea", începând cu 1966. </w:t>
      </w:r>
      <w:r w:rsidRPr="005F711A">
        <w:rPr>
          <w:rFonts w:ascii="Times New Roman" w:hAnsi="Times New Roman"/>
          <w:i/>
          <w:iCs/>
          <w:sz w:val="24"/>
          <w:szCs w:val="24"/>
        </w:rPr>
        <w:t xml:space="preserve">"U" </w:t>
      </w:r>
      <w:r w:rsidRPr="005F711A">
        <w:rPr>
          <w:rFonts w:ascii="Times New Roman" w:hAnsi="Times New Roman"/>
          <w:sz w:val="24"/>
          <w:szCs w:val="24"/>
        </w:rPr>
        <w:t>locul VII. în "Cupa Cupelor": Wiener Neustadt - Ştiinţa 0-1 şi Ştiinţa - Wiener Neustadt 2-0; Ştiinţa - Atletico Madrid 0-2 şi Atletico Madrid - Ştiinţa 4-0. Campioană Petrolul Ploieşti.</w:t>
      </w:r>
    </w:p>
    <w:p w:rsidR="00C15D33" w:rsidRPr="005F711A" w:rsidRDefault="006F347C" w:rsidP="005F711A">
      <w:pPr>
        <w:shd w:val="clear" w:color="auto" w:fill="FFFFFF"/>
        <w:tabs>
          <w:tab w:val="left" w:pos="8100"/>
          <w:tab w:val="left" w:pos="8640"/>
        </w:tabs>
        <w:spacing w:line="240" w:lineRule="auto"/>
        <w:ind w:right="-816"/>
        <w:jc w:val="both"/>
        <w:rPr>
          <w:rFonts w:ascii="Times New Roman" w:hAnsi="Times New Roman"/>
          <w:sz w:val="24"/>
          <w:szCs w:val="24"/>
        </w:rPr>
      </w:pPr>
      <w:r w:rsidRPr="005F711A">
        <w:rPr>
          <w:sz w:val="24"/>
          <w:szCs w:val="24"/>
        </w:rPr>
        <w:t xml:space="preserve">            </w:t>
      </w:r>
      <w:r w:rsidR="004E768C">
        <w:rPr>
          <w:rFonts w:ascii="Times New Roman" w:hAnsi="Times New Roman"/>
          <w:b/>
          <w:bCs/>
          <w:sz w:val="24"/>
          <w:szCs w:val="24"/>
        </w:rPr>
        <w:t xml:space="preserve"> </w:t>
      </w:r>
      <w:r w:rsidR="00C15D33" w:rsidRPr="005F711A">
        <w:rPr>
          <w:rFonts w:ascii="Times New Roman" w:hAnsi="Times New Roman"/>
          <w:b/>
          <w:bCs/>
          <w:sz w:val="24"/>
          <w:szCs w:val="24"/>
        </w:rPr>
        <w:t xml:space="preserve">Camp. naţional div. A 1966-67 </w:t>
      </w:r>
      <w:r w:rsidR="00C15D33" w:rsidRPr="005F711A">
        <w:rPr>
          <w:rFonts w:ascii="Times New Roman" w:hAnsi="Times New Roman"/>
          <w:sz w:val="24"/>
          <w:szCs w:val="24"/>
        </w:rPr>
        <w:t xml:space="preserve">Nume noi: Petru Emil, Uifăleanu Alexa, Coman. Antrenori: Eugen Mladin şi Robert Cosmoc. </w:t>
      </w:r>
      <w:r w:rsidR="00C15D33" w:rsidRPr="005F711A">
        <w:rPr>
          <w:rFonts w:ascii="Times New Roman" w:hAnsi="Times New Roman"/>
          <w:i/>
          <w:iCs/>
          <w:sz w:val="24"/>
          <w:szCs w:val="24"/>
        </w:rPr>
        <w:t>"U"</w:t>
      </w:r>
      <w:r w:rsidR="00C15D33" w:rsidRPr="005F711A">
        <w:rPr>
          <w:rFonts w:ascii="Times New Roman" w:hAnsi="Times New Roman"/>
          <w:sz w:val="24"/>
          <w:szCs w:val="24"/>
        </w:rPr>
        <w:t>ocupă locul VI. Campioană Rapid Bucureşti.</w:t>
      </w:r>
    </w:p>
    <w:p w:rsidR="00C15D33" w:rsidRPr="005F711A" w:rsidRDefault="00C15D33" w:rsidP="005F711A">
      <w:pPr>
        <w:shd w:val="clear" w:color="auto" w:fill="FFFFFF"/>
        <w:tabs>
          <w:tab w:val="left" w:pos="8100"/>
          <w:tab w:val="left" w:pos="8640"/>
        </w:tabs>
        <w:spacing w:before="269" w:line="240" w:lineRule="auto"/>
        <w:ind w:right="-816"/>
        <w:jc w:val="both"/>
        <w:rPr>
          <w:rFonts w:ascii="Times New Roman" w:hAnsi="Times New Roman"/>
          <w:sz w:val="24"/>
          <w:szCs w:val="24"/>
        </w:rPr>
      </w:pPr>
      <w:r w:rsidRPr="005F711A">
        <w:rPr>
          <w:rFonts w:ascii="Times New Roman" w:hAnsi="Times New Roman"/>
          <w:b/>
          <w:bCs/>
          <w:sz w:val="24"/>
          <w:szCs w:val="24"/>
        </w:rPr>
        <w:t xml:space="preserve">             DE CE   1945-1967   ANI  DE REFERINŢĂ?</w:t>
      </w:r>
    </w:p>
    <w:p w:rsidR="00C15D33" w:rsidRPr="005F711A" w:rsidRDefault="00C15D33" w:rsidP="005F711A">
      <w:pPr>
        <w:shd w:val="clear" w:color="auto" w:fill="FFFFFF"/>
        <w:tabs>
          <w:tab w:val="left" w:pos="8100"/>
          <w:tab w:val="left" w:pos="8640"/>
        </w:tabs>
        <w:spacing w:before="514" w:line="240" w:lineRule="auto"/>
        <w:ind w:right="-816"/>
        <w:jc w:val="both"/>
        <w:rPr>
          <w:rFonts w:ascii="Times New Roman" w:hAnsi="Times New Roman"/>
          <w:sz w:val="24"/>
          <w:szCs w:val="24"/>
        </w:rPr>
      </w:pPr>
      <w:r w:rsidRPr="005F711A">
        <w:rPr>
          <w:rFonts w:ascii="Times New Roman" w:hAnsi="Times New Roman"/>
          <w:sz w:val="24"/>
          <w:szCs w:val="24"/>
        </w:rPr>
        <w:t xml:space="preserve">             Am caracterizat perioada 1945-1967 a fotbalului studenţesc clujean, chiar din titlu, ca "ani de referinţă". Iată câteva considerente care ne-au făcut să ne oprim asupra acestui titlu:</w:t>
      </w:r>
    </w:p>
    <w:p w:rsidR="00C15D33" w:rsidRPr="005F711A" w:rsidRDefault="00C570EA" w:rsidP="005F711A">
      <w:pPr>
        <w:widowControl w:val="0"/>
        <w:shd w:val="clear" w:color="auto" w:fill="FFFFFF"/>
        <w:tabs>
          <w:tab w:val="left" w:pos="917"/>
          <w:tab w:val="left" w:pos="8100"/>
          <w:tab w:val="left" w:pos="8640"/>
        </w:tabs>
        <w:autoSpaceDE w:val="0"/>
        <w:autoSpaceDN w:val="0"/>
        <w:adjustRightInd w:val="0"/>
        <w:spacing w:after="0" w:line="240" w:lineRule="auto"/>
        <w:ind w:right="-816"/>
        <w:jc w:val="both"/>
        <w:rPr>
          <w:rFonts w:ascii="Times New Roman" w:hAnsi="Times New Roman"/>
          <w:sz w:val="24"/>
          <w:szCs w:val="24"/>
        </w:rPr>
      </w:pPr>
      <w:r>
        <w:rPr>
          <w:rFonts w:ascii="Times New Roman" w:hAnsi="Times New Roman"/>
          <w:sz w:val="24"/>
          <w:szCs w:val="24"/>
        </w:rPr>
        <w:t xml:space="preserve">              </w:t>
      </w:r>
      <w:r w:rsidR="00C15D33" w:rsidRPr="005F711A">
        <w:rPr>
          <w:rFonts w:ascii="Times New Roman" w:hAnsi="Times New Roman"/>
          <w:sz w:val="24"/>
          <w:szCs w:val="24"/>
        </w:rPr>
        <w:t>Apariţia în acest interval a două mari şi valoroase echipe. Cea a anilor 1946-1948, mai întâi, apoi cea a anilor 1958-1963, considerată de specialişti drept cea mai valoroasă din întreaga istorie a secţiei de fotbal.</w:t>
      </w:r>
    </w:p>
    <w:p w:rsidR="00C15D33" w:rsidRPr="005F711A" w:rsidRDefault="00C15D33" w:rsidP="005F711A">
      <w:pPr>
        <w:widowControl w:val="0"/>
        <w:shd w:val="clear" w:color="auto" w:fill="FFFFFF"/>
        <w:tabs>
          <w:tab w:val="left" w:pos="917"/>
          <w:tab w:val="left" w:pos="8100"/>
          <w:tab w:val="left" w:pos="8640"/>
        </w:tabs>
        <w:autoSpaceDE w:val="0"/>
        <w:autoSpaceDN w:val="0"/>
        <w:adjustRightInd w:val="0"/>
        <w:spacing w:after="0" w:line="240" w:lineRule="auto"/>
        <w:ind w:right="-816"/>
        <w:jc w:val="both"/>
        <w:rPr>
          <w:rFonts w:ascii="Times New Roman" w:hAnsi="Times New Roman"/>
          <w:sz w:val="24"/>
          <w:szCs w:val="24"/>
        </w:rPr>
      </w:pPr>
      <w:r w:rsidRPr="005F711A">
        <w:rPr>
          <w:rFonts w:ascii="Times New Roman" w:hAnsi="Times New Roman"/>
          <w:sz w:val="24"/>
          <w:szCs w:val="24"/>
        </w:rPr>
        <w:t xml:space="preserve">Deopotrivă, apariţia unor jucători de excepţie care îşi vor pune pecetea pe întreaga perioadă la care ne referim: Cristea Vasile, Vigu II, Coracu, Coman, Dumitraş, Pavel, Dascălu, Jifcovici, Luca, Rădulescu, Straja, Medrea li, Joja, </w:t>
      </w:r>
      <w:r w:rsidR="00E838C5">
        <w:rPr>
          <w:rFonts w:ascii="Times New Roman" w:hAnsi="Times New Roman"/>
          <w:sz w:val="24"/>
          <w:szCs w:val="24"/>
        </w:rPr>
        <w:t>Român</w:t>
      </w:r>
      <w:r w:rsidRPr="005F711A">
        <w:rPr>
          <w:rFonts w:ascii="Times New Roman" w:hAnsi="Times New Roman"/>
          <w:sz w:val="24"/>
          <w:szCs w:val="24"/>
        </w:rPr>
        <w:t xml:space="preserve">, Zăhan, Lutz, Copil I, Crăciun II Gh., apoi, ceva mai târziu, în anii '50, a lui Tarău, Avram, Mihuţ, Ţandrău, Covaci IV, Moldovan, Dragoman, Szekely, Dobrescu, Georgescu, </w:t>
      </w:r>
      <w:r w:rsidR="00E838C5">
        <w:rPr>
          <w:rFonts w:ascii="Times New Roman" w:hAnsi="Times New Roman"/>
          <w:sz w:val="24"/>
          <w:szCs w:val="24"/>
        </w:rPr>
        <w:t>Român</w:t>
      </w:r>
      <w:r w:rsidRPr="005F711A">
        <w:rPr>
          <w:rFonts w:ascii="Times New Roman" w:hAnsi="Times New Roman"/>
          <w:sz w:val="24"/>
          <w:szCs w:val="24"/>
        </w:rPr>
        <w:t xml:space="preserve">-Pixi, Suciu, Todor, Nedelcu I, Munteanu, Crişan, ca să continue </w:t>
      </w:r>
      <w:r w:rsidRPr="005F711A">
        <w:rPr>
          <w:rFonts w:ascii="Times New Roman" w:hAnsi="Times New Roman"/>
          <w:spacing w:val="-1"/>
          <w:sz w:val="24"/>
          <w:szCs w:val="24"/>
        </w:rPr>
        <w:t xml:space="preserve">spre sfârşitul anilor '50 şi începutul celor din decada următoare cu o strălucită pleiadă: </w:t>
      </w:r>
      <w:r w:rsidRPr="005F711A">
        <w:rPr>
          <w:rFonts w:ascii="Times New Roman" w:hAnsi="Times New Roman"/>
          <w:sz w:val="24"/>
          <w:szCs w:val="24"/>
        </w:rPr>
        <w:t xml:space="preserve">Costin Vasile, Petru Emil, Mureşan Felician, Băluţiu Vasile, Moldovan Horaţiu, Kromely Gheorghe, Nicoară Aurel, Marcu Paul, Mateianu Viorel, Ivansuc Zoltan, Moguţ Simion, Cîmpeanu Remus, Popescu Octavian, Gane Călin, Adam Minai, Bretan Marius, Szabo Nicoiae, Grăjdeanu Paul, Anca Dan, Neşu Mircea, Alexandru Vasile, Pexa Werner, Mustăţea </w:t>
      </w:r>
      <w:r w:rsidRPr="005F711A">
        <w:rPr>
          <w:rFonts w:ascii="Times New Roman" w:hAnsi="Times New Roman"/>
          <w:spacing w:val="11"/>
          <w:sz w:val="24"/>
          <w:szCs w:val="24"/>
        </w:rPr>
        <w:t>Alex.,</w:t>
      </w:r>
      <w:r w:rsidRPr="005F711A">
        <w:rPr>
          <w:rFonts w:ascii="Times New Roman" w:hAnsi="Times New Roman"/>
          <w:sz w:val="24"/>
          <w:szCs w:val="24"/>
        </w:rPr>
        <w:t xml:space="preserve"> Uifăleanu Alexa, Moldovan Ştefan, Barbu Dorin, Oprea Vasile, Creţu Simion, Solomon Gheorghe, Codrea Gheorghe.</w:t>
      </w:r>
    </w:p>
    <w:p w:rsidR="00C15D33" w:rsidRPr="005F711A" w:rsidRDefault="00C15D33" w:rsidP="005F711A">
      <w:pPr>
        <w:widowControl w:val="0"/>
        <w:shd w:val="clear" w:color="auto" w:fill="FFFFFF"/>
        <w:tabs>
          <w:tab w:val="left" w:pos="917"/>
          <w:tab w:val="left" w:pos="8100"/>
          <w:tab w:val="left" w:pos="8640"/>
        </w:tabs>
        <w:autoSpaceDE w:val="0"/>
        <w:autoSpaceDN w:val="0"/>
        <w:adjustRightInd w:val="0"/>
        <w:spacing w:after="0" w:line="240" w:lineRule="auto"/>
        <w:ind w:right="-816"/>
        <w:jc w:val="both"/>
        <w:rPr>
          <w:rStyle w:val="FontStyle12"/>
          <w:rFonts w:ascii="Times New Roman" w:hAnsi="Times New Roman" w:cs="Times New Roman"/>
          <w:b w:val="0"/>
          <w:bCs w:val="0"/>
          <w:i w:val="0"/>
          <w:iCs w:val="0"/>
          <w:spacing w:val="0"/>
          <w:sz w:val="24"/>
          <w:szCs w:val="24"/>
        </w:rPr>
      </w:pPr>
      <w:r w:rsidRPr="005F711A">
        <w:rPr>
          <w:rFonts w:ascii="Times New Roman" w:hAnsi="Times New Roman"/>
          <w:sz w:val="24"/>
          <w:szCs w:val="24"/>
        </w:rPr>
        <w:t xml:space="preserve">Reputaţi tehnicieni se vor afla la conducerea tehnică a echipei în această </w:t>
      </w:r>
      <w:r w:rsidRPr="005F711A">
        <w:rPr>
          <w:rFonts w:ascii="Times New Roman" w:hAnsi="Times New Roman"/>
          <w:spacing w:val="-1"/>
          <w:sz w:val="24"/>
          <w:szCs w:val="24"/>
        </w:rPr>
        <w:t xml:space="preserve">perioadă: Nicolae Munteanu, Ştefan </w:t>
      </w:r>
      <w:r w:rsidRPr="005F711A">
        <w:rPr>
          <w:rFonts w:ascii="Times New Roman" w:hAnsi="Times New Roman"/>
          <w:spacing w:val="-1"/>
          <w:sz w:val="24"/>
          <w:szCs w:val="24"/>
        </w:rPr>
        <w:lastRenderedPageBreak/>
        <w:t>Cîrjan, Andrei Şepci, Iuliu Baratki, Ştefan Covaci,</w:t>
      </w:r>
    </w:p>
    <w:p w:rsidR="00C15D33" w:rsidRPr="005F711A" w:rsidRDefault="00C15D33" w:rsidP="005F711A">
      <w:pPr>
        <w:pStyle w:val="Subtitle"/>
        <w:spacing w:line="240" w:lineRule="auto"/>
        <w:ind w:right="-816" w:firstLine="900"/>
        <w:jc w:val="both"/>
        <w:rPr>
          <w:rStyle w:val="FontStyle12"/>
          <w:rFonts w:ascii="Times New Roman" w:hAnsi="Times New Roman" w:cs="Times New Roman"/>
          <w:b w:val="0"/>
          <w:color w:val="auto"/>
          <w:sz w:val="24"/>
          <w:szCs w:val="24"/>
          <w:lang w:val="it-IT"/>
        </w:rPr>
      </w:pPr>
      <w:r w:rsidRPr="005F711A">
        <w:rPr>
          <w:rStyle w:val="FontStyle12"/>
          <w:rFonts w:ascii="Times New Roman" w:hAnsi="Times New Roman" w:cs="Times New Roman"/>
          <w:color w:val="auto"/>
          <w:sz w:val="24"/>
          <w:szCs w:val="24"/>
          <w:lang w:val="it-IT"/>
        </w:rPr>
        <w:t>Camp. naţional div. A - 1967/68</w:t>
      </w:r>
      <w:r w:rsidRPr="005F711A">
        <w:rPr>
          <w:rStyle w:val="FontStyle12"/>
          <w:rFonts w:ascii="Times New Roman" w:hAnsi="Times New Roman" w:cs="Times New Roman"/>
          <w:b w:val="0"/>
          <w:color w:val="auto"/>
          <w:sz w:val="24"/>
          <w:szCs w:val="24"/>
          <w:lang w:val="it-IT"/>
        </w:rPr>
        <w:t xml:space="preserve"> - 14 echipe. Antrenorii: C. Teaşcă, N. Săbăslău. Nume noi: Codrea, Solomon, Angelescu, Creţu, Udă, Florean, Crişan, Fanea, Butuza, Popa. "U" locul 10. Un rezultat: Dinamo Buc - U 2-4 (Adam 4).  Campioană Steaua Bucureşti. </w:t>
      </w:r>
    </w:p>
    <w:p w:rsidR="00C15D33" w:rsidRPr="005F711A" w:rsidRDefault="00C15D33" w:rsidP="005F711A">
      <w:pPr>
        <w:pStyle w:val="Subtitle"/>
        <w:spacing w:line="240" w:lineRule="auto"/>
        <w:ind w:right="-816" w:firstLine="900"/>
        <w:jc w:val="both"/>
        <w:rPr>
          <w:rStyle w:val="FontStyle12"/>
          <w:rFonts w:ascii="Times New Roman" w:hAnsi="Times New Roman" w:cs="Times New Roman"/>
          <w:b w:val="0"/>
          <w:color w:val="auto"/>
          <w:sz w:val="24"/>
          <w:szCs w:val="24"/>
          <w:lang w:val="it-IT"/>
        </w:rPr>
      </w:pPr>
      <w:r w:rsidRPr="005F711A">
        <w:rPr>
          <w:rStyle w:val="FontStyle12"/>
          <w:rFonts w:ascii="Times New Roman" w:hAnsi="Times New Roman" w:cs="Times New Roman"/>
          <w:color w:val="auto"/>
          <w:sz w:val="24"/>
          <w:szCs w:val="24"/>
          <w:lang w:val="it-IT"/>
        </w:rPr>
        <w:t>Camp. naţional div. A - 1968/69</w:t>
      </w:r>
      <w:r w:rsidRPr="005F711A">
        <w:rPr>
          <w:rStyle w:val="FontStyle12"/>
          <w:rFonts w:ascii="Times New Roman" w:hAnsi="Times New Roman" w:cs="Times New Roman"/>
          <w:b w:val="0"/>
          <w:color w:val="auto"/>
          <w:sz w:val="24"/>
          <w:szCs w:val="24"/>
          <w:lang w:val="it-IT"/>
        </w:rPr>
        <w:t xml:space="preserve"> - 16 echipe Nume noi: Gadja, Bungău, Şoptereanu, Oct. lonescu, Aldea, Petrovici. Antrenori: C. Teaşcă, N. Săbăslâu. U locul 8. C. Teaşcă demisionează la sfârşitul turului. Noul antrenor Ştefan Cîrjan. "U" campioană la juniori: 1-0 în finala cu Poli laşi. Antrenori A. Sepci, V. Băluţiu. Campioană div. A U.T.A. Arad.</w:t>
      </w:r>
    </w:p>
    <w:p w:rsidR="00C15D33" w:rsidRPr="005F711A" w:rsidRDefault="00C15D33" w:rsidP="005F711A">
      <w:pPr>
        <w:pStyle w:val="Subtitle"/>
        <w:spacing w:line="240" w:lineRule="auto"/>
        <w:ind w:right="-816" w:firstLine="900"/>
        <w:jc w:val="both"/>
        <w:rPr>
          <w:rStyle w:val="FontStyle12"/>
          <w:rFonts w:ascii="Times New Roman" w:hAnsi="Times New Roman" w:cs="Times New Roman"/>
          <w:b w:val="0"/>
          <w:color w:val="auto"/>
          <w:sz w:val="24"/>
          <w:szCs w:val="24"/>
          <w:lang w:val="it-IT"/>
        </w:rPr>
      </w:pPr>
      <w:r w:rsidRPr="005F711A">
        <w:rPr>
          <w:rStyle w:val="FontStyle12"/>
          <w:rFonts w:ascii="Times New Roman" w:hAnsi="Times New Roman" w:cs="Times New Roman"/>
          <w:color w:val="auto"/>
          <w:sz w:val="24"/>
          <w:szCs w:val="24"/>
          <w:lang w:val="it-IT"/>
        </w:rPr>
        <w:t>Camp. naţional div. A - 1969/70</w:t>
      </w:r>
      <w:r w:rsidRPr="005F711A">
        <w:rPr>
          <w:rStyle w:val="FontStyle12"/>
          <w:rFonts w:ascii="Times New Roman" w:hAnsi="Times New Roman" w:cs="Times New Roman"/>
          <w:b w:val="0"/>
          <w:color w:val="auto"/>
          <w:sz w:val="24"/>
          <w:szCs w:val="24"/>
          <w:lang w:val="it-IT"/>
        </w:rPr>
        <w:t xml:space="preserve"> - Nume noi: Negru, Pripici, Munteanu II, lordache, V. Mureşan, Mihăilă. Antrenori: Ştefan Cîrjan, Silviu Avram. Din retur antrenor principal A. Şepci. "U" locul 11. Un rezultat: Dinamo Buc - "U" 1 -2 (Uifâleânu, Adam). Campioană U.T.A. Arad.</w:t>
      </w:r>
    </w:p>
    <w:p w:rsidR="00C15D33" w:rsidRPr="005F711A" w:rsidRDefault="00C15D33" w:rsidP="005F711A">
      <w:pPr>
        <w:pStyle w:val="Subtitle"/>
        <w:spacing w:line="240" w:lineRule="auto"/>
        <w:ind w:right="-816" w:firstLine="900"/>
        <w:jc w:val="both"/>
        <w:rPr>
          <w:rStyle w:val="FontStyle12"/>
          <w:rFonts w:ascii="Times New Roman" w:hAnsi="Times New Roman" w:cs="Times New Roman"/>
          <w:b w:val="0"/>
          <w:color w:val="auto"/>
          <w:sz w:val="24"/>
          <w:szCs w:val="24"/>
          <w:lang w:val="it-IT"/>
        </w:rPr>
      </w:pPr>
      <w:r w:rsidRPr="005F711A">
        <w:rPr>
          <w:rStyle w:val="FontStyle12"/>
          <w:rFonts w:ascii="Times New Roman" w:hAnsi="Times New Roman" w:cs="Times New Roman"/>
          <w:color w:val="auto"/>
          <w:sz w:val="24"/>
          <w:szCs w:val="24"/>
          <w:lang w:val="it-IT"/>
        </w:rPr>
        <w:t>Camp. naţional div. A -1970/71</w:t>
      </w:r>
      <w:r w:rsidRPr="005F711A">
        <w:rPr>
          <w:rStyle w:val="FontStyle12"/>
          <w:rFonts w:ascii="Times New Roman" w:hAnsi="Times New Roman" w:cs="Times New Roman"/>
          <w:b w:val="0"/>
          <w:color w:val="auto"/>
          <w:sz w:val="24"/>
          <w:szCs w:val="24"/>
          <w:lang w:val="it-IT"/>
        </w:rPr>
        <w:t xml:space="preserve"> - Nume noi: Totoianu, Stîncel, Munteanu I, Penzeş, Coca, V. Ciocan; Antrenori: A. Şepci, V. Băluţiu. "U" locul 12. Campioană Dinamo Buc.</w:t>
      </w:r>
    </w:p>
    <w:p w:rsidR="00C15D33" w:rsidRPr="005F711A" w:rsidRDefault="00C15D33" w:rsidP="005F711A">
      <w:pPr>
        <w:pStyle w:val="Subtitle"/>
        <w:spacing w:line="240" w:lineRule="auto"/>
        <w:ind w:right="-816" w:firstLine="900"/>
        <w:jc w:val="both"/>
        <w:rPr>
          <w:rStyle w:val="FontStyle12"/>
          <w:rFonts w:ascii="Times New Roman" w:hAnsi="Times New Roman" w:cs="Times New Roman"/>
          <w:b w:val="0"/>
          <w:color w:val="auto"/>
          <w:sz w:val="24"/>
          <w:szCs w:val="24"/>
          <w:lang w:val="it-IT"/>
        </w:rPr>
      </w:pPr>
      <w:r w:rsidRPr="005F711A">
        <w:rPr>
          <w:rStyle w:val="FontStyle12"/>
          <w:rFonts w:ascii="Times New Roman" w:hAnsi="Times New Roman" w:cs="Times New Roman"/>
          <w:color w:val="auto"/>
          <w:sz w:val="24"/>
          <w:szCs w:val="24"/>
          <w:lang w:val="it-IT"/>
        </w:rPr>
        <w:t>Camp. naţional div. A - 1971/72</w:t>
      </w:r>
      <w:r w:rsidRPr="005F711A">
        <w:rPr>
          <w:rStyle w:val="FontStyle12"/>
          <w:rFonts w:ascii="Times New Roman" w:hAnsi="Times New Roman" w:cs="Times New Roman"/>
          <w:b w:val="0"/>
          <w:color w:val="auto"/>
          <w:sz w:val="24"/>
          <w:szCs w:val="24"/>
          <w:lang w:val="it-IT"/>
        </w:rPr>
        <w:t xml:space="preserve"> - Nume noi: Furnea, Sudi, Munteanu III-Antrenori: Ştefan Onisie, Vasile Băluţiu. "U" locul 3. Campioană F.C.Argeş Piteşti. "U" campioană la juniori. Dinamo Buc - "U" 1-2. Antrenori: Vili Covaci şi Petru Emil.</w:t>
      </w:r>
    </w:p>
    <w:p w:rsidR="00C15D33" w:rsidRPr="005F711A" w:rsidRDefault="00C15D33" w:rsidP="005F711A">
      <w:pPr>
        <w:pStyle w:val="Subtitle"/>
        <w:spacing w:line="240" w:lineRule="auto"/>
        <w:ind w:right="-816" w:firstLine="900"/>
        <w:jc w:val="both"/>
        <w:rPr>
          <w:rStyle w:val="FontStyle12"/>
          <w:rFonts w:ascii="Times New Roman" w:hAnsi="Times New Roman" w:cs="Times New Roman"/>
          <w:b w:val="0"/>
          <w:color w:val="auto"/>
          <w:sz w:val="24"/>
          <w:szCs w:val="24"/>
          <w:lang w:val="it-IT"/>
        </w:rPr>
      </w:pPr>
      <w:r w:rsidRPr="005F711A">
        <w:rPr>
          <w:rStyle w:val="FontStyle12"/>
          <w:rFonts w:ascii="Times New Roman" w:hAnsi="Times New Roman" w:cs="Times New Roman"/>
          <w:color w:val="auto"/>
          <w:sz w:val="24"/>
          <w:szCs w:val="24"/>
          <w:lang w:val="it-IT"/>
        </w:rPr>
        <w:t>Camp. naţional div. A - 1972/73</w:t>
      </w:r>
      <w:r w:rsidRPr="005F711A">
        <w:rPr>
          <w:rStyle w:val="FontStyle12"/>
          <w:rFonts w:ascii="Times New Roman" w:hAnsi="Times New Roman" w:cs="Times New Roman"/>
          <w:b w:val="0"/>
          <w:color w:val="auto"/>
          <w:sz w:val="24"/>
          <w:szCs w:val="24"/>
          <w:lang w:val="it-IT"/>
        </w:rPr>
        <w:t xml:space="preserve"> - Nume noi: Lăzareanu, Soo. Antrenor: Ştefan Onisie, Vasile Băluţiu. Cupa U.E.F.A.: "U" - Levski Sofia. 4-1 şi Levşki Sofia -'U" 5-1. "U" locul 16 dar îşi păstrează locul în dîv. A, numărul echipelor mărindu-se la 18. Campioană Dinamo Buc.</w:t>
      </w:r>
    </w:p>
    <w:p w:rsidR="00C15D33" w:rsidRPr="005F711A" w:rsidRDefault="00C15D33" w:rsidP="005F711A">
      <w:pPr>
        <w:pStyle w:val="Subtitle"/>
        <w:spacing w:line="240" w:lineRule="auto"/>
        <w:ind w:right="-816" w:firstLine="900"/>
        <w:jc w:val="both"/>
        <w:rPr>
          <w:rStyle w:val="FontStyle12"/>
          <w:rFonts w:ascii="Times New Roman" w:hAnsi="Times New Roman" w:cs="Times New Roman"/>
          <w:b w:val="0"/>
          <w:color w:val="auto"/>
          <w:sz w:val="24"/>
          <w:szCs w:val="24"/>
          <w:lang w:val="it-IT"/>
        </w:rPr>
      </w:pPr>
      <w:r w:rsidRPr="005F711A">
        <w:rPr>
          <w:rStyle w:val="FontStyle12"/>
          <w:rFonts w:ascii="Times New Roman" w:hAnsi="Times New Roman" w:cs="Times New Roman"/>
          <w:color w:val="auto"/>
          <w:sz w:val="24"/>
          <w:szCs w:val="24"/>
          <w:lang w:val="it-IT"/>
        </w:rPr>
        <w:t>Camp. naţional div. A - 1973/74</w:t>
      </w:r>
      <w:r w:rsidRPr="005F711A">
        <w:rPr>
          <w:rStyle w:val="FontStyle12"/>
          <w:rFonts w:ascii="Times New Roman" w:hAnsi="Times New Roman" w:cs="Times New Roman"/>
          <w:b w:val="0"/>
          <w:color w:val="auto"/>
          <w:sz w:val="24"/>
          <w:szCs w:val="24"/>
          <w:lang w:val="it-IT"/>
        </w:rPr>
        <w:t xml:space="preserve"> - 18 echipe. Nume noi: Suciu Aurel, Bichescu, Negruţiu, Cîmpeanu II. Antrenori: Silviu Avram, Vasile Băluţiu. "U" locul 10. Un rezultat: Dinamo Buc - "U" 0-1 (Uifăleanu). Campioană Universitatea Craiova. "U" campioană la juniori: "U" - Steaua 2-0. Antrenor: A. Şepci.</w:t>
      </w:r>
    </w:p>
    <w:p w:rsidR="00C15D33" w:rsidRPr="005F711A" w:rsidRDefault="00C15D33" w:rsidP="005F711A">
      <w:pPr>
        <w:pStyle w:val="Subtitle"/>
        <w:spacing w:line="240" w:lineRule="auto"/>
        <w:ind w:right="-816" w:firstLine="900"/>
        <w:jc w:val="both"/>
        <w:rPr>
          <w:rStyle w:val="FontStyle12"/>
          <w:rFonts w:ascii="Times New Roman" w:hAnsi="Times New Roman" w:cs="Times New Roman"/>
          <w:b w:val="0"/>
          <w:color w:val="auto"/>
          <w:sz w:val="24"/>
          <w:szCs w:val="24"/>
          <w:lang w:val="it-IT"/>
        </w:rPr>
      </w:pPr>
      <w:r w:rsidRPr="005F711A">
        <w:rPr>
          <w:rStyle w:val="FontStyle12"/>
          <w:rFonts w:ascii="Times New Roman" w:hAnsi="Times New Roman" w:cs="Times New Roman"/>
          <w:color w:val="auto"/>
          <w:sz w:val="24"/>
          <w:szCs w:val="24"/>
          <w:lang w:val="it-IT"/>
        </w:rPr>
        <w:t>Camp. naţional div. A - 1974/75</w:t>
      </w:r>
      <w:r w:rsidRPr="005F711A">
        <w:rPr>
          <w:rStyle w:val="FontStyle12"/>
          <w:rFonts w:ascii="Times New Roman" w:hAnsi="Times New Roman" w:cs="Times New Roman"/>
          <w:b w:val="0"/>
          <w:color w:val="auto"/>
          <w:sz w:val="24"/>
          <w:szCs w:val="24"/>
          <w:lang w:val="it-IT"/>
        </w:rPr>
        <w:t xml:space="preserve"> - Nume noi: Batacliu, Vasiliu, Luchescu, Mierluţ, Dumitrescu, Vaczi II, Duha, Salomir. Antrenori: S. Avram, V. Băluţiu, apoi principal V. Băluţiu secundat de Remus Cîmpeanu. "U" locul 12. Campioană Dinamo Buc.</w:t>
      </w:r>
    </w:p>
    <w:p w:rsidR="00C15D33" w:rsidRPr="005F711A" w:rsidRDefault="00C15D33" w:rsidP="005F711A">
      <w:pPr>
        <w:pStyle w:val="Subtitle"/>
        <w:spacing w:line="240" w:lineRule="auto"/>
        <w:ind w:right="-816" w:firstLine="900"/>
        <w:jc w:val="both"/>
        <w:rPr>
          <w:rStyle w:val="FontStyle12"/>
          <w:rFonts w:ascii="Times New Roman" w:hAnsi="Times New Roman" w:cs="Times New Roman"/>
          <w:b w:val="0"/>
          <w:color w:val="auto"/>
          <w:sz w:val="24"/>
          <w:szCs w:val="24"/>
          <w:lang w:val="it-IT"/>
        </w:rPr>
      </w:pPr>
      <w:r w:rsidRPr="005F711A">
        <w:rPr>
          <w:rStyle w:val="FontStyle12"/>
          <w:rFonts w:ascii="Times New Roman" w:hAnsi="Times New Roman" w:cs="Times New Roman"/>
          <w:color w:val="auto"/>
          <w:sz w:val="24"/>
          <w:szCs w:val="24"/>
          <w:lang w:val="it-IT"/>
        </w:rPr>
        <w:t>Camp. naţional div. A - 1975/76</w:t>
      </w:r>
      <w:r w:rsidRPr="005F711A">
        <w:rPr>
          <w:rStyle w:val="FontStyle12"/>
          <w:rFonts w:ascii="Times New Roman" w:hAnsi="Times New Roman" w:cs="Times New Roman"/>
          <w:b w:val="0"/>
          <w:color w:val="auto"/>
          <w:sz w:val="24"/>
          <w:szCs w:val="24"/>
          <w:lang w:val="it-IT"/>
        </w:rPr>
        <w:t xml:space="preserve"> - Nume noi: Sorin Bagiu, Sorin Bretan, Kozarec, Vesa. Antrenori: Paul Popescu, Gheorghe Neţa. "U" locul 18 - retrogradează în div. B.</w:t>
      </w:r>
    </w:p>
    <w:p w:rsidR="00C15D33" w:rsidRPr="005F711A" w:rsidRDefault="00C15D33" w:rsidP="005F711A">
      <w:pPr>
        <w:pStyle w:val="Subtitle"/>
        <w:spacing w:line="240" w:lineRule="auto"/>
        <w:ind w:right="-816" w:firstLine="900"/>
        <w:jc w:val="both"/>
        <w:rPr>
          <w:rStyle w:val="FontStyle12"/>
          <w:rFonts w:ascii="Times New Roman" w:hAnsi="Times New Roman" w:cs="Times New Roman"/>
          <w:b w:val="0"/>
          <w:color w:val="auto"/>
          <w:sz w:val="24"/>
          <w:szCs w:val="24"/>
          <w:lang w:val="it-IT"/>
        </w:rPr>
      </w:pPr>
      <w:r w:rsidRPr="005F711A">
        <w:rPr>
          <w:rStyle w:val="FontStyle12"/>
          <w:rFonts w:ascii="Times New Roman" w:hAnsi="Times New Roman" w:cs="Times New Roman"/>
          <w:color w:val="auto"/>
          <w:sz w:val="24"/>
          <w:szCs w:val="24"/>
          <w:lang w:val="it-IT"/>
        </w:rPr>
        <w:t>Camp. naţional div. B - 1976/77</w:t>
      </w:r>
      <w:r w:rsidRPr="005F711A">
        <w:rPr>
          <w:rStyle w:val="FontStyle12"/>
          <w:rFonts w:ascii="Times New Roman" w:hAnsi="Times New Roman" w:cs="Times New Roman"/>
          <w:b w:val="0"/>
          <w:color w:val="auto"/>
          <w:sz w:val="24"/>
          <w:szCs w:val="24"/>
          <w:lang w:val="it-IT"/>
        </w:rPr>
        <w:t xml:space="preserve"> - Seria a lll-a - 18 echipe. Nume noi: Mureşan Aurel, Zare, Pop Florin, Berindei, Dobrotă, Florescu, Olosutean. Antrenori: dr. C. Rădulescu, Valentin Nedelcu. "U" locul 12.</w:t>
      </w:r>
    </w:p>
    <w:p w:rsidR="00C15D33" w:rsidRPr="005F711A" w:rsidRDefault="00C15D33" w:rsidP="005F711A">
      <w:pPr>
        <w:pStyle w:val="Subtitle"/>
        <w:spacing w:line="240" w:lineRule="auto"/>
        <w:ind w:right="-816" w:firstLine="900"/>
        <w:jc w:val="both"/>
        <w:rPr>
          <w:rStyle w:val="FontStyle12"/>
          <w:rFonts w:ascii="Times New Roman" w:hAnsi="Times New Roman" w:cs="Times New Roman"/>
          <w:b w:val="0"/>
          <w:color w:val="auto"/>
          <w:sz w:val="24"/>
          <w:szCs w:val="24"/>
          <w:lang w:val="it-IT"/>
        </w:rPr>
      </w:pPr>
      <w:r w:rsidRPr="005F711A">
        <w:rPr>
          <w:rStyle w:val="FontStyle12"/>
          <w:rFonts w:ascii="Times New Roman" w:hAnsi="Times New Roman" w:cs="Times New Roman"/>
          <w:color w:val="auto"/>
          <w:sz w:val="24"/>
          <w:szCs w:val="24"/>
          <w:lang w:val="it-IT"/>
        </w:rPr>
        <w:t xml:space="preserve">Camp. naţional div. B - 1977/78 </w:t>
      </w:r>
      <w:r w:rsidRPr="005F711A">
        <w:rPr>
          <w:rStyle w:val="FontStyle12"/>
          <w:rFonts w:ascii="Times New Roman" w:hAnsi="Times New Roman" w:cs="Times New Roman"/>
          <w:b w:val="0"/>
          <w:color w:val="auto"/>
          <w:sz w:val="24"/>
          <w:szCs w:val="24"/>
          <w:lang w:val="it-IT"/>
        </w:rPr>
        <w:t>- Nume noi: Moş, I. Mureşan, Răduţă, Stana, Suciu Alex. Antrenori: Petre Moldoveanu, Valentin Nedelcu. "U" locul 3.</w:t>
      </w:r>
    </w:p>
    <w:p w:rsidR="00C15D33" w:rsidRPr="005F711A" w:rsidRDefault="00C15D33" w:rsidP="005F711A">
      <w:pPr>
        <w:pStyle w:val="Subtitle"/>
        <w:spacing w:line="240" w:lineRule="auto"/>
        <w:ind w:right="-816" w:firstLine="900"/>
        <w:jc w:val="both"/>
        <w:rPr>
          <w:rStyle w:val="FontStyle12"/>
          <w:rFonts w:ascii="Times New Roman" w:hAnsi="Times New Roman" w:cs="Times New Roman"/>
          <w:b w:val="0"/>
          <w:color w:val="auto"/>
          <w:sz w:val="24"/>
          <w:szCs w:val="24"/>
        </w:rPr>
      </w:pPr>
      <w:r w:rsidRPr="005F711A">
        <w:rPr>
          <w:rStyle w:val="FontStyle12"/>
          <w:rFonts w:ascii="Times New Roman" w:hAnsi="Times New Roman" w:cs="Times New Roman"/>
          <w:color w:val="auto"/>
          <w:sz w:val="24"/>
          <w:szCs w:val="24"/>
          <w:lang w:val="it-IT"/>
        </w:rPr>
        <w:t>Camp. naţional div. B -1978/79</w:t>
      </w:r>
      <w:r w:rsidRPr="005F711A">
        <w:rPr>
          <w:rStyle w:val="FontStyle12"/>
          <w:rFonts w:ascii="Times New Roman" w:hAnsi="Times New Roman" w:cs="Times New Roman"/>
          <w:b w:val="0"/>
          <w:color w:val="auto"/>
          <w:sz w:val="24"/>
          <w:szCs w:val="24"/>
          <w:lang w:val="it-IT"/>
        </w:rPr>
        <w:t xml:space="preserve"> - Nume noi: Ciocan Ion, Man Vasile, Mihai Liviu. Antrenori: Petre Moldoveanu, Teodor Pop. "U" locul 1 şi promovează în div. </w:t>
      </w:r>
      <w:r w:rsidRPr="005F711A">
        <w:rPr>
          <w:rStyle w:val="FontStyle12"/>
          <w:rFonts w:ascii="Times New Roman" w:hAnsi="Times New Roman" w:cs="Times New Roman"/>
          <w:b w:val="0"/>
          <w:color w:val="auto"/>
          <w:sz w:val="24"/>
          <w:szCs w:val="24"/>
        </w:rPr>
        <w:t>A.</w:t>
      </w:r>
    </w:p>
    <w:p w:rsidR="00C15D33" w:rsidRPr="005F711A" w:rsidRDefault="00C15D33" w:rsidP="005F711A">
      <w:pPr>
        <w:pStyle w:val="Subtitle"/>
        <w:spacing w:line="240" w:lineRule="auto"/>
        <w:ind w:right="-816" w:firstLine="900"/>
        <w:jc w:val="both"/>
        <w:rPr>
          <w:rStyle w:val="FontStyle12"/>
          <w:rFonts w:ascii="Times New Roman" w:hAnsi="Times New Roman" w:cs="Times New Roman"/>
          <w:b w:val="0"/>
          <w:color w:val="auto"/>
          <w:sz w:val="24"/>
          <w:szCs w:val="24"/>
        </w:rPr>
      </w:pPr>
      <w:r w:rsidRPr="005F711A">
        <w:rPr>
          <w:rStyle w:val="FontStyle12"/>
          <w:rFonts w:ascii="Times New Roman" w:hAnsi="Times New Roman" w:cs="Times New Roman"/>
          <w:color w:val="auto"/>
          <w:sz w:val="24"/>
          <w:szCs w:val="24"/>
        </w:rPr>
        <w:t>Camp. naţional div. A 1979/80</w:t>
      </w:r>
      <w:r w:rsidRPr="005F711A">
        <w:rPr>
          <w:rStyle w:val="FontStyle12"/>
          <w:rFonts w:ascii="Times New Roman" w:hAnsi="Times New Roman" w:cs="Times New Roman"/>
          <w:b w:val="0"/>
          <w:color w:val="auto"/>
          <w:sz w:val="24"/>
          <w:szCs w:val="24"/>
        </w:rPr>
        <w:t xml:space="preserve"> - loc 12 - Antrenor: Gh. Staicu</w:t>
      </w:r>
    </w:p>
    <w:p w:rsidR="00C15D33" w:rsidRPr="005F711A" w:rsidRDefault="00C15D33" w:rsidP="005F711A">
      <w:pPr>
        <w:pStyle w:val="Subtitle"/>
        <w:spacing w:line="240" w:lineRule="auto"/>
        <w:ind w:right="-816" w:firstLine="900"/>
        <w:jc w:val="both"/>
        <w:rPr>
          <w:rStyle w:val="FontStyle12"/>
          <w:rFonts w:ascii="Times New Roman" w:hAnsi="Times New Roman" w:cs="Times New Roman"/>
          <w:b w:val="0"/>
          <w:color w:val="auto"/>
          <w:sz w:val="24"/>
          <w:szCs w:val="24"/>
        </w:rPr>
      </w:pPr>
      <w:r w:rsidRPr="005F711A">
        <w:rPr>
          <w:rStyle w:val="FontStyle12"/>
          <w:rFonts w:ascii="Times New Roman" w:hAnsi="Times New Roman" w:cs="Times New Roman"/>
          <w:color w:val="auto"/>
          <w:sz w:val="24"/>
          <w:szCs w:val="24"/>
        </w:rPr>
        <w:t>Camp. naţional div. A 1980/81</w:t>
      </w:r>
      <w:r w:rsidRPr="005F711A">
        <w:rPr>
          <w:rStyle w:val="FontStyle12"/>
          <w:rFonts w:ascii="Times New Roman" w:hAnsi="Times New Roman" w:cs="Times New Roman"/>
          <w:b w:val="0"/>
          <w:color w:val="auto"/>
          <w:sz w:val="24"/>
          <w:szCs w:val="24"/>
        </w:rPr>
        <w:t>- loc 14 - Antrenor: Gh. Staicu</w:t>
      </w:r>
    </w:p>
    <w:p w:rsidR="00C15D33" w:rsidRPr="005F711A" w:rsidRDefault="00C15D33" w:rsidP="005F711A">
      <w:pPr>
        <w:pStyle w:val="Subtitle"/>
        <w:spacing w:line="240" w:lineRule="auto"/>
        <w:ind w:right="-816" w:firstLine="900"/>
        <w:jc w:val="both"/>
        <w:rPr>
          <w:rStyle w:val="FontStyle12"/>
          <w:rFonts w:ascii="Times New Roman" w:hAnsi="Times New Roman" w:cs="Times New Roman"/>
          <w:b w:val="0"/>
          <w:color w:val="auto"/>
          <w:sz w:val="24"/>
          <w:szCs w:val="24"/>
          <w:lang w:val="it-IT"/>
        </w:rPr>
      </w:pPr>
      <w:r w:rsidRPr="005F711A">
        <w:rPr>
          <w:rStyle w:val="FontStyle12"/>
          <w:rFonts w:ascii="Times New Roman" w:hAnsi="Times New Roman" w:cs="Times New Roman"/>
          <w:color w:val="auto"/>
          <w:sz w:val="24"/>
          <w:szCs w:val="24"/>
        </w:rPr>
        <w:t xml:space="preserve">Camp. naţional div. </w:t>
      </w:r>
      <w:r w:rsidRPr="005F711A">
        <w:rPr>
          <w:rStyle w:val="FontStyle12"/>
          <w:rFonts w:ascii="Times New Roman" w:hAnsi="Times New Roman" w:cs="Times New Roman"/>
          <w:color w:val="auto"/>
          <w:sz w:val="24"/>
          <w:szCs w:val="24"/>
          <w:lang w:val="it-IT"/>
        </w:rPr>
        <w:t>A 1981/82</w:t>
      </w:r>
      <w:r w:rsidRPr="005F711A">
        <w:rPr>
          <w:rStyle w:val="FontStyle12"/>
          <w:rFonts w:ascii="Times New Roman" w:hAnsi="Times New Roman" w:cs="Times New Roman"/>
          <w:b w:val="0"/>
          <w:color w:val="auto"/>
          <w:sz w:val="24"/>
          <w:szCs w:val="24"/>
          <w:lang w:val="it-IT"/>
        </w:rPr>
        <w:t>- loc 16 - Antrenori: A. Niculescu şi C. Ardeleanu. Retrogradează în div. B.</w:t>
      </w:r>
    </w:p>
    <w:p w:rsidR="00C15D33" w:rsidRPr="005F711A" w:rsidRDefault="00C15D33" w:rsidP="005F711A">
      <w:pPr>
        <w:pStyle w:val="Subtitle"/>
        <w:spacing w:line="240" w:lineRule="auto"/>
        <w:ind w:right="-816" w:firstLine="900"/>
        <w:jc w:val="both"/>
        <w:rPr>
          <w:rStyle w:val="FontStyle12"/>
          <w:rFonts w:ascii="Times New Roman" w:hAnsi="Times New Roman" w:cs="Times New Roman"/>
          <w:b w:val="0"/>
          <w:color w:val="auto"/>
          <w:sz w:val="24"/>
          <w:szCs w:val="24"/>
        </w:rPr>
      </w:pPr>
      <w:r w:rsidRPr="005F711A">
        <w:rPr>
          <w:rStyle w:val="FontStyle12"/>
          <w:rFonts w:ascii="Times New Roman" w:hAnsi="Times New Roman" w:cs="Times New Roman"/>
          <w:color w:val="auto"/>
          <w:sz w:val="24"/>
          <w:szCs w:val="24"/>
          <w:lang w:val="it-IT"/>
        </w:rPr>
        <w:t>Camp. naţional div. B 1982/83</w:t>
      </w:r>
      <w:r w:rsidRPr="005F711A">
        <w:rPr>
          <w:rStyle w:val="FontStyle12"/>
          <w:rFonts w:ascii="Times New Roman" w:hAnsi="Times New Roman" w:cs="Times New Roman"/>
          <w:b w:val="0"/>
          <w:color w:val="auto"/>
          <w:sz w:val="24"/>
          <w:szCs w:val="24"/>
          <w:lang w:val="it-IT"/>
        </w:rPr>
        <w:t xml:space="preserve"> - loc 2 - Antrenor. </w:t>
      </w:r>
      <w:r w:rsidRPr="005F711A">
        <w:rPr>
          <w:rStyle w:val="FontStyle12"/>
          <w:rFonts w:ascii="Times New Roman" w:hAnsi="Times New Roman" w:cs="Times New Roman"/>
          <w:b w:val="0"/>
          <w:color w:val="auto"/>
          <w:sz w:val="24"/>
          <w:szCs w:val="24"/>
        </w:rPr>
        <w:t>C. Ardeleanu, consilier A. Niculescu.</w:t>
      </w:r>
    </w:p>
    <w:p w:rsidR="00C15D33" w:rsidRPr="005F711A" w:rsidRDefault="00C15D33" w:rsidP="005F711A">
      <w:pPr>
        <w:pStyle w:val="Subtitle"/>
        <w:spacing w:line="240" w:lineRule="auto"/>
        <w:ind w:right="-816" w:firstLine="900"/>
        <w:jc w:val="both"/>
        <w:rPr>
          <w:rStyle w:val="FontStyle12"/>
          <w:rFonts w:ascii="Times New Roman" w:hAnsi="Times New Roman" w:cs="Times New Roman"/>
          <w:b w:val="0"/>
          <w:color w:val="auto"/>
          <w:sz w:val="24"/>
          <w:szCs w:val="24"/>
        </w:rPr>
      </w:pPr>
      <w:r w:rsidRPr="005F711A">
        <w:rPr>
          <w:rStyle w:val="FontStyle12"/>
          <w:rFonts w:ascii="Times New Roman" w:hAnsi="Times New Roman" w:cs="Times New Roman"/>
          <w:color w:val="auto"/>
          <w:sz w:val="24"/>
          <w:szCs w:val="24"/>
        </w:rPr>
        <w:t>Camp. naţional div. B 1983/84</w:t>
      </w:r>
      <w:r w:rsidRPr="005F711A">
        <w:rPr>
          <w:rStyle w:val="FontStyle12"/>
          <w:rFonts w:ascii="Times New Roman" w:hAnsi="Times New Roman" w:cs="Times New Roman"/>
          <w:b w:val="0"/>
          <w:color w:val="auto"/>
          <w:sz w:val="24"/>
          <w:szCs w:val="24"/>
        </w:rPr>
        <w:t xml:space="preserve"> - loc 2 - Antrenor: Remus Vlad.</w:t>
      </w:r>
    </w:p>
    <w:p w:rsidR="00C15D33" w:rsidRPr="005F711A" w:rsidRDefault="00C15D33" w:rsidP="005F711A">
      <w:pPr>
        <w:pStyle w:val="Subtitle"/>
        <w:spacing w:line="240" w:lineRule="auto"/>
        <w:ind w:right="-816" w:firstLine="900"/>
        <w:jc w:val="both"/>
        <w:rPr>
          <w:rStyle w:val="FontStyle12"/>
          <w:rFonts w:ascii="Times New Roman" w:hAnsi="Times New Roman" w:cs="Times New Roman"/>
          <w:b w:val="0"/>
          <w:color w:val="auto"/>
          <w:sz w:val="24"/>
          <w:szCs w:val="24"/>
        </w:rPr>
      </w:pPr>
      <w:r w:rsidRPr="005F711A">
        <w:rPr>
          <w:rStyle w:val="FontStyle12"/>
          <w:rFonts w:ascii="Times New Roman" w:hAnsi="Times New Roman" w:cs="Times New Roman"/>
          <w:color w:val="auto"/>
          <w:sz w:val="24"/>
          <w:szCs w:val="24"/>
        </w:rPr>
        <w:t>Camp. naţional div. B 1984/85</w:t>
      </w:r>
      <w:r w:rsidRPr="005F711A">
        <w:rPr>
          <w:rStyle w:val="FontStyle12"/>
          <w:rFonts w:ascii="Times New Roman" w:hAnsi="Times New Roman" w:cs="Times New Roman"/>
          <w:b w:val="0"/>
          <w:color w:val="auto"/>
          <w:sz w:val="24"/>
          <w:szCs w:val="24"/>
        </w:rPr>
        <w:t xml:space="preserve"> - loc 1 - Antrenori: R. Vlad şi A. Uifăleanu. Promovează în div. A.</w:t>
      </w:r>
    </w:p>
    <w:p w:rsidR="00C15D33" w:rsidRPr="005F711A" w:rsidRDefault="00C15D33" w:rsidP="005F711A">
      <w:pPr>
        <w:pStyle w:val="Subtitle"/>
        <w:spacing w:line="240" w:lineRule="auto"/>
        <w:ind w:right="-816" w:firstLine="900"/>
        <w:jc w:val="both"/>
        <w:rPr>
          <w:rStyle w:val="FontStyle12"/>
          <w:rFonts w:ascii="Times New Roman" w:hAnsi="Times New Roman" w:cs="Times New Roman"/>
          <w:b w:val="0"/>
          <w:color w:val="auto"/>
          <w:sz w:val="24"/>
          <w:szCs w:val="24"/>
        </w:rPr>
      </w:pPr>
      <w:r w:rsidRPr="005F711A">
        <w:rPr>
          <w:rStyle w:val="FontStyle12"/>
          <w:rFonts w:ascii="Times New Roman" w:hAnsi="Times New Roman" w:cs="Times New Roman"/>
          <w:color w:val="auto"/>
          <w:sz w:val="24"/>
          <w:szCs w:val="24"/>
        </w:rPr>
        <w:lastRenderedPageBreak/>
        <w:t>Camp. naţional div. A 1985/86</w:t>
      </w:r>
      <w:r w:rsidRPr="005F711A">
        <w:rPr>
          <w:rStyle w:val="FontStyle12"/>
          <w:rFonts w:ascii="Times New Roman" w:hAnsi="Times New Roman" w:cs="Times New Roman"/>
          <w:b w:val="0"/>
          <w:color w:val="auto"/>
          <w:sz w:val="24"/>
          <w:szCs w:val="24"/>
        </w:rPr>
        <w:t xml:space="preserve"> - loc 7 - Antrenori: R. Vlad şi A. Uifăleanu.</w:t>
      </w:r>
    </w:p>
    <w:p w:rsidR="00C15D33" w:rsidRPr="005F711A" w:rsidRDefault="00C15D33" w:rsidP="005F711A">
      <w:pPr>
        <w:pStyle w:val="Subtitle"/>
        <w:spacing w:line="240" w:lineRule="auto"/>
        <w:ind w:right="-816" w:firstLine="900"/>
        <w:jc w:val="both"/>
        <w:rPr>
          <w:rStyle w:val="FontStyle12"/>
          <w:rFonts w:ascii="Times New Roman" w:hAnsi="Times New Roman" w:cs="Times New Roman"/>
          <w:b w:val="0"/>
          <w:color w:val="auto"/>
          <w:sz w:val="24"/>
          <w:szCs w:val="24"/>
          <w:lang w:val="it-IT"/>
        </w:rPr>
      </w:pPr>
      <w:r w:rsidRPr="005F711A">
        <w:rPr>
          <w:rStyle w:val="FontStyle12"/>
          <w:rFonts w:ascii="Times New Roman" w:hAnsi="Times New Roman" w:cs="Times New Roman"/>
          <w:color w:val="auto"/>
          <w:sz w:val="24"/>
          <w:szCs w:val="24"/>
          <w:lang w:val="it-IT"/>
        </w:rPr>
        <w:t>Camp. naţional div. A 1986/87</w:t>
      </w:r>
      <w:r w:rsidRPr="005F711A">
        <w:rPr>
          <w:rStyle w:val="FontStyle12"/>
          <w:rFonts w:ascii="Times New Roman" w:hAnsi="Times New Roman" w:cs="Times New Roman"/>
          <w:b w:val="0"/>
          <w:color w:val="auto"/>
          <w:sz w:val="24"/>
          <w:szCs w:val="24"/>
          <w:lang w:val="it-IT"/>
        </w:rPr>
        <w:t xml:space="preserve"> - loc 7 - Antrenori: R. Vlad şi A. Uifăleanu.</w:t>
      </w:r>
    </w:p>
    <w:p w:rsidR="00C15D33" w:rsidRPr="005F711A" w:rsidRDefault="00C15D33" w:rsidP="005F711A">
      <w:pPr>
        <w:pStyle w:val="Subtitle"/>
        <w:spacing w:line="240" w:lineRule="auto"/>
        <w:ind w:right="-816" w:firstLine="900"/>
        <w:jc w:val="both"/>
        <w:rPr>
          <w:rStyle w:val="FontStyle12"/>
          <w:rFonts w:ascii="Times New Roman" w:hAnsi="Times New Roman" w:cs="Times New Roman"/>
          <w:b w:val="0"/>
          <w:color w:val="auto"/>
          <w:sz w:val="24"/>
          <w:szCs w:val="24"/>
          <w:lang w:val="it-IT"/>
        </w:rPr>
      </w:pPr>
      <w:r w:rsidRPr="005F711A">
        <w:rPr>
          <w:rStyle w:val="FontStyle12"/>
          <w:rFonts w:ascii="Times New Roman" w:hAnsi="Times New Roman" w:cs="Times New Roman"/>
          <w:color w:val="auto"/>
          <w:sz w:val="24"/>
          <w:szCs w:val="24"/>
          <w:lang w:val="it-IT"/>
        </w:rPr>
        <w:t>Camp. naţional div. A 1987/88</w:t>
      </w:r>
      <w:r w:rsidRPr="005F711A">
        <w:rPr>
          <w:rStyle w:val="FontStyle12"/>
          <w:rFonts w:ascii="Times New Roman" w:hAnsi="Times New Roman" w:cs="Times New Roman"/>
          <w:b w:val="0"/>
          <w:color w:val="auto"/>
          <w:sz w:val="24"/>
          <w:szCs w:val="24"/>
          <w:lang w:val="it-IT"/>
        </w:rPr>
        <w:t xml:space="preserve"> - loc 14 - Antrenori: R. Vlad, Dan Anca şi A. Uifăleanu.</w:t>
      </w:r>
      <w:r w:rsidRPr="005F711A">
        <w:rPr>
          <w:rStyle w:val="FontStyle12"/>
          <w:rFonts w:ascii="Times New Roman" w:hAnsi="Times New Roman" w:cs="Times New Roman"/>
          <w:b w:val="0"/>
          <w:color w:val="auto"/>
          <w:sz w:val="24"/>
          <w:szCs w:val="24"/>
          <w:lang w:val="it-IT"/>
        </w:rPr>
        <w:tab/>
      </w:r>
    </w:p>
    <w:p w:rsidR="00C15D33" w:rsidRPr="005F711A" w:rsidRDefault="00C15D33" w:rsidP="005F711A">
      <w:pPr>
        <w:pStyle w:val="Subtitle"/>
        <w:spacing w:line="240" w:lineRule="auto"/>
        <w:ind w:right="-816" w:firstLine="900"/>
        <w:jc w:val="both"/>
        <w:rPr>
          <w:rStyle w:val="FontStyle12"/>
          <w:rFonts w:ascii="Times New Roman" w:hAnsi="Times New Roman" w:cs="Times New Roman"/>
          <w:b w:val="0"/>
          <w:color w:val="auto"/>
          <w:sz w:val="24"/>
          <w:szCs w:val="24"/>
          <w:lang w:val="it-IT"/>
        </w:rPr>
      </w:pPr>
      <w:r w:rsidRPr="005F711A">
        <w:rPr>
          <w:rStyle w:val="FontStyle12"/>
          <w:rFonts w:ascii="Times New Roman" w:hAnsi="Times New Roman" w:cs="Times New Roman"/>
          <w:color w:val="auto"/>
          <w:sz w:val="24"/>
          <w:szCs w:val="24"/>
          <w:lang w:val="it-IT"/>
        </w:rPr>
        <w:t>Camp. naţional div. A 1988/89</w:t>
      </w:r>
      <w:r w:rsidRPr="005F711A">
        <w:rPr>
          <w:rStyle w:val="FontStyle12"/>
          <w:rFonts w:ascii="Times New Roman" w:hAnsi="Times New Roman" w:cs="Times New Roman"/>
          <w:b w:val="0"/>
          <w:color w:val="auto"/>
          <w:sz w:val="24"/>
          <w:szCs w:val="24"/>
          <w:lang w:val="it-IT"/>
        </w:rPr>
        <w:t xml:space="preserve"> - loc .14 - Antrenori: Dan Anca, l. Cavai şi A. Uifăleanu.</w:t>
      </w:r>
    </w:p>
    <w:p w:rsidR="00C15D33" w:rsidRPr="005F711A" w:rsidRDefault="00C15D33" w:rsidP="005F711A">
      <w:pPr>
        <w:pStyle w:val="Subtitle"/>
        <w:spacing w:line="240" w:lineRule="auto"/>
        <w:ind w:right="-816" w:firstLine="900"/>
        <w:jc w:val="both"/>
        <w:rPr>
          <w:rStyle w:val="FontStyle12"/>
          <w:rFonts w:ascii="Times New Roman" w:hAnsi="Times New Roman" w:cs="Times New Roman"/>
          <w:b w:val="0"/>
          <w:color w:val="auto"/>
          <w:sz w:val="24"/>
          <w:szCs w:val="24"/>
          <w:lang w:val="it-IT"/>
        </w:rPr>
      </w:pPr>
      <w:r w:rsidRPr="005F711A">
        <w:rPr>
          <w:rStyle w:val="FontStyle12"/>
          <w:rFonts w:ascii="Times New Roman" w:hAnsi="Times New Roman" w:cs="Times New Roman"/>
          <w:color w:val="auto"/>
          <w:sz w:val="24"/>
          <w:szCs w:val="24"/>
          <w:lang w:val="it-IT"/>
        </w:rPr>
        <w:t>Camp. naţional div. A 1989/90</w:t>
      </w:r>
      <w:r w:rsidRPr="005F711A">
        <w:rPr>
          <w:rStyle w:val="FontStyle12"/>
          <w:rFonts w:ascii="Times New Roman" w:hAnsi="Times New Roman" w:cs="Times New Roman"/>
          <w:b w:val="0"/>
          <w:color w:val="auto"/>
          <w:sz w:val="24"/>
          <w:szCs w:val="24"/>
          <w:lang w:val="it-IT"/>
        </w:rPr>
        <w:t xml:space="preserve"> - loc 14 - Antrenori: Cornel Dinu, Dan Anca şi Şt. Sameş</w:t>
      </w:r>
    </w:p>
    <w:p w:rsidR="00C15D33" w:rsidRPr="005F711A" w:rsidRDefault="00C15D33" w:rsidP="005F711A">
      <w:pPr>
        <w:pStyle w:val="Subtitle"/>
        <w:spacing w:line="240" w:lineRule="auto"/>
        <w:ind w:right="-816" w:firstLine="900"/>
        <w:jc w:val="both"/>
        <w:rPr>
          <w:rStyle w:val="FontStyle12"/>
          <w:rFonts w:ascii="Times New Roman" w:hAnsi="Times New Roman" w:cs="Times New Roman"/>
          <w:b w:val="0"/>
          <w:color w:val="auto"/>
          <w:sz w:val="24"/>
          <w:szCs w:val="24"/>
          <w:lang w:val="it-IT"/>
        </w:rPr>
      </w:pPr>
      <w:r w:rsidRPr="005F711A">
        <w:rPr>
          <w:rStyle w:val="FontStyle12"/>
          <w:rFonts w:ascii="Times New Roman" w:hAnsi="Times New Roman" w:cs="Times New Roman"/>
          <w:color w:val="auto"/>
          <w:sz w:val="24"/>
          <w:szCs w:val="24"/>
          <w:lang w:val="it-IT"/>
        </w:rPr>
        <w:t>Camp- naţional div. A 1990/91</w:t>
      </w:r>
      <w:r w:rsidRPr="005F711A">
        <w:rPr>
          <w:rStyle w:val="FontStyle12"/>
          <w:rFonts w:ascii="Times New Roman" w:hAnsi="Times New Roman" w:cs="Times New Roman"/>
          <w:b w:val="0"/>
          <w:color w:val="auto"/>
          <w:sz w:val="24"/>
          <w:szCs w:val="24"/>
          <w:lang w:val="it-IT"/>
        </w:rPr>
        <w:t xml:space="preserve"> - loc 18 - Antrenori: Şt. Sameş, I, Ciocan, G. Răduţă, V. lordache, I. Sdrobiş. Retrogradează în div. B.</w:t>
      </w:r>
    </w:p>
    <w:p w:rsidR="00C15D33" w:rsidRPr="005F711A" w:rsidRDefault="00C15D33" w:rsidP="005F711A">
      <w:pPr>
        <w:pStyle w:val="Subtitle"/>
        <w:spacing w:line="240" w:lineRule="auto"/>
        <w:ind w:right="-816" w:firstLine="900"/>
        <w:jc w:val="both"/>
        <w:rPr>
          <w:rStyle w:val="FontStyle12"/>
          <w:rFonts w:ascii="Times New Roman" w:hAnsi="Times New Roman" w:cs="Times New Roman"/>
          <w:b w:val="0"/>
          <w:color w:val="auto"/>
          <w:sz w:val="24"/>
          <w:szCs w:val="24"/>
          <w:lang w:val="it-IT"/>
        </w:rPr>
      </w:pPr>
      <w:r w:rsidRPr="005F711A">
        <w:rPr>
          <w:rStyle w:val="FontStyle12"/>
          <w:rFonts w:ascii="Times New Roman" w:hAnsi="Times New Roman" w:cs="Times New Roman"/>
          <w:color w:val="auto"/>
          <w:sz w:val="24"/>
          <w:szCs w:val="24"/>
          <w:lang w:val="it-IT"/>
        </w:rPr>
        <w:t>Camp. naţional div. B 1991/92</w:t>
      </w:r>
      <w:r w:rsidRPr="005F711A">
        <w:rPr>
          <w:rStyle w:val="FontStyle12"/>
          <w:rFonts w:ascii="Times New Roman" w:hAnsi="Times New Roman" w:cs="Times New Roman"/>
          <w:b w:val="0"/>
          <w:color w:val="auto"/>
          <w:sz w:val="24"/>
          <w:szCs w:val="24"/>
          <w:lang w:val="it-IT"/>
        </w:rPr>
        <w:t xml:space="preserve"> - loc 1 - Antrenori: I. Sdrobiş şi A. Uifăleanu.</w:t>
      </w:r>
    </w:p>
    <w:p w:rsidR="00C15D33" w:rsidRPr="005F711A" w:rsidRDefault="00C15D33" w:rsidP="005F711A">
      <w:pPr>
        <w:pStyle w:val="Subtitle"/>
        <w:spacing w:line="240" w:lineRule="auto"/>
        <w:ind w:right="-816" w:firstLine="900"/>
        <w:jc w:val="both"/>
        <w:rPr>
          <w:rStyle w:val="FontStyle12"/>
          <w:rFonts w:ascii="Times New Roman" w:hAnsi="Times New Roman" w:cs="Times New Roman"/>
          <w:b w:val="0"/>
          <w:color w:val="auto"/>
          <w:sz w:val="24"/>
          <w:szCs w:val="24"/>
        </w:rPr>
      </w:pPr>
      <w:r w:rsidRPr="005F711A">
        <w:rPr>
          <w:rStyle w:val="FontStyle12"/>
          <w:rFonts w:ascii="Times New Roman" w:hAnsi="Times New Roman" w:cs="Times New Roman"/>
          <w:b w:val="0"/>
          <w:color w:val="auto"/>
          <w:sz w:val="24"/>
          <w:szCs w:val="24"/>
        </w:rPr>
        <w:t>Promovează în div. A</w:t>
      </w:r>
    </w:p>
    <w:p w:rsidR="00C15D33" w:rsidRPr="005F711A" w:rsidRDefault="00C15D33" w:rsidP="005F711A">
      <w:pPr>
        <w:pStyle w:val="Subtitle"/>
        <w:spacing w:line="240" w:lineRule="auto"/>
        <w:ind w:right="-816" w:firstLine="900"/>
        <w:jc w:val="both"/>
        <w:rPr>
          <w:rStyle w:val="FontStyle12"/>
          <w:rFonts w:ascii="Times New Roman" w:hAnsi="Times New Roman" w:cs="Times New Roman"/>
          <w:b w:val="0"/>
          <w:color w:val="auto"/>
          <w:sz w:val="24"/>
          <w:szCs w:val="24"/>
        </w:rPr>
      </w:pPr>
      <w:r w:rsidRPr="005F711A">
        <w:rPr>
          <w:rStyle w:val="FontStyle12"/>
          <w:rFonts w:ascii="Times New Roman" w:hAnsi="Times New Roman" w:cs="Times New Roman"/>
          <w:color w:val="auto"/>
          <w:sz w:val="24"/>
          <w:szCs w:val="24"/>
        </w:rPr>
        <w:t>Camp. naţional div. A .1992/93</w:t>
      </w:r>
      <w:r w:rsidRPr="005F711A">
        <w:rPr>
          <w:rStyle w:val="FontStyle12"/>
          <w:rFonts w:ascii="Times New Roman" w:hAnsi="Times New Roman" w:cs="Times New Roman"/>
          <w:b w:val="0"/>
          <w:color w:val="auto"/>
          <w:sz w:val="24"/>
          <w:szCs w:val="24"/>
        </w:rPr>
        <w:t xml:space="preserve"> - loc 11 - Antrenor: R, Vlad.</w:t>
      </w:r>
    </w:p>
    <w:p w:rsidR="00C15D33" w:rsidRPr="005F711A" w:rsidRDefault="00C15D33" w:rsidP="005F711A">
      <w:pPr>
        <w:pStyle w:val="Subtitle"/>
        <w:spacing w:line="240" w:lineRule="auto"/>
        <w:ind w:right="-816" w:firstLine="900"/>
        <w:jc w:val="both"/>
        <w:rPr>
          <w:rStyle w:val="FontStyle12"/>
          <w:rFonts w:ascii="Times New Roman" w:hAnsi="Times New Roman" w:cs="Times New Roman"/>
          <w:b w:val="0"/>
          <w:color w:val="auto"/>
          <w:sz w:val="24"/>
          <w:szCs w:val="24"/>
        </w:rPr>
      </w:pPr>
      <w:r w:rsidRPr="005F711A">
        <w:rPr>
          <w:rStyle w:val="FontStyle12"/>
          <w:rFonts w:ascii="Times New Roman" w:hAnsi="Times New Roman" w:cs="Times New Roman"/>
          <w:color w:val="auto"/>
          <w:sz w:val="24"/>
          <w:szCs w:val="24"/>
        </w:rPr>
        <w:t>Camp. naţional div. A 1993/94</w:t>
      </w:r>
      <w:r w:rsidRPr="005F711A">
        <w:rPr>
          <w:rStyle w:val="FontStyle12"/>
          <w:rFonts w:ascii="Times New Roman" w:hAnsi="Times New Roman" w:cs="Times New Roman"/>
          <w:b w:val="0"/>
          <w:color w:val="auto"/>
          <w:sz w:val="24"/>
          <w:szCs w:val="24"/>
        </w:rPr>
        <w:t xml:space="preserve"> -loc 12 - Director tehnic; R. Vlad, antrenori: Silviu Stănescu apoi Dan Anca şi I. Cavai.</w:t>
      </w:r>
    </w:p>
    <w:p w:rsidR="00C15D33" w:rsidRDefault="00C15D33" w:rsidP="005F711A">
      <w:pPr>
        <w:pStyle w:val="Subtitle"/>
        <w:spacing w:line="240" w:lineRule="auto"/>
        <w:ind w:right="-816" w:firstLine="900"/>
        <w:jc w:val="both"/>
        <w:rPr>
          <w:rStyle w:val="FontStyle12"/>
          <w:rFonts w:ascii="Times New Roman" w:hAnsi="Times New Roman" w:cs="Times New Roman"/>
          <w:b w:val="0"/>
          <w:color w:val="auto"/>
          <w:sz w:val="24"/>
          <w:szCs w:val="24"/>
        </w:rPr>
      </w:pPr>
      <w:r w:rsidRPr="005F711A">
        <w:rPr>
          <w:rStyle w:val="FontStyle12"/>
          <w:rFonts w:ascii="Times New Roman" w:hAnsi="Times New Roman" w:cs="Times New Roman"/>
          <w:b w:val="0"/>
          <w:color w:val="auto"/>
          <w:sz w:val="24"/>
          <w:szCs w:val="24"/>
        </w:rPr>
        <w:t>Lotul de jucători folosiţi pe parcursul acestei perioade: Büköşi, Liviu Mihai, Fl. Pop, Moş, I. Ciocan, Dobrău, I. Mureşan, Manu, Dobrotă, Bagiu, Hurloi, Poraţchi, Al. Suciu, Cîmpeanu II, Boca, Flprescu, Batacliu, Moldovan, Florea, Coman, Popa, Butoi, Răduţă, Ţiglariu, Ţegean, Paniţă, Gh. Vasile, Lăzăreanu, Vidican, Albu, Negruţiu, Riţiu, Boeru, Caţroş, Vladu, Ioniţă, Roşu, Vădana, Musznai, Ariciu. Pasc, Ovidiu Sabău, Fîşic, L Movilă, Dochia, R. Stan. Feşnic, E. Iepure, A. Stoica, N. Bucur, Ciucur, Fr. Jenei, Ciobanu, Estinca, D. Matei, Lucaci, Brata, Bănică, Ratiu, Pîrvu, Györfi, Zanc, R. Szabo, Gherman, Bacoş, Falub, Cavai, Mia, Iaşko, Prunea, R. Cîmpean, Pojar, Neamţu, I. Moldovan, L. Moldovan, Ad. Teodorescu, M. Stoica, M. Popescu, Biro, Cr. Sava, A. Doboş, Popicu, V. Blaga, Z. Cadar, M. Munteanu, Nagy, Meszaroş, Corpodean, Biriş, I. Gigi, Buliga, Cocan, Fedor, Sălăgean, Nedelcu, Mălău, Bănceu, Sima, Neag, Şandru, Ilea, Apachiţei, Voica, Tâmaş, Năstruţ, Coraş, L. Paul, M. Predatu, Colceag, Dican, M. Alexandru, Manasă, Arvinte, Şutea, R. Gabor, S. Moga, Cojocaru, Lucaci, Necula, Jula, Rus.</w:t>
      </w:r>
    </w:p>
    <w:p w:rsidR="00C15D33" w:rsidRDefault="00C15D33" w:rsidP="005F711A">
      <w:pPr>
        <w:tabs>
          <w:tab w:val="left" w:pos="0"/>
        </w:tabs>
        <w:spacing w:after="0" w:line="240" w:lineRule="auto"/>
        <w:ind w:right="-816"/>
        <w:jc w:val="both"/>
        <w:rPr>
          <w:rFonts w:ascii="Times New Roman" w:hAnsi="Times New Roman"/>
          <w:b/>
          <w:sz w:val="24"/>
          <w:szCs w:val="24"/>
        </w:rPr>
      </w:pPr>
    </w:p>
    <w:p w:rsidR="00606DBA" w:rsidRDefault="00606DBA" w:rsidP="005F711A">
      <w:pPr>
        <w:tabs>
          <w:tab w:val="left" w:pos="0"/>
        </w:tabs>
        <w:spacing w:after="0" w:line="240" w:lineRule="auto"/>
        <w:ind w:right="-816"/>
        <w:jc w:val="both"/>
        <w:rPr>
          <w:rFonts w:ascii="Times New Roman" w:hAnsi="Times New Roman"/>
          <w:b/>
          <w:sz w:val="24"/>
          <w:szCs w:val="24"/>
        </w:rPr>
      </w:pPr>
    </w:p>
    <w:p w:rsidR="00606DBA" w:rsidRDefault="00606DBA" w:rsidP="005F711A">
      <w:pPr>
        <w:tabs>
          <w:tab w:val="left" w:pos="0"/>
        </w:tabs>
        <w:spacing w:after="0" w:line="240" w:lineRule="auto"/>
        <w:ind w:right="-816"/>
        <w:jc w:val="both"/>
        <w:rPr>
          <w:rFonts w:ascii="Times New Roman" w:hAnsi="Times New Roman"/>
          <w:b/>
          <w:sz w:val="24"/>
          <w:szCs w:val="24"/>
        </w:rPr>
      </w:pPr>
    </w:p>
    <w:p w:rsidR="00606DBA" w:rsidRDefault="00606DBA" w:rsidP="005F711A">
      <w:pPr>
        <w:tabs>
          <w:tab w:val="left" w:pos="0"/>
        </w:tabs>
        <w:spacing w:after="0" w:line="240" w:lineRule="auto"/>
        <w:ind w:right="-816"/>
        <w:jc w:val="both"/>
        <w:rPr>
          <w:rFonts w:ascii="Times New Roman" w:hAnsi="Times New Roman"/>
          <w:b/>
          <w:sz w:val="24"/>
          <w:szCs w:val="24"/>
        </w:rPr>
      </w:pPr>
    </w:p>
    <w:p w:rsidR="00606DBA" w:rsidRDefault="00606DBA" w:rsidP="005F711A">
      <w:pPr>
        <w:tabs>
          <w:tab w:val="left" w:pos="0"/>
        </w:tabs>
        <w:spacing w:after="0" w:line="240" w:lineRule="auto"/>
        <w:ind w:right="-816"/>
        <w:jc w:val="both"/>
        <w:rPr>
          <w:rFonts w:ascii="Times New Roman" w:hAnsi="Times New Roman"/>
          <w:b/>
          <w:sz w:val="24"/>
          <w:szCs w:val="24"/>
        </w:rPr>
      </w:pPr>
    </w:p>
    <w:p w:rsidR="00606DBA" w:rsidRDefault="00606DBA" w:rsidP="005F711A">
      <w:pPr>
        <w:tabs>
          <w:tab w:val="left" w:pos="0"/>
        </w:tabs>
        <w:spacing w:after="0" w:line="240" w:lineRule="auto"/>
        <w:ind w:right="-816"/>
        <w:jc w:val="both"/>
        <w:rPr>
          <w:rFonts w:ascii="Times New Roman" w:hAnsi="Times New Roman"/>
          <w:b/>
          <w:sz w:val="24"/>
          <w:szCs w:val="24"/>
        </w:rPr>
      </w:pPr>
    </w:p>
    <w:p w:rsidR="00606DBA" w:rsidRDefault="00606DBA" w:rsidP="005F711A">
      <w:pPr>
        <w:tabs>
          <w:tab w:val="left" w:pos="0"/>
        </w:tabs>
        <w:spacing w:after="0" w:line="240" w:lineRule="auto"/>
        <w:ind w:right="-816"/>
        <w:jc w:val="both"/>
        <w:rPr>
          <w:rFonts w:ascii="Times New Roman" w:hAnsi="Times New Roman"/>
          <w:b/>
          <w:sz w:val="24"/>
          <w:szCs w:val="24"/>
        </w:rPr>
      </w:pPr>
    </w:p>
    <w:p w:rsidR="00606DBA" w:rsidRDefault="00606DBA" w:rsidP="005F711A">
      <w:pPr>
        <w:tabs>
          <w:tab w:val="left" w:pos="0"/>
        </w:tabs>
        <w:spacing w:after="0" w:line="240" w:lineRule="auto"/>
        <w:ind w:right="-816"/>
        <w:jc w:val="both"/>
        <w:rPr>
          <w:rFonts w:ascii="Times New Roman" w:hAnsi="Times New Roman"/>
          <w:b/>
          <w:sz w:val="24"/>
          <w:szCs w:val="24"/>
        </w:rPr>
      </w:pPr>
    </w:p>
    <w:p w:rsidR="00606DBA" w:rsidRPr="005F711A" w:rsidRDefault="00606DBA" w:rsidP="005F711A">
      <w:pPr>
        <w:tabs>
          <w:tab w:val="left" w:pos="0"/>
        </w:tabs>
        <w:spacing w:after="0" w:line="240" w:lineRule="auto"/>
        <w:ind w:right="-816"/>
        <w:jc w:val="both"/>
        <w:rPr>
          <w:rFonts w:ascii="Times New Roman" w:hAnsi="Times New Roman"/>
          <w:b/>
          <w:sz w:val="24"/>
          <w:szCs w:val="24"/>
        </w:rPr>
      </w:pPr>
    </w:p>
    <w:p w:rsidR="00C15D33" w:rsidRPr="005F711A" w:rsidRDefault="00C15D33" w:rsidP="005F711A">
      <w:pPr>
        <w:tabs>
          <w:tab w:val="left" w:pos="0"/>
        </w:tabs>
        <w:spacing w:after="0" w:line="240" w:lineRule="auto"/>
        <w:ind w:right="-816"/>
        <w:jc w:val="both"/>
        <w:rPr>
          <w:rFonts w:ascii="Times New Roman" w:hAnsi="Times New Roman"/>
          <w:b/>
          <w:sz w:val="24"/>
          <w:szCs w:val="24"/>
        </w:rPr>
      </w:pPr>
      <w:r w:rsidRPr="005F711A">
        <w:rPr>
          <w:rFonts w:ascii="Times New Roman" w:hAnsi="Times New Roman"/>
          <w:b/>
          <w:sz w:val="24"/>
          <w:szCs w:val="24"/>
        </w:rPr>
        <w:t xml:space="preserve">            Capitolul 9.</w:t>
      </w:r>
    </w:p>
    <w:p w:rsidR="00C15D33" w:rsidRPr="005F711A" w:rsidRDefault="00C15D33" w:rsidP="005F711A">
      <w:pPr>
        <w:pStyle w:val="Subtitle"/>
        <w:spacing w:line="240" w:lineRule="auto"/>
        <w:ind w:right="-816" w:firstLine="90"/>
        <w:jc w:val="both"/>
        <w:rPr>
          <w:rStyle w:val="FontStyle12"/>
          <w:rFonts w:ascii="Times New Roman" w:hAnsi="Times New Roman" w:cs="Times New Roman"/>
          <w:color w:val="auto"/>
          <w:sz w:val="24"/>
          <w:szCs w:val="24"/>
        </w:rPr>
      </w:pPr>
      <w:r w:rsidRPr="005F711A">
        <w:rPr>
          <w:rStyle w:val="FontStyle12"/>
          <w:rFonts w:ascii="Times New Roman" w:hAnsi="Times New Roman" w:cs="Times New Roman"/>
          <w:color w:val="auto"/>
          <w:sz w:val="24"/>
          <w:szCs w:val="24"/>
        </w:rPr>
        <w:t xml:space="preserve">             Sec</w:t>
      </w:r>
      <w:r w:rsidR="00AA41D9">
        <w:rPr>
          <w:rStyle w:val="FontStyle12"/>
          <w:rFonts w:ascii="Times New Roman" w:hAnsi="Times New Roman" w:cs="Times New Roman"/>
          <w:color w:val="auto"/>
          <w:sz w:val="24"/>
          <w:szCs w:val="24"/>
        </w:rPr>
        <w:t>ţ</w:t>
      </w:r>
      <w:r w:rsidRPr="005F711A">
        <w:rPr>
          <w:rStyle w:val="FontStyle12"/>
          <w:rFonts w:ascii="Times New Roman" w:hAnsi="Times New Roman" w:cs="Times New Roman"/>
          <w:color w:val="auto"/>
          <w:sz w:val="24"/>
          <w:szCs w:val="24"/>
        </w:rPr>
        <w:t>ii dispărute</w:t>
      </w:r>
    </w:p>
    <w:p w:rsidR="00C15D33" w:rsidRPr="005F711A" w:rsidRDefault="00C15D33" w:rsidP="005F711A">
      <w:pPr>
        <w:pStyle w:val="Subtitle"/>
        <w:spacing w:line="240" w:lineRule="auto"/>
        <w:ind w:right="-816" w:firstLine="90"/>
        <w:jc w:val="both"/>
        <w:rPr>
          <w:rStyle w:val="FontStyle12"/>
          <w:rFonts w:ascii="Times New Roman" w:hAnsi="Times New Roman" w:cs="Times New Roman"/>
          <w:b w:val="0"/>
          <w:color w:val="auto"/>
          <w:sz w:val="24"/>
          <w:szCs w:val="24"/>
        </w:rPr>
      </w:pPr>
      <w:r w:rsidRPr="005F711A">
        <w:rPr>
          <w:rStyle w:val="FontStyle12"/>
          <w:rFonts w:ascii="Times New Roman" w:hAnsi="Times New Roman" w:cs="Times New Roman"/>
          <w:b w:val="0"/>
          <w:color w:val="auto"/>
          <w:sz w:val="24"/>
          <w:szCs w:val="24"/>
        </w:rPr>
        <w:t xml:space="preserve">            Apreciem că se cuvine evocarea, în acest moment jubiliar, a vieţii şi destinului unor echipe, ramuri sportive din marea familie a lui "U", care, acum, la a 90-a aniversare a Clubului nu au mai răspuns prezent la strigarea catalogului. Secţii de elită, de mare tradiţie, născute, unele, aproape odată cu clubul, căruia nu în puţine rânduri i-au adus strălucire şi glorie, şi unde o vreme, a clocotit viaţă, adică pasiune şi entuziasm, bucurii şi împliniri, emoţii şi deznădejdi, secţii, azi dispărute, nu mai sunt decât aduceri aminte şi nostalgie. Le vom rechema în amintire cu tristeţile şi regretele unor pasiuni stinse, strălucirea şi gloria lor din trecut vor însoţi însă pe mai departe trecerea prin ani a clubului născut în inima Transilvaniei. Destinul unora s-a frânt brusc, având la origine cauze obiective, cum se obişnuia a se spune, decizii administrative de la centru, restrângere a activităţii; altele însă s-au stins lent, cel mai adesea ca urmare a unei crize a </w:t>
      </w:r>
      <w:r w:rsidRPr="005F711A">
        <w:rPr>
          <w:rStyle w:val="FontStyle12"/>
          <w:rFonts w:ascii="Times New Roman" w:hAnsi="Times New Roman" w:cs="Times New Roman"/>
          <w:b w:val="0"/>
          <w:color w:val="auto"/>
          <w:sz w:val="24"/>
          <w:szCs w:val="24"/>
        </w:rPr>
        <w:lastRenderedPageBreak/>
        <w:t>pasiunilor, a dispariţiei marilor entuziaşti, protectori şi mentori ce-şi aflaseră aici o a doua existenţă şi care stârneau şi catalizau alte pasiuni, energii şi ambiţii.</w:t>
      </w:r>
    </w:p>
    <w:p w:rsidR="00C15D33" w:rsidRPr="005F711A" w:rsidRDefault="00C15D33" w:rsidP="005F711A">
      <w:pPr>
        <w:pStyle w:val="Subtitle"/>
        <w:spacing w:line="240" w:lineRule="auto"/>
        <w:ind w:right="-816" w:firstLine="90"/>
        <w:jc w:val="both"/>
        <w:rPr>
          <w:rStyle w:val="FontStyle12"/>
          <w:rFonts w:ascii="Times New Roman" w:hAnsi="Times New Roman" w:cs="Times New Roman"/>
          <w:b w:val="0"/>
          <w:color w:val="auto"/>
          <w:sz w:val="24"/>
          <w:szCs w:val="24"/>
        </w:rPr>
      </w:pPr>
      <w:r w:rsidRPr="005F711A">
        <w:rPr>
          <w:rStyle w:val="FontStyle12"/>
          <w:rFonts w:ascii="Times New Roman" w:hAnsi="Times New Roman" w:cs="Times New Roman"/>
          <w:b w:val="0"/>
          <w:color w:val="auto"/>
          <w:sz w:val="24"/>
          <w:szCs w:val="24"/>
        </w:rPr>
        <w:t xml:space="preserve">     </w:t>
      </w:r>
      <w:r w:rsidR="00C570EA">
        <w:rPr>
          <w:rStyle w:val="FontStyle12"/>
          <w:rFonts w:ascii="Times New Roman" w:hAnsi="Times New Roman" w:cs="Times New Roman"/>
          <w:b w:val="0"/>
          <w:color w:val="auto"/>
          <w:sz w:val="24"/>
          <w:szCs w:val="24"/>
        </w:rPr>
        <w:t xml:space="preserve">        </w:t>
      </w:r>
      <w:r w:rsidRPr="005F711A">
        <w:rPr>
          <w:rStyle w:val="FontStyle12"/>
          <w:rFonts w:ascii="Times New Roman" w:hAnsi="Times New Roman" w:cs="Times New Roman"/>
          <w:b w:val="0"/>
          <w:color w:val="auto"/>
          <w:sz w:val="24"/>
          <w:szCs w:val="24"/>
        </w:rPr>
        <w:t>Au dispărut secţii emblematice ale clubului, ca cele de nataţie şi polo, tir, hochei pe gheaţă şi patinaj, scrimă, şah, schi, dar şi unele care abia se înfiripaseră şi care nu au avut răgazul sa-şi adauge rezultatele, la început, poate, firave, reputaţiei şi prestigiului clubului. Să aducem, deci, şi acestora, o dreaptă pomenire: box, lupte, ciclism, gimnastică, ping-pong, alpinism, hochei pe iarbă, oină, auto-karting.</w:t>
      </w:r>
    </w:p>
    <w:p w:rsidR="00C15D33" w:rsidRPr="005F711A" w:rsidRDefault="00C570EA" w:rsidP="005F711A">
      <w:pPr>
        <w:pStyle w:val="Subtitle"/>
        <w:spacing w:line="240" w:lineRule="auto"/>
        <w:ind w:right="-816" w:firstLine="90"/>
        <w:jc w:val="both"/>
        <w:rPr>
          <w:rStyle w:val="FontStyle12"/>
          <w:rFonts w:ascii="Times New Roman" w:hAnsi="Times New Roman" w:cs="Times New Roman"/>
          <w:b w:val="0"/>
          <w:color w:val="auto"/>
          <w:sz w:val="24"/>
          <w:szCs w:val="24"/>
        </w:rPr>
      </w:pPr>
      <w:r>
        <w:rPr>
          <w:rStyle w:val="FontStyle12"/>
          <w:rFonts w:ascii="Times New Roman" w:hAnsi="Times New Roman" w:cs="Times New Roman"/>
          <w:b w:val="0"/>
          <w:color w:val="auto"/>
          <w:sz w:val="24"/>
          <w:szCs w:val="24"/>
        </w:rPr>
        <w:t xml:space="preserve">           </w:t>
      </w:r>
      <w:r w:rsidR="00C15D33" w:rsidRPr="005F711A">
        <w:rPr>
          <w:rStyle w:val="FontStyle12"/>
          <w:rFonts w:ascii="Times New Roman" w:hAnsi="Times New Roman" w:cs="Times New Roman"/>
          <w:b w:val="0"/>
          <w:color w:val="auto"/>
          <w:sz w:val="24"/>
          <w:szCs w:val="24"/>
        </w:rPr>
        <w:t xml:space="preserve"> Tuturor sportivilor, antrenorilor şi celor care au călăuzit destinele acestor secţii şi echipe, azi, numai amintire, tuturor celor ce la auzul numelui lor palpită şi freamătă, un gând, o rază de speranţă că făclia pasiunii lor va fi reaprinsă şi că farmecul clipelor de dăruire şi vibraţie tinerească vor putea fi retrăite!</w:t>
      </w:r>
    </w:p>
    <w:p w:rsidR="00C15D33" w:rsidRPr="005F711A" w:rsidRDefault="00C15D33" w:rsidP="005F711A">
      <w:pPr>
        <w:tabs>
          <w:tab w:val="left" w:pos="960"/>
        </w:tabs>
        <w:spacing w:line="240" w:lineRule="auto"/>
        <w:ind w:right="-816"/>
        <w:jc w:val="both"/>
        <w:rPr>
          <w:rFonts w:ascii="Times New Roman" w:hAnsi="Times New Roman"/>
          <w:sz w:val="24"/>
          <w:szCs w:val="24"/>
        </w:rPr>
      </w:pPr>
      <w:r w:rsidRPr="005F711A">
        <w:rPr>
          <w:rFonts w:ascii="Times New Roman" w:hAnsi="Times New Roman"/>
          <w:b/>
          <w:sz w:val="24"/>
          <w:szCs w:val="24"/>
        </w:rPr>
        <w:t xml:space="preserve">             Tirul.</w:t>
      </w:r>
      <w:r w:rsidRPr="005F711A">
        <w:rPr>
          <w:rFonts w:ascii="Times New Roman" w:hAnsi="Times New Roman"/>
          <w:sz w:val="24"/>
          <w:szCs w:val="24"/>
        </w:rPr>
        <w:t xml:space="preserve"> Sport tehnico-aplicativ cu mari rezonanţe în rândurile tineretului universitar clujean, s-a practicat iniţial în activitatea sportivă de masă, pe lângă Catedrele de Educaţie Fizică. Tirul are însă o tradiţie mult mai veche în oraşul Cluj. În anul 1873, ia fiinţă la Cluj „Societatea de tir”, după modelul „Societăţii de gimnastică, arme şi dare la semn”, din Bucureşti. Se vor face schimburi de vizite; în 1874, la Bucureşti, în anul următor la Cluj. Ambele întâlniri au fost câştigate de clujeni. Câştigătorilor li s-a oferit o medalie de argint cu inscripţia: „Serbarea generală 1874. Societatea de dare la semn Bucureşti”. </w:t>
      </w:r>
    </w:p>
    <w:p w:rsidR="00C15D33" w:rsidRPr="005F711A" w:rsidRDefault="00BF5C94" w:rsidP="005F711A">
      <w:pPr>
        <w:tabs>
          <w:tab w:val="left" w:pos="960"/>
        </w:tabs>
        <w:spacing w:line="240" w:lineRule="auto"/>
        <w:ind w:right="-816"/>
        <w:jc w:val="both"/>
        <w:rPr>
          <w:rFonts w:ascii="Times New Roman" w:hAnsi="Times New Roman"/>
          <w:sz w:val="24"/>
          <w:szCs w:val="24"/>
        </w:rPr>
      </w:pPr>
      <w:r>
        <w:rPr>
          <w:rFonts w:ascii="Times New Roman" w:hAnsi="Times New Roman"/>
          <w:sz w:val="24"/>
          <w:szCs w:val="24"/>
        </w:rPr>
        <w:t xml:space="preserve">               </w:t>
      </w:r>
      <w:r w:rsidR="00C15D33" w:rsidRPr="005F711A">
        <w:rPr>
          <w:rFonts w:ascii="Times New Roman" w:hAnsi="Times New Roman"/>
          <w:sz w:val="24"/>
          <w:szCs w:val="24"/>
        </w:rPr>
        <w:t>În anul 1948, „U” Cluj organizează primul concurs de tir. Pe locul al III-lea se clasează Gasparovici Gheorghe, de la „U” Cluj. În anul 1949, la poligonul din Parcul Victor Babeş se organizează un concurs internaţional de tir. Proba de pistol viteză este câştigată de Turi Carol, de la „U” Cluj. În anul 1952, au loc campionatele universitare de tir. Se impun trăgătorii de la Ştiinţa I.M.F.</w:t>
      </w:r>
    </w:p>
    <w:p w:rsidR="00C15D33" w:rsidRPr="005F711A" w:rsidRDefault="00BF5C94" w:rsidP="005F711A">
      <w:pPr>
        <w:tabs>
          <w:tab w:val="left" w:pos="960"/>
        </w:tabs>
        <w:spacing w:line="240" w:lineRule="auto"/>
        <w:ind w:right="-816"/>
        <w:jc w:val="both"/>
        <w:rPr>
          <w:rFonts w:ascii="Times New Roman" w:hAnsi="Times New Roman"/>
          <w:sz w:val="24"/>
          <w:szCs w:val="24"/>
        </w:rPr>
      </w:pPr>
      <w:r>
        <w:rPr>
          <w:rFonts w:ascii="Times New Roman" w:hAnsi="Times New Roman"/>
          <w:sz w:val="24"/>
          <w:szCs w:val="24"/>
        </w:rPr>
        <w:t xml:space="preserve">              </w:t>
      </w:r>
      <w:r w:rsidR="00C15D33" w:rsidRPr="005F711A">
        <w:rPr>
          <w:rFonts w:ascii="Times New Roman" w:hAnsi="Times New Roman"/>
          <w:sz w:val="24"/>
          <w:szCs w:val="24"/>
        </w:rPr>
        <w:t>În anul 1966, în cadrul Clubului Sportiv Medicina, nou creat, ia fiinţă şi o secţie de tir al cărei antrenor va fi asistentul universitar Valentin Micuşan. Din anul 1969, tirul sportiv este nominalizat ca secţie de performanţă. În 1971, juniorul Traian Florescu cucereşte primul titlu de campion naţional la proba olimpică de 60 focuri culcat. În anul 1973, trăgătorul Mărginean Ioan este promovat în lotul olimpic. În 1975, echipa alcătuită din Mărginean Ioan, Darabaş Şandor şi Tilinca Cristian obţine primul record naţional la proba olimpică de arme cu aer comprimat. Vor apărea şi primele rezultate pe plan internaţional, datorate trăgătorilor Traian Florescu, Marian Dumitru, Mărginean Ioan. În anul 1979, Clubul Medicina se desfiinţează. Secţia de tir trece mai întâi la „U”, şi, puţin mai târziu, la Clubul Politehnica. În 1981, juniorul Marian Dumitru este component al echipei României, câştigătoare a unui titlu e</w:t>
      </w:r>
      <w:r>
        <w:rPr>
          <w:rFonts w:ascii="Times New Roman" w:hAnsi="Times New Roman"/>
          <w:sz w:val="24"/>
          <w:szCs w:val="24"/>
        </w:rPr>
        <w:t>uropean. Tot în acest an, se reî</w:t>
      </w:r>
      <w:r w:rsidR="00C15D33" w:rsidRPr="005F711A">
        <w:rPr>
          <w:rFonts w:ascii="Times New Roman" w:hAnsi="Times New Roman"/>
          <w:sz w:val="24"/>
          <w:szCs w:val="24"/>
        </w:rPr>
        <w:t>nfiinţează Clubul Sportiv Medicina şi secţia de tir îşi reia locul în cadrul acestui club. În 1983, după fuziunea cu secţia de tir a C.S.M.-ului Cluj, secţia nou creată va trece din nou la clubul „U”, având antrenori acum pe prof. Valentin Micuşan şi Gheza Lakatos, preşedinte al secţiei rămâne prof. univ. I. Simiti, prorector al I.M.F. Cluj. Câteva rezultate ale ultimilor ani: locul V la individual la campionatele europene la proba armă liberă, 60 focuri culcat, prin Micuşan Sebastian, căruia i se acordă titlul de maestru al sportului; titluri de campioni naţionali, prin: Mocsi Lászlo, Micuşan Sebastian, Kosma Norbert; numeroase recorduri naţionale prin Micuşan Sebastian, Popa Lucian, Popa Minerva.</w:t>
      </w:r>
    </w:p>
    <w:p w:rsidR="00C15D33" w:rsidRPr="005F711A" w:rsidRDefault="00C15D33" w:rsidP="005F711A">
      <w:pPr>
        <w:pStyle w:val="Subtitle"/>
        <w:spacing w:line="240" w:lineRule="auto"/>
        <w:ind w:right="-816" w:firstLine="90"/>
        <w:jc w:val="both"/>
        <w:rPr>
          <w:rStyle w:val="FontStyle12"/>
          <w:rFonts w:ascii="Times New Roman" w:hAnsi="Times New Roman" w:cs="Times New Roman"/>
          <w:b w:val="0"/>
          <w:color w:val="auto"/>
          <w:sz w:val="24"/>
          <w:szCs w:val="24"/>
          <w:lang w:val="it-IT"/>
        </w:rPr>
      </w:pPr>
      <w:r w:rsidRPr="005F711A">
        <w:rPr>
          <w:rStyle w:val="FontStyle12"/>
          <w:rFonts w:ascii="Times New Roman" w:hAnsi="Times New Roman" w:cs="Times New Roman"/>
          <w:color w:val="auto"/>
          <w:sz w:val="24"/>
          <w:szCs w:val="24"/>
          <w:lang w:val="it-IT"/>
        </w:rPr>
        <w:t xml:space="preserve">              Scrimă.</w:t>
      </w:r>
      <w:r w:rsidRPr="005F711A">
        <w:rPr>
          <w:rStyle w:val="FontStyle12"/>
          <w:rFonts w:ascii="Times New Roman" w:hAnsi="Times New Roman" w:cs="Times New Roman"/>
          <w:b w:val="0"/>
          <w:color w:val="auto"/>
          <w:sz w:val="24"/>
          <w:szCs w:val="24"/>
          <w:lang w:val="it-IT"/>
        </w:rPr>
        <w:t xml:space="preserve"> Activitatea între anii 1947-1955. Componenţa loturilor. </w:t>
      </w:r>
      <w:r w:rsidRPr="005F711A">
        <w:rPr>
          <w:rStyle w:val="FontStyle12"/>
          <w:rFonts w:ascii="Times New Roman" w:hAnsi="Times New Roman" w:cs="Times New Roman"/>
          <w:b w:val="0"/>
          <w:color w:val="auto"/>
          <w:sz w:val="24"/>
          <w:szCs w:val="24"/>
        </w:rPr>
        <w:t xml:space="preserve">Floretă masculin: Z. Uray, Gavril Hintz, Florian Potra, Orban II, Lazăr, Opincar, Ad. Pellegrini - campion 1955, N. Ghilezan, Ioviţă. Floretă feminin: Ema Hintz, Marieta Nagy, Keszthely. </w:t>
      </w:r>
      <w:r w:rsidRPr="005F711A">
        <w:rPr>
          <w:rStyle w:val="FontStyle12"/>
          <w:rFonts w:ascii="Times New Roman" w:hAnsi="Times New Roman" w:cs="Times New Roman"/>
          <w:b w:val="0"/>
          <w:color w:val="auto"/>
          <w:sz w:val="24"/>
          <w:szCs w:val="24"/>
          <w:lang w:val="it-IT"/>
        </w:rPr>
        <w:t xml:space="preserve">Ecaterina Orban, Marta Telegdy - campioană 1953, I. Valaskay, I. Zâgoni -campioană 1952, El. Szaniszlo, Eugenia Ţărăngoiu, Rodica Stanca, Iulia Talpeş. Spadă: Tiberiu Bartoş, Vasile Orban, Z. Uray. Sabie: T. Bartoş - campion 1955, Kokosy, I. Szantay - campion 1949, Ad. Gurath, Z. Uray, Gavril Hintz, N. Ghilezan. </w:t>
      </w:r>
    </w:p>
    <w:p w:rsidR="00C15D33" w:rsidRPr="005F711A" w:rsidRDefault="00C15D33" w:rsidP="005F711A">
      <w:pPr>
        <w:pStyle w:val="Subtitle"/>
        <w:spacing w:line="240" w:lineRule="auto"/>
        <w:ind w:right="-816" w:firstLine="90"/>
        <w:jc w:val="both"/>
        <w:rPr>
          <w:rStyle w:val="FontStyle12"/>
          <w:rFonts w:ascii="Times New Roman" w:hAnsi="Times New Roman" w:cs="Times New Roman"/>
          <w:b w:val="0"/>
          <w:color w:val="auto"/>
          <w:sz w:val="24"/>
          <w:szCs w:val="24"/>
          <w:lang w:val="it-IT"/>
        </w:rPr>
      </w:pPr>
      <w:r w:rsidRPr="005F711A">
        <w:rPr>
          <w:rStyle w:val="FontStyle12"/>
          <w:rFonts w:ascii="Times New Roman" w:hAnsi="Times New Roman" w:cs="Times New Roman"/>
          <w:b w:val="0"/>
          <w:color w:val="auto"/>
          <w:sz w:val="24"/>
          <w:szCs w:val="24"/>
          <w:lang w:val="it-IT"/>
        </w:rPr>
        <w:t xml:space="preserve">             Numeroasele locuri fruntaşe în campionatele naţionale pe echipe la floretă masculin, floretă feminin (multicampionă naţională), la sabie, alături de comportările excelente la întrecerile individuale sunt rezultatele ce au creat faima acestei secţii. Antrenor: prof. Ozorai Ludovic, 1945-1953; Ad. Pellegrini, 1953-1955. Conducători ai secţiei: doctor Constantinescu V., Florian Potra.</w:t>
      </w:r>
    </w:p>
    <w:p w:rsidR="00C15D33" w:rsidRPr="005F711A" w:rsidRDefault="00C15D33" w:rsidP="005F711A">
      <w:pPr>
        <w:pStyle w:val="Subtitle"/>
        <w:spacing w:line="240" w:lineRule="auto"/>
        <w:ind w:right="-816" w:firstLine="90"/>
        <w:jc w:val="both"/>
        <w:rPr>
          <w:rStyle w:val="FontStyle12"/>
          <w:rFonts w:ascii="Times New Roman" w:hAnsi="Times New Roman" w:cs="Times New Roman"/>
          <w:b w:val="0"/>
          <w:color w:val="auto"/>
          <w:sz w:val="24"/>
          <w:szCs w:val="24"/>
          <w:lang w:val="it-IT"/>
        </w:rPr>
      </w:pPr>
      <w:r w:rsidRPr="005F711A">
        <w:rPr>
          <w:rStyle w:val="FontStyle12"/>
          <w:rFonts w:ascii="Times New Roman" w:hAnsi="Times New Roman" w:cs="Times New Roman"/>
          <w:b w:val="0"/>
          <w:color w:val="auto"/>
          <w:sz w:val="24"/>
          <w:szCs w:val="24"/>
          <w:lang w:val="it-IT"/>
        </w:rPr>
        <w:lastRenderedPageBreak/>
        <w:t xml:space="preserve">            Activitatea în cadrul secţiei de scrimă se reia după anul 1966, în cadrul Clubului Sportiv Medicina. Antrenor Tiberiu Bartoş. Nu se va putea ridica la nivelul valoric al secţiei anilor 1947-1955. Câteva nume, totuşi: Mircea Anton, P. Suceveanu, R. Săndulescu, Z. Demeter.</w:t>
      </w:r>
    </w:p>
    <w:p w:rsidR="00C15D33" w:rsidRPr="005F711A" w:rsidRDefault="00C15D33" w:rsidP="005F711A">
      <w:pPr>
        <w:pStyle w:val="Subtitle"/>
        <w:spacing w:line="240" w:lineRule="auto"/>
        <w:ind w:right="-816" w:firstLine="90"/>
        <w:jc w:val="both"/>
        <w:rPr>
          <w:rStyle w:val="FontStyle12"/>
          <w:rFonts w:ascii="Times New Roman" w:hAnsi="Times New Roman" w:cs="Times New Roman"/>
          <w:b w:val="0"/>
          <w:color w:val="auto"/>
          <w:sz w:val="24"/>
          <w:szCs w:val="24"/>
          <w:lang w:val="it-IT"/>
        </w:rPr>
      </w:pPr>
      <w:r w:rsidRPr="005F711A">
        <w:rPr>
          <w:rStyle w:val="FontStyle12"/>
          <w:rFonts w:ascii="Times New Roman" w:hAnsi="Times New Roman" w:cs="Times New Roman"/>
          <w:color w:val="auto"/>
          <w:sz w:val="24"/>
          <w:szCs w:val="24"/>
          <w:lang w:val="it-IT"/>
        </w:rPr>
        <w:t xml:space="preserve">            Patinaj artistic</w:t>
      </w:r>
      <w:r w:rsidRPr="005F711A">
        <w:rPr>
          <w:rStyle w:val="FontStyle12"/>
          <w:rFonts w:ascii="Times New Roman" w:hAnsi="Times New Roman" w:cs="Times New Roman"/>
          <w:b w:val="0"/>
          <w:color w:val="auto"/>
          <w:sz w:val="24"/>
          <w:szCs w:val="24"/>
          <w:lang w:val="it-IT"/>
        </w:rPr>
        <w:t xml:space="preserve">. După revenirea la Cluj, patinajul artistic universitar clujean repurtează strălucite succese. Să le consemnăm numai pe cele de vârf: </w:t>
      </w:r>
    </w:p>
    <w:p w:rsidR="00C15D33" w:rsidRPr="005F711A" w:rsidRDefault="00C15D33" w:rsidP="005F711A">
      <w:pPr>
        <w:pStyle w:val="Subtitle"/>
        <w:spacing w:line="240" w:lineRule="auto"/>
        <w:ind w:right="-816" w:firstLine="90"/>
        <w:jc w:val="both"/>
        <w:rPr>
          <w:rStyle w:val="FontStyle12"/>
          <w:rFonts w:ascii="Times New Roman" w:hAnsi="Times New Roman" w:cs="Times New Roman"/>
          <w:b w:val="0"/>
          <w:color w:val="auto"/>
          <w:sz w:val="24"/>
          <w:szCs w:val="24"/>
          <w:lang w:val="it-IT"/>
        </w:rPr>
      </w:pPr>
      <w:r w:rsidRPr="005F711A">
        <w:rPr>
          <w:rStyle w:val="FontStyle12"/>
          <w:rFonts w:ascii="Times New Roman" w:hAnsi="Times New Roman" w:cs="Times New Roman"/>
          <w:b w:val="0"/>
          <w:color w:val="auto"/>
          <w:sz w:val="24"/>
          <w:szCs w:val="24"/>
          <w:lang w:val="it-IT"/>
        </w:rPr>
        <w:t xml:space="preserve">Campionatul 1952 - Sarca Titus, locul al ll-lea </w:t>
      </w:r>
    </w:p>
    <w:p w:rsidR="00C15D33" w:rsidRPr="005F711A" w:rsidRDefault="00C15D33" w:rsidP="005F711A">
      <w:pPr>
        <w:pStyle w:val="Subtitle"/>
        <w:spacing w:line="240" w:lineRule="auto"/>
        <w:ind w:right="-816" w:firstLine="90"/>
        <w:jc w:val="both"/>
        <w:rPr>
          <w:rStyle w:val="FontStyle12"/>
          <w:rFonts w:ascii="Times New Roman" w:hAnsi="Times New Roman" w:cs="Times New Roman"/>
          <w:b w:val="0"/>
          <w:color w:val="auto"/>
          <w:sz w:val="24"/>
          <w:szCs w:val="24"/>
          <w:lang w:val="it-IT"/>
        </w:rPr>
      </w:pPr>
      <w:r w:rsidRPr="005F711A">
        <w:rPr>
          <w:rStyle w:val="FontStyle12"/>
          <w:rFonts w:ascii="Times New Roman" w:hAnsi="Times New Roman" w:cs="Times New Roman"/>
          <w:b w:val="0"/>
          <w:color w:val="auto"/>
          <w:sz w:val="24"/>
          <w:szCs w:val="24"/>
          <w:lang w:val="it-IT"/>
        </w:rPr>
        <w:t xml:space="preserve">Campionatul 1954 - Marieta Weinrich, locul al ll-lea </w:t>
      </w:r>
    </w:p>
    <w:p w:rsidR="00C15D33" w:rsidRPr="005F711A" w:rsidRDefault="00C15D33" w:rsidP="005F711A">
      <w:pPr>
        <w:pStyle w:val="Subtitle"/>
        <w:spacing w:line="240" w:lineRule="auto"/>
        <w:ind w:right="-816" w:firstLine="90"/>
        <w:jc w:val="both"/>
        <w:rPr>
          <w:rStyle w:val="FontStyle12"/>
          <w:rFonts w:ascii="Times New Roman" w:hAnsi="Times New Roman" w:cs="Times New Roman"/>
          <w:b w:val="0"/>
          <w:color w:val="auto"/>
          <w:sz w:val="24"/>
          <w:szCs w:val="24"/>
          <w:lang w:val="it-IT"/>
        </w:rPr>
      </w:pPr>
      <w:r w:rsidRPr="005F711A">
        <w:rPr>
          <w:rStyle w:val="FontStyle12"/>
          <w:rFonts w:ascii="Times New Roman" w:hAnsi="Times New Roman" w:cs="Times New Roman"/>
          <w:b w:val="0"/>
          <w:color w:val="auto"/>
          <w:sz w:val="24"/>
          <w:szCs w:val="24"/>
          <w:lang w:val="it-IT"/>
        </w:rPr>
        <w:t>Campionatul 1955 - Marieta Weinrich, campioană naţională.</w:t>
      </w:r>
    </w:p>
    <w:p w:rsidR="00C15D33" w:rsidRPr="005F711A" w:rsidRDefault="00C15D33" w:rsidP="005F711A">
      <w:pPr>
        <w:pStyle w:val="Subtitle"/>
        <w:spacing w:line="240" w:lineRule="auto"/>
        <w:ind w:right="-816" w:firstLine="90"/>
        <w:jc w:val="both"/>
        <w:rPr>
          <w:rStyle w:val="FontStyle12"/>
          <w:rFonts w:ascii="Times New Roman" w:hAnsi="Times New Roman" w:cs="Times New Roman"/>
          <w:b w:val="0"/>
          <w:color w:val="auto"/>
          <w:sz w:val="24"/>
          <w:szCs w:val="24"/>
          <w:lang w:val="it-IT"/>
        </w:rPr>
      </w:pPr>
      <w:r w:rsidRPr="005F711A">
        <w:rPr>
          <w:rStyle w:val="FontStyle12"/>
          <w:rFonts w:ascii="Times New Roman" w:hAnsi="Times New Roman" w:cs="Times New Roman"/>
          <w:b w:val="0"/>
          <w:color w:val="auto"/>
          <w:sz w:val="24"/>
          <w:szCs w:val="24"/>
          <w:lang w:val="it-IT"/>
        </w:rPr>
        <w:t>Rezultate excelente obţin, în aceşti ani, Cecilia Weinrich şi Ecaterina Pusztáy. Trebuie reamintit, aci, numele multiplului campion naţional, Maxim Bindea, ce-şi începe seria victoriilor în anii '30, ca s-o continue şi după 1950.</w:t>
      </w:r>
    </w:p>
    <w:p w:rsidR="00C15D33" w:rsidRPr="005F711A" w:rsidRDefault="00C15D33" w:rsidP="005F711A">
      <w:pPr>
        <w:pStyle w:val="Subtitle"/>
        <w:spacing w:line="240" w:lineRule="auto"/>
        <w:ind w:right="-816" w:firstLine="90"/>
        <w:jc w:val="both"/>
        <w:rPr>
          <w:rStyle w:val="FontStyle12"/>
          <w:rFonts w:ascii="Times New Roman" w:hAnsi="Times New Roman" w:cs="Times New Roman"/>
          <w:b w:val="0"/>
          <w:color w:val="auto"/>
          <w:sz w:val="24"/>
          <w:szCs w:val="24"/>
          <w:lang w:val="it-IT"/>
        </w:rPr>
      </w:pPr>
      <w:r w:rsidRPr="005F711A">
        <w:rPr>
          <w:rStyle w:val="FontStyle12"/>
          <w:rFonts w:ascii="Times New Roman" w:hAnsi="Times New Roman" w:cs="Times New Roman"/>
          <w:color w:val="auto"/>
          <w:sz w:val="24"/>
          <w:szCs w:val="24"/>
          <w:lang w:val="it-IT"/>
        </w:rPr>
        <w:t xml:space="preserve">                Patinaj viteză</w:t>
      </w:r>
      <w:r w:rsidRPr="005F711A">
        <w:rPr>
          <w:rStyle w:val="FontStyle12"/>
          <w:rFonts w:ascii="Times New Roman" w:hAnsi="Times New Roman" w:cs="Times New Roman"/>
          <w:b w:val="0"/>
          <w:color w:val="auto"/>
          <w:sz w:val="24"/>
          <w:szCs w:val="24"/>
          <w:lang w:val="it-IT"/>
        </w:rPr>
        <w:t xml:space="preserve">. Cine îi poate contesta acestei vrednice secţii meritele deosebite pe care le-a avut, deşi îşi desfăşura activitatea în "umbra" atletismului, fotbalului şi a celorlalte secţii sportive ce începuseră a lua avânt? Se vor forma aici campioni şi recordmeni care vor adăuga, aproape cu discreţie, zestrei clubului, an de an, zeci de titluri naţionale. Sarcă Titus, multiplu campion naţional la bărbaţi, se impune ca cel mai valoros patinator al anilor '50. Alături de el, concurează cu bune rezultate, Lungu Ovidiu, Simu Mircea, </w:t>
      </w:r>
      <w:r w:rsidR="00E838C5">
        <w:rPr>
          <w:rStyle w:val="FontStyle12"/>
          <w:rFonts w:ascii="Times New Roman" w:hAnsi="Times New Roman" w:cs="Times New Roman"/>
          <w:b w:val="0"/>
          <w:color w:val="auto"/>
          <w:sz w:val="24"/>
          <w:szCs w:val="24"/>
          <w:lang w:val="it-IT"/>
        </w:rPr>
        <w:t>Român</w:t>
      </w:r>
      <w:r w:rsidRPr="005F711A">
        <w:rPr>
          <w:rStyle w:val="FontStyle12"/>
          <w:rFonts w:ascii="Times New Roman" w:hAnsi="Times New Roman" w:cs="Times New Roman"/>
          <w:b w:val="0"/>
          <w:color w:val="auto"/>
          <w:sz w:val="24"/>
          <w:szCs w:val="24"/>
          <w:lang w:val="it-IT"/>
        </w:rPr>
        <w:t xml:space="preserve"> Titus, Pop V. La feminin se detaşează Magda Fazakas, campioană multiplă şi absolută, ale cărei rezultate vor stimula şi pe Deretry Ileana, Peter Iosefina. Antrenor al secţiei, în perioada 1956 – 1962 , dar şi patinator cu bune rezultate alături de elevii săi, Sorin Paşcu. Gh. Katona, Rodica Zoicaş, Carol Komiâtszegy, Marilena Cucu sunt printre cei ale căror nume figurează pe primele locuri ale întrecerilor regionale şi naţionale.</w:t>
      </w:r>
    </w:p>
    <w:p w:rsidR="00C15D33" w:rsidRPr="005F711A" w:rsidRDefault="00C15D33" w:rsidP="005F711A">
      <w:pPr>
        <w:pStyle w:val="Subtitle"/>
        <w:spacing w:line="240" w:lineRule="auto"/>
        <w:ind w:right="-816" w:firstLine="90"/>
        <w:jc w:val="both"/>
        <w:rPr>
          <w:rStyle w:val="FontStyle12"/>
          <w:rFonts w:ascii="Times New Roman" w:hAnsi="Times New Roman" w:cs="Times New Roman"/>
          <w:b w:val="0"/>
          <w:color w:val="auto"/>
          <w:sz w:val="24"/>
          <w:szCs w:val="24"/>
          <w:lang w:val="it-IT"/>
        </w:rPr>
      </w:pPr>
      <w:r w:rsidRPr="005F711A">
        <w:rPr>
          <w:rStyle w:val="FontStyle12"/>
          <w:rFonts w:ascii="Times New Roman" w:hAnsi="Times New Roman" w:cs="Times New Roman"/>
          <w:b w:val="0"/>
          <w:color w:val="auto"/>
          <w:sz w:val="24"/>
          <w:szCs w:val="24"/>
          <w:lang w:val="it-IT"/>
        </w:rPr>
        <w:t xml:space="preserve">              Zoltán Szekely, fost şi el sportiv de performanţă, se va dedica, începând cu anul 1962, antrenoratului. Îşi vor înscrie numele pe tabloul de onoare al campionilor şi se vor afla în  fruntea multor întreceri naţionale: Gh. Varga, Gh. Pop, E. Imecs, I. Roşca, C. Komiátszegy, Al. Spitzer, H. Timiş, Adr. Ciobanu., Doina Platon, R. Roşca, T. Gagesch, fraţii Jenei, Maria Pardi, Maria Tomor, S. Anghel, Marcel Truţă, Z. Székely, Gh. Pârv, Aug. Demeter, El. Bonta, Nuna Marius. Secţia de patinaj viteză, trecută între timp la "Agronomia", îşi va înceta activitatea în anul 1974.</w:t>
      </w:r>
    </w:p>
    <w:p w:rsidR="00C15D33" w:rsidRPr="005F711A" w:rsidRDefault="00C15D33"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 xml:space="preserve">             Dintre sporturile de iarnă practicate la „U” Cluj cele mai bune rezultate în ultimele decenii au fost realizate la patinaj viteză. Antrenori: Paşcu Sorin, Székely Zoltán – secţia fiinţează în cadrul clubului „Ştiinţa”, apoi „Agronomia”. Numeroşi campioni naţionali de seniori şi juniori, recordmani: Sarca Titus, Katona Gheorghe, Zoicaş Rodica, Komiatszegi Károl, Roşca Romulus, Timiş Horia, Varga Gheorghe, Imecs Eugen, Spitzen Alexandru, Ciobanu Adrian, Pop Gheorghe, Platon Doina, Popescu Ioana, Gagea Tiberiu. Ambii antrenori, Paşcu Sorin şi Székely Zoltán au funcţionat ca antrenori la lot.</w:t>
      </w:r>
    </w:p>
    <w:p w:rsidR="00C15D33" w:rsidRPr="005F711A" w:rsidRDefault="00D46376" w:rsidP="005F711A">
      <w:pPr>
        <w:pStyle w:val="Subtitle"/>
        <w:spacing w:line="240" w:lineRule="auto"/>
        <w:ind w:right="-816" w:firstLine="90"/>
        <w:jc w:val="both"/>
        <w:rPr>
          <w:rFonts w:ascii="Times New Roman" w:hAnsi="Times New Roman"/>
          <w:i w:val="0"/>
          <w:color w:val="auto"/>
        </w:rPr>
      </w:pPr>
      <w:r w:rsidRPr="005F711A">
        <w:rPr>
          <w:rStyle w:val="FontStyle12"/>
          <w:rFonts w:ascii="Times New Roman" w:hAnsi="Times New Roman" w:cs="Times New Roman"/>
          <w:color w:val="auto"/>
          <w:sz w:val="24"/>
          <w:szCs w:val="24"/>
          <w:lang w:val="it-IT"/>
        </w:rPr>
        <w:t xml:space="preserve">             Nata</w:t>
      </w:r>
      <w:r w:rsidRPr="005F711A">
        <w:rPr>
          <w:rStyle w:val="FontStyle12"/>
          <w:rFonts w:ascii="Times New Roman" w:hAnsi="Times New Roman" w:cs="Times New Roman"/>
          <w:color w:val="auto"/>
          <w:sz w:val="24"/>
          <w:szCs w:val="24"/>
        </w:rPr>
        <w:t>ţ</w:t>
      </w:r>
      <w:r w:rsidR="00C15D33" w:rsidRPr="005F711A">
        <w:rPr>
          <w:rStyle w:val="FontStyle12"/>
          <w:rFonts w:ascii="Times New Roman" w:hAnsi="Times New Roman" w:cs="Times New Roman"/>
          <w:color w:val="auto"/>
          <w:sz w:val="24"/>
          <w:szCs w:val="24"/>
          <w:lang w:val="it-IT"/>
        </w:rPr>
        <w:t xml:space="preserve">ie. </w:t>
      </w:r>
      <w:r w:rsidR="00C15D33" w:rsidRPr="005F711A">
        <w:rPr>
          <w:rFonts w:ascii="Times New Roman" w:hAnsi="Times New Roman"/>
          <w:i w:val="0"/>
          <w:color w:val="auto"/>
        </w:rPr>
        <w:t>După cum notează dr. Lia Cucu-Drăgănescu, într-un material scris în 1974, cu titlul „</w:t>
      </w:r>
      <w:r w:rsidR="00C15D33" w:rsidRPr="005F711A">
        <w:rPr>
          <w:rFonts w:ascii="Times New Roman" w:hAnsi="Times New Roman"/>
          <w:i w:val="0"/>
          <w:color w:val="auto"/>
          <w:u w:val="single"/>
        </w:rPr>
        <w:t>Pagini din  istoria nataţiei clujene (Perioada de la 1944)”</w:t>
      </w:r>
      <w:r w:rsidR="00C15D33" w:rsidRPr="005F711A">
        <w:rPr>
          <w:rFonts w:ascii="Times New Roman" w:hAnsi="Times New Roman"/>
          <w:i w:val="0"/>
          <w:color w:val="auto"/>
        </w:rPr>
        <w:t>: „Nataţia clujeană, care în anii războiului a înregistrat o inerentă stagnare, [după 1944] începe să ia avânt, ajungând în scurt timp printre disciplinele fruntaşe ale oraşului şi ale ţării.</w:t>
      </w:r>
    </w:p>
    <w:p w:rsidR="00C15D33" w:rsidRPr="005F711A" w:rsidRDefault="00C15D33" w:rsidP="005F711A">
      <w:pPr>
        <w:pStyle w:val="Subtitle"/>
        <w:spacing w:line="240" w:lineRule="auto"/>
        <w:ind w:right="-816" w:firstLine="90"/>
        <w:jc w:val="both"/>
        <w:rPr>
          <w:rFonts w:ascii="Times New Roman" w:hAnsi="Times New Roman"/>
          <w:bCs/>
          <w:i w:val="0"/>
          <w:iCs w:val="0"/>
          <w:color w:val="auto"/>
          <w:spacing w:val="-10"/>
          <w:lang w:val="it-IT"/>
        </w:rPr>
      </w:pPr>
      <w:r w:rsidRPr="005F711A">
        <w:t xml:space="preserve">             </w:t>
      </w:r>
      <w:r w:rsidRPr="005F711A">
        <w:rPr>
          <w:rStyle w:val="FontStyle12"/>
          <w:rFonts w:ascii="Times New Roman" w:hAnsi="Times New Roman" w:cs="Times New Roman"/>
          <w:b w:val="0"/>
          <w:color w:val="auto"/>
          <w:sz w:val="24"/>
          <w:szCs w:val="24"/>
          <w:lang w:val="it-IT"/>
        </w:rPr>
        <w:t>Activitatea secţiei de nataţie va cunoaşte un reviriment puternic după revenirea la Cluj. Galeria marilor campioni şi recordmeni a anilor '30 se va întregi cu multe alte nume. Apare o pleiadă de străluciţi înotători şi înotătoare care va situa Clujul pentru o bună perioadă de timp în fruntea centrelor de nataţie din ţară: Sorin Mager, Heitz Felix, Mayer, Brânzaş, Filip, FI. Uleu, Iuliu Maxim, Loghin, Vârgolici, M, Olaru, M. Doleanu, Czimbalmos, Victor Constatinescu, Béla Iordaky, Argintaru, Cosrna, I. Mozes, Vasiu, Hangea, Lörincz, N. Uleu, Modrigan, Brebenariu, Slăvoacă, Tămaş, Geza Müller, Cezar Danciu, Alex. Szabo, la masculin; Ecaterina Orosz, Lucia Cucu, Lia Cucu, Delia Mureşan, Iudith Eichner, Ana Măria Zálog, Ţârlea, Clari Orosz, Moraru, A. Hirsch, Delia Vancu, la feminin. Înotătorii Universităţii participă cu regularitate la toate competiţiile interne: campionate naţionale în bazin, la toate probele olimpice şi la toate stilurile, ştafete, probe mixte, la campionatul de mare fond pe Dunăre, la competiţia de la Bucureşti "Traversarea lacurilor". Mulţi sunt prezenţi în loturile reprezentative în întâlnirile internaţionale.</w:t>
      </w:r>
    </w:p>
    <w:p w:rsidR="00C15D33" w:rsidRPr="005F711A" w:rsidRDefault="00C15D33"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lastRenderedPageBreak/>
        <w:tab/>
        <w:t xml:space="preserve">În 1946, înotătorii clujeni participă la primul campionat naţional de după război, la Bucureşti şi la Balcaniada de la Split. În 1947, la Balcaniada de la Budapesta, participă clujenii Jordáki Béla, Sàrkàdi Arcadie şi Cucu Lia. </w:t>
      </w:r>
    </w:p>
    <w:p w:rsidR="00C15D33" w:rsidRPr="005F711A" w:rsidRDefault="00C15D33"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Începând din acest an, înotătorii clujeni vor participa cu regularitate la toate competiţiile interne şi unele întâlniri internaţionale, interţări, U.I.S. La festivalurile internaţionale de la Bucureşti, Varşovia, Berlin, iar în 1952, din delegaţia olimpică, la Helsinki, fac parte sportivii Jordáki B. şi Sàrkàdi A. Între timp, apare o generaţie de înotători valoroşi care, o bună perioadă, a dominat nataţia pe plan republican, obţinând performanţe valoroase. Fără a avea pretenţia de a-i aminti pe toţi, ţinem să remarcăm performanţele celor care au obţinut titluri şi recorduri republicane: Oros E., surorile Luci şi Lia Cucu, Delia Mureşan, Sorin Mager, Ovidiu Hagea, V. Lőrincz şi Victor Constantinescu.</w:t>
      </w:r>
    </w:p>
    <w:p w:rsidR="00C15D33" w:rsidRPr="005F711A" w:rsidRDefault="00C15D33"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Cea mai grea competiţie anuală de nataţie era campionatul republican de mare fond ce se desfăşura pe Dunăre, între Brăila şi Galaţi.</w:t>
      </w:r>
    </w:p>
    <w:p w:rsidR="00C15D33" w:rsidRPr="005F711A" w:rsidRDefault="00C15D33"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Sportivii clujeni şi-au înscris mai mulţi ani consecutivi numele pe lista campionilor de mare fond ai ţării, astfel, la băieţi, maestrul sportului Jordáki Béla, 2 ani consecutiv, iar la fete, maestra sportului Lucia Cucu, trei ani consecutiv, stabilind şi cel mai bun timp realizat vreodată pe această distanţă, care, împreună cu coechipierele sale de la „U” Cluj – Lia Cucu şi Delia Mureşan, au cucerit şi titlul de campioane pe echipe.</w:t>
      </w:r>
    </w:p>
    <w:p w:rsidR="00C15D33" w:rsidRPr="005F711A" w:rsidRDefault="00C15D33"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Sezonul de înot </w:t>
      </w:r>
      <w:r w:rsidR="008350E9">
        <w:rPr>
          <w:rFonts w:ascii="Times New Roman" w:hAnsi="Times New Roman"/>
          <w:sz w:val="24"/>
          <w:szCs w:val="24"/>
        </w:rPr>
        <w:t>în</w:t>
      </w:r>
      <w:r w:rsidRPr="005F711A">
        <w:rPr>
          <w:rFonts w:ascii="Times New Roman" w:hAnsi="Times New Roman"/>
          <w:sz w:val="24"/>
          <w:szCs w:val="24"/>
        </w:rPr>
        <w:t xml:space="preserve"> aer liber se termina în a treia decadă a lunii sepembrie cu competiţia de fond „Traversarea lacurilor”, unde câştigătoare au fost, pe rând, maestrele sportului Lucia Cucu, Ecaterina Oros, care împreună cu Lia Cucu şi Delia Mureşan au câştigat şi titlul pe echipe („U” Cluj, antrenor Jordáki Béla). Dintre înotătorii Clujului, au participat cu bune rezultate Mircea Olaru, Cezar Danciu şi alţii, fără însă să se cucerească titlul suprem.</w:t>
      </w:r>
    </w:p>
    <w:p w:rsidR="00C15D33" w:rsidRPr="005F711A" w:rsidRDefault="00C15D33"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r>
      <w:r w:rsidRPr="005F711A">
        <w:rPr>
          <w:rFonts w:ascii="Times New Roman" w:hAnsi="Times New Roman"/>
          <w:bCs/>
          <w:sz w:val="24"/>
          <w:szCs w:val="24"/>
        </w:rPr>
        <w:t>Antrenori</w:t>
      </w:r>
      <w:r w:rsidRPr="005F711A">
        <w:rPr>
          <w:rFonts w:ascii="Times New Roman" w:hAnsi="Times New Roman"/>
          <w:sz w:val="24"/>
          <w:szCs w:val="24"/>
        </w:rPr>
        <w:t xml:space="preserve">: Cernăuţeanu, Jordáki Béla. </w:t>
      </w:r>
      <w:r w:rsidRPr="005F711A">
        <w:rPr>
          <w:rFonts w:ascii="Times New Roman" w:hAnsi="Times New Roman"/>
          <w:bCs/>
          <w:sz w:val="24"/>
          <w:szCs w:val="24"/>
        </w:rPr>
        <w:t>Sportivi:</w:t>
      </w:r>
      <w:r w:rsidRPr="005F711A">
        <w:rPr>
          <w:rFonts w:ascii="Times New Roman" w:hAnsi="Times New Roman"/>
          <w:sz w:val="24"/>
          <w:szCs w:val="24"/>
        </w:rPr>
        <w:t xml:space="preserve"> Sorin Mager – port drapel, brasist de forţă, campion şi recordman la juniori şi seniori. Apoi Uleu Flaviu, Maxim Iuliu, Doleanu Mircea, Olaru Mircea, Filip Gheorghe, Heitz Felix, Czimbalmoş, Loghin, Vîrgolici, Mayer, Victor Constantinescu. Fetele aveau în frunte pe Lia Cucu, Lucia Cucu, Ecaterina Orosz, Orosz Clary, Delia Mureşan, Delia Vanea, multiple campioane şi recordmene la stiluri diferite. Se distinge Lia Cucu, campioană naţională în piscină, campioana de mare fond pe Dunăre, individual şi pe echipe.</w:t>
      </w:r>
    </w:p>
    <w:p w:rsidR="00C15D33" w:rsidRPr="005F711A" w:rsidRDefault="00C15D33"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Cu toate condiţiile tot mai bune, dintre care darea în folosinţă a primului bazin acoperit din Cluj (1954), înotătorii clujeni nu se mai prezintă ca protagonişti ai nataţiei româneşti. Astfel, asistăm la o relativă stagnare, înregistrând performanţe notabile izolate. Apar, totuşi, o serie de tineri care reuşesc să readucă titluri naţionale în oraşul Cluj. Amintim pe maestrul sportului Zeno Opriţescu, multiplu campion naţional şi balcanic, participant la campionatele europene de la Viena, 1974.</w:t>
      </w:r>
    </w:p>
    <w:p w:rsidR="00C15D33" w:rsidRPr="005F711A" w:rsidRDefault="00C15D33" w:rsidP="005F711A">
      <w:pPr>
        <w:tabs>
          <w:tab w:val="left" w:pos="0"/>
        </w:tabs>
        <w:spacing w:after="0" w:line="240" w:lineRule="auto"/>
        <w:ind w:right="-816"/>
        <w:jc w:val="both"/>
        <w:rPr>
          <w:rStyle w:val="FontStyle12"/>
          <w:rFonts w:ascii="Times New Roman" w:hAnsi="Times New Roman" w:cs="Times New Roman"/>
          <w:b w:val="0"/>
          <w:bCs w:val="0"/>
          <w:i w:val="0"/>
          <w:iCs w:val="0"/>
          <w:spacing w:val="0"/>
          <w:sz w:val="24"/>
          <w:szCs w:val="24"/>
        </w:rPr>
      </w:pPr>
      <w:r w:rsidRPr="005F711A">
        <w:rPr>
          <w:rFonts w:ascii="Times New Roman" w:hAnsi="Times New Roman"/>
          <w:sz w:val="24"/>
          <w:szCs w:val="24"/>
        </w:rPr>
        <w:tab/>
        <w:t>În privinţa săritorilor în apă, performanţele au fost mediocre, singurul rezultat notabil a fost locul II la campionatele naţionale, obţinut de Molnár Alfred (1946). Prin deschiderea Bazinului Olimpic (1968) şi crearea unui centru de copii şi juniori sub conducerea lui Sabo Dionisie, activitatea săritorilor în apă a fost reimpulsionată şi s-au obţinut câteva rezultate meritorii.</w:t>
      </w:r>
    </w:p>
    <w:p w:rsidR="00C15D33" w:rsidRPr="005F711A" w:rsidRDefault="00C15D33" w:rsidP="005F711A">
      <w:pPr>
        <w:pStyle w:val="Subtitle"/>
        <w:spacing w:line="240" w:lineRule="auto"/>
        <w:ind w:right="-816" w:firstLine="90"/>
        <w:jc w:val="both"/>
        <w:rPr>
          <w:rFonts w:ascii="Times New Roman" w:hAnsi="Times New Roman"/>
          <w:i w:val="0"/>
          <w:color w:val="auto"/>
        </w:rPr>
      </w:pPr>
      <w:r w:rsidRPr="005F711A">
        <w:rPr>
          <w:rStyle w:val="FontStyle12"/>
          <w:rFonts w:ascii="Times New Roman" w:hAnsi="Times New Roman" w:cs="Times New Roman"/>
          <w:color w:val="auto"/>
          <w:sz w:val="24"/>
          <w:szCs w:val="24"/>
        </w:rPr>
        <w:t xml:space="preserve">           Polo pe apă. </w:t>
      </w:r>
      <w:r w:rsidRPr="005F711A">
        <w:rPr>
          <w:rFonts w:ascii="Times New Roman" w:hAnsi="Times New Roman"/>
          <w:i w:val="0"/>
          <w:color w:val="auto"/>
        </w:rPr>
        <w:t xml:space="preserve">Tradiţia jocului de polo pe apă în Cluj a fost reluată după anii războiului, astfel încât oraşul nostru a avut permanent în campionatul naţional 2-3 echipe, dând jucători echipei naţionale („U” Cluj şi „Metalul” Cluj). Amintim, dintre cei mai valoroşi jucători, pe: Sarkadi, Aranyosi, Ardeleanu, Maxim, Danciu, Gebefűgi A., Doleanu etc. </w:t>
      </w:r>
    </w:p>
    <w:p w:rsidR="00C15D33" w:rsidRPr="005F711A" w:rsidRDefault="00C15D33"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În 1945, se organizează campionatul naţional, în luna iulie, la Cluj, unde echipa lui „U”, fiind </w:t>
      </w:r>
      <w:r w:rsidR="004720FE">
        <w:rPr>
          <w:rFonts w:ascii="Times New Roman" w:hAnsi="Times New Roman"/>
          <w:sz w:val="24"/>
          <w:szCs w:val="24"/>
        </w:rPr>
        <w:t>încă</w:t>
      </w:r>
      <w:r w:rsidRPr="005F711A">
        <w:rPr>
          <w:rFonts w:ascii="Times New Roman" w:hAnsi="Times New Roman"/>
          <w:sz w:val="24"/>
          <w:szCs w:val="24"/>
        </w:rPr>
        <w:t xml:space="preserve"> în refugiu la Sibiu, nu poate participa, din lipsă de fonduri. </w:t>
      </w:r>
      <w:r w:rsidRPr="005F711A">
        <w:rPr>
          <w:rStyle w:val="FontStyle12"/>
          <w:rFonts w:ascii="Times New Roman" w:hAnsi="Times New Roman" w:cs="Times New Roman"/>
          <w:b w:val="0"/>
          <w:i w:val="0"/>
          <w:sz w:val="24"/>
          <w:szCs w:val="24"/>
          <w:lang w:val="it-IT"/>
        </w:rPr>
        <w:t xml:space="preserve">Revenită la Cluj din refugiul de la Sibiu, unde activitatea secţiei nu a încetat, participă la campionatele naţionale dintre anii 1946-1949, clasându-se pe locuri fruntaşe. </w:t>
      </w:r>
      <w:r w:rsidRPr="005F711A">
        <w:rPr>
          <w:rFonts w:ascii="Times New Roman" w:hAnsi="Times New Roman"/>
          <w:sz w:val="24"/>
          <w:szCs w:val="24"/>
        </w:rPr>
        <w:t>Campionatul naţional: 1946 – locul IV, 1947 – locul IV, 1948 – locul IV, 1949 – locul IV.</w:t>
      </w:r>
    </w:p>
    <w:p w:rsidR="00C15D33" w:rsidRPr="005F711A" w:rsidRDefault="00C15D33"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În anul 1949, fuzionează cu echipa de polo a Universităţii Bolyai KEAC, sub denumirea de CSUC, iar mai târziu, din 1951, sub denumirea de „Ştiinţa” Cluj.</w:t>
      </w:r>
    </w:p>
    <w:p w:rsidR="00C15D33" w:rsidRPr="005F711A" w:rsidRDefault="00C15D33"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bCs/>
          <w:sz w:val="24"/>
          <w:szCs w:val="24"/>
        </w:rPr>
        <w:t xml:space="preserve">          Echipa de polo a anilor 1952-1958:</w:t>
      </w:r>
      <w:r w:rsidRPr="005F711A">
        <w:rPr>
          <w:rFonts w:ascii="Times New Roman" w:hAnsi="Times New Roman"/>
          <w:b/>
          <w:bCs/>
          <w:sz w:val="24"/>
          <w:szCs w:val="24"/>
        </w:rPr>
        <w:t xml:space="preserve"> </w:t>
      </w:r>
      <w:r w:rsidRPr="005F711A">
        <w:rPr>
          <w:rFonts w:ascii="Times New Roman" w:hAnsi="Times New Roman"/>
          <w:sz w:val="24"/>
          <w:szCs w:val="24"/>
        </w:rPr>
        <w:t xml:space="preserve">Műller, Mayer, Bîră, Gebefűgi A., Hagea, Loghin, Vîrgolici, Erdélyi, Maxim, Bogdan, Szabo, Danciu, Doleanu, Blajec, Kincs, Cosma. În anul 1958, locul II în campionat, după Dinamo. </w:t>
      </w:r>
      <w:r w:rsidRPr="005F711A">
        <w:rPr>
          <w:rFonts w:ascii="Times New Roman" w:hAnsi="Times New Roman"/>
          <w:b/>
          <w:bCs/>
          <w:sz w:val="24"/>
          <w:szCs w:val="24"/>
        </w:rPr>
        <w:t>Antrenori, în ordine:</w:t>
      </w:r>
      <w:r w:rsidRPr="005F711A">
        <w:rPr>
          <w:rFonts w:ascii="Times New Roman" w:hAnsi="Times New Roman"/>
          <w:sz w:val="24"/>
          <w:szCs w:val="24"/>
        </w:rPr>
        <w:t xml:space="preserve"> Jordáki B., Aranyóssi L., Ardeleanu A.</w:t>
      </w:r>
    </w:p>
    <w:p w:rsidR="00C15D33" w:rsidRPr="005F711A" w:rsidRDefault="00C15D33"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b/>
          <w:bCs/>
          <w:sz w:val="24"/>
          <w:szCs w:val="24"/>
        </w:rPr>
        <w:lastRenderedPageBreak/>
        <w:t xml:space="preserve">           </w:t>
      </w:r>
      <w:r w:rsidRPr="005F711A">
        <w:rPr>
          <w:rFonts w:ascii="Times New Roman" w:hAnsi="Times New Roman"/>
          <w:bCs/>
          <w:sz w:val="24"/>
          <w:szCs w:val="24"/>
        </w:rPr>
        <w:t>Campionatul naţional Divizia A</w:t>
      </w:r>
      <w:r w:rsidRPr="005F711A">
        <w:rPr>
          <w:rFonts w:ascii="Times New Roman" w:hAnsi="Times New Roman"/>
          <w:sz w:val="24"/>
          <w:szCs w:val="24"/>
        </w:rPr>
        <w:t>: 1950 – locul V; 1951 – locul V, 1953 – locul IV, 1954 – locul IV, 1955 – locul III, 1956 – locul II, 1957 – locul II, 1958 – locul V, 1959 – locul IV, 1960 – locul IV, 1961 – locul II, 1962 – locul III, 1963 – locul III, 1964 – locul III, 1965 – locul V, 1966 – locul VI, 1967 – locul VI, 1968 – locul VII, 1969 – locul VIII, 1970 – locul IX, 1971 – locul VII, 1972 – locul VI, 1973 – locul V, 1974 – locul VII, 1975 – locul X, 1976 – locul IX, 1977 – locul IX, 1978 – locul IX, 1979 – locul VIII.</w:t>
      </w:r>
    </w:p>
    <w:p w:rsidR="00C15D33" w:rsidRPr="005F711A" w:rsidRDefault="00C15D33"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În 1966, luna mai, prin desfiinţarea Clubului „Ştiinţa” Cluj, echipa de polo este repartizată de către Ministerul  Învăţământului să activeze în continuare la Institutul Politehnic Cluj-Napoca, sub denumirea de „Politehnica”.</w:t>
      </w:r>
    </w:p>
    <w:p w:rsidR="00C15D33" w:rsidRPr="005F711A" w:rsidRDefault="00C15D33" w:rsidP="005F711A">
      <w:pPr>
        <w:pStyle w:val="Subtitle"/>
        <w:spacing w:line="240" w:lineRule="auto"/>
        <w:ind w:right="-816" w:firstLine="90"/>
        <w:jc w:val="both"/>
        <w:rPr>
          <w:rStyle w:val="FontStyle12"/>
          <w:rFonts w:ascii="Times New Roman" w:hAnsi="Times New Roman" w:cs="Times New Roman"/>
          <w:b w:val="0"/>
          <w:color w:val="auto"/>
          <w:sz w:val="24"/>
          <w:szCs w:val="24"/>
        </w:rPr>
      </w:pPr>
      <w:r w:rsidRPr="005F711A">
        <w:rPr>
          <w:rFonts w:ascii="Times New Roman" w:hAnsi="Times New Roman"/>
        </w:rPr>
        <w:t xml:space="preserve">     </w:t>
      </w:r>
      <w:r w:rsidR="004720FE">
        <w:rPr>
          <w:rFonts w:ascii="Times New Roman" w:hAnsi="Times New Roman"/>
        </w:rPr>
        <w:t xml:space="preserve">  </w:t>
      </w:r>
      <w:r w:rsidRPr="005F711A">
        <w:rPr>
          <w:rFonts w:ascii="Times New Roman" w:hAnsi="Times New Roman"/>
        </w:rPr>
        <w:t xml:space="preserve"> </w:t>
      </w:r>
      <w:r w:rsidRPr="005F711A">
        <w:rPr>
          <w:rStyle w:val="FontStyle12"/>
          <w:rFonts w:ascii="Times New Roman" w:hAnsi="Times New Roman" w:cs="Times New Roman"/>
          <w:b w:val="0"/>
          <w:color w:val="auto"/>
          <w:sz w:val="24"/>
          <w:szCs w:val="24"/>
        </w:rPr>
        <w:t>Lotul 1949-1953: Moga, Bogdan, Erdély, Bâra, Kániády, Gáll, Uleu, Ardeleanu, Loghin, Maxim, Vârgolici, B. lordaky, Muller, Negrea, Lörincz.</w:t>
      </w:r>
    </w:p>
    <w:p w:rsidR="00C15D33" w:rsidRPr="005F711A" w:rsidRDefault="00C15D33" w:rsidP="005F711A">
      <w:pPr>
        <w:pStyle w:val="Subtitle"/>
        <w:spacing w:line="240" w:lineRule="auto"/>
        <w:ind w:right="-816" w:firstLine="90"/>
        <w:jc w:val="both"/>
        <w:rPr>
          <w:rStyle w:val="FontStyle12"/>
          <w:rFonts w:ascii="Times New Roman" w:hAnsi="Times New Roman" w:cs="Times New Roman"/>
          <w:b w:val="0"/>
          <w:color w:val="auto"/>
          <w:sz w:val="24"/>
          <w:szCs w:val="24"/>
        </w:rPr>
      </w:pPr>
      <w:r w:rsidRPr="005F711A">
        <w:rPr>
          <w:rStyle w:val="FontStyle12"/>
          <w:rFonts w:ascii="Times New Roman" w:hAnsi="Times New Roman" w:cs="Times New Roman"/>
          <w:b w:val="0"/>
          <w:color w:val="auto"/>
          <w:sz w:val="24"/>
          <w:szCs w:val="24"/>
        </w:rPr>
        <w:t xml:space="preserve">         </w:t>
      </w:r>
      <w:r w:rsidR="004720FE">
        <w:rPr>
          <w:rStyle w:val="FontStyle12"/>
          <w:rFonts w:ascii="Times New Roman" w:hAnsi="Times New Roman" w:cs="Times New Roman"/>
          <w:b w:val="0"/>
          <w:color w:val="auto"/>
          <w:sz w:val="24"/>
          <w:szCs w:val="24"/>
        </w:rPr>
        <w:t xml:space="preserve">  </w:t>
      </w:r>
      <w:r w:rsidRPr="005F711A">
        <w:rPr>
          <w:rStyle w:val="FontStyle12"/>
          <w:rFonts w:ascii="Times New Roman" w:hAnsi="Times New Roman" w:cs="Times New Roman"/>
          <w:b w:val="0"/>
          <w:color w:val="auto"/>
          <w:sz w:val="24"/>
          <w:szCs w:val="24"/>
        </w:rPr>
        <w:t>Lotul 1953-1958: Muller, Mayer, Bâra, Gebefügy, Hagea, Loghin, Vârgolici, Erdély. Maxim, Bogdan, Szabo, Danciu, Doleanu, Zette, Blajec, Kincs, Cosma, Csiki, Ţigănuş, Urcan.</w:t>
      </w:r>
    </w:p>
    <w:p w:rsidR="00C15D33" w:rsidRPr="005F711A" w:rsidRDefault="00C15D33" w:rsidP="005F711A">
      <w:pPr>
        <w:pStyle w:val="Subtitle"/>
        <w:spacing w:line="240" w:lineRule="auto"/>
        <w:ind w:right="-816" w:firstLine="90"/>
        <w:jc w:val="both"/>
        <w:rPr>
          <w:rStyle w:val="FontStyle12"/>
          <w:rFonts w:ascii="Times New Roman" w:hAnsi="Times New Roman" w:cs="Times New Roman"/>
          <w:b w:val="0"/>
          <w:color w:val="auto"/>
          <w:sz w:val="24"/>
          <w:szCs w:val="24"/>
          <w:lang w:val="it-IT"/>
        </w:rPr>
      </w:pPr>
      <w:r w:rsidRPr="005F711A">
        <w:rPr>
          <w:rStyle w:val="FontStyle12"/>
          <w:rFonts w:ascii="Times New Roman" w:hAnsi="Times New Roman" w:cs="Times New Roman"/>
          <w:b w:val="0"/>
          <w:color w:val="auto"/>
          <w:sz w:val="24"/>
          <w:szCs w:val="24"/>
        </w:rPr>
        <w:t xml:space="preserve">        </w:t>
      </w:r>
      <w:r w:rsidR="004720FE">
        <w:rPr>
          <w:rStyle w:val="FontStyle12"/>
          <w:rFonts w:ascii="Times New Roman" w:hAnsi="Times New Roman" w:cs="Times New Roman"/>
          <w:b w:val="0"/>
          <w:color w:val="auto"/>
          <w:sz w:val="24"/>
          <w:szCs w:val="24"/>
        </w:rPr>
        <w:t xml:space="preserve">   </w:t>
      </w:r>
      <w:r w:rsidRPr="005F711A">
        <w:rPr>
          <w:rStyle w:val="FontStyle12"/>
          <w:rFonts w:ascii="Times New Roman" w:hAnsi="Times New Roman" w:cs="Times New Roman"/>
          <w:b w:val="0"/>
          <w:color w:val="auto"/>
          <w:sz w:val="24"/>
          <w:szCs w:val="24"/>
          <w:lang w:val="it-IT"/>
        </w:rPr>
        <w:t>Lotul 1959-1966: Czégeni, Urcan, Danciu, Magyari, Chirilă, Şt. Mihai, Bikfalvi, Zette, Nagy, Mureşan, Káry, György, Daroczi, Pécsi, Spingold, loanette, Dobariu, Bârsan, Aron, A. Tişe, D. Crăciuneanu, Vrabie, M. Pop, R. Timoc, N. Jumate.</w:t>
      </w:r>
    </w:p>
    <w:p w:rsidR="00C15D33" w:rsidRPr="005F711A" w:rsidRDefault="00C15D33" w:rsidP="005F711A">
      <w:pPr>
        <w:pStyle w:val="Subtitle"/>
        <w:spacing w:line="240" w:lineRule="auto"/>
        <w:ind w:right="-816" w:firstLine="90"/>
        <w:jc w:val="both"/>
        <w:rPr>
          <w:rStyle w:val="FontStyle12"/>
          <w:rFonts w:ascii="Times New Roman" w:hAnsi="Times New Roman" w:cs="Times New Roman"/>
          <w:b w:val="0"/>
          <w:color w:val="auto"/>
          <w:sz w:val="24"/>
          <w:szCs w:val="24"/>
          <w:lang w:val="it-IT"/>
        </w:rPr>
      </w:pPr>
      <w:r w:rsidRPr="005F711A">
        <w:rPr>
          <w:rStyle w:val="FontStyle12"/>
          <w:rFonts w:ascii="Times New Roman" w:hAnsi="Times New Roman" w:cs="Times New Roman"/>
          <w:b w:val="0"/>
          <w:color w:val="auto"/>
          <w:sz w:val="24"/>
          <w:szCs w:val="24"/>
          <w:lang w:val="it-IT"/>
        </w:rPr>
        <w:t xml:space="preserve">        </w:t>
      </w:r>
      <w:r w:rsidR="004720FE">
        <w:rPr>
          <w:rStyle w:val="FontStyle12"/>
          <w:rFonts w:ascii="Times New Roman" w:hAnsi="Times New Roman" w:cs="Times New Roman"/>
          <w:b w:val="0"/>
          <w:color w:val="auto"/>
          <w:sz w:val="24"/>
          <w:szCs w:val="24"/>
          <w:lang w:val="it-IT"/>
        </w:rPr>
        <w:t xml:space="preserve">   </w:t>
      </w:r>
      <w:r w:rsidRPr="005F711A">
        <w:rPr>
          <w:rStyle w:val="FontStyle12"/>
          <w:rFonts w:ascii="Times New Roman" w:hAnsi="Times New Roman" w:cs="Times New Roman"/>
          <w:b w:val="0"/>
          <w:color w:val="auto"/>
          <w:sz w:val="24"/>
          <w:szCs w:val="24"/>
          <w:lang w:val="it-IT"/>
        </w:rPr>
        <w:t>Lotul anilor 70: loanette, E. Pop, Dobariu, A. Tişe, Daroczi, Danciu, D. Crăciuneanu, Spingold, M. Gavriş, V. Pop. V. Oprea, Al. Horváth, Vrabie, N. Jumate, M. Pop, Chioreanu, Crişan, Mariotti, Szücs, G. Kovács, Sebestyén.</w:t>
      </w:r>
    </w:p>
    <w:p w:rsidR="00C15D33" w:rsidRPr="005F711A" w:rsidRDefault="00C15D33" w:rsidP="005F711A">
      <w:pPr>
        <w:pStyle w:val="Subtitle"/>
        <w:spacing w:line="240" w:lineRule="auto"/>
        <w:ind w:right="-816" w:firstLine="90"/>
        <w:jc w:val="both"/>
        <w:rPr>
          <w:rFonts w:ascii="Times New Roman" w:hAnsi="Times New Roman"/>
          <w:bCs/>
          <w:i w:val="0"/>
          <w:iCs w:val="0"/>
          <w:color w:val="auto"/>
          <w:spacing w:val="-10"/>
          <w:lang w:val="it-IT"/>
        </w:rPr>
      </w:pPr>
      <w:r w:rsidRPr="005F711A">
        <w:rPr>
          <w:rStyle w:val="FontStyle12"/>
          <w:rFonts w:ascii="Times New Roman" w:hAnsi="Times New Roman" w:cs="Times New Roman"/>
          <w:b w:val="0"/>
          <w:color w:val="auto"/>
          <w:sz w:val="24"/>
          <w:szCs w:val="24"/>
          <w:lang w:val="it-IT"/>
        </w:rPr>
        <w:t xml:space="preserve">        </w:t>
      </w:r>
      <w:r w:rsidR="004720FE">
        <w:rPr>
          <w:rStyle w:val="FontStyle12"/>
          <w:rFonts w:ascii="Times New Roman" w:hAnsi="Times New Roman" w:cs="Times New Roman"/>
          <w:b w:val="0"/>
          <w:color w:val="auto"/>
          <w:sz w:val="24"/>
          <w:szCs w:val="24"/>
          <w:lang w:val="it-IT"/>
        </w:rPr>
        <w:t xml:space="preserve">  </w:t>
      </w:r>
      <w:r w:rsidRPr="005F711A">
        <w:rPr>
          <w:rStyle w:val="FontStyle12"/>
          <w:rFonts w:ascii="Times New Roman" w:hAnsi="Times New Roman" w:cs="Times New Roman"/>
          <w:b w:val="0"/>
          <w:color w:val="auto"/>
          <w:sz w:val="24"/>
          <w:szCs w:val="24"/>
          <w:lang w:val="it-IT"/>
        </w:rPr>
        <w:t>1981 - Unul din ultimele loturi ce au premers desfiinţarea secţiei: V. Pop, T. Cristea, Mariotti, FI. Moldovan, I. Magyari, Ov. Pocol, I, Chioreanu, D. Mea, M. Oprean, A. Breazu, D. Crăciuneanu, Şt. Alexandrescu, M. Batoc.</w:t>
      </w:r>
    </w:p>
    <w:p w:rsidR="00C15D33" w:rsidRPr="005F711A" w:rsidRDefault="00C15D33"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bCs/>
          <w:sz w:val="24"/>
          <w:szCs w:val="24"/>
        </w:rPr>
        <w:t xml:space="preserve">           Campionatele naţionale de juniori I „Ştiinţa” Cluj:</w:t>
      </w:r>
      <w:r w:rsidRPr="005F711A">
        <w:rPr>
          <w:rFonts w:ascii="Times New Roman" w:hAnsi="Times New Roman"/>
          <w:sz w:val="24"/>
          <w:szCs w:val="24"/>
        </w:rPr>
        <w:t xml:space="preserve"> 1962 – locul III, 1963 – locul VI, 1964 – locul III, 1965 – locul IV, 1966 – locul III „Politehnica” Cluj-Napoca, 1967 – locul VI, 1968 – locul III, 1971 – locul VII, 1972 – locul III, 1973 – locul VI, 1974 – locul VIII, 1975 – locul III, 1976 – locul VIII, 1977 – locul IX.</w:t>
      </w:r>
    </w:p>
    <w:p w:rsidR="00C15D33" w:rsidRPr="005F711A" w:rsidRDefault="00C15D33"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b/>
          <w:bCs/>
          <w:sz w:val="24"/>
          <w:szCs w:val="24"/>
        </w:rPr>
        <w:t xml:space="preserve">           </w:t>
      </w:r>
      <w:r w:rsidRPr="005F711A">
        <w:rPr>
          <w:rFonts w:ascii="Times New Roman" w:hAnsi="Times New Roman"/>
          <w:bCs/>
          <w:sz w:val="24"/>
          <w:szCs w:val="24"/>
        </w:rPr>
        <w:t>Campionatele de juniori II-mici „Politehnica” Cluj-Napoca</w:t>
      </w:r>
      <w:r w:rsidRPr="005F711A">
        <w:rPr>
          <w:rFonts w:ascii="Times New Roman" w:hAnsi="Times New Roman"/>
          <w:sz w:val="24"/>
          <w:szCs w:val="24"/>
        </w:rPr>
        <w:t>: 1968 – locul III, 1969 – locul VI, 1972 – locul VIII, 1973 – locul VI, 1974 – locul X.</w:t>
      </w:r>
    </w:p>
    <w:p w:rsidR="00C15D33" w:rsidRPr="005F711A" w:rsidRDefault="00C15D33"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bCs/>
          <w:sz w:val="24"/>
          <w:szCs w:val="24"/>
        </w:rPr>
        <w:t xml:space="preserve">             Sportivi în loturile </w:t>
      </w:r>
      <w:r w:rsidR="00CD1DD7">
        <w:rPr>
          <w:rFonts w:ascii="Times New Roman" w:hAnsi="Times New Roman"/>
          <w:bCs/>
          <w:sz w:val="24"/>
          <w:szCs w:val="24"/>
        </w:rPr>
        <w:t>naţional</w:t>
      </w:r>
      <w:r w:rsidRPr="005F711A">
        <w:rPr>
          <w:rFonts w:ascii="Times New Roman" w:hAnsi="Times New Roman"/>
          <w:bCs/>
          <w:sz w:val="24"/>
          <w:szCs w:val="24"/>
        </w:rPr>
        <w:t>e  de-a lungul anilor:</w:t>
      </w:r>
    </w:p>
    <w:p w:rsidR="00C15D33" w:rsidRPr="005F711A" w:rsidRDefault="004720FE" w:rsidP="005F711A">
      <w:pPr>
        <w:tabs>
          <w:tab w:val="left" w:pos="0"/>
        </w:tabs>
        <w:spacing w:after="0" w:line="240" w:lineRule="auto"/>
        <w:ind w:right="-816"/>
        <w:jc w:val="both"/>
        <w:rPr>
          <w:rFonts w:ascii="Times New Roman" w:hAnsi="Times New Roman"/>
          <w:sz w:val="24"/>
          <w:szCs w:val="24"/>
        </w:rPr>
      </w:pPr>
      <w:r>
        <w:rPr>
          <w:rFonts w:ascii="Times New Roman" w:hAnsi="Times New Roman"/>
          <w:b/>
          <w:bCs/>
          <w:sz w:val="24"/>
          <w:szCs w:val="24"/>
        </w:rPr>
        <w:t xml:space="preserve">        </w:t>
      </w:r>
      <w:r w:rsidR="00C15D33" w:rsidRPr="005F711A">
        <w:rPr>
          <w:rFonts w:ascii="Times New Roman" w:hAnsi="Times New Roman"/>
          <w:b/>
          <w:bCs/>
          <w:sz w:val="24"/>
          <w:szCs w:val="24"/>
        </w:rPr>
        <w:t xml:space="preserve">   </w:t>
      </w:r>
      <w:r w:rsidR="00C15D33" w:rsidRPr="005F711A">
        <w:rPr>
          <w:rFonts w:ascii="Times New Roman" w:hAnsi="Times New Roman"/>
          <w:bCs/>
          <w:sz w:val="24"/>
          <w:szCs w:val="24"/>
        </w:rPr>
        <w:t>Loturi olimpice naţionale</w:t>
      </w:r>
      <w:r w:rsidR="00C15D33" w:rsidRPr="005F711A">
        <w:rPr>
          <w:rFonts w:ascii="Times New Roman" w:hAnsi="Times New Roman"/>
          <w:sz w:val="24"/>
          <w:szCs w:val="24"/>
        </w:rPr>
        <w:t>: Szabo Alexandru, Ioanete Horea, Mureşan Emil, Győrgy Alexandru, Rus Viorel, dr. Danciu Cezar, Dobariu Radu.</w:t>
      </w:r>
    </w:p>
    <w:p w:rsidR="00C15D33" w:rsidRPr="005F711A" w:rsidRDefault="004720FE" w:rsidP="005F711A">
      <w:pPr>
        <w:tabs>
          <w:tab w:val="left" w:pos="0"/>
        </w:tabs>
        <w:spacing w:after="0" w:line="240" w:lineRule="auto"/>
        <w:ind w:right="-816"/>
        <w:jc w:val="both"/>
        <w:rPr>
          <w:rFonts w:ascii="Times New Roman" w:hAnsi="Times New Roman"/>
          <w:sz w:val="24"/>
          <w:szCs w:val="24"/>
        </w:rPr>
      </w:pPr>
      <w:r>
        <w:rPr>
          <w:rFonts w:ascii="Times New Roman" w:hAnsi="Times New Roman"/>
          <w:b/>
          <w:bCs/>
          <w:sz w:val="24"/>
          <w:szCs w:val="24"/>
        </w:rPr>
        <w:t xml:space="preserve">      </w:t>
      </w:r>
      <w:r w:rsidR="00C15D33" w:rsidRPr="005F711A">
        <w:rPr>
          <w:rFonts w:ascii="Times New Roman" w:hAnsi="Times New Roman"/>
          <w:b/>
          <w:bCs/>
          <w:sz w:val="24"/>
          <w:szCs w:val="24"/>
        </w:rPr>
        <w:t xml:space="preserve">     </w:t>
      </w:r>
      <w:r w:rsidR="00C15D33" w:rsidRPr="005F711A">
        <w:rPr>
          <w:rFonts w:ascii="Times New Roman" w:hAnsi="Times New Roman"/>
          <w:bCs/>
          <w:sz w:val="24"/>
          <w:szCs w:val="24"/>
        </w:rPr>
        <w:t>Loturi de tineret</w:t>
      </w:r>
      <w:r w:rsidR="00C15D33" w:rsidRPr="005F711A">
        <w:rPr>
          <w:rFonts w:ascii="Times New Roman" w:hAnsi="Times New Roman"/>
          <w:sz w:val="24"/>
          <w:szCs w:val="24"/>
        </w:rPr>
        <w:t>: Pécsi Gavril, Ioanete Horea, Daróczi Vasile, Kori Gheorghe, Doleanu Ion, Urcan Vasile, Tişe Augustin.</w:t>
      </w:r>
    </w:p>
    <w:p w:rsidR="004720FE" w:rsidRDefault="004720FE" w:rsidP="005F711A">
      <w:pPr>
        <w:tabs>
          <w:tab w:val="left" w:pos="0"/>
        </w:tabs>
        <w:spacing w:after="0" w:line="240" w:lineRule="auto"/>
        <w:ind w:right="-816"/>
        <w:jc w:val="both"/>
        <w:rPr>
          <w:rFonts w:ascii="Times New Roman" w:hAnsi="Times New Roman"/>
          <w:sz w:val="24"/>
          <w:szCs w:val="24"/>
        </w:rPr>
      </w:pPr>
      <w:r>
        <w:rPr>
          <w:rFonts w:ascii="Times New Roman" w:hAnsi="Times New Roman"/>
          <w:b/>
          <w:bCs/>
          <w:sz w:val="24"/>
          <w:szCs w:val="24"/>
        </w:rPr>
        <w:t xml:space="preserve">  </w:t>
      </w:r>
      <w:r w:rsidR="00C15D33" w:rsidRPr="005F711A">
        <w:rPr>
          <w:rFonts w:ascii="Times New Roman" w:hAnsi="Times New Roman"/>
          <w:b/>
          <w:bCs/>
          <w:sz w:val="24"/>
          <w:szCs w:val="24"/>
        </w:rPr>
        <w:t xml:space="preserve">        </w:t>
      </w:r>
      <w:r w:rsidR="00C15D33" w:rsidRPr="005F711A">
        <w:rPr>
          <w:rFonts w:ascii="Times New Roman" w:hAnsi="Times New Roman"/>
          <w:bCs/>
          <w:sz w:val="24"/>
          <w:szCs w:val="24"/>
        </w:rPr>
        <w:t>Loturi de juniori</w:t>
      </w:r>
      <w:r w:rsidR="00C15D33" w:rsidRPr="005F711A">
        <w:rPr>
          <w:rFonts w:ascii="Times New Roman" w:hAnsi="Times New Roman"/>
          <w:sz w:val="24"/>
          <w:szCs w:val="24"/>
        </w:rPr>
        <w:t>: Dobariu Radu, Ioanete Horea, Kovács Gheorghe, Szűcs Ladislau.</w:t>
      </w:r>
    </w:p>
    <w:p w:rsidR="00C15D33" w:rsidRPr="005F711A" w:rsidRDefault="004720FE" w:rsidP="005F711A">
      <w:pPr>
        <w:tabs>
          <w:tab w:val="left" w:pos="0"/>
        </w:tabs>
        <w:spacing w:after="0" w:line="240" w:lineRule="auto"/>
        <w:ind w:right="-816"/>
        <w:jc w:val="both"/>
        <w:rPr>
          <w:rStyle w:val="FontStyle12"/>
          <w:rFonts w:ascii="Times New Roman" w:hAnsi="Times New Roman" w:cs="Times New Roman"/>
          <w:b w:val="0"/>
          <w:bCs w:val="0"/>
          <w:i w:val="0"/>
          <w:iCs w:val="0"/>
          <w:spacing w:val="0"/>
          <w:sz w:val="24"/>
          <w:szCs w:val="24"/>
        </w:rPr>
      </w:pPr>
      <w:r>
        <w:rPr>
          <w:rFonts w:ascii="Times New Roman" w:hAnsi="Times New Roman"/>
          <w:b/>
          <w:bCs/>
          <w:sz w:val="24"/>
          <w:szCs w:val="24"/>
        </w:rPr>
        <w:t xml:space="preserve"> </w:t>
      </w:r>
      <w:r w:rsidR="00C15D33" w:rsidRPr="005F711A">
        <w:rPr>
          <w:rFonts w:ascii="Times New Roman" w:hAnsi="Times New Roman"/>
          <w:b/>
          <w:bCs/>
          <w:sz w:val="24"/>
          <w:szCs w:val="24"/>
        </w:rPr>
        <w:t xml:space="preserve">         </w:t>
      </w:r>
      <w:r w:rsidR="00C15D33" w:rsidRPr="005F711A">
        <w:rPr>
          <w:rFonts w:ascii="Times New Roman" w:hAnsi="Times New Roman"/>
          <w:bCs/>
          <w:sz w:val="24"/>
          <w:szCs w:val="24"/>
        </w:rPr>
        <w:t>Clubul sportiv universitar „Politehnica” Cluj-Napoca:</w:t>
      </w:r>
      <w:r w:rsidR="00C15D33" w:rsidRPr="005F711A">
        <w:rPr>
          <w:rFonts w:ascii="Times New Roman" w:hAnsi="Times New Roman"/>
          <w:b/>
          <w:bCs/>
          <w:sz w:val="24"/>
          <w:szCs w:val="24"/>
        </w:rPr>
        <w:t xml:space="preserve"> </w:t>
      </w:r>
      <w:r w:rsidR="00C15D33" w:rsidRPr="005F711A">
        <w:rPr>
          <w:rFonts w:ascii="Times New Roman" w:hAnsi="Times New Roman"/>
          <w:sz w:val="24"/>
          <w:szCs w:val="24"/>
        </w:rPr>
        <w:t>vicepreşedinte Gheorghian Gheorghe, preşedinte prof. Almăşan Dorin, antrenor echipa divizionară A juniori I şi juniori II, Aurel Ardeleanu, arbitru polo din secţie: Czégeni Arcadie, categoria III, Metalul Roşu Cluj-Napoca.</w:t>
      </w:r>
      <w:r w:rsidR="00C15D33" w:rsidRPr="005F711A">
        <w:rPr>
          <w:rStyle w:val="FontStyle12"/>
          <w:rFonts w:ascii="Times New Roman" w:hAnsi="Times New Roman" w:cs="Times New Roman"/>
          <w:b w:val="0"/>
          <w:sz w:val="24"/>
          <w:szCs w:val="24"/>
        </w:rPr>
        <w:t xml:space="preserve"> </w:t>
      </w:r>
    </w:p>
    <w:p w:rsidR="00923B30" w:rsidRDefault="004720FE" w:rsidP="00923B30">
      <w:pPr>
        <w:pStyle w:val="Subtitle"/>
        <w:spacing w:line="240" w:lineRule="auto"/>
        <w:ind w:right="-816" w:firstLine="90"/>
        <w:jc w:val="both"/>
        <w:rPr>
          <w:rFonts w:ascii="Times New Roman" w:hAnsi="Times New Roman"/>
          <w:i w:val="0"/>
          <w:color w:val="auto"/>
        </w:rPr>
      </w:pPr>
      <w:r>
        <w:rPr>
          <w:rStyle w:val="FontStyle12"/>
          <w:rFonts w:ascii="Times New Roman" w:hAnsi="Times New Roman" w:cs="Times New Roman"/>
          <w:b w:val="0"/>
          <w:color w:val="auto"/>
          <w:sz w:val="24"/>
          <w:szCs w:val="24"/>
        </w:rPr>
        <w:t xml:space="preserve"> </w:t>
      </w:r>
      <w:r w:rsidR="00C15D33" w:rsidRPr="005F711A">
        <w:rPr>
          <w:rStyle w:val="FontStyle12"/>
          <w:rFonts w:ascii="Times New Roman" w:hAnsi="Times New Roman" w:cs="Times New Roman"/>
          <w:b w:val="0"/>
          <w:color w:val="auto"/>
          <w:sz w:val="24"/>
          <w:szCs w:val="24"/>
        </w:rPr>
        <w:t xml:space="preserve">         </w:t>
      </w:r>
      <w:r w:rsidR="00B91E7A" w:rsidRPr="005F711A">
        <w:rPr>
          <w:rStyle w:val="FontStyle12"/>
          <w:rFonts w:ascii="Times New Roman" w:hAnsi="Times New Roman" w:cs="Times New Roman"/>
          <w:color w:val="auto"/>
          <w:sz w:val="24"/>
          <w:szCs w:val="24"/>
        </w:rPr>
        <w:t>Hochei pe gheaţă</w:t>
      </w:r>
      <w:r w:rsidR="00C15D33" w:rsidRPr="005F711A">
        <w:rPr>
          <w:rStyle w:val="FontStyle12"/>
          <w:rFonts w:ascii="Times New Roman" w:hAnsi="Times New Roman" w:cs="Times New Roman"/>
          <w:b w:val="0"/>
          <w:color w:val="auto"/>
          <w:sz w:val="24"/>
          <w:szCs w:val="24"/>
        </w:rPr>
        <w:t xml:space="preserve">. </w:t>
      </w:r>
      <w:r w:rsidR="00C15D33" w:rsidRPr="005F711A">
        <w:rPr>
          <w:rFonts w:ascii="Times New Roman" w:hAnsi="Times New Roman"/>
        </w:rPr>
        <w:tab/>
      </w:r>
      <w:r w:rsidR="00C15D33" w:rsidRPr="005F711A">
        <w:rPr>
          <w:rFonts w:ascii="Times New Roman" w:hAnsi="Times New Roman"/>
          <w:i w:val="0"/>
          <w:color w:val="auto"/>
        </w:rPr>
        <w:t>Secţia de hochei pe gheaţă se reorganizează la Universitatea Cluj în anul competiţional 1948/49, din iniţiativa fostului mare om de sport, profesorul Nicolae Jenei. Dumnealui gira funcţia de secretar, iar ca preşedinte activa dr. Ion Birta</w:t>
      </w:r>
    </w:p>
    <w:p w:rsidR="00923B30" w:rsidRPr="00923B30" w:rsidRDefault="00923B30" w:rsidP="00923B30">
      <w:pPr>
        <w:pStyle w:val="Subtitle"/>
        <w:spacing w:line="240" w:lineRule="auto"/>
        <w:ind w:right="-816"/>
        <w:jc w:val="both"/>
        <w:rPr>
          <w:rFonts w:ascii="Times New Roman" w:hAnsi="Times New Roman"/>
          <w:i w:val="0"/>
          <w:color w:val="auto"/>
        </w:rPr>
      </w:pPr>
      <w:r>
        <w:rPr>
          <w:rFonts w:ascii="Times New Roman" w:hAnsi="Times New Roman"/>
          <w:i w:val="0"/>
          <w:color w:val="auto"/>
        </w:rPr>
        <w:t xml:space="preserve">         </w:t>
      </w:r>
      <w:r w:rsidR="00C15D33" w:rsidRPr="00923B30">
        <w:rPr>
          <w:rFonts w:ascii="Times New Roman" w:hAnsi="Times New Roman"/>
          <w:i w:val="0"/>
          <w:color w:val="auto"/>
        </w:rPr>
        <w:t>Antrenorul Császár Francisc avea la dispoziţie următorul lot de jucători: Tiberiu Agachi, Simion Benea, Gheorghe Demeter, Tomor B., Vili Kovács, fraţii gemeni Carli şi Aldo Million, Ion Mártonfi, Pambucol Ioan, Lőrincz I., Heintz A., Raduch E., Nagy A.</w:t>
      </w:r>
      <w:r w:rsidR="00C15D33" w:rsidRPr="00923B30">
        <w:rPr>
          <w:rFonts w:ascii="Times New Roman" w:hAnsi="Times New Roman"/>
          <w:i w:val="0"/>
          <w:color w:val="auto"/>
        </w:rPr>
        <w:tab/>
        <w:t>În ediţia 1949/50, la campionat, au luat parte 4 echipe, iar „Ştiinţa” Cluj a terminat pe locu</w:t>
      </w:r>
      <w:r>
        <w:rPr>
          <w:rFonts w:ascii="Times New Roman" w:hAnsi="Times New Roman"/>
          <w:i w:val="0"/>
          <w:color w:val="auto"/>
        </w:rPr>
        <w:t xml:space="preserve">l 1. </w:t>
      </w:r>
    </w:p>
    <w:p w:rsidR="00C15D33" w:rsidRPr="00923B30" w:rsidRDefault="00923B30" w:rsidP="00923B30">
      <w:pPr>
        <w:pStyle w:val="Subtitle"/>
        <w:spacing w:line="240" w:lineRule="auto"/>
        <w:ind w:right="-816"/>
        <w:jc w:val="both"/>
        <w:rPr>
          <w:rFonts w:ascii="Times New Roman" w:hAnsi="Times New Roman"/>
          <w:i w:val="0"/>
          <w:color w:val="auto"/>
        </w:rPr>
      </w:pPr>
      <w:r>
        <w:rPr>
          <w:rFonts w:ascii="Times New Roman" w:hAnsi="Times New Roman"/>
          <w:i w:val="0"/>
          <w:color w:val="auto"/>
        </w:rPr>
        <w:t xml:space="preserve">        </w:t>
      </w:r>
      <w:r w:rsidR="00C15D33" w:rsidRPr="00923B30">
        <w:rPr>
          <w:rFonts w:ascii="Times New Roman" w:hAnsi="Times New Roman"/>
          <w:i w:val="0"/>
          <w:color w:val="auto"/>
        </w:rPr>
        <w:t>O performanţă deosebită se înregistrează în 1954, când „Ştiinţa” câştigă campionatul naţional, cu următoarea echipă: Sprencz II Fr., Agachi, Tőrők I, Tőrők II, Tomar, dr. Deneş, Kovács V., Császár F., Takács, Hajdu, Fenke II, Gál I.  Dintre ei, Vili Kovács (jucătorul şi antrenorul de fotbal), Császár, Takács, Tőrők I şi Tőrők II fac parte din echipa naţională.</w:t>
      </w:r>
    </w:p>
    <w:p w:rsidR="00C15D33" w:rsidRPr="005F711A" w:rsidRDefault="00C15D33"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lastRenderedPageBreak/>
        <w:tab/>
        <w:t>Însă, terminându-şi studiile universitare, o serie de jucători pleacă, în locul lor venind alţii: Dan Stafie – de la Galaţi, Nagy Albert de la C.C.A., Botar G., Kozan I, Kozan II, Takács II, Tompos L., Dibernardo Anton, Biro A., Krasser A. Antrenor este acum fostul jucător Vili Kovács (şi fost fotbalist). Echipa se clasează, astfel: locul III în 1955/56 şi ’56/’57, locul II în ’57/’58, locul III în următoarele două ediţii, iar în 1960/61 locul II. În lotul naţional sunt: dr. Biró, fraţii Kozan, Nagy A, Takács II.  Kozan A. şi Nagy A. devin maeştri ai sportului.</w:t>
      </w:r>
    </w:p>
    <w:p w:rsidR="00C15D33" w:rsidRPr="005F711A" w:rsidRDefault="00C15D33"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În 1966, secţia trece la Institutul Agronomic, după o perioadă de frământări, de renunţări şi de părăsire a echipei de către mulţi jucători de valoare.</w:t>
      </w:r>
    </w:p>
    <w:p w:rsidR="00C15D33" w:rsidRPr="005F711A" w:rsidRDefault="00C15D33"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Iata loturile complete ale jucătorilor de hochei pe gheaţă care au evoluat la Cluj între 1956-1982, când, din lipsă de fonduri materiale, echipa studenţească clujeană, cu tradiţie de peste 6 decenii, a fost desfiinţată abuziv de către Ministerul Culturii.</w:t>
      </w:r>
    </w:p>
    <w:p w:rsidR="00C15D33" w:rsidRPr="005F711A" w:rsidRDefault="00C15D33"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Antrenor jucător: Kovács (Wily) Adalbert. Lotul de jucători: Stafie Dan, portar ; Sprencz Francisc; Gál Zoltán, Timár Ludovic, Pál Coloman, Dibernardo Anton, Tompos Ladislau, Takács Ludovic, Kozán Andrei, Kozán Gavril, Botár Gavril, Biró Anton, Godri Anton, Kurt Krasser, Timár Csaba, Nagy Adalbert , Radu Şerban, Csűros Stefan, Őtvős Iosif ,  Sántha Gavril, Scripniciuc Radu; </w:t>
      </w:r>
    </w:p>
    <w:p w:rsidR="00C15D33" w:rsidRPr="005F711A" w:rsidRDefault="00C15D33"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Secretar club: Jenei Nicolae.</w:t>
      </w:r>
    </w:p>
    <w:p w:rsidR="00C15D33" w:rsidRPr="005F711A" w:rsidRDefault="00C15D33"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Locul III în 1959, 1960, 1962. Locul IV în 1963-64.</w:t>
      </w:r>
    </w:p>
    <w:p w:rsidR="00C15D33" w:rsidRPr="005F711A" w:rsidRDefault="00C15D33" w:rsidP="005F711A">
      <w:pPr>
        <w:tabs>
          <w:tab w:val="left" w:pos="0"/>
        </w:tabs>
        <w:spacing w:after="0" w:line="240" w:lineRule="auto"/>
        <w:ind w:right="-816"/>
        <w:jc w:val="both"/>
        <w:rPr>
          <w:rStyle w:val="FontStyle12"/>
          <w:rFonts w:ascii="Times New Roman" w:hAnsi="Times New Roman" w:cs="Times New Roman"/>
          <w:b w:val="0"/>
          <w:bCs w:val="0"/>
          <w:i w:val="0"/>
          <w:iCs w:val="0"/>
          <w:spacing w:val="0"/>
          <w:sz w:val="24"/>
          <w:szCs w:val="24"/>
        </w:rPr>
      </w:pPr>
      <w:r w:rsidRPr="005F711A">
        <w:rPr>
          <w:rFonts w:ascii="Times New Roman" w:hAnsi="Times New Roman"/>
          <w:bCs/>
          <w:sz w:val="24"/>
          <w:szCs w:val="24"/>
        </w:rPr>
        <w:t xml:space="preserve">Hochei – Agronomia Cluj (1966-1982). </w:t>
      </w:r>
      <w:r w:rsidRPr="005F711A">
        <w:rPr>
          <w:rFonts w:ascii="Times New Roman" w:hAnsi="Times New Roman"/>
          <w:sz w:val="24"/>
          <w:szCs w:val="24"/>
        </w:rPr>
        <w:t xml:space="preserve">Antrenor jucător: Kozán Andrei. Lotul de jucători: portari: Radu Şerban, Csőg Csaba, Lázár Attila, Roth Gheorghe; jucători: Gál Andrei, Borbáth Andrei, Texe Stefan , maestru al sportului, Nagy Adalbert maestru al sportului,  Kozán Andrei , Kozán Gavril , Kollo Felix, Dénes Ladislau, Őtvős Iosif , Fogarasi Zoltán, maestru al sportului, Daniel Ştefan, Baka Andrei, Imre Ladislau, Fűlőp Attila, Tamás Alexandru, Győrgypál Kadocsa, Gegő Tiberiu, Bokos Levente, Salló Iuliu, Lajos Zsolt, Erőss Béla, Albert Gavril, Sprenc Toma. Secretar club: Kozán Andrei.  </w:t>
      </w:r>
    </w:p>
    <w:p w:rsidR="00C15D33" w:rsidRPr="005F711A" w:rsidRDefault="00C15D33" w:rsidP="005F711A">
      <w:pPr>
        <w:pStyle w:val="Subtitle"/>
        <w:spacing w:line="240" w:lineRule="auto"/>
        <w:ind w:right="-816" w:firstLine="90"/>
        <w:jc w:val="both"/>
        <w:rPr>
          <w:rStyle w:val="FontStyle12"/>
          <w:rFonts w:ascii="Times New Roman" w:hAnsi="Times New Roman" w:cs="Times New Roman"/>
          <w:b w:val="0"/>
          <w:color w:val="auto"/>
          <w:sz w:val="24"/>
          <w:szCs w:val="24"/>
          <w:lang w:val="it-IT"/>
        </w:rPr>
      </w:pPr>
      <w:r w:rsidRPr="005F711A">
        <w:rPr>
          <w:rStyle w:val="FontStyle12"/>
          <w:rFonts w:ascii="Times New Roman" w:hAnsi="Times New Roman" w:cs="Times New Roman"/>
          <w:b w:val="0"/>
          <w:color w:val="auto"/>
          <w:sz w:val="24"/>
          <w:szCs w:val="24"/>
        </w:rPr>
        <w:t xml:space="preserve">         </w:t>
      </w:r>
      <w:r w:rsidR="00923B30">
        <w:rPr>
          <w:rStyle w:val="FontStyle12"/>
          <w:rFonts w:ascii="Times New Roman" w:hAnsi="Times New Roman" w:cs="Times New Roman"/>
          <w:b w:val="0"/>
          <w:color w:val="auto"/>
          <w:sz w:val="24"/>
          <w:szCs w:val="24"/>
        </w:rPr>
        <w:t xml:space="preserve">    </w:t>
      </w:r>
      <w:r w:rsidRPr="005F711A">
        <w:rPr>
          <w:rStyle w:val="FontStyle12"/>
          <w:rFonts w:ascii="Times New Roman" w:hAnsi="Times New Roman" w:cs="Times New Roman"/>
          <w:b w:val="0"/>
          <w:color w:val="auto"/>
          <w:sz w:val="24"/>
          <w:szCs w:val="24"/>
        </w:rPr>
        <w:t xml:space="preserve">Echipa este prezentă în primul eşalon al campionatului şi în anii următori, 1962-1969, ocupând poziţii onorabile în grupa valorică 1-6. </w:t>
      </w:r>
      <w:r w:rsidRPr="005F711A">
        <w:rPr>
          <w:rStyle w:val="FontStyle12"/>
          <w:rFonts w:ascii="Times New Roman" w:hAnsi="Times New Roman" w:cs="Times New Roman"/>
          <w:b w:val="0"/>
          <w:color w:val="auto"/>
          <w:sz w:val="24"/>
          <w:szCs w:val="24"/>
          <w:lang w:val="it-IT"/>
        </w:rPr>
        <w:t xml:space="preserve">Din anul 1966, echipa va trece la nou creatul C.S.U. Agronomia. Vor apare sub culorile negru-portocaliu ale Agronomiei mulţi jucători valoroşi ce vor menţine echipa la cota pretendentelor la supremaţie, dar şederea acestor jucători la Cluj se va reduce exact la perioada anilor de studii. </w:t>
      </w:r>
    </w:p>
    <w:p w:rsidR="00C15D33" w:rsidRPr="005F711A" w:rsidRDefault="00C15D33" w:rsidP="005F711A">
      <w:pPr>
        <w:pStyle w:val="Subtitle"/>
        <w:spacing w:line="240" w:lineRule="auto"/>
        <w:ind w:right="-816" w:firstLine="90"/>
        <w:jc w:val="both"/>
        <w:rPr>
          <w:rFonts w:ascii="Times New Roman" w:hAnsi="Times New Roman"/>
          <w:i w:val="0"/>
          <w:color w:val="auto"/>
        </w:rPr>
      </w:pPr>
      <w:r w:rsidRPr="005F711A">
        <w:rPr>
          <w:rFonts w:ascii="Times New Roman" w:hAnsi="Times New Roman"/>
          <w:i w:val="0"/>
          <w:color w:val="auto"/>
        </w:rPr>
        <w:t xml:space="preserve">        Locul I, seria II, divizia A: 1970-1971-1972-1976.</w:t>
      </w:r>
    </w:p>
    <w:p w:rsidR="00C15D33" w:rsidRPr="005F711A" w:rsidRDefault="00923B30" w:rsidP="005F711A">
      <w:pPr>
        <w:tabs>
          <w:tab w:val="left" w:pos="0"/>
        </w:tabs>
        <w:spacing w:after="0" w:line="240" w:lineRule="auto"/>
        <w:ind w:right="-816"/>
        <w:jc w:val="both"/>
        <w:rPr>
          <w:rFonts w:ascii="Times New Roman" w:hAnsi="Times New Roman"/>
          <w:sz w:val="24"/>
          <w:szCs w:val="24"/>
        </w:rPr>
      </w:pPr>
      <w:r>
        <w:rPr>
          <w:rFonts w:ascii="Times New Roman" w:hAnsi="Times New Roman"/>
          <w:sz w:val="24"/>
          <w:szCs w:val="24"/>
        </w:rPr>
        <w:t xml:space="preserve">           </w:t>
      </w:r>
      <w:r w:rsidR="00C15D33" w:rsidRPr="005F711A">
        <w:rPr>
          <w:rFonts w:ascii="Times New Roman" w:hAnsi="Times New Roman"/>
          <w:sz w:val="24"/>
          <w:szCs w:val="24"/>
        </w:rPr>
        <w:t>Locul II, seria II, divizia A: 1978-1979-1980-1981.</w:t>
      </w:r>
    </w:p>
    <w:p w:rsidR="00C15D33" w:rsidRPr="005F711A" w:rsidRDefault="00C15D33" w:rsidP="005F711A">
      <w:pPr>
        <w:pStyle w:val="Subtitle"/>
        <w:spacing w:line="240" w:lineRule="auto"/>
        <w:ind w:right="-816" w:firstLine="90"/>
        <w:jc w:val="both"/>
        <w:rPr>
          <w:rStyle w:val="FontStyle12"/>
          <w:rFonts w:ascii="Times New Roman" w:hAnsi="Times New Roman" w:cs="Times New Roman"/>
          <w:b w:val="0"/>
          <w:color w:val="auto"/>
          <w:sz w:val="24"/>
          <w:szCs w:val="24"/>
          <w:lang w:val="it-IT"/>
        </w:rPr>
      </w:pPr>
      <w:r w:rsidRPr="005F711A">
        <w:rPr>
          <w:rStyle w:val="FontStyle12"/>
          <w:rFonts w:ascii="Times New Roman" w:hAnsi="Times New Roman" w:cs="Times New Roman"/>
          <w:b w:val="0"/>
          <w:color w:val="auto"/>
          <w:sz w:val="24"/>
          <w:szCs w:val="24"/>
          <w:lang w:val="it-IT"/>
        </w:rPr>
        <w:t xml:space="preserve">          </w:t>
      </w:r>
      <w:r w:rsidR="00923B30">
        <w:rPr>
          <w:rStyle w:val="FontStyle12"/>
          <w:rFonts w:ascii="Times New Roman" w:hAnsi="Times New Roman" w:cs="Times New Roman"/>
          <w:b w:val="0"/>
          <w:color w:val="auto"/>
          <w:sz w:val="24"/>
          <w:szCs w:val="24"/>
          <w:lang w:val="it-IT"/>
        </w:rPr>
        <w:t xml:space="preserve">  </w:t>
      </w:r>
      <w:r w:rsidRPr="005F711A">
        <w:rPr>
          <w:rStyle w:val="FontStyle12"/>
          <w:rFonts w:ascii="Times New Roman" w:hAnsi="Times New Roman" w:cs="Times New Roman"/>
          <w:b w:val="0"/>
          <w:color w:val="auto"/>
          <w:sz w:val="24"/>
          <w:szCs w:val="24"/>
          <w:lang w:val="it-IT"/>
        </w:rPr>
        <w:t xml:space="preserve"> Iată câţiva din cei care între anii 1966-1982 au apărat aceste culori: Radu Şerban, L Attila, Gh. Roth, A. Gáll, F. Kollo, Z. Fogarasi, D. Ştefan, A. Baka, L Imre, A. Borbath, Şt. Texe, F. Attila, A. Tamás, T. Gegö, L. Boros, I. Sállo, B. Eröss, I. Marian, A. Lazăr, Cs. Timár, Cs. Bartha, Al. Bomher, G. Sántha, Al Toth, A. Gödri, Cs. Borsos, Gh. Eidlitz, Györgypál, Kadocsa, I. Venczel. Deşi, între timp, s-a dat în folosinţă patinoarul artificial al oraşului iar mai apoi la Clubul Sportiv Şcolar s-a înfiinţat o secţie de copii şi juniori, lotul Agronomiei, nu-şi va putea întări rândurile. Din contră, de la an la an, efectivul secţiei se va restrânge numeric şi, firesc, anii din ce în ce mai grei ai supravieţuirii nu vor întârzia să apară. Va activa o vreme în grupa a ll-a valorică şi până în cele din urmă, în 1982, se va desfiinţa. Au rămas la conducerea tehnică, din 1966 până la desfiinţare, Kozán Andrei, Nagy Albert şi Vili Covaci.</w:t>
      </w:r>
    </w:p>
    <w:p w:rsidR="00C15D33" w:rsidRPr="005F711A" w:rsidRDefault="00C15D33" w:rsidP="005F711A">
      <w:pPr>
        <w:pStyle w:val="Subtitle"/>
        <w:spacing w:line="240" w:lineRule="auto"/>
        <w:ind w:right="-816" w:firstLine="90"/>
        <w:jc w:val="both"/>
        <w:rPr>
          <w:rFonts w:ascii="Times New Roman" w:hAnsi="Times New Roman"/>
          <w:i w:val="0"/>
          <w:color w:val="auto"/>
        </w:rPr>
      </w:pPr>
      <w:r w:rsidRPr="005F711A">
        <w:rPr>
          <w:rStyle w:val="FontStyle12"/>
          <w:rFonts w:ascii="Times New Roman" w:hAnsi="Times New Roman" w:cs="Times New Roman"/>
          <w:color w:val="auto"/>
          <w:sz w:val="24"/>
          <w:szCs w:val="24"/>
          <w:lang w:val="it-IT"/>
        </w:rPr>
        <w:t xml:space="preserve">            Schi</w:t>
      </w:r>
      <w:r w:rsidRPr="005F711A">
        <w:rPr>
          <w:rStyle w:val="FontStyle12"/>
          <w:rFonts w:ascii="Times New Roman" w:hAnsi="Times New Roman" w:cs="Times New Roman"/>
          <w:b w:val="0"/>
          <w:color w:val="auto"/>
          <w:sz w:val="24"/>
          <w:szCs w:val="24"/>
          <w:lang w:val="it-IT"/>
        </w:rPr>
        <w:t xml:space="preserve">. </w:t>
      </w:r>
      <w:r w:rsidRPr="005F711A">
        <w:rPr>
          <w:rFonts w:ascii="Times New Roman" w:hAnsi="Times New Roman"/>
        </w:rPr>
        <w:tab/>
      </w:r>
      <w:r w:rsidRPr="005F711A">
        <w:rPr>
          <w:rFonts w:ascii="Times New Roman" w:hAnsi="Times New Roman"/>
          <w:i w:val="0"/>
          <w:color w:val="auto"/>
        </w:rPr>
        <w:t>La proba de schi alpin s-au remarcat antrenorii: Gogonea Mircea, Gotea Petru, Paşcu Sorin, Barabaş Nicolae şi sportivii: Ileana Medrea, Fabriţius Betina, Şchiopu Victor, Simu Mircea, Gogonea Mircea, Nistor Ioan, Aurel Grosu, Dora Stefan, Tőmőry Judith, Tőmőry Géza, Băncilă Georgeta, Bârsan Ioana, Suciu Dan.</w:t>
      </w:r>
    </w:p>
    <w:p w:rsidR="00C15D33" w:rsidRPr="005F711A" w:rsidRDefault="00C15D33"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La proba de schi fond a activat ca antrenor Petre Nagy. S-au remarcat sportivii: Jucan Gheorghe, Bacociu Mihai şi Selejan Ioan.</w:t>
      </w:r>
    </w:p>
    <w:p w:rsidR="00C15D33" w:rsidRPr="005F711A" w:rsidRDefault="00C15D33" w:rsidP="005F711A">
      <w:pPr>
        <w:pStyle w:val="Subtitle"/>
        <w:spacing w:line="240" w:lineRule="auto"/>
        <w:ind w:right="-816" w:firstLine="90"/>
        <w:jc w:val="both"/>
        <w:rPr>
          <w:rStyle w:val="FontStyle12"/>
          <w:rFonts w:ascii="Times New Roman" w:hAnsi="Times New Roman" w:cs="Times New Roman"/>
          <w:b w:val="0"/>
          <w:color w:val="auto"/>
          <w:sz w:val="24"/>
          <w:szCs w:val="24"/>
          <w:lang w:val="it-IT"/>
        </w:rPr>
      </w:pPr>
      <w:r w:rsidRPr="005F711A">
        <w:rPr>
          <w:rStyle w:val="FontStyle12"/>
          <w:rFonts w:ascii="Times New Roman" w:hAnsi="Times New Roman" w:cs="Times New Roman"/>
          <w:b w:val="0"/>
          <w:color w:val="auto"/>
          <w:sz w:val="24"/>
          <w:szCs w:val="24"/>
        </w:rPr>
        <w:t xml:space="preserve">            </w:t>
      </w:r>
      <w:r w:rsidRPr="005F711A">
        <w:rPr>
          <w:rStyle w:val="FontStyle12"/>
          <w:rFonts w:ascii="Times New Roman" w:hAnsi="Times New Roman" w:cs="Times New Roman"/>
          <w:b w:val="0"/>
          <w:color w:val="auto"/>
          <w:sz w:val="24"/>
          <w:szCs w:val="24"/>
          <w:lang w:val="it-IT"/>
        </w:rPr>
        <w:t xml:space="preserve">Reluarea activităţii după revenirea Clubului "U" la Cluj se face destul de anevoios. Timid la început, nucleul se va reface şi consemnăm primele participări la concursuri în sezonul 1946/47. I. Medrea, B. Fabritius, V. Şchiopu, M. Simu, M. Gogonea, I. Nistor, A. Grosu, D. Alexandru, Dora Ştefan, R. lonescu, V. Micu, iată o parte din membrii secţiei ce au participat la întrecerile acestor prime sezoane. În anul 1949, la campionatele naţionale de la Poiana Braşov participă la schi alpin, alături de cei mai sus enumeraţi, Ileana Bârlea, Renate Zaitner şi Stela Tampa. La schi fond, găsim pe pârtiile de </w:t>
      </w:r>
      <w:r w:rsidRPr="005F711A">
        <w:rPr>
          <w:rStyle w:val="FontStyle12"/>
          <w:rFonts w:ascii="Times New Roman" w:hAnsi="Times New Roman" w:cs="Times New Roman"/>
          <w:b w:val="0"/>
          <w:color w:val="auto"/>
          <w:sz w:val="24"/>
          <w:szCs w:val="24"/>
          <w:lang w:val="it-IT"/>
        </w:rPr>
        <w:lastRenderedPageBreak/>
        <w:t>concurs pe Schob Rita şi Nanu Stela. În anul 1950, polivalentul Mircea Gogonea, anunţă ziarele, câştigă un concurs de "coborâre artistică'' pe panta din Floreşti, urmat fiind de Victor Şchiopu. În anul 1957, Teofil Faur câştigă, pe aceeaşi pantă din Floreşti, proba de slalom uriaş. Alături de veterani, se vor afirma în perioada următoare şi nume ale unor tineri schiori: R. Niţescu, A. Rusu, C. Pavel.</w:t>
      </w:r>
    </w:p>
    <w:p w:rsidR="00C15D33" w:rsidRPr="005F711A" w:rsidRDefault="00C15D33" w:rsidP="005F711A">
      <w:pPr>
        <w:pStyle w:val="Subtitle"/>
        <w:spacing w:line="240" w:lineRule="auto"/>
        <w:ind w:right="-816" w:firstLine="90"/>
        <w:jc w:val="both"/>
        <w:rPr>
          <w:rStyle w:val="FontStyle12"/>
          <w:rFonts w:ascii="Times New Roman" w:hAnsi="Times New Roman" w:cs="Times New Roman"/>
          <w:b w:val="0"/>
          <w:color w:val="auto"/>
          <w:sz w:val="24"/>
          <w:szCs w:val="24"/>
          <w:lang w:val="it-IT"/>
        </w:rPr>
      </w:pPr>
      <w:r w:rsidRPr="005F711A">
        <w:rPr>
          <w:rStyle w:val="FontStyle12"/>
          <w:rFonts w:ascii="Times New Roman" w:hAnsi="Times New Roman" w:cs="Times New Roman"/>
          <w:b w:val="0"/>
          <w:color w:val="auto"/>
          <w:sz w:val="24"/>
          <w:szCs w:val="24"/>
          <w:lang w:val="it-IT"/>
        </w:rPr>
        <w:t xml:space="preserve">            Cel mai mare succes al schiului clujean îl repurtează senioara Judith Tömöry care cucereşte în anul 1968 titlul de campioană naţională la coborâre şi locurile 3 la slalom uriaş şi combinată alpină. Antrenor: Petre Gotea. În anul 1969, "U"-iştii Z. Hambric, I. Câmpeanu, Tömöry Geza, G. Băncilă, pregătiţi de acelaşi Petre Gotea, devin campioni la juniori. Sorin Paşcu, în 1971, ca antrenor, prezintă pe pârtiile de concurs pe Georgeta Băncilă, triplă campioană universitară, Dan Alexandru, Elena Donea, apoi în anul 1972, pe S. Teşileanu, C. Samoilă, V. Căpăţână; în colectivul tehnic figurând şi N. Barabaş, care va prelua, solist, apoi, postul de antrenor al secţiei. Apar şi alte "speranţe" în aceşti ani: Angela Manole, Suciu Dan, Malanca Nectarie, Kacso Arpad, Bârsan Ioana, S. Adăscăliţei, Cristina Ene, Claudia Gheorghiţă, Daniel Barabaş, Tudor Moraru, Ina Văleanu, Renate Hamus. </w:t>
      </w:r>
    </w:p>
    <w:p w:rsidR="00C15D33" w:rsidRPr="005F711A" w:rsidRDefault="00C15D33" w:rsidP="005F711A">
      <w:pPr>
        <w:pStyle w:val="Subtitle"/>
        <w:spacing w:line="240" w:lineRule="auto"/>
        <w:ind w:right="-816" w:firstLine="90"/>
        <w:jc w:val="both"/>
        <w:rPr>
          <w:rFonts w:ascii="Times New Roman" w:hAnsi="Times New Roman"/>
          <w:i w:val="0"/>
          <w:color w:val="auto"/>
        </w:rPr>
      </w:pPr>
      <w:r w:rsidRPr="005F711A">
        <w:rPr>
          <w:rStyle w:val="FontStyle12"/>
          <w:rFonts w:ascii="Times New Roman" w:hAnsi="Times New Roman" w:cs="Times New Roman"/>
          <w:color w:val="auto"/>
          <w:sz w:val="24"/>
          <w:szCs w:val="24"/>
          <w:lang w:val="it-IT"/>
        </w:rPr>
        <w:t xml:space="preserve">           ŞAH.</w:t>
      </w:r>
      <w:r w:rsidRPr="005F711A">
        <w:rPr>
          <w:rStyle w:val="FontStyle12"/>
          <w:rFonts w:ascii="Times New Roman" w:hAnsi="Times New Roman" w:cs="Times New Roman"/>
          <w:b w:val="0"/>
          <w:color w:val="auto"/>
          <w:sz w:val="24"/>
          <w:szCs w:val="24"/>
          <w:lang w:val="it-IT"/>
        </w:rPr>
        <w:t xml:space="preserve"> </w:t>
      </w:r>
      <w:r w:rsidRPr="005F711A">
        <w:rPr>
          <w:rFonts w:ascii="Times New Roman" w:hAnsi="Times New Roman"/>
          <w:i w:val="0"/>
          <w:color w:val="auto"/>
        </w:rPr>
        <w:t>„După al Doilea Război Mondial, odată cu eliberarea Clujului, viaţa şahistă din municipiul nostru capătă noi valenţe, apar o serie de cluburi de şah muncitoreşti (C.F.R., Grafica, Textila, Fabrica de încălţăminte, Sănătatea, Voinţa etc) care împreună cu altele (Surdo – Muţi, Speranţa Nevăzătorilor, Progresul, Ştiinţa) impulsionează un puternic şah de mase, cu o sumedenie de concursuri populare şi de tineret, cu un campionat al Clujului pe echipe, la care iau parte peste 60 formaţii, împărţite în 4 grupe valorice. Paralel cu aceasta, începe să se înfiripe şi şahul de performanţă, reprezentat la început de studenţi, cu progrese rapide, care culminează cu cucerirea primului titlu de campion naţional, în anul 1951, de studenta în medicină Maria Albuleţ (actuala maestră internaţională Maria Pogorevici).</w:t>
      </w:r>
    </w:p>
    <w:p w:rsidR="00C15D33" w:rsidRPr="005F711A" w:rsidRDefault="00C15D33"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Compoziţia şahistă românească, secţia studii, este dominată de Paul Farago, care, afară de titlurile de campion naţional, cucereşte o medalie de bronz la Olimpiada de Studii de Şah. </w:t>
      </w:r>
    </w:p>
    <w:p w:rsidR="00C15D33" w:rsidRPr="005F711A" w:rsidRDefault="00C15D33"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În toamna anului 1948, se produce o cotitură a şahului clujean,  schimbându-se comisia judeţeană, care până atunci îl avea ca preşedinte pe prof. Francisc Kory, cu merite deosebite de introducere a şahului la Şcoala de Orbi din Cluj, acţiune unică în ţară şi printre primele din lume. Tot el întrebuinţează, pentru învăţarea şahului şi practicarea lui de către nevăzători, un şah special, cu tabla şi piesele care se întrebuinţează şi acum.</w:t>
      </w:r>
    </w:p>
    <w:p w:rsidR="00C15D33" w:rsidRPr="005F711A" w:rsidRDefault="00C15D33"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Vechea comisie punea accentul pe şahul de masă, acţiune extrem de importantă în acea perioadă, dând însă mai puţină importanţă şahului de performanţă, care făcea paşi repezi şi hotărâţi în ţara noastră. S-a ales prima comisie de şah, având ca preşedinte pe dr. Victor Malcoci. Ca secretari ai comisiei au funcţionat: Vasile Boar (1948 - 1950), Gabriel Petri (1950 - 1964), Octavian Ivan (1964 - 1971), şi Eugen Hang (1971 - 1974). Afară de cei de mai sus, au mai depus o susţinută activitate, ca membrii ai Comisiei Judeţene de Şah: Balla Alexandru, Koloman Széll, Mihai Breazu, Adrian Buza, Iosif Szabo, Gh. Ballo, C-tin Tobă (Turda), I. Rode (Dej), Dan Gorgan.</w:t>
      </w:r>
    </w:p>
    <w:p w:rsidR="00C15D33" w:rsidRPr="005F711A" w:rsidRDefault="00C15D33"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Începând cu anul 1948, şahiştii clujeni participă cu regularitate la toate campionatele naţionale, obţinând o serie de succese, prin cucerirea unor titluri de campioni naţionali. Primul titlu de campion a fost obţinut, după cum am arătat mai înainte, de Maria Abuleţ la senioare (1951). Paul Farago, aproape în fiecare an, a fost campion la compoziţie (studii). Alexandru Pruneanu cucereşte titlul de campion naţional la juniori (1969) iar Margareta Juncu (1965) şi Judit Kantor (1973), pe cel de junioare. Mihai Breazu devine campion naţional la corespondenţă de două ori (1971 şi 1973) iar Margareta Juncu este în repetate rânduri campioană naţională universitară (1971 - 1973). Titluri de campioni universitari au mai cucerit şi Iosif Szabo (1962) şi Carol Drozd (1964) iar Mihai Eremia a fost în trei rânduri campion naţional al nevăzătorilor. Emerich Csucsai cucereşte titlul de campion naţional şcolar (1968).</w:t>
      </w:r>
    </w:p>
    <w:p w:rsidR="00C15D33" w:rsidRPr="005F711A" w:rsidRDefault="00C15D33"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Afară de aceste titluri de campioni, şahiştii clujeni mai obţin şi o serie de locuri fruntaşe în campionatele naţionale. Adrian Buza obţine locul II  - III (1967) şi III (1968) în finalele campionatelor naţionale de seniori,  Margareta Juncu locul II – III (1972) în finalele de femei, Horia Pruneanu locul II (1971), Judit Kantor locul III (1972), Elek Nagy locul III (1969), în finalele de juniori şi junioare. Horia Pruneanu, în finalele Campionatelor Naţionale Universitare (CNU), din anul 1974, se clasează pe locul III, </w:t>
      </w:r>
      <w:r w:rsidRPr="005F711A">
        <w:rPr>
          <w:rFonts w:ascii="Times New Roman" w:hAnsi="Times New Roman"/>
          <w:sz w:val="24"/>
          <w:szCs w:val="24"/>
        </w:rPr>
        <w:lastRenderedPageBreak/>
        <w:t>acelaşi loc fiind obţinut de echipa mixtă a „Ştiinţei” Cluj (1965) şi de echipa masculină a Clubului Sportiv Municipal Cluj, în divizia A din anul 1971, activând permanent în prima divizie a ţării încă de la înfiinţarea ei. „Medicina” Cluj-Napoca ia parte în divizia B, clasându-se întotdeauna pe locuri fruntaşe. Tot un loc III a obţinut şi Codruţa Albu la finalele Campionatelor Universitare Feminine (1967), iar locul II la Campionatele Universitare Masculine, Radu Coroieru (1966).</w:t>
      </w:r>
    </w:p>
    <w:p w:rsidR="00C15D33" w:rsidRPr="005F711A" w:rsidRDefault="00C15D33"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Datorită bunelor rezultate obţinute în campionatele şi concursurile interne, şahiştii clujeni au fost selecţionaţi în echipele reprezentative ale ţării noastre, un număr de 16 clujeni apărând culorile patriei în meciurile naţionale sau în concursurile internaţionale. Aceştia sunt: Corvin Radovici, Adrian Buza (seniori), Maria Albuleţ Pogorevici, Margareta Juncu, (senioare şi corespondenţă), Paul Farago, Nicolaie Drăgan (Compoziţie), Mihai Breazu, Victor Malcoci, Eugen Hang, Elek Nagy, Dorin Oană, Horia Pruneanu, Judit Kantor, Alexandru Pruneanu (juniori), Carol Drozd (universitar) şi Mihai Eremia (nevăzători).</w:t>
      </w:r>
    </w:p>
    <w:p w:rsidR="00C15D33" w:rsidRPr="005F711A" w:rsidRDefault="00C15D33"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În aceste competiţii şahiştii clujeni au obţinut şi o serie de rezultate excepţionale. Câteva dintre ele: Margareta Juncu locul I la Turneul Internaţional de la Halle – R. D. Germană (1973) şi locul III la Tuneul Internaţional de la Braşov; Horia Pruneanu locul III la Turneul Internaţional de la Bratislava (1971). Mihai Breazu şi Margareta Juncu au obţinut cele mai bune rezultate individuale în echipa ţării noastre, participantă la Olimpiadele prin corespondenţă, primul primind, datorită rezultatelor realizate, titlul de maestru internaţional la Congresul Federaţiei Internaţionale de Şah (F.I.D.E.) ţinut la Nissa în anul 1974. Margareta Juncu a câştigat toate partidele jucate la Hexagonalul din Iugoslavia în cadrul echipei noastre naţionale (1974). Maria Albuleţ-Pogorevici a făcut parte din echipa olimpică română cl</w:t>
      </w:r>
      <w:r w:rsidR="005963F9">
        <w:rPr>
          <w:rFonts w:ascii="Times New Roman" w:hAnsi="Times New Roman"/>
          <w:sz w:val="24"/>
          <w:szCs w:val="24"/>
        </w:rPr>
        <w:t>asa</w:t>
      </w:r>
      <w:r w:rsidRPr="005F711A">
        <w:rPr>
          <w:rFonts w:ascii="Times New Roman" w:hAnsi="Times New Roman"/>
          <w:sz w:val="24"/>
          <w:szCs w:val="24"/>
        </w:rPr>
        <w:t>tă pe locul I-II la prima Olimpiadă feminină de şah pe echipe (Olanda, 1957).</w:t>
      </w:r>
    </w:p>
    <w:p w:rsidR="00C15D33" w:rsidRPr="005F711A" w:rsidRDefault="00C15D33"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Tot datorită performanţelor avute, şahiştii clujeni au obţinut titlurile înalte în ierarhia şahistă şi a sportului din ţara noastră: Paul Farago – maestru emerit al sportului, Maria Albuleţ-Pogorevici – maestră emerită a sportului şi maestră internaţională, Corvin Radovici şi Mihai Breazu  - maeştri internaţionali, Margareta Juncu şi Adrian Buza – maeştri, precum şi candidaţi de maeştri ca: Gabriel Simon, Iosif Szabo, Alexandru Kovács, Alexandru Pruneanu, Dorin Oană, Horia Pruneanu şi Gustav Lang. Bunele rezultate obţinute pe plan naţional şi internaţional au ca bază intensa activitate pe planul şahului de performanţă din municipiul şi judeţul nostru, precum şi relaţiile şi diferitele cupe disputate cu şahiştii altor judeţe. Astfel, campionatul Clujului, prilej de ierarhizare a şahiştilor noştri fruntaşi, începând cu anul 1946, a dat următorii campioni: Adrian Buza (1959, 1961, 1963, 1965, 1966), Mihai Breazu (1953, 1954, 1955, 1960), Corvin Radovici (1950, 1951, 1952), Victor Malcoci (1957, 1958, 1964), Zaharia Boilă (1948), Gh. Balogh (1949), Valer Demian (1956), Carol Drozd (1962), Gabriel Simon (1968) şi Horia Pruneanu (1970).</w:t>
      </w:r>
    </w:p>
    <w:p w:rsidR="00C15D33" w:rsidRPr="005F711A" w:rsidRDefault="00C15D33"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Şahul feminin clujean, în trecut mult în urma celui masculin, a cunoscut în ultimul timp un spectaculos salt valoric. Afară de Maria Albuleţ şi Margareta Juncu, mari valori naţionale, un grup masiv de şahiste au obţinut bune rezultate pe plan naţional. Între acestea menţionăm: Judit Kántor (încă junioară), Maria Eberlein, Elisabeta Szabo, Dorina Horotan, Veturia Topan, Klári Ferencz şi Gabriela Mazilu. Alte două şahiste (candidatele de maestru Tereza Urzică şi Adela Gesticone) au activat, o scurtă perioadă de timp, în cadrul echipelor clujene.</w:t>
      </w:r>
    </w:p>
    <w:p w:rsidR="00C15D33" w:rsidRPr="005F711A" w:rsidRDefault="00C15D33"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Odată cu înfiinţarea, în anul 1965, a „Centrului de antrenament pentru copii şi juniori”, în cadrul Clubului Sportiv Municipal Cluj (antrenor Victor Malcoci), asigurarea viitorului schimb al şahului a căpătat contur. Rezultatele obţinute până acum în cadrul acestul centru au întrecut toate aşteptările. Trei titluri de campioni la juniori: Margareta Juncu (eleva antrenorului Mihai Breazu), Alexandru Pruneanu şi Judit Kántor (ambii de la „Centrul de antrenament”), au fost încununarea muncii cu juniorii. Dar în afară de aceştia trei, şi alţi juniori de la „Centrul de antrenament” au obţinut categorii superioare de clasificare: Horia Pruneanu, Attila Furdek, Dorel Oltean, Mihail Moldovan, Adrian Cosma, Gabriela Mazilu, Emerich Csucsai şi mulţi alţii. </w:t>
      </w:r>
    </w:p>
    <w:p w:rsidR="00C15D33" w:rsidRPr="005F711A" w:rsidRDefault="00C15D33"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Trei mari competiţii pe echipe au dominat activitatea şahistă din Transilvania: „Cupa Ştefan Szabo” (cu participarea judeţelor Bihor, Cluj, Maramureş, Mureş şi Timiş), „Cupa ceor patru oraşe” (Arad, Cluj, Oradea, Satu Mare) şi „Cupa Farago” (judeţele Cluj, Iaşi, Maramureş, Mureş şi Satu Mare), ediţiile fiind organizate, prin rotaţie, de fiecare reprezentativă. „Cupa celor patru oraşe”: Cluj (1952, 1953, 1967, 1968, 1969, 1972, 1973); Oradea (1951, 1954, 1956, 1957, 1962, 1965); Arad (1959, 1961, 1963, 1971) şi Satu Mare (1955).</w:t>
      </w:r>
    </w:p>
    <w:p w:rsidR="00C15D33" w:rsidRPr="005F711A" w:rsidRDefault="00C15D33" w:rsidP="005F711A">
      <w:pPr>
        <w:pStyle w:val="Subtitle"/>
        <w:spacing w:line="240" w:lineRule="auto"/>
        <w:ind w:right="-816" w:firstLine="90"/>
        <w:jc w:val="both"/>
        <w:rPr>
          <w:rStyle w:val="FontStyle12"/>
          <w:rFonts w:ascii="Times New Roman" w:hAnsi="Times New Roman" w:cs="Times New Roman"/>
          <w:b w:val="0"/>
          <w:color w:val="auto"/>
          <w:sz w:val="24"/>
          <w:szCs w:val="24"/>
          <w:lang w:val="it-IT"/>
        </w:rPr>
      </w:pPr>
      <w:r w:rsidRPr="005F711A">
        <w:rPr>
          <w:rStyle w:val="FontStyle12"/>
          <w:rFonts w:ascii="Times New Roman" w:hAnsi="Times New Roman" w:cs="Times New Roman"/>
          <w:b w:val="0"/>
          <w:color w:val="auto"/>
          <w:sz w:val="24"/>
          <w:szCs w:val="24"/>
          <w:lang w:val="it-IT"/>
        </w:rPr>
        <w:lastRenderedPageBreak/>
        <w:t xml:space="preserve">          Apărut târziu ca secţie de specialitate în cadrul Clubului Ştiinţa, în 1962, a fost practicat şi a avut adepţi, bineînţeles, cu mult înainte de aceasta. În anii '40, reţinem numele studenţilor la medicină Victor Malcoci, Iacob Ciuruş, Mircea Rusu şi chiar al lui Sever Coracu, celebrul fotbalist şi atlet. Ceva mai târziu se impun atenţiei Gheorghe Melau, Ioan David, Corvin Radovici, Valer Demian, Rodica Ghişa (deasemeni studenţi). Vor confirma în mod deosebit Corvin Radovici, maestru internaţional, component timp îndelungat al lotului naţional, şi prof. Valer Damian. Este de remarcat activitatea întinsă pe o lungă perioadă de timp a doctorului Victor Malcoci, reputat jucător dar şi neobosit animator al şahului clujean. Anii '60 vor fi marcaţi de alte nume ce vor atinge performanţe de vârf: Nicolae Juncu, Vasile Toszt, llona Szekely, Cornelia Meşter, Vasile Jambor, Florica Petre, care vor obţine la rândul lor alte binemeritate aprecieri pentru rezultatele din concursuri. Participând între anii 1962-1966 la campionatele naţionale pe echipe, Ştiinţa ocupă locuri fruntaşe (locul al lll-lea, în camp. 1965). Echipa avea în componenţă pe Adrian Buză, Béla Soós, Emil Ungureanu, Mihai Breazu, Adela Gesticone, Maria Eberlein. În acelaşi an (1965), maestrul Bela Soós s-a cl</w:t>
      </w:r>
      <w:r w:rsidR="005963F9">
        <w:rPr>
          <w:rStyle w:val="FontStyle12"/>
          <w:rFonts w:ascii="Times New Roman" w:hAnsi="Times New Roman" w:cs="Times New Roman"/>
          <w:b w:val="0"/>
          <w:color w:val="auto"/>
          <w:sz w:val="24"/>
          <w:szCs w:val="24"/>
          <w:lang w:val="it-IT"/>
        </w:rPr>
        <w:t>asa</w:t>
      </w:r>
      <w:r w:rsidRPr="005F711A">
        <w:rPr>
          <w:rStyle w:val="FontStyle12"/>
          <w:rFonts w:ascii="Times New Roman" w:hAnsi="Times New Roman" w:cs="Times New Roman"/>
          <w:b w:val="0"/>
          <w:color w:val="auto"/>
          <w:sz w:val="24"/>
          <w:szCs w:val="24"/>
          <w:lang w:val="it-IT"/>
        </w:rPr>
        <w:t>t pe locul al lll-lea în turneul final al campionatului naţional individual. Alături de echipa de bază, mai activau mulţi alţi şahişti talentaţi: Carol Drozd, Dorin Oană, Florin Isac, losif Katona, Radu Coroeru, Petru Stan, Margareta Juncu, Codruţa Albu. Carol Drozd câştigă în 1963 titlul de campion naţional universitar. Antrenorul secţiei a fost maestrul sportului Mihai Breazu.</w:t>
      </w:r>
    </w:p>
    <w:p w:rsidR="00C15D33" w:rsidRPr="005F711A" w:rsidRDefault="00C15D33" w:rsidP="005F711A">
      <w:pPr>
        <w:pStyle w:val="Subtitle"/>
        <w:spacing w:line="240" w:lineRule="auto"/>
        <w:ind w:right="-816" w:firstLine="90"/>
        <w:jc w:val="both"/>
        <w:rPr>
          <w:rStyle w:val="FontStyle12"/>
          <w:rFonts w:ascii="Times New Roman" w:hAnsi="Times New Roman" w:cs="Times New Roman"/>
          <w:b w:val="0"/>
          <w:color w:val="auto"/>
          <w:sz w:val="24"/>
          <w:szCs w:val="24"/>
          <w:lang w:val="it-IT"/>
        </w:rPr>
      </w:pPr>
      <w:r w:rsidRPr="005F711A">
        <w:rPr>
          <w:rStyle w:val="FontStyle12"/>
          <w:rFonts w:ascii="Times New Roman" w:hAnsi="Times New Roman" w:cs="Times New Roman"/>
          <w:b w:val="0"/>
          <w:color w:val="auto"/>
          <w:sz w:val="24"/>
          <w:szCs w:val="24"/>
          <w:lang w:val="it-IT"/>
        </w:rPr>
        <w:t xml:space="preserve">            Cele mai înalte performanţe le va obţine marea maestră internaţională Margareta Mureşan, născută Juncu. Campioană de junioare a ţării, campioană naţională universitară, campioană naţională de senioare, campioană balcanică, componentă a echipei naţionale, participantă la olimpiade şi mari turnee internaţionale, activează la Cluj până în 1973 când, absolvind Facultatea de Filologie, se mută la Bucureşti. Antrenor în această perioadă, Mihai Breazu. Secţia de şah se transferă, din 1966, la Clubul Sportiv Medicina, funcţionând aici până în 1978. Se formează şi se lansează în competiţii de performanţă alţi numeroşi studenţi: Francisc Lengyel, Dan Gorgan, Virgil Manu, Aurel Cozma, Horia Prundeanu, Liviu Toma, Liviu Olteanu, Klára Ferencz, Alexandru Prundeanu. Antrenor, Minai Breazu, preşedintele secţiei, doctor Văleanu. Secţia de şah a Clubului Sportiv Medicina se desfiinţează în 1978.</w:t>
      </w:r>
    </w:p>
    <w:p w:rsidR="00C15D33" w:rsidRPr="005F711A" w:rsidRDefault="00C15D33" w:rsidP="005F711A">
      <w:pPr>
        <w:pStyle w:val="Subtitle"/>
        <w:spacing w:line="240" w:lineRule="auto"/>
        <w:ind w:right="-816" w:firstLine="90"/>
        <w:jc w:val="both"/>
        <w:rPr>
          <w:rStyle w:val="FontStyle12"/>
          <w:rFonts w:ascii="Times New Roman" w:hAnsi="Times New Roman" w:cs="Times New Roman"/>
          <w:b w:val="0"/>
          <w:color w:val="auto"/>
          <w:sz w:val="24"/>
          <w:szCs w:val="24"/>
          <w:lang w:val="it-IT"/>
        </w:rPr>
      </w:pPr>
      <w:r w:rsidRPr="005F711A">
        <w:rPr>
          <w:rStyle w:val="FontStyle12"/>
          <w:rFonts w:ascii="Times New Roman" w:hAnsi="Times New Roman" w:cs="Times New Roman"/>
          <w:b w:val="0"/>
          <w:color w:val="auto"/>
          <w:sz w:val="24"/>
          <w:szCs w:val="24"/>
          <w:lang w:val="it-IT"/>
        </w:rPr>
        <w:t xml:space="preserve">            </w:t>
      </w:r>
      <w:r w:rsidRPr="005F711A">
        <w:rPr>
          <w:rStyle w:val="FontStyle12"/>
          <w:rFonts w:ascii="Times New Roman" w:hAnsi="Times New Roman" w:cs="Times New Roman"/>
          <w:color w:val="auto"/>
          <w:sz w:val="24"/>
          <w:szCs w:val="24"/>
          <w:lang w:val="it-IT"/>
        </w:rPr>
        <w:t>Alpinism</w:t>
      </w:r>
      <w:r w:rsidRPr="005F711A">
        <w:rPr>
          <w:rStyle w:val="FontStyle12"/>
          <w:rFonts w:ascii="Times New Roman" w:hAnsi="Times New Roman" w:cs="Times New Roman"/>
          <w:b w:val="0"/>
          <w:color w:val="auto"/>
          <w:sz w:val="24"/>
          <w:szCs w:val="24"/>
          <w:lang w:val="it-IT"/>
        </w:rPr>
        <w:t>. Secţia de alpinism a Clubului "U" Cluj a luat fiinţă în octombrie 1971 la iniţiativa geologului Valentin Crăciun de la Institutul de Speologie şi a medicului Constantin Mititeanu. Rezultate şi trofee: numeroase locuri I - III la alpiniadele universitare; un titlu de campioană naţională prin Mezei Maria în 1975; escaladarea celor mai dificile trasee de căţărare din Cheile Bicazului, Bucegi, Piatra Craiului; două parcurgeri de iarnă a Crestei Făgăraşilor; ascensiune pe Vârful Mont Blanc (C. Mititeanu); ascensiune pe Vârful Matterhorn din Alpii Elveţieni (Alexandru Brăduţ Şerban). Alţi alpiniştî evidenţiaţi: Györgyösi Nicolae (antrenor), Oros Doru, Stoica Eugen, Omar Roli, Bucur loan, Nistor Georgeta, Székely lulia, Engy Lajos, Raţiu loan, Nicoară Mircea, Szalma Alexandru, Şerban Leoca şi mulţi alţii. Secţia îşi încetează activitatea în 1983.</w:t>
      </w:r>
    </w:p>
    <w:p w:rsidR="00C15D33" w:rsidRPr="005F711A" w:rsidRDefault="00C15D33" w:rsidP="005F711A">
      <w:pPr>
        <w:tabs>
          <w:tab w:val="left" w:pos="0"/>
        </w:tabs>
        <w:spacing w:after="0" w:line="240" w:lineRule="auto"/>
        <w:ind w:right="-816"/>
        <w:jc w:val="both"/>
        <w:rPr>
          <w:rFonts w:ascii="Times New Roman" w:hAnsi="Times New Roman"/>
          <w:sz w:val="24"/>
          <w:szCs w:val="24"/>
        </w:rPr>
      </w:pPr>
      <w:r w:rsidRPr="005F711A">
        <w:rPr>
          <w:rStyle w:val="FontStyle12"/>
          <w:rFonts w:ascii="Times New Roman" w:hAnsi="Times New Roman" w:cs="Times New Roman"/>
          <w:i w:val="0"/>
          <w:sz w:val="24"/>
          <w:szCs w:val="24"/>
          <w:lang w:val="it-IT"/>
        </w:rPr>
        <w:t xml:space="preserve">           </w:t>
      </w:r>
      <w:r w:rsidR="00B91E7A" w:rsidRPr="005F711A">
        <w:rPr>
          <w:rStyle w:val="FontStyle12"/>
          <w:rFonts w:ascii="Times New Roman" w:hAnsi="Times New Roman" w:cs="Times New Roman"/>
          <w:i w:val="0"/>
          <w:sz w:val="24"/>
          <w:szCs w:val="24"/>
          <w:lang w:val="it-IT"/>
        </w:rPr>
        <w:t xml:space="preserve">   Tenis de masă</w:t>
      </w:r>
      <w:r w:rsidRPr="005F711A">
        <w:rPr>
          <w:rStyle w:val="FontStyle12"/>
          <w:rFonts w:ascii="Times New Roman" w:hAnsi="Times New Roman" w:cs="Times New Roman"/>
          <w:i w:val="0"/>
          <w:sz w:val="24"/>
          <w:szCs w:val="24"/>
          <w:lang w:val="it-IT"/>
        </w:rPr>
        <w:t>.</w:t>
      </w:r>
      <w:r w:rsidRPr="005F711A">
        <w:rPr>
          <w:rStyle w:val="FontStyle12"/>
          <w:rFonts w:ascii="Times New Roman" w:hAnsi="Times New Roman" w:cs="Times New Roman"/>
          <w:b w:val="0"/>
          <w:i w:val="0"/>
          <w:sz w:val="24"/>
          <w:szCs w:val="24"/>
          <w:lang w:val="it-IT"/>
        </w:rPr>
        <w:t xml:space="preserve"> Dintre ram</w:t>
      </w:r>
      <w:r w:rsidRPr="005F711A">
        <w:rPr>
          <w:rFonts w:ascii="Times New Roman" w:hAnsi="Times New Roman"/>
          <w:sz w:val="24"/>
          <w:szCs w:val="24"/>
        </w:rPr>
        <w:t>urile sportive care au înnobilat viaţa spirituală, culturală, internaţională a Clujului, tenisul de masă este, fără îndoială în prim plan. Timp de peste 6 decenii, începând din anii 1930, tenisul de masă clujean a dominat cu autoritate sălile de joc din România, şi o bună bucată de vreme chiar şi cele europene, iar prin Farkas Panèth, antrenorul cel mai titrat al României din toate timpurile, şi arena mondială, prin titlurile cucerite de Angelica Rozeanu, Kolozsvári–Szász–Sàri, Ella Zellèr, Maria Golopeniţa, Alexandru, Geta Pitică, Mariana B</w:t>
      </w:r>
      <w:r w:rsidR="005963F9">
        <w:rPr>
          <w:rFonts w:ascii="Times New Roman" w:hAnsi="Times New Roman"/>
          <w:sz w:val="24"/>
          <w:szCs w:val="24"/>
        </w:rPr>
        <w:t>asa</w:t>
      </w:r>
      <w:r w:rsidRPr="005F711A">
        <w:rPr>
          <w:rFonts w:ascii="Times New Roman" w:hAnsi="Times New Roman"/>
          <w:sz w:val="24"/>
          <w:szCs w:val="24"/>
        </w:rPr>
        <w:t xml:space="preserve">rch, Catrinel Folea, Eleonora Mihalca etc. </w:t>
      </w:r>
      <w:r w:rsidRPr="005F711A">
        <w:rPr>
          <w:rFonts w:ascii="Times New Roman" w:hAnsi="Times New Roman"/>
          <w:sz w:val="24"/>
          <w:szCs w:val="24"/>
        </w:rPr>
        <w:tab/>
        <w:t>Referindu-ne la datele şi numele cele mai importante, notăm că, după 1944, activitatea la Cluj a tenisului de masă este intensă. „Progresul”, „Dermata”, „Tipografia”, „Uzinele Electrice”, câstigă numeroase titluri, prin Paneth Farkas şi Cupa României în 1947. Sári Kolozsvdri este componentă a echipei campioane modiale în 1950.</w:t>
      </w:r>
    </w:p>
    <w:p w:rsidR="00C15D33" w:rsidRPr="005F711A" w:rsidRDefault="00C15D33"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Din 1956 până în 1982, Clujul câştigă 22 de titluri de campioni ai României, 32 de titluri de campioni la individual, dublu, dublu mixt.</w:t>
      </w:r>
    </w:p>
    <w:p w:rsidR="00C15D33" w:rsidRPr="005F711A" w:rsidRDefault="00C15D33"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În perioada 1956 – 1984, Clujul câştigă 192 titluri de campion. Între anii 1961 – 1967, echipa CSM Cluj câştigă 5 ediţii ale Cupei Campionilor Europeni, având în componenţă sportivi ca: Radu Negulescu, Giurgiucă Dorin, Cobârzan Gheorghe, Réthy Adalbert, Doboşi Şerban, sub conducerea antrenorului Paneth Farkas, care este antrenor al naţionalei din 1949. </w:t>
      </w:r>
    </w:p>
    <w:p w:rsidR="00C15D33" w:rsidRPr="005F711A" w:rsidRDefault="00C15D33"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Anul 1984 aduce în sală o generaţie tânără de perspectivă, cuprinsă în diferite loturi naţionale, sportivi ca Ignat Cristian, Trandafir Radu, Cioca Daniel, Zoltán Zoltán, Sîrb Sabin, Gherman Gabriela.</w:t>
      </w:r>
    </w:p>
    <w:p w:rsidR="00C15D33" w:rsidRPr="005F711A" w:rsidRDefault="00C15D33"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În anii de după 1945, alături de Farkas Paneth, Victor Vladone, Szàsz Sari (componentă a echipei României, campioană mondială în 1950), se confirmă Toma Reiter, Tiberiu Haraszosi, Radu Negulescu, </w:t>
      </w:r>
      <w:r w:rsidRPr="005F711A">
        <w:rPr>
          <w:rFonts w:ascii="Times New Roman" w:hAnsi="Times New Roman"/>
          <w:sz w:val="24"/>
          <w:szCs w:val="24"/>
        </w:rPr>
        <w:lastRenderedPageBreak/>
        <w:t xml:space="preserve">Marta Tompa, Vanghel Gavrilescu, Maria Biró-Gavrilescu, Doina Vâşcan, Fleischer, Gheorghe şi Lucia Cobârzan, Borca, Marius Bodea, Adalbert Majtényi, Ioan Indolean, Mircea Evenţiu, Gheorghe Fehér, Andrei Demeter, Réthi Adalbert, Szentivámyi Ştefan, Hidvègi Fr., Krezsek Judith, Mariana Ghe., Ligia Lupu, Maria Şinteuan, Dorin Giurgiucă, Sergiu Suciu, Vera Weins, Carmen Crişan, Tothfalusi, Şerban Doboşi, Lazăr Attilla, Gheorghe Bozga, Ernest Papp, Böhm Józef, Böhm Zsolt, Ligia Lupu, Adrian Cuc, Simion Crişan, Daniel Cioca, Eugen Borca, Horaţiu Pintea, Ovidiu Mesaroş, Mircea Jurascu, Nagy Liviu, Fehér Andras. </w:t>
      </w:r>
    </w:p>
    <w:p w:rsidR="00C15D33" w:rsidRPr="005F711A" w:rsidRDefault="00C15D33"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În 1978, Farkas Paneth aminteşte că sub îndrumarea sa, România a obţinut 16 titluri mondiale, 18 europene, 48 campioni naţionali care au câştigat 128 de titluri naţionale şi 74 internaţionale.</w:t>
      </w:r>
    </w:p>
    <w:p w:rsidR="00C15D33" w:rsidRPr="005F711A" w:rsidRDefault="00C15D33"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În ultimele decenii, după 1980, apar noi talente la CSM Cluj: Gabriela Gherman, Ferenczi Zita, Ferenczi Ferdinand, Ioan Cadar, Cristian Ignat, Daniel Cioca, Zoltàn Zoltàn, Radu Trandafir, Ana Miron, Ilyès , Hettmann Tibor. Antrenorii lor, alături de Farkas Paneth sunt: Mihai Bledea, Giurgiucă Dorin, Şerban Doboşi şi alţii.</w:t>
      </w:r>
      <w:r w:rsidRPr="005F711A">
        <w:rPr>
          <w:rStyle w:val="FootnoteReference"/>
          <w:rFonts w:ascii="Times New Roman" w:hAnsi="Times New Roman"/>
          <w:sz w:val="24"/>
          <w:szCs w:val="24"/>
        </w:rPr>
        <w:footnoteReference w:id="79"/>
      </w:r>
    </w:p>
    <w:p w:rsidR="00C15D33" w:rsidRPr="005F711A" w:rsidRDefault="00C15D33" w:rsidP="005F711A">
      <w:pPr>
        <w:tabs>
          <w:tab w:val="left" w:pos="0"/>
        </w:tabs>
        <w:spacing w:after="0" w:line="240" w:lineRule="auto"/>
        <w:ind w:right="-816"/>
        <w:jc w:val="both"/>
        <w:rPr>
          <w:rStyle w:val="FontStyle12"/>
          <w:rFonts w:ascii="Times New Roman" w:hAnsi="Times New Roman" w:cs="Times New Roman"/>
          <w:b w:val="0"/>
          <w:bCs w:val="0"/>
          <w:i w:val="0"/>
          <w:iCs w:val="0"/>
          <w:spacing w:val="0"/>
          <w:sz w:val="24"/>
          <w:szCs w:val="24"/>
        </w:rPr>
      </w:pPr>
      <w:r w:rsidRPr="005F711A">
        <w:rPr>
          <w:rFonts w:ascii="Times New Roman" w:hAnsi="Times New Roman"/>
          <w:sz w:val="24"/>
          <w:szCs w:val="24"/>
        </w:rPr>
        <w:tab/>
        <w:t>În ultimii ani, rezultatele tenisului de masă clujean nu se mai ridică la gradul performanţelor din perioada de glorie a acestui sport la nivelul naţional şi internaţional.</w:t>
      </w:r>
    </w:p>
    <w:p w:rsidR="00C15D33" w:rsidRPr="005F711A" w:rsidRDefault="00C15D33" w:rsidP="005F711A">
      <w:pPr>
        <w:tabs>
          <w:tab w:val="left" w:pos="0"/>
        </w:tabs>
        <w:spacing w:line="240" w:lineRule="auto"/>
        <w:ind w:right="-816" w:firstLine="450"/>
        <w:jc w:val="both"/>
        <w:rPr>
          <w:rFonts w:ascii="Times New Roman" w:hAnsi="Times New Roman"/>
          <w:sz w:val="24"/>
          <w:szCs w:val="24"/>
        </w:rPr>
      </w:pPr>
      <w:r w:rsidRPr="005F711A">
        <w:rPr>
          <w:rFonts w:ascii="Times New Roman" w:hAnsi="Times New Roman"/>
          <w:b/>
          <w:sz w:val="24"/>
          <w:szCs w:val="24"/>
        </w:rPr>
        <w:t xml:space="preserve">    Box. </w:t>
      </w:r>
      <w:r w:rsidRPr="005F711A">
        <w:rPr>
          <w:rFonts w:ascii="Times New Roman" w:hAnsi="Times New Roman"/>
          <w:sz w:val="24"/>
          <w:szCs w:val="24"/>
        </w:rPr>
        <w:t>Într-un material întocmit la 5 decembrie 1974, consacrat boxului clujean, doi specialişti în materie, I. Chendreanu şi Fl. Stanomir, erau de părere că: „Primii ani după 1944 au fost ani frământaţi, ani care au conferit însă sportului noi sensuri şi noi impulsuri. Tot mai mulţi tineri se îndreaptă spre sălile de box care şi ele devin mai numeroase. Se îmbunătăţesc continuu condiţiile materiale şi organizatorice.  În 1946 este adus la Cluj antrenorul Petre Alexandrescu (primul antrenor român de box din ţara noastră) a cărui experienţă şi pricepere îşi arată curând roadele.</w:t>
      </w:r>
    </w:p>
    <w:p w:rsidR="00C15D33" w:rsidRPr="005F711A" w:rsidRDefault="00C15D33" w:rsidP="005F711A">
      <w:pPr>
        <w:tabs>
          <w:tab w:val="left" w:pos="0"/>
        </w:tabs>
        <w:spacing w:line="240" w:lineRule="auto"/>
        <w:ind w:right="-816" w:firstLine="450"/>
        <w:jc w:val="both"/>
        <w:rPr>
          <w:rFonts w:ascii="Times New Roman" w:hAnsi="Times New Roman"/>
          <w:sz w:val="24"/>
          <w:szCs w:val="24"/>
        </w:rPr>
      </w:pPr>
      <w:r w:rsidRPr="005F711A">
        <w:rPr>
          <w:rFonts w:ascii="Times New Roman" w:hAnsi="Times New Roman"/>
          <w:sz w:val="24"/>
          <w:szCs w:val="24"/>
        </w:rPr>
        <w:t xml:space="preserve">     În anul 1948 apare primul succes clujean de după război şi lui Ambrus Francisc, proaspătul purtător al centurii de campion i se face la întoarcere o primire entuziastă. Selecţionat în echipa naţională, Ambrus participă în acelaşi an la prima depl</w:t>
      </w:r>
      <w:r w:rsidR="005963F9">
        <w:rPr>
          <w:rFonts w:ascii="Times New Roman" w:hAnsi="Times New Roman"/>
          <w:sz w:val="24"/>
          <w:szCs w:val="24"/>
        </w:rPr>
        <w:t>asa</w:t>
      </w:r>
      <w:r w:rsidRPr="005F711A">
        <w:rPr>
          <w:rFonts w:ascii="Times New Roman" w:hAnsi="Times New Roman"/>
          <w:sz w:val="24"/>
          <w:szCs w:val="24"/>
        </w:rPr>
        <w:t>re de peste hotare a reprezentaţilor boxului românesc, la turneul de la Paris , organizat de F.S.G.T. În anul 1949, trei clujeni: Ripka, Chendreanu şi Ambrus se califică în finală, dar numai Ambrus reuşeşte sa cucere</w:t>
      </w:r>
      <w:r w:rsidR="003D37F7" w:rsidRPr="005F711A">
        <w:rPr>
          <w:rFonts w:ascii="Times New Roman" w:hAnsi="Times New Roman"/>
          <w:sz w:val="24"/>
          <w:szCs w:val="24"/>
        </w:rPr>
        <w:t>a</w:t>
      </w:r>
      <w:r w:rsidRPr="005F711A">
        <w:rPr>
          <w:rFonts w:ascii="Times New Roman" w:hAnsi="Times New Roman"/>
          <w:sz w:val="24"/>
          <w:szCs w:val="24"/>
        </w:rPr>
        <w:t>scă titlul, reeditând succesul său anterior. Maestrul sportului Ambrus Francisc a susţinut numeroase întâlniri în reprezentativa ţării, a participat la J.O. de la Helsinki şi a cucerit medalia de bronz la C.E. de la Varşovia. Tot în anul 1949, în Cupa României (întrecere pe echipe reprezentative de oraşe), Clujul, întrecând echipe deosebit de puternice în acea vreme, ca Reşiţa, Timişoara şi Brăila, a reuşit să ocupe locul II, pierzând la mare luptă cu Bucureştiul, performanţă reeditată în 1959 şi apoi de către A.S.A. Cluj în campionatul pe echipe din 1972. Alături de Ambrus Francisc, s-a ridicat o altă stea,  maestrul sportului Ripka Gustáv care a cucerit trei titluri naţionale între 1950-1953, făcându-se cunoscut şi temut pe toate ringurile europene prin loviturile sale năprasnice.</w:t>
      </w:r>
    </w:p>
    <w:p w:rsidR="00C15D33" w:rsidRPr="005F711A" w:rsidRDefault="00C15D33" w:rsidP="005F711A">
      <w:pPr>
        <w:tabs>
          <w:tab w:val="left" w:pos="0"/>
        </w:tabs>
        <w:spacing w:line="240" w:lineRule="auto"/>
        <w:ind w:right="-816" w:firstLine="450"/>
        <w:jc w:val="both"/>
        <w:rPr>
          <w:rFonts w:ascii="Times New Roman" w:hAnsi="Times New Roman"/>
          <w:sz w:val="24"/>
          <w:szCs w:val="24"/>
        </w:rPr>
      </w:pPr>
      <w:r w:rsidRPr="005F711A">
        <w:rPr>
          <w:rFonts w:ascii="Times New Roman" w:hAnsi="Times New Roman"/>
          <w:sz w:val="24"/>
          <w:szCs w:val="24"/>
        </w:rPr>
        <w:t xml:space="preserve">     În anii următori alţi doi clujeni, Ambrus Ludovic (unul dintre puţinii învingători ai lui Mircea Dobrescu) şi Czégeni Vasile au reuşit să intre în posesia centurii de campion, însă sub culorile C.C.A. (Steaua) unde îşi satisfăceau stagiul militar. Titlul naţional avea </w:t>
      </w:r>
      <w:r w:rsidR="00796891" w:rsidRPr="005F711A">
        <w:rPr>
          <w:rFonts w:ascii="Times New Roman" w:hAnsi="Times New Roman"/>
          <w:sz w:val="24"/>
          <w:szCs w:val="24"/>
        </w:rPr>
        <w:t>să poposească din nou la Cluj, î</w:t>
      </w:r>
      <w:r w:rsidRPr="005F711A">
        <w:rPr>
          <w:rFonts w:ascii="Times New Roman" w:hAnsi="Times New Roman"/>
          <w:sz w:val="24"/>
          <w:szCs w:val="24"/>
        </w:rPr>
        <w:t>n anul 1957, fiind primul din cele şase pe care avea să le mai cucerească maestrul sportului Mihalik Iosif, de al cărui nume se leagă o carieră sportivă prestigioasă, desfăşurată pe mai toate ringurile lumii şi cele mai mari succese obţinute vreodată de un pugilist clujean.</w:t>
      </w:r>
    </w:p>
    <w:p w:rsidR="00C15D33" w:rsidRPr="005F711A" w:rsidRDefault="00C15D33" w:rsidP="005F711A">
      <w:pPr>
        <w:tabs>
          <w:tab w:val="left" w:pos="0"/>
        </w:tabs>
        <w:spacing w:line="240" w:lineRule="auto"/>
        <w:ind w:right="-816" w:firstLine="450"/>
        <w:jc w:val="both"/>
        <w:rPr>
          <w:rFonts w:ascii="Times New Roman" w:hAnsi="Times New Roman"/>
          <w:sz w:val="24"/>
          <w:szCs w:val="24"/>
        </w:rPr>
      </w:pPr>
      <w:r w:rsidRPr="005F711A">
        <w:rPr>
          <w:rFonts w:ascii="Times New Roman" w:hAnsi="Times New Roman"/>
          <w:sz w:val="24"/>
          <w:szCs w:val="24"/>
        </w:rPr>
        <w:t xml:space="preserve">    În următorii 8 ani, o serie de pugilişti ca Simonka Gustáv, Vanea Petre şi în special maestrul sportului Mîrza Vasile, participant la C.E. de la Belgrad, Berlin şi J.O. de la Tokio, deşi reprezintă culorile naţionale în numeroase întâlniri, nu reuşesc să îmbrace şi tricoul de campion. A reuşit s-o facă însă, în 1965, Chivăr Gheorghe din Câmpia Turzii, oraşul în care sămânţa sădită de Vasile Tătaru a dat peste ani, un splendid rod. Alături de cele 4 titluri naţionale, Chivăr l-a obţinut şi pe cel de maestru al sportului.</w:t>
      </w:r>
    </w:p>
    <w:p w:rsidR="00C15D33" w:rsidRPr="005F711A" w:rsidRDefault="00C15D33" w:rsidP="005F711A">
      <w:pPr>
        <w:tabs>
          <w:tab w:val="left" w:pos="0"/>
        </w:tabs>
        <w:spacing w:line="240" w:lineRule="auto"/>
        <w:ind w:right="-816" w:firstLine="450"/>
        <w:jc w:val="both"/>
        <w:rPr>
          <w:rFonts w:ascii="Times New Roman" w:hAnsi="Times New Roman"/>
          <w:sz w:val="24"/>
          <w:szCs w:val="24"/>
        </w:rPr>
      </w:pPr>
      <w:r w:rsidRPr="005F711A">
        <w:rPr>
          <w:rFonts w:ascii="Times New Roman" w:hAnsi="Times New Roman"/>
          <w:sz w:val="24"/>
          <w:szCs w:val="24"/>
        </w:rPr>
        <w:t xml:space="preserve">    Deşi din 1952 încoace juniorii clujeni au cucerit peste 30 de titluri naţionale, la seniori, acest succes s-a lăsat aşteptat ani de zile. Popa Alexandru, Mathé Ladislau, Kiss Vasile şi Cozma Remus, ultimul participant şi la C.M de la Havana, deşi selecţionaţi în repetate rânduri în echipa naţională, nu reuşesc să-şi adjudece </w:t>
      </w:r>
      <w:r w:rsidRPr="005F711A">
        <w:rPr>
          <w:rFonts w:ascii="Times New Roman" w:hAnsi="Times New Roman"/>
          <w:sz w:val="24"/>
          <w:szCs w:val="24"/>
        </w:rPr>
        <w:lastRenderedPageBreak/>
        <w:t>preţiosul treofeu. În continuare credem că ne facem o datorie de onoare amintind măcar câţiva din lungul şir de pasionaţi ai sportului cu mănuşi cum ar fi: Placintár Lukács, Kiss Rezsö, Rahăianu Ion, Dr. Rozenthal Iacob sau Vlad Laurenţiu, oameni care prin activitatea lor voluntară au contribuit de-a lungul anilor la realizarea acestor succese”.</w:t>
      </w:r>
    </w:p>
    <w:p w:rsidR="00C15D33" w:rsidRPr="005F711A" w:rsidRDefault="00C15D33" w:rsidP="005F711A">
      <w:pPr>
        <w:tabs>
          <w:tab w:val="left" w:pos="0"/>
          <w:tab w:val="left" w:pos="960"/>
        </w:tabs>
        <w:spacing w:line="240" w:lineRule="auto"/>
        <w:ind w:right="-816" w:firstLine="450"/>
        <w:jc w:val="both"/>
        <w:rPr>
          <w:rFonts w:ascii="Times New Roman" w:hAnsi="Times New Roman"/>
          <w:sz w:val="24"/>
          <w:szCs w:val="24"/>
        </w:rPr>
      </w:pPr>
      <w:r w:rsidRPr="005F711A">
        <w:rPr>
          <w:rFonts w:ascii="Times New Roman" w:hAnsi="Times New Roman"/>
          <w:b/>
          <w:sz w:val="24"/>
          <w:szCs w:val="24"/>
        </w:rPr>
        <w:t xml:space="preserve">       Lupte. </w:t>
      </w:r>
      <w:r w:rsidRPr="005F711A">
        <w:rPr>
          <w:rFonts w:ascii="Times New Roman" w:hAnsi="Times New Roman"/>
          <w:sz w:val="24"/>
          <w:szCs w:val="24"/>
        </w:rPr>
        <w:t>Bazat pe un trecut remarcabil în perioada interbelică, sportul luptelor din Cluj, după război, s-a impus, în primul rând, prin secţia de specialitate a Asociaţiei Sportive „Dermata”, avându-l, luptător şi antrenor, pe Kiss Dionisie, care a câştigat titlul de campion naţional la lupte în 1946-1947.</w:t>
      </w:r>
    </w:p>
    <w:p w:rsidR="00C15D33" w:rsidRPr="005F711A" w:rsidRDefault="00C15D33" w:rsidP="005F711A">
      <w:pPr>
        <w:tabs>
          <w:tab w:val="left" w:pos="0"/>
          <w:tab w:val="left" w:pos="960"/>
        </w:tabs>
        <w:spacing w:line="240" w:lineRule="auto"/>
        <w:ind w:right="-816" w:firstLine="450"/>
        <w:jc w:val="both"/>
        <w:rPr>
          <w:rFonts w:ascii="Times New Roman" w:hAnsi="Times New Roman"/>
          <w:sz w:val="24"/>
          <w:szCs w:val="24"/>
        </w:rPr>
      </w:pPr>
      <w:r w:rsidRPr="005F711A">
        <w:rPr>
          <w:rFonts w:ascii="Times New Roman" w:hAnsi="Times New Roman"/>
          <w:sz w:val="24"/>
          <w:szCs w:val="24"/>
        </w:rPr>
        <w:tab/>
        <w:t>Lotul echipei Dermata a fost format din următorii atleţi: Han Fr., Nagy Gh., Imbuzan V., Ferdinand V., Tocauer A., Binder B., Kiss Dionisie şi Márton Gheroghe. Dintre aceştia, rezultatele cele mai bune le-a avut Márton Gheroghe, de multe ori campion naţional şi apoi maestru al sportului.</w:t>
      </w:r>
    </w:p>
    <w:p w:rsidR="00C15D33" w:rsidRPr="005F711A" w:rsidRDefault="00C15D33" w:rsidP="005F711A">
      <w:pPr>
        <w:tabs>
          <w:tab w:val="left" w:pos="0"/>
          <w:tab w:val="left" w:pos="960"/>
        </w:tabs>
        <w:spacing w:line="240" w:lineRule="auto"/>
        <w:ind w:right="-816" w:firstLine="450"/>
        <w:jc w:val="both"/>
        <w:rPr>
          <w:rFonts w:ascii="Times New Roman" w:hAnsi="Times New Roman"/>
          <w:sz w:val="24"/>
          <w:szCs w:val="24"/>
        </w:rPr>
      </w:pPr>
      <w:r w:rsidRPr="005F711A">
        <w:rPr>
          <w:rFonts w:ascii="Times New Roman" w:hAnsi="Times New Roman"/>
          <w:sz w:val="24"/>
          <w:szCs w:val="24"/>
        </w:rPr>
        <w:tab/>
        <w:t>În 1952, ia fiinţă secţia de lupte a A.S.Constructorul, având ca antrenor pe Boroşan Vasile.</w:t>
      </w:r>
    </w:p>
    <w:p w:rsidR="00C15D33" w:rsidRPr="005F711A" w:rsidRDefault="00C15D33" w:rsidP="005F711A">
      <w:pPr>
        <w:tabs>
          <w:tab w:val="left" w:pos="0"/>
          <w:tab w:val="left" w:pos="960"/>
        </w:tabs>
        <w:spacing w:line="240" w:lineRule="auto"/>
        <w:ind w:right="-816" w:firstLine="450"/>
        <w:jc w:val="both"/>
        <w:rPr>
          <w:rFonts w:ascii="Times New Roman" w:hAnsi="Times New Roman"/>
          <w:sz w:val="24"/>
          <w:szCs w:val="24"/>
        </w:rPr>
      </w:pPr>
      <w:r w:rsidRPr="005F711A">
        <w:rPr>
          <w:rFonts w:ascii="Times New Roman" w:hAnsi="Times New Roman"/>
          <w:sz w:val="24"/>
          <w:szCs w:val="24"/>
        </w:rPr>
        <w:tab/>
        <w:t>În 1960, ia fiinţă Clubul Municipal Cluj, care comasează toate secţiile de lupte din Cluj, având ca antrenori pe Kiss Dionisie şi Márton Gheorghe. Dintre sportivii acestui club vom menţiona  pe Fodor Pataki, Vasile şi Márton Ioan, ambii campioni şi maeştri ai sportului.</w:t>
      </w:r>
    </w:p>
    <w:p w:rsidR="00C15D33" w:rsidRPr="005F711A" w:rsidRDefault="00C15D33" w:rsidP="005F711A">
      <w:pPr>
        <w:pStyle w:val="Subtitle"/>
        <w:spacing w:line="240" w:lineRule="auto"/>
        <w:ind w:right="-816" w:firstLine="90"/>
        <w:jc w:val="both"/>
        <w:rPr>
          <w:rStyle w:val="FontStyle12"/>
          <w:rFonts w:ascii="Times New Roman" w:hAnsi="Times New Roman" w:cs="Times New Roman"/>
          <w:b w:val="0"/>
          <w:color w:val="auto"/>
          <w:sz w:val="24"/>
          <w:szCs w:val="24"/>
          <w:lang w:val="it-IT"/>
        </w:rPr>
      </w:pPr>
      <w:r w:rsidRPr="005F711A">
        <w:rPr>
          <w:rStyle w:val="FontStyle12"/>
          <w:rFonts w:ascii="Times New Roman" w:hAnsi="Times New Roman" w:cs="Times New Roman"/>
          <w:color w:val="auto"/>
          <w:sz w:val="24"/>
          <w:szCs w:val="24"/>
        </w:rPr>
        <w:t xml:space="preserve">             </w:t>
      </w:r>
      <w:r w:rsidRPr="005F711A">
        <w:rPr>
          <w:rStyle w:val="FontStyle12"/>
          <w:rFonts w:ascii="Times New Roman" w:hAnsi="Times New Roman" w:cs="Times New Roman"/>
          <w:color w:val="auto"/>
          <w:sz w:val="24"/>
          <w:szCs w:val="24"/>
          <w:lang w:val="it-IT"/>
        </w:rPr>
        <w:t>Oina.</w:t>
      </w:r>
      <w:r w:rsidRPr="005F711A">
        <w:rPr>
          <w:rStyle w:val="FontStyle12"/>
          <w:rFonts w:ascii="Times New Roman" w:hAnsi="Times New Roman" w:cs="Times New Roman"/>
          <w:b w:val="0"/>
          <w:color w:val="auto"/>
          <w:sz w:val="24"/>
          <w:szCs w:val="24"/>
          <w:lang w:val="it-IT"/>
        </w:rPr>
        <w:t xml:space="preserve"> Deşi nu a figurat ca secţie a clubului, nu a lipsit din preocupările sportive ale studenţilor clujeni. În 1933, la Timişoara, într-un concurs pe centre universitare, Clujul ocupă locul al II-lea. În 1951, la campionatele universitare desfăşurate la Bucureşti, Clujul ocupă primul loc. În anii 1954 şi 1956, la fazele regionale, participă şi Ştiinţa Politehnica Cluj. În 1967, la Cupa României participă şi echipa Agronomia Cluj, condusă de prof. Victor Plaiari. Prof. Gh. Comănaru şi prof. Dumitru Mugioiu sunt alţi mari animatori ai oinei studenţeşti.</w:t>
      </w:r>
    </w:p>
    <w:p w:rsidR="00C15D33" w:rsidRPr="005F711A" w:rsidRDefault="00C15D33" w:rsidP="005F711A">
      <w:pPr>
        <w:pStyle w:val="Subtitle"/>
        <w:spacing w:line="240" w:lineRule="auto"/>
        <w:ind w:right="-816" w:firstLine="90"/>
        <w:jc w:val="both"/>
        <w:rPr>
          <w:rFonts w:ascii="Times New Roman" w:hAnsi="Times New Roman"/>
          <w:i w:val="0"/>
          <w:color w:val="auto"/>
        </w:rPr>
      </w:pPr>
      <w:r w:rsidRPr="005F711A">
        <w:rPr>
          <w:rStyle w:val="FontStyle12"/>
          <w:rFonts w:ascii="Times New Roman" w:hAnsi="Times New Roman" w:cs="Times New Roman"/>
          <w:b w:val="0"/>
          <w:color w:val="auto"/>
          <w:sz w:val="24"/>
          <w:szCs w:val="24"/>
          <w:lang w:val="it-IT"/>
        </w:rPr>
        <w:t xml:space="preserve">         </w:t>
      </w:r>
      <w:r w:rsidR="004F6E9B">
        <w:rPr>
          <w:rStyle w:val="FontStyle12"/>
          <w:rFonts w:ascii="Times New Roman" w:hAnsi="Times New Roman" w:cs="Times New Roman"/>
          <w:b w:val="0"/>
          <w:color w:val="auto"/>
          <w:sz w:val="24"/>
          <w:szCs w:val="24"/>
          <w:lang w:val="it-IT"/>
        </w:rPr>
        <w:t xml:space="preserve">   </w:t>
      </w:r>
      <w:r w:rsidRPr="005F711A">
        <w:rPr>
          <w:rStyle w:val="FontStyle12"/>
          <w:rFonts w:ascii="Times New Roman" w:hAnsi="Times New Roman" w:cs="Times New Roman"/>
          <w:b w:val="0"/>
          <w:color w:val="auto"/>
          <w:sz w:val="24"/>
          <w:szCs w:val="24"/>
          <w:lang w:val="it-IT"/>
        </w:rPr>
        <w:t xml:space="preserve"> </w:t>
      </w:r>
      <w:r w:rsidRPr="005F711A">
        <w:rPr>
          <w:rStyle w:val="FontStyle12"/>
          <w:rFonts w:ascii="Times New Roman" w:hAnsi="Times New Roman" w:cs="Times New Roman"/>
          <w:color w:val="auto"/>
          <w:sz w:val="24"/>
          <w:szCs w:val="24"/>
          <w:lang w:val="it-IT"/>
        </w:rPr>
        <w:t>Haltere</w:t>
      </w:r>
      <w:r w:rsidRPr="005F711A">
        <w:rPr>
          <w:rStyle w:val="FontStyle12"/>
          <w:rFonts w:ascii="Times New Roman" w:hAnsi="Times New Roman" w:cs="Times New Roman"/>
          <w:b w:val="0"/>
          <w:color w:val="auto"/>
          <w:sz w:val="24"/>
          <w:szCs w:val="24"/>
          <w:lang w:val="it-IT"/>
        </w:rPr>
        <w:t xml:space="preserve">. </w:t>
      </w:r>
      <w:r w:rsidRPr="005F711A">
        <w:rPr>
          <w:rFonts w:ascii="Times New Roman" w:hAnsi="Times New Roman"/>
          <w:i w:val="0"/>
          <w:color w:val="auto"/>
        </w:rPr>
        <w:t>„În oraşul nostru sportul halterelor are un foarte scurt trecut. După anii eliberării patriei de sub jugul fascist, un grup de tineri entuziaşti, studenţi şi muncitori, au început să practice acest sport bărbătesc. Prima secţie de haltere s-a format la Universitatea în perioada anilor 1949-1950, ca apoi să ia fiinţă o secţie la A.S.C.F.R. Cluj şi la A.S. Silva Cluj. Printre primii antrenori de haltere din Cluj, trebuie să amintim pe entuziastul Hodgea Virgil şi, apoi, devotatul Szatmári Francisc. Aceşti „antrenori pioneri”, au crescut o generaţie foarte talentată, pe scheletul lor formând apoi o şcoală clujeană de haltere, care din an în an a dat lotului reprezentativ elemente de valoare.</w:t>
      </w:r>
    </w:p>
    <w:p w:rsidR="00C15D33" w:rsidRPr="005F711A" w:rsidRDefault="00C15D33"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În decursul anilor, secţiile au schimbat denumirile, s-au efectuat schimbări structurale. După reîntoarcerea sportivului </w:t>
      </w:r>
      <w:r w:rsidR="00E838C5">
        <w:rPr>
          <w:rFonts w:ascii="Times New Roman" w:hAnsi="Times New Roman"/>
          <w:sz w:val="24"/>
          <w:szCs w:val="24"/>
        </w:rPr>
        <w:t>Român</w:t>
      </w:r>
      <w:r w:rsidRPr="005F711A">
        <w:rPr>
          <w:rFonts w:ascii="Times New Roman" w:hAnsi="Times New Roman"/>
          <w:sz w:val="24"/>
          <w:szCs w:val="24"/>
        </w:rPr>
        <w:t xml:space="preserve"> Tiberiu de la C.S. Steaua Bucureşti, în Cluj s-au format două secţii puternice: „Ştiinţa” Cluj şi C.S.M Cluj. Pe lângă această secţie, a activat şi un centru de iniţiere la A.S. Unirea Cluj. Între anii 1963-1968, după unificarea secţiilor „Ştiinţa” şi C.S.M., practic a rămas o singură secţie, cea a C.S.M. Cluj. În anul 1968, a luat fiinţă o secţie sindicalistă de haltere la A.S. Clujana Cluj sub conducerea prof. Jávorek Stefan, ca după doi ani să ia fiinţă o echipă de elevi la S.S.Viitorul Cluj, sub conducerea prof. Voicu Alexandru.</w:t>
      </w:r>
    </w:p>
    <w:p w:rsidR="00C15D33" w:rsidRPr="005F711A" w:rsidRDefault="00C15D33"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Sportivii C.S.M., sub îndrumarea antrenorilor </w:t>
      </w:r>
      <w:r w:rsidR="00E838C5">
        <w:rPr>
          <w:rFonts w:ascii="Times New Roman" w:hAnsi="Times New Roman"/>
          <w:sz w:val="24"/>
          <w:szCs w:val="24"/>
        </w:rPr>
        <w:t>Român</w:t>
      </w:r>
      <w:r w:rsidRPr="005F711A">
        <w:rPr>
          <w:rFonts w:ascii="Times New Roman" w:hAnsi="Times New Roman"/>
          <w:sz w:val="24"/>
          <w:szCs w:val="24"/>
        </w:rPr>
        <w:t xml:space="preserve"> Tiberiu, Cătăniciu Ion, Barabás Ludovic şi Jakab Gheorghe au reuşit să câştige ani de-a rândul campionatul republican pe echipe de juniori, nenumărate titluri şi recorduri republicane de juniori şi seniori.</w:t>
      </w:r>
    </w:p>
    <w:p w:rsidR="00C15D33" w:rsidRPr="005F711A" w:rsidRDefault="00C15D33"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 xml:space="preserve">Dintre performanţele sportivilor clujeni se evidenţiază în ordine cronologică următorii: </w:t>
      </w:r>
      <w:r w:rsidR="00E838C5">
        <w:rPr>
          <w:rFonts w:ascii="Times New Roman" w:hAnsi="Times New Roman"/>
          <w:sz w:val="24"/>
          <w:szCs w:val="24"/>
        </w:rPr>
        <w:t>Român</w:t>
      </w:r>
      <w:r w:rsidRPr="005F711A">
        <w:rPr>
          <w:rFonts w:ascii="Times New Roman" w:hAnsi="Times New Roman"/>
          <w:sz w:val="24"/>
          <w:szCs w:val="24"/>
        </w:rPr>
        <w:t xml:space="preserve"> Tiberiu – primul maestru al sportului din oraşul nostru la haltere, multiplu recordman şi campion naţional de seniori; Fitzi Balas – descoperit de Szatmári Francisc, sub îndrumarea lui realizănd norma de maestru al sportului. Fitzi a realizat mai multe recorduri mondiale de juniori, fiind un halterofil de valoare mondială. Zakariás Anton – maestru al sportului, care într-un stupid accident de motocicletă şi-a pierdut viaţa, tânăr, la începutul carierei sale sportive. Herghelegiu Spiridon – descoperti de antrenorul </w:t>
      </w:r>
      <w:r w:rsidR="00E838C5">
        <w:rPr>
          <w:rFonts w:ascii="Times New Roman" w:hAnsi="Times New Roman"/>
          <w:sz w:val="24"/>
          <w:szCs w:val="24"/>
        </w:rPr>
        <w:t>Român</w:t>
      </w:r>
      <w:r w:rsidRPr="005F711A">
        <w:rPr>
          <w:rFonts w:ascii="Times New Roman" w:hAnsi="Times New Roman"/>
          <w:sz w:val="24"/>
          <w:szCs w:val="24"/>
        </w:rPr>
        <w:t xml:space="preserve"> Tiberiu. Multiplu recordman şi campion naţional de seniori, în 1973 şi 1974, a câştigat campionatul balcanic, realizând şi recorduri naţionale absolute.  Holtzer Andrei – maestru al sportului, considerat de mulţi specialişti ca un </w:t>
      </w:r>
      <w:r w:rsidRPr="005F711A">
        <w:rPr>
          <w:rFonts w:ascii="Times New Roman" w:hAnsi="Times New Roman"/>
          <w:sz w:val="24"/>
          <w:szCs w:val="24"/>
        </w:rPr>
        <w:lastRenderedPageBreak/>
        <w:t>talent cu excepţionale calităţi. Dar din păcate, strădaniile antrenorilor de la C.S.M. nu s-au fructificat în rezultate valoroase, din lipsa de seriozitate a sportivului Holtzer.</w:t>
      </w:r>
    </w:p>
    <w:p w:rsidR="00C15D33" w:rsidRPr="005F711A" w:rsidRDefault="00C15D33"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Pop Olimpiu – C.S.M. – maestru al sportului care, la fel, a terminat prea devreme activitatea competiţională, ca şi colegul său de club Deuşan Simion, al şaptelea maestru al sportului din Cluj-Napoca.</w:t>
      </w:r>
    </w:p>
    <w:p w:rsidR="00C15D33" w:rsidRPr="005F711A" w:rsidRDefault="00C15D33" w:rsidP="005F711A">
      <w:pPr>
        <w:tabs>
          <w:tab w:val="left" w:pos="0"/>
        </w:tabs>
        <w:spacing w:after="0" w:line="240" w:lineRule="auto"/>
        <w:ind w:right="-816"/>
        <w:jc w:val="both"/>
        <w:rPr>
          <w:rStyle w:val="FontStyle12"/>
          <w:rFonts w:ascii="Times New Roman" w:hAnsi="Times New Roman" w:cs="Times New Roman"/>
          <w:b w:val="0"/>
          <w:bCs w:val="0"/>
          <w:i w:val="0"/>
          <w:iCs w:val="0"/>
          <w:spacing w:val="0"/>
          <w:sz w:val="24"/>
          <w:szCs w:val="24"/>
        </w:rPr>
      </w:pPr>
      <w:r w:rsidRPr="005F711A">
        <w:rPr>
          <w:rFonts w:ascii="Times New Roman" w:hAnsi="Times New Roman"/>
          <w:sz w:val="24"/>
          <w:szCs w:val="24"/>
        </w:rPr>
        <w:tab/>
        <w:t xml:space="preserve">Printre tinerii talentaţi se înscriu şi următorii: Bute Ioan, Oros Ioan, Péter Zoltán, Pallos Mihai, Krejcsik Ştefan, Szalma Gheorghe – de la C.S.M. Cluj-Napoca, Antal Francisc, Kiss Stefan, Bungărdean Gheorghe, Máthé Csaba, Csete Stefan de la A.S.Clujana şi Lucaci Vasile de la S.S.Viitorul. </w:t>
      </w:r>
    </w:p>
    <w:p w:rsidR="00C15D33" w:rsidRPr="005F711A" w:rsidRDefault="00C15D33" w:rsidP="005F711A">
      <w:pPr>
        <w:pStyle w:val="Subtitle"/>
        <w:spacing w:line="240" w:lineRule="auto"/>
        <w:ind w:right="-816" w:firstLine="90"/>
        <w:jc w:val="both"/>
        <w:rPr>
          <w:rStyle w:val="FontStyle12"/>
          <w:rFonts w:ascii="Times New Roman" w:hAnsi="Times New Roman" w:cs="Times New Roman"/>
          <w:b w:val="0"/>
          <w:color w:val="auto"/>
          <w:sz w:val="24"/>
          <w:szCs w:val="24"/>
          <w:lang w:val="it-IT"/>
        </w:rPr>
      </w:pPr>
      <w:r w:rsidRPr="005F711A">
        <w:rPr>
          <w:rStyle w:val="FontStyle12"/>
          <w:rFonts w:ascii="Times New Roman" w:hAnsi="Times New Roman" w:cs="Times New Roman"/>
          <w:b w:val="0"/>
          <w:color w:val="auto"/>
          <w:sz w:val="24"/>
          <w:szCs w:val="24"/>
        </w:rPr>
        <w:t xml:space="preserve">          </w:t>
      </w:r>
      <w:r w:rsidRPr="005F711A">
        <w:rPr>
          <w:rStyle w:val="FontStyle12"/>
          <w:rFonts w:ascii="Times New Roman" w:hAnsi="Times New Roman" w:cs="Times New Roman"/>
          <w:color w:val="auto"/>
          <w:sz w:val="24"/>
          <w:szCs w:val="24"/>
        </w:rPr>
        <w:t>Popice</w:t>
      </w:r>
      <w:r w:rsidRPr="005F711A">
        <w:rPr>
          <w:rStyle w:val="FontStyle12"/>
          <w:rFonts w:ascii="Times New Roman" w:hAnsi="Times New Roman" w:cs="Times New Roman"/>
          <w:b w:val="0"/>
          <w:color w:val="auto"/>
          <w:sz w:val="24"/>
          <w:szCs w:val="24"/>
        </w:rPr>
        <w:t xml:space="preserve">. În anul 1934 se înfiinţează secţia de popice a Clubului "U", căpitan ai echipei fiind dr. </w:t>
      </w:r>
      <w:r w:rsidRPr="005F711A">
        <w:rPr>
          <w:rStyle w:val="FontStyle12"/>
          <w:rFonts w:ascii="Times New Roman" w:hAnsi="Times New Roman" w:cs="Times New Roman"/>
          <w:b w:val="0"/>
          <w:color w:val="auto"/>
          <w:sz w:val="24"/>
          <w:szCs w:val="24"/>
          <w:lang w:val="it-IT"/>
        </w:rPr>
        <w:t>Gabriel Russu. Din echipă mai făceau parte: dr. doc. Traian Popovici, dr. Căprioară, dr. Mihalca, dr. Coja, precum şi un număr oarecare de studenţi.</w:t>
      </w:r>
    </w:p>
    <w:p w:rsidR="00C15D33" w:rsidRPr="005F711A" w:rsidRDefault="00C15D33" w:rsidP="005F711A">
      <w:pPr>
        <w:pStyle w:val="Subtitle"/>
        <w:spacing w:line="240" w:lineRule="auto"/>
        <w:ind w:right="-816" w:firstLine="90"/>
        <w:jc w:val="both"/>
        <w:rPr>
          <w:rFonts w:ascii="Times New Roman" w:hAnsi="Times New Roman"/>
          <w:i w:val="0"/>
          <w:color w:val="auto"/>
        </w:rPr>
      </w:pPr>
      <w:r w:rsidRPr="005F711A">
        <w:rPr>
          <w:rStyle w:val="FontStyle12"/>
          <w:rFonts w:ascii="Times New Roman" w:hAnsi="Times New Roman" w:cs="Times New Roman"/>
          <w:color w:val="auto"/>
          <w:sz w:val="24"/>
          <w:szCs w:val="24"/>
          <w:lang w:val="it-IT"/>
        </w:rPr>
        <w:t xml:space="preserve">          </w:t>
      </w:r>
      <w:r w:rsidR="004F6E9B">
        <w:rPr>
          <w:rStyle w:val="FontStyle12"/>
          <w:rFonts w:ascii="Times New Roman" w:hAnsi="Times New Roman" w:cs="Times New Roman"/>
          <w:color w:val="auto"/>
          <w:sz w:val="24"/>
          <w:szCs w:val="24"/>
          <w:lang w:val="it-IT"/>
        </w:rPr>
        <w:t xml:space="preserve"> </w:t>
      </w:r>
      <w:r w:rsidRPr="005F711A">
        <w:rPr>
          <w:rStyle w:val="FontStyle12"/>
          <w:rFonts w:ascii="Times New Roman" w:hAnsi="Times New Roman" w:cs="Times New Roman"/>
          <w:color w:val="auto"/>
          <w:sz w:val="24"/>
          <w:szCs w:val="24"/>
          <w:lang w:val="it-IT"/>
        </w:rPr>
        <w:t>Gimnastica</w:t>
      </w:r>
      <w:r w:rsidRPr="005F711A">
        <w:rPr>
          <w:rStyle w:val="FontStyle12"/>
          <w:rFonts w:ascii="Times New Roman" w:hAnsi="Times New Roman" w:cs="Times New Roman"/>
          <w:b w:val="0"/>
          <w:color w:val="auto"/>
          <w:sz w:val="24"/>
          <w:szCs w:val="24"/>
          <w:lang w:val="it-IT"/>
        </w:rPr>
        <w:t xml:space="preserve">. </w:t>
      </w:r>
      <w:r w:rsidRPr="005F711A">
        <w:rPr>
          <w:rFonts w:ascii="Times New Roman" w:hAnsi="Times New Roman"/>
          <w:i w:val="0"/>
          <w:color w:val="auto"/>
        </w:rPr>
        <w:t>Dr. Onoriu Cheţianu, în lucrarea intitulată „File de aur din gimnastica sportivă clujeană”, scrisă în 1968, fixează câteva puncte de reper din istoria unei discipline glorioase, cu tradiţiile cele mai puternice din întreg cuprisul României, şi notează următoarele:„Numai după 10 ani de la Olimpiada din Berlin, ţara noastră participă la balcaniada de gimnastică, ce a avut loc la Sofia. Din echipa României, din 6 fete, 4 au fost clujence: Pop Maria, Kerekes Melinda, Finta Magdalena şi Szabó Iolanda. Antrenorul echipei a fost Vasile Moldovan,  fost gimnast concurent la Olimpiada din Berlin. Şi din echipa reprezentativă de băieţi au făcut parte patru clujeni: Moldovan Vasile, Tökés Iosif, Adalbert Ioan şi Batiz Andrei. La acest concurs, Pop Maria a câştigat trei titluri de campion, la bârnă, paralele şi sol iar Kerekes Melinda a ieşit campioană la sărituri obţinând cea mai mare notă din concurs 9,90. Dintre băieţi, Moldovan a câştigat titlul de campion balcanic la cal.</w:t>
      </w:r>
    </w:p>
    <w:p w:rsidR="00C15D33" w:rsidRPr="005F711A" w:rsidRDefault="00C15D33" w:rsidP="005F711A">
      <w:pPr>
        <w:tabs>
          <w:tab w:val="left" w:pos="0"/>
        </w:tabs>
        <w:spacing w:line="240" w:lineRule="auto"/>
        <w:ind w:right="-816" w:firstLine="450"/>
        <w:jc w:val="both"/>
        <w:rPr>
          <w:rFonts w:ascii="Times New Roman" w:hAnsi="Times New Roman"/>
          <w:sz w:val="24"/>
          <w:szCs w:val="24"/>
        </w:rPr>
      </w:pPr>
      <w:r w:rsidRPr="005F711A">
        <w:rPr>
          <w:rFonts w:ascii="Times New Roman" w:hAnsi="Times New Roman"/>
          <w:sz w:val="24"/>
          <w:szCs w:val="24"/>
        </w:rPr>
        <w:t xml:space="preserve"> </w:t>
      </w:r>
      <w:r w:rsidR="004F6E9B">
        <w:rPr>
          <w:rFonts w:ascii="Times New Roman" w:hAnsi="Times New Roman"/>
          <w:sz w:val="24"/>
          <w:szCs w:val="24"/>
        </w:rPr>
        <w:t xml:space="preserve">  </w:t>
      </w:r>
      <w:r w:rsidRPr="005F711A">
        <w:rPr>
          <w:rFonts w:ascii="Times New Roman" w:hAnsi="Times New Roman"/>
          <w:sz w:val="24"/>
          <w:szCs w:val="24"/>
        </w:rPr>
        <w:t xml:space="preserve"> În anul 1947, la Balcaniada de gimnastică ce s-a ţinut la Liubliana, în Jugoslavia, echipa reprezentativă de fete a fost formată din cinci clujence: Pop Maria, Kerekes Melinda, Corobean Berta, Bodo Elisabeta şi Finta Magdalena.</w:t>
      </w:r>
      <w:r w:rsidR="00E84DFD" w:rsidRPr="005F711A">
        <w:rPr>
          <w:rFonts w:ascii="Times New Roman" w:hAnsi="Times New Roman"/>
          <w:sz w:val="24"/>
          <w:szCs w:val="24"/>
        </w:rPr>
        <w:t xml:space="preserve"> </w:t>
      </w:r>
      <w:r w:rsidRPr="005F711A">
        <w:rPr>
          <w:rFonts w:ascii="Times New Roman" w:hAnsi="Times New Roman"/>
          <w:sz w:val="24"/>
          <w:szCs w:val="24"/>
        </w:rPr>
        <w:t>Din 7 ţări participante, echipa de fete a României s-a cl</w:t>
      </w:r>
      <w:r w:rsidR="005963F9">
        <w:rPr>
          <w:rFonts w:ascii="Times New Roman" w:hAnsi="Times New Roman"/>
          <w:sz w:val="24"/>
          <w:szCs w:val="24"/>
        </w:rPr>
        <w:t>asa</w:t>
      </w:r>
      <w:r w:rsidRPr="005F711A">
        <w:rPr>
          <w:rFonts w:ascii="Times New Roman" w:hAnsi="Times New Roman"/>
          <w:sz w:val="24"/>
          <w:szCs w:val="24"/>
        </w:rPr>
        <w:t>t pe locul 3, iar echipa de băieţi pe locul 4.</w:t>
      </w:r>
    </w:p>
    <w:p w:rsidR="00C15D33" w:rsidRPr="005F711A" w:rsidRDefault="00C15D33" w:rsidP="005F711A">
      <w:pPr>
        <w:tabs>
          <w:tab w:val="left" w:pos="0"/>
        </w:tabs>
        <w:spacing w:line="240" w:lineRule="auto"/>
        <w:ind w:right="-816" w:firstLine="450"/>
        <w:jc w:val="both"/>
        <w:rPr>
          <w:rFonts w:ascii="Times New Roman" w:hAnsi="Times New Roman"/>
          <w:sz w:val="24"/>
          <w:szCs w:val="24"/>
        </w:rPr>
      </w:pPr>
      <w:r w:rsidRPr="005F711A">
        <w:rPr>
          <w:rFonts w:ascii="Times New Roman" w:hAnsi="Times New Roman"/>
          <w:sz w:val="24"/>
          <w:szCs w:val="24"/>
        </w:rPr>
        <w:t xml:space="preserve">   </w:t>
      </w:r>
      <w:r w:rsidR="00402F4A" w:rsidRPr="005F711A">
        <w:rPr>
          <w:rFonts w:ascii="Times New Roman" w:hAnsi="Times New Roman"/>
          <w:sz w:val="24"/>
          <w:szCs w:val="24"/>
        </w:rPr>
        <w:t xml:space="preserve">În </w:t>
      </w:r>
      <w:r w:rsidRPr="005F711A">
        <w:rPr>
          <w:rFonts w:ascii="Times New Roman" w:hAnsi="Times New Roman"/>
          <w:sz w:val="24"/>
          <w:szCs w:val="24"/>
        </w:rPr>
        <w:t>1948 are loc concursul internaţional de gimnastică Bulgaria- România fete şi Bucureşti- Rusciuc la băieţi. La acest concurs echipa României care a fost formată numai din clujence a învins echipa bulgară cu 168 de puncte la 159. La individual compus s-au cl</w:t>
      </w:r>
      <w:r w:rsidR="005963F9">
        <w:rPr>
          <w:rFonts w:ascii="Times New Roman" w:hAnsi="Times New Roman"/>
          <w:sz w:val="24"/>
          <w:szCs w:val="24"/>
        </w:rPr>
        <w:t>asa</w:t>
      </w:r>
      <w:r w:rsidRPr="005F711A">
        <w:rPr>
          <w:rFonts w:ascii="Times New Roman" w:hAnsi="Times New Roman"/>
          <w:sz w:val="24"/>
          <w:szCs w:val="24"/>
        </w:rPr>
        <w:t>t astfel : locul I Corobean Berta, 2- Kerekes Melinda, 3- Geczö Olga, 4- Pop Maria, 5- o gimnastă bulgară, 6- Finta Magdalena, 7- Bota Magdalena. Deci vedem că fetele noastre au repurtat o victorie strălucită.</w:t>
      </w:r>
    </w:p>
    <w:p w:rsidR="00C15D33" w:rsidRPr="005F711A" w:rsidRDefault="00C15D33" w:rsidP="005F711A">
      <w:pPr>
        <w:tabs>
          <w:tab w:val="left" w:pos="0"/>
        </w:tabs>
        <w:spacing w:line="240" w:lineRule="auto"/>
        <w:ind w:right="-816" w:firstLine="450"/>
        <w:jc w:val="both"/>
        <w:rPr>
          <w:rFonts w:ascii="Times New Roman" w:hAnsi="Times New Roman"/>
          <w:sz w:val="24"/>
          <w:szCs w:val="24"/>
        </w:rPr>
      </w:pPr>
      <w:r w:rsidRPr="005F711A">
        <w:rPr>
          <w:rFonts w:ascii="Times New Roman" w:hAnsi="Times New Roman"/>
          <w:sz w:val="24"/>
          <w:szCs w:val="24"/>
        </w:rPr>
        <w:t xml:space="preserve">   </w:t>
      </w:r>
      <w:r w:rsidR="004F6E9B">
        <w:rPr>
          <w:rFonts w:ascii="Times New Roman" w:hAnsi="Times New Roman"/>
          <w:sz w:val="24"/>
          <w:szCs w:val="24"/>
        </w:rPr>
        <w:t xml:space="preserve"> </w:t>
      </w:r>
      <w:r w:rsidRPr="005F711A">
        <w:rPr>
          <w:rFonts w:ascii="Times New Roman" w:hAnsi="Times New Roman"/>
          <w:sz w:val="24"/>
          <w:szCs w:val="24"/>
        </w:rPr>
        <w:t>Tot în acest an s-a format lotul de gimnaste care urma să ne reprezinte ţara la Olimpiada de la Londra din 1948. Din 10 fete selecţionate, 9 au fost din oraşul nostru; Pop Maria, Kerekes Melinda, Finta Magdalena, Bota Magdalena, Munteanu Lili, Barta Maria şi Szabó Iolanda. La această olimpiadă însă România nu a participat.</w:t>
      </w:r>
    </w:p>
    <w:p w:rsidR="00C15D33" w:rsidRPr="005F711A" w:rsidRDefault="00C15D33" w:rsidP="005F711A">
      <w:pPr>
        <w:tabs>
          <w:tab w:val="left" w:pos="0"/>
        </w:tabs>
        <w:spacing w:line="240" w:lineRule="auto"/>
        <w:ind w:right="-816" w:firstLine="450"/>
        <w:jc w:val="both"/>
        <w:rPr>
          <w:rFonts w:ascii="Times New Roman" w:hAnsi="Times New Roman"/>
          <w:sz w:val="24"/>
          <w:szCs w:val="24"/>
        </w:rPr>
      </w:pPr>
      <w:r w:rsidRPr="005F711A">
        <w:rPr>
          <w:rFonts w:ascii="Times New Roman" w:hAnsi="Times New Roman"/>
          <w:sz w:val="24"/>
          <w:szCs w:val="24"/>
        </w:rPr>
        <w:t xml:space="preserve">     În 1949, a avut loc concursul internaţional România- Bulgaria. Întreaga echipă feminină a fost formată din clujence. Din echipa de băieţi au făcut parte 4 clujeni: Moldovan Vasile, Bedö Carol, Batiz Andrei şi Paşca Viliam. La fete au câştigat româncele iar la băieţi echipa bulgară.</w:t>
      </w:r>
    </w:p>
    <w:p w:rsidR="00C15D33" w:rsidRPr="005F711A" w:rsidRDefault="00C15D33" w:rsidP="005F711A">
      <w:pPr>
        <w:tabs>
          <w:tab w:val="left" w:pos="0"/>
        </w:tabs>
        <w:spacing w:line="240" w:lineRule="auto"/>
        <w:ind w:right="-816" w:firstLine="450"/>
        <w:jc w:val="both"/>
        <w:rPr>
          <w:rFonts w:ascii="Times New Roman" w:hAnsi="Times New Roman"/>
          <w:sz w:val="24"/>
          <w:szCs w:val="24"/>
        </w:rPr>
      </w:pPr>
      <w:r w:rsidRPr="005F711A">
        <w:rPr>
          <w:rFonts w:ascii="Times New Roman" w:hAnsi="Times New Roman"/>
          <w:sz w:val="24"/>
          <w:szCs w:val="24"/>
        </w:rPr>
        <w:t xml:space="preserve">     La jocurile universitare de la Budapesta, lotul feminin a fost format din 7 clujence. Aici, Kerekes Melinda a ieşit campioană mondială la exerciţiile liber alese.</w:t>
      </w:r>
    </w:p>
    <w:p w:rsidR="00C15D33" w:rsidRPr="005F711A" w:rsidRDefault="00C15D33" w:rsidP="005F711A">
      <w:pPr>
        <w:tabs>
          <w:tab w:val="left" w:pos="0"/>
        </w:tabs>
        <w:spacing w:line="240" w:lineRule="auto"/>
        <w:ind w:right="-816" w:firstLine="450"/>
        <w:jc w:val="both"/>
        <w:rPr>
          <w:rFonts w:ascii="Times New Roman" w:hAnsi="Times New Roman"/>
          <w:sz w:val="24"/>
          <w:szCs w:val="24"/>
        </w:rPr>
      </w:pPr>
      <w:r w:rsidRPr="005F711A">
        <w:rPr>
          <w:rFonts w:ascii="Times New Roman" w:hAnsi="Times New Roman"/>
          <w:sz w:val="24"/>
          <w:szCs w:val="24"/>
        </w:rPr>
        <w:t xml:space="preserve">     În 1950 au avut loc 2 concursuri internaţionale: România- Cehoslovacia (după care Kerekes Melinda a fost declarată a patra gimnastă din Europa) şi România- Franţa câştigat det</w:t>
      </w:r>
      <w:r w:rsidR="005963F9">
        <w:rPr>
          <w:rFonts w:ascii="Times New Roman" w:hAnsi="Times New Roman"/>
          <w:sz w:val="24"/>
          <w:szCs w:val="24"/>
        </w:rPr>
        <w:t>asa</w:t>
      </w:r>
      <w:r w:rsidRPr="005F711A">
        <w:rPr>
          <w:rFonts w:ascii="Times New Roman" w:hAnsi="Times New Roman"/>
          <w:sz w:val="24"/>
          <w:szCs w:val="24"/>
        </w:rPr>
        <w:t>t de către fetele clujence.</w:t>
      </w:r>
    </w:p>
    <w:p w:rsidR="00C15D33" w:rsidRPr="005F711A" w:rsidRDefault="00C15D33" w:rsidP="005F711A">
      <w:pPr>
        <w:tabs>
          <w:tab w:val="left" w:pos="0"/>
        </w:tabs>
        <w:spacing w:line="240" w:lineRule="auto"/>
        <w:ind w:right="-816" w:firstLine="450"/>
        <w:jc w:val="both"/>
        <w:rPr>
          <w:rFonts w:ascii="Times New Roman" w:hAnsi="Times New Roman"/>
          <w:sz w:val="24"/>
          <w:szCs w:val="24"/>
        </w:rPr>
      </w:pPr>
      <w:r w:rsidRPr="005F711A">
        <w:rPr>
          <w:rFonts w:ascii="Times New Roman" w:hAnsi="Times New Roman"/>
          <w:sz w:val="24"/>
          <w:szCs w:val="24"/>
        </w:rPr>
        <w:t xml:space="preserve">     În 1952 echipa de gimnastică a participat la Olimpiada din Helsinki (Finlanda). Echipa României de fete antrenată de către Vasile Moldovan s-a cl</w:t>
      </w:r>
      <w:r w:rsidR="005963F9">
        <w:rPr>
          <w:rFonts w:ascii="Times New Roman" w:hAnsi="Times New Roman"/>
          <w:sz w:val="24"/>
          <w:szCs w:val="24"/>
        </w:rPr>
        <w:t>asa</w:t>
      </w:r>
      <w:r w:rsidRPr="005F711A">
        <w:rPr>
          <w:rFonts w:ascii="Times New Roman" w:hAnsi="Times New Roman"/>
          <w:sz w:val="24"/>
          <w:szCs w:val="24"/>
        </w:rPr>
        <w:t>t pe locul 9, înaintea Finlandei, Austriei şi Jugoslaviei. În 1953, la Festivalul Mondial al Tineretului de la Bucureşti echipa feminină s-a cl</w:t>
      </w:r>
      <w:r w:rsidR="005963F9">
        <w:rPr>
          <w:rFonts w:ascii="Times New Roman" w:hAnsi="Times New Roman"/>
          <w:sz w:val="24"/>
          <w:szCs w:val="24"/>
        </w:rPr>
        <w:t>asa</w:t>
      </w:r>
      <w:r w:rsidRPr="005F711A">
        <w:rPr>
          <w:rFonts w:ascii="Times New Roman" w:hAnsi="Times New Roman"/>
          <w:sz w:val="24"/>
          <w:szCs w:val="24"/>
        </w:rPr>
        <w:t xml:space="preserve">t pe locul 2 (după echipa </w:t>
      </w:r>
      <w:r w:rsidRPr="005F711A">
        <w:rPr>
          <w:rFonts w:ascii="Times New Roman" w:hAnsi="Times New Roman"/>
          <w:sz w:val="24"/>
          <w:szCs w:val="24"/>
        </w:rPr>
        <w:lastRenderedPageBreak/>
        <w:t>Uniunii Sovietice) iar echipa băieţilor pe locul IV. Din această echipă au făcut parte trei clujeni: Batiz Andrei, Bedö Carol şi Darvaş Francisc.</w:t>
      </w:r>
    </w:p>
    <w:p w:rsidR="00C15D33" w:rsidRPr="005F711A" w:rsidRDefault="00C15D33" w:rsidP="005F711A">
      <w:pPr>
        <w:tabs>
          <w:tab w:val="left" w:pos="0"/>
        </w:tabs>
        <w:spacing w:line="240" w:lineRule="auto"/>
        <w:ind w:right="-816" w:firstLine="450"/>
        <w:jc w:val="both"/>
        <w:rPr>
          <w:rFonts w:ascii="Times New Roman" w:hAnsi="Times New Roman"/>
          <w:sz w:val="24"/>
          <w:szCs w:val="24"/>
        </w:rPr>
      </w:pPr>
      <w:r w:rsidRPr="005F711A">
        <w:rPr>
          <w:rFonts w:ascii="Times New Roman" w:hAnsi="Times New Roman"/>
          <w:sz w:val="24"/>
          <w:szCs w:val="24"/>
        </w:rPr>
        <w:t xml:space="preserve">     La Dinamoviada de gimnastică ce a avut loc în Bucureşti în septembrie 1953, au fost prezente reprezentativele din 6 regiuni: Cluj, Iaşi, Oradea, Bârlad, Timişoara şi Bucureşti.</w:t>
      </w:r>
    </w:p>
    <w:p w:rsidR="00C15D33" w:rsidRPr="005F711A" w:rsidRDefault="00C15D33" w:rsidP="005F711A">
      <w:pPr>
        <w:tabs>
          <w:tab w:val="left" w:pos="0"/>
        </w:tabs>
        <w:spacing w:line="240" w:lineRule="auto"/>
        <w:ind w:right="-816" w:firstLine="450"/>
        <w:jc w:val="both"/>
        <w:rPr>
          <w:rFonts w:ascii="Times New Roman" w:hAnsi="Times New Roman"/>
          <w:sz w:val="24"/>
          <w:szCs w:val="24"/>
        </w:rPr>
      </w:pPr>
      <w:r w:rsidRPr="005F711A">
        <w:rPr>
          <w:rFonts w:ascii="Times New Roman" w:hAnsi="Times New Roman"/>
          <w:sz w:val="24"/>
          <w:szCs w:val="24"/>
        </w:rPr>
        <w:t xml:space="preserve">    „Sportul Popular” din 22 septembrie 1953 scrie : „comportarea cea mai bună a avut-o gimnaştii clujeni care au ocupat locul întâi atât în cl</w:t>
      </w:r>
      <w:r w:rsidR="005963F9">
        <w:rPr>
          <w:rFonts w:ascii="Times New Roman" w:hAnsi="Times New Roman"/>
          <w:sz w:val="24"/>
          <w:szCs w:val="24"/>
        </w:rPr>
        <w:t>asa</w:t>
      </w:r>
      <w:r w:rsidRPr="005F711A">
        <w:rPr>
          <w:rFonts w:ascii="Times New Roman" w:hAnsi="Times New Roman"/>
          <w:sz w:val="24"/>
          <w:szCs w:val="24"/>
        </w:rPr>
        <w:t>mentul pe echipe cât şi în cl</w:t>
      </w:r>
      <w:r w:rsidR="005963F9">
        <w:rPr>
          <w:rFonts w:ascii="Times New Roman" w:hAnsi="Times New Roman"/>
          <w:sz w:val="24"/>
          <w:szCs w:val="24"/>
        </w:rPr>
        <w:t>asa</w:t>
      </w:r>
      <w:r w:rsidRPr="005F711A">
        <w:rPr>
          <w:rFonts w:ascii="Times New Roman" w:hAnsi="Times New Roman"/>
          <w:sz w:val="24"/>
          <w:szCs w:val="24"/>
        </w:rPr>
        <w:t>mentul individual pe aparate.” Echipele au fost pregătite de către V. Moldovan, Szabo Dionisie şi Darvas Francisc.</w:t>
      </w:r>
    </w:p>
    <w:p w:rsidR="00C15D33" w:rsidRPr="005F711A" w:rsidRDefault="00C15D33" w:rsidP="005F711A">
      <w:pPr>
        <w:tabs>
          <w:tab w:val="left" w:pos="0"/>
        </w:tabs>
        <w:spacing w:line="240" w:lineRule="auto"/>
        <w:ind w:right="-816" w:firstLine="450"/>
        <w:jc w:val="both"/>
        <w:rPr>
          <w:rFonts w:ascii="Times New Roman" w:hAnsi="Times New Roman"/>
          <w:sz w:val="24"/>
          <w:szCs w:val="24"/>
        </w:rPr>
      </w:pPr>
      <w:r w:rsidRPr="005F711A">
        <w:rPr>
          <w:rFonts w:ascii="Times New Roman" w:hAnsi="Times New Roman"/>
          <w:sz w:val="24"/>
          <w:szCs w:val="24"/>
        </w:rPr>
        <w:t xml:space="preserve">     Începând cu perioada anilor de după 1954 se înregistrează o rămânere în urmă a gimnasticii clujene, din mai multe motive:</w:t>
      </w:r>
    </w:p>
    <w:p w:rsidR="00C15D33" w:rsidRPr="005F711A" w:rsidRDefault="00C15D33" w:rsidP="00E029DB">
      <w:pPr>
        <w:numPr>
          <w:ilvl w:val="0"/>
          <w:numId w:val="32"/>
        </w:numPr>
        <w:tabs>
          <w:tab w:val="left" w:pos="0"/>
        </w:tabs>
        <w:spacing w:after="0" w:line="240" w:lineRule="auto"/>
        <w:ind w:left="0" w:right="-816" w:firstLine="450"/>
        <w:jc w:val="both"/>
        <w:rPr>
          <w:rFonts w:ascii="Times New Roman" w:hAnsi="Times New Roman"/>
          <w:sz w:val="24"/>
          <w:szCs w:val="24"/>
        </w:rPr>
      </w:pPr>
      <w:r w:rsidRPr="005F711A">
        <w:rPr>
          <w:rFonts w:ascii="Times New Roman" w:hAnsi="Times New Roman"/>
          <w:sz w:val="24"/>
          <w:szCs w:val="24"/>
        </w:rPr>
        <w:t>înfiinţarea unor secţii de gimnastică sportivă în capitală, la Clubul Dinamo, Steaua şi „ Standard Telefoane” cu sportivi şi antrenori clujeni</w:t>
      </w:r>
    </w:p>
    <w:p w:rsidR="00C15D33" w:rsidRPr="005F711A" w:rsidRDefault="00C15D33" w:rsidP="00E029DB">
      <w:pPr>
        <w:numPr>
          <w:ilvl w:val="0"/>
          <w:numId w:val="32"/>
        </w:numPr>
        <w:tabs>
          <w:tab w:val="left" w:pos="0"/>
        </w:tabs>
        <w:spacing w:after="0" w:line="240" w:lineRule="auto"/>
        <w:ind w:left="0" w:right="-816" w:firstLine="450"/>
        <w:jc w:val="both"/>
        <w:rPr>
          <w:rFonts w:ascii="Times New Roman" w:hAnsi="Times New Roman"/>
          <w:sz w:val="24"/>
          <w:szCs w:val="24"/>
        </w:rPr>
      </w:pPr>
      <w:r w:rsidRPr="005F711A">
        <w:rPr>
          <w:rFonts w:ascii="Times New Roman" w:hAnsi="Times New Roman"/>
          <w:sz w:val="24"/>
          <w:szCs w:val="24"/>
        </w:rPr>
        <w:t>plecarea unor gimnaşti şi gimnaste la studii în Bucureşti: Corobean Berta, Gyárfás, Ileana, Sonia Iovan etc.</w:t>
      </w:r>
    </w:p>
    <w:p w:rsidR="00C15D33" w:rsidRPr="005F711A" w:rsidRDefault="00C15D33" w:rsidP="00E029DB">
      <w:pPr>
        <w:numPr>
          <w:ilvl w:val="0"/>
          <w:numId w:val="32"/>
        </w:numPr>
        <w:tabs>
          <w:tab w:val="left" w:pos="0"/>
        </w:tabs>
        <w:spacing w:after="0" w:line="240" w:lineRule="auto"/>
        <w:ind w:left="0" w:right="-816" w:firstLine="450"/>
        <w:jc w:val="both"/>
        <w:rPr>
          <w:rFonts w:ascii="Times New Roman" w:hAnsi="Times New Roman"/>
          <w:sz w:val="24"/>
          <w:szCs w:val="24"/>
        </w:rPr>
      </w:pPr>
      <w:r w:rsidRPr="005F711A">
        <w:rPr>
          <w:rFonts w:ascii="Times New Roman" w:hAnsi="Times New Roman"/>
          <w:sz w:val="24"/>
          <w:szCs w:val="24"/>
        </w:rPr>
        <w:t>Cantonamentele naţionale organizate în Bucureşti cu sportivi şi antrenori clujeni : Moldovan, Darvas, Szabo D. , Molnár Al.;</w:t>
      </w:r>
    </w:p>
    <w:p w:rsidR="00C15D33" w:rsidRPr="005F711A" w:rsidRDefault="00C15D33" w:rsidP="00E029DB">
      <w:pPr>
        <w:numPr>
          <w:ilvl w:val="0"/>
          <w:numId w:val="32"/>
        </w:numPr>
        <w:tabs>
          <w:tab w:val="left" w:pos="0"/>
        </w:tabs>
        <w:spacing w:after="0" w:line="240" w:lineRule="auto"/>
        <w:ind w:left="0" w:right="-816" w:firstLine="450"/>
        <w:jc w:val="both"/>
        <w:rPr>
          <w:rFonts w:ascii="Times New Roman" w:hAnsi="Times New Roman"/>
          <w:sz w:val="24"/>
          <w:szCs w:val="24"/>
        </w:rPr>
      </w:pPr>
      <w:r w:rsidRPr="005F711A">
        <w:rPr>
          <w:rFonts w:ascii="Times New Roman" w:hAnsi="Times New Roman"/>
          <w:sz w:val="24"/>
          <w:szCs w:val="24"/>
        </w:rPr>
        <w:t>Apoi lipsa unei baze de masă în mişcarea de gimnastică din Cluj. Toate aceste motive au scăzut într-o bună măsură nivelul performanţelor în gimnastica sportivă clujeană.</w:t>
      </w:r>
    </w:p>
    <w:p w:rsidR="00C15D33" w:rsidRPr="005F711A" w:rsidRDefault="00C15D33" w:rsidP="005F711A">
      <w:pPr>
        <w:tabs>
          <w:tab w:val="left" w:pos="0"/>
        </w:tabs>
        <w:spacing w:line="240" w:lineRule="auto"/>
        <w:ind w:right="-816" w:firstLine="450"/>
        <w:jc w:val="both"/>
        <w:rPr>
          <w:rStyle w:val="FontStyle12"/>
          <w:rFonts w:ascii="Times New Roman" w:hAnsi="Times New Roman" w:cs="Times New Roman"/>
          <w:b w:val="0"/>
          <w:bCs w:val="0"/>
          <w:i w:val="0"/>
          <w:iCs w:val="0"/>
          <w:spacing w:val="0"/>
          <w:sz w:val="24"/>
          <w:szCs w:val="24"/>
        </w:rPr>
      </w:pPr>
      <w:r w:rsidRPr="005F711A">
        <w:rPr>
          <w:rFonts w:ascii="Times New Roman" w:hAnsi="Times New Roman"/>
          <w:sz w:val="24"/>
          <w:szCs w:val="24"/>
        </w:rPr>
        <w:t xml:space="preserve">         Totuşi prin eforturile depuse la Clubul Municipal din Cluj- Napoca, oraşul nostru a mai dat elemente de valoare în</w:t>
      </w:r>
      <w:r w:rsidR="00127F46" w:rsidRPr="005F711A">
        <w:rPr>
          <w:rFonts w:ascii="Times New Roman" w:hAnsi="Times New Roman"/>
          <w:sz w:val="24"/>
          <w:szCs w:val="24"/>
        </w:rPr>
        <w:t xml:space="preserve"> lotul naţional de gimnastică precum</w:t>
      </w:r>
      <w:r w:rsidRPr="005F711A">
        <w:rPr>
          <w:rFonts w:ascii="Times New Roman" w:hAnsi="Times New Roman"/>
          <w:sz w:val="24"/>
          <w:szCs w:val="24"/>
        </w:rPr>
        <w:t xml:space="preserve"> : Baizat Rozalia, Sărăcuţ Irina, Branea Radu şi Juşan Gheorghe. Nu putem omite rolul jucat în gimnastica mondială , de clujeanul Károly Béla, atlet al Clubului Sportiv „Universitatea” Cluj, care a obţinut la proba de aruncarea ciocanului într-un concurs din Bucureşti, din 10 august 1960, rezultatul de 48,96 m ( la 12 august 1960, Harold Connolly a marcat 70,33, record mondial, recordul naţional fiind 62,46 obţinut de Nicolae Răzcănescu), mai apoi jucător de rugby la „Agronomia” Cluj, absolvent al Institutului pedagogic de trei ani, secţia educaţie fizică din Cluj ( împreună cu soţia Marta).”</w:t>
      </w:r>
    </w:p>
    <w:p w:rsidR="00C15D33" w:rsidRPr="005F711A" w:rsidRDefault="004E768C" w:rsidP="005F711A">
      <w:pPr>
        <w:pStyle w:val="Subtitle"/>
        <w:spacing w:line="240" w:lineRule="auto"/>
        <w:ind w:right="-816" w:firstLine="90"/>
        <w:jc w:val="both"/>
        <w:rPr>
          <w:rStyle w:val="FontStyle12"/>
          <w:rFonts w:ascii="Times New Roman" w:hAnsi="Times New Roman" w:cs="Times New Roman"/>
          <w:b w:val="0"/>
          <w:color w:val="auto"/>
          <w:sz w:val="24"/>
          <w:szCs w:val="24"/>
        </w:rPr>
      </w:pPr>
      <w:r>
        <w:rPr>
          <w:rStyle w:val="FontStyle12"/>
          <w:rFonts w:ascii="Times New Roman" w:hAnsi="Times New Roman" w:cs="Times New Roman"/>
          <w:b w:val="0"/>
          <w:color w:val="auto"/>
          <w:sz w:val="24"/>
          <w:szCs w:val="24"/>
        </w:rPr>
        <w:t xml:space="preserve">           </w:t>
      </w:r>
      <w:r w:rsidR="00C15D33" w:rsidRPr="005F711A">
        <w:rPr>
          <w:rStyle w:val="FontStyle12"/>
          <w:rFonts w:ascii="Times New Roman" w:hAnsi="Times New Roman" w:cs="Times New Roman"/>
          <w:color w:val="auto"/>
          <w:sz w:val="24"/>
          <w:szCs w:val="24"/>
          <w:lang w:val="it-IT"/>
        </w:rPr>
        <w:t>Ciclism.</w:t>
      </w:r>
      <w:r w:rsidR="00C15D33" w:rsidRPr="005F711A">
        <w:rPr>
          <w:rStyle w:val="FontStyle12"/>
          <w:rFonts w:ascii="Times New Roman" w:hAnsi="Times New Roman" w:cs="Times New Roman"/>
          <w:b w:val="0"/>
          <w:color w:val="auto"/>
          <w:sz w:val="24"/>
          <w:szCs w:val="24"/>
          <w:lang w:val="it-IT"/>
        </w:rPr>
        <w:t xml:space="preserve"> Secţie la Ştiinţa la începutul anilor '50. </w:t>
      </w:r>
      <w:r w:rsidR="00C15D33" w:rsidRPr="005F711A">
        <w:rPr>
          <w:rStyle w:val="FontStyle12"/>
          <w:rFonts w:ascii="Times New Roman" w:hAnsi="Times New Roman" w:cs="Times New Roman"/>
          <w:b w:val="0"/>
          <w:color w:val="auto"/>
          <w:sz w:val="24"/>
          <w:szCs w:val="24"/>
        </w:rPr>
        <w:t xml:space="preserve">Filip Ion, campion judeţean de fond, în anul 1950. </w:t>
      </w:r>
    </w:p>
    <w:p w:rsidR="00C15D33" w:rsidRPr="005F711A" w:rsidRDefault="00C15D33" w:rsidP="005F711A">
      <w:pPr>
        <w:pStyle w:val="Subtitle"/>
        <w:spacing w:line="240" w:lineRule="auto"/>
        <w:ind w:right="-816" w:firstLine="90"/>
        <w:jc w:val="both"/>
        <w:rPr>
          <w:rStyle w:val="FontStyle12"/>
          <w:rFonts w:ascii="Times New Roman" w:hAnsi="Times New Roman" w:cs="Times New Roman"/>
          <w:b w:val="0"/>
          <w:color w:val="auto"/>
          <w:sz w:val="24"/>
          <w:szCs w:val="24"/>
          <w:lang w:val="it-IT"/>
        </w:rPr>
      </w:pPr>
      <w:r w:rsidRPr="005F711A">
        <w:rPr>
          <w:rStyle w:val="FontStyle12"/>
          <w:rFonts w:ascii="Times New Roman" w:hAnsi="Times New Roman" w:cs="Times New Roman"/>
          <w:color w:val="auto"/>
          <w:sz w:val="24"/>
          <w:szCs w:val="24"/>
        </w:rPr>
        <w:t xml:space="preserve">        </w:t>
      </w:r>
      <w:r w:rsidR="004F6E9B">
        <w:rPr>
          <w:rStyle w:val="FontStyle12"/>
          <w:rFonts w:ascii="Times New Roman" w:hAnsi="Times New Roman" w:cs="Times New Roman"/>
          <w:color w:val="auto"/>
          <w:sz w:val="24"/>
          <w:szCs w:val="24"/>
        </w:rPr>
        <w:t xml:space="preserve">  </w:t>
      </w:r>
      <w:r w:rsidR="004E768C">
        <w:rPr>
          <w:rStyle w:val="FontStyle12"/>
          <w:rFonts w:ascii="Times New Roman" w:hAnsi="Times New Roman" w:cs="Times New Roman"/>
          <w:color w:val="auto"/>
          <w:sz w:val="24"/>
          <w:szCs w:val="24"/>
        </w:rPr>
        <w:t xml:space="preserve"> </w:t>
      </w:r>
      <w:r w:rsidR="0060570E" w:rsidRPr="005F711A">
        <w:rPr>
          <w:rStyle w:val="FontStyle12"/>
          <w:rFonts w:ascii="Times New Roman" w:hAnsi="Times New Roman" w:cs="Times New Roman"/>
          <w:color w:val="auto"/>
          <w:sz w:val="24"/>
          <w:szCs w:val="24"/>
          <w:lang w:val="it-IT"/>
        </w:rPr>
        <w:t>Orientare turistică</w:t>
      </w:r>
      <w:r w:rsidRPr="005F711A">
        <w:rPr>
          <w:rStyle w:val="FontStyle12"/>
          <w:rFonts w:ascii="Times New Roman" w:hAnsi="Times New Roman" w:cs="Times New Roman"/>
          <w:color w:val="auto"/>
          <w:sz w:val="24"/>
          <w:szCs w:val="24"/>
          <w:lang w:val="it-IT"/>
        </w:rPr>
        <w:t>.</w:t>
      </w:r>
      <w:r w:rsidRPr="005F711A">
        <w:rPr>
          <w:rStyle w:val="FontStyle12"/>
          <w:rFonts w:ascii="Times New Roman" w:hAnsi="Times New Roman" w:cs="Times New Roman"/>
          <w:b w:val="0"/>
          <w:color w:val="auto"/>
          <w:sz w:val="24"/>
          <w:szCs w:val="24"/>
          <w:lang w:val="it-IT"/>
        </w:rPr>
        <w:t xml:space="preserve"> Participanţi la campionatele universitare: I. Bocor, E. Torte.</w:t>
      </w:r>
    </w:p>
    <w:p w:rsidR="00C15D33" w:rsidRPr="005F711A" w:rsidRDefault="00C15D33" w:rsidP="005F711A">
      <w:pPr>
        <w:pStyle w:val="Subtitle"/>
        <w:spacing w:line="240" w:lineRule="auto"/>
        <w:ind w:right="-816" w:firstLine="90"/>
        <w:jc w:val="both"/>
        <w:rPr>
          <w:rStyle w:val="FontStyle12"/>
          <w:rFonts w:ascii="Times New Roman" w:hAnsi="Times New Roman" w:cs="Times New Roman"/>
          <w:b w:val="0"/>
          <w:color w:val="auto"/>
          <w:sz w:val="24"/>
          <w:szCs w:val="24"/>
          <w:lang w:val="it-IT"/>
        </w:rPr>
      </w:pPr>
      <w:r w:rsidRPr="005F711A">
        <w:rPr>
          <w:rStyle w:val="FontStyle12"/>
          <w:rFonts w:ascii="Times New Roman" w:hAnsi="Times New Roman" w:cs="Times New Roman"/>
          <w:color w:val="auto"/>
          <w:sz w:val="24"/>
          <w:szCs w:val="24"/>
          <w:lang w:val="it-IT"/>
        </w:rPr>
        <w:t xml:space="preserve">          </w:t>
      </w:r>
      <w:r w:rsidR="004F6E9B">
        <w:rPr>
          <w:rStyle w:val="FontStyle12"/>
          <w:rFonts w:ascii="Times New Roman" w:hAnsi="Times New Roman" w:cs="Times New Roman"/>
          <w:color w:val="auto"/>
          <w:sz w:val="24"/>
          <w:szCs w:val="24"/>
          <w:lang w:val="it-IT"/>
        </w:rPr>
        <w:t xml:space="preserve"> </w:t>
      </w:r>
      <w:r w:rsidRPr="005F711A">
        <w:rPr>
          <w:rStyle w:val="FontStyle12"/>
          <w:rFonts w:ascii="Times New Roman" w:hAnsi="Times New Roman" w:cs="Times New Roman"/>
          <w:color w:val="auto"/>
          <w:sz w:val="24"/>
          <w:szCs w:val="24"/>
          <w:lang w:val="it-IT"/>
        </w:rPr>
        <w:t xml:space="preserve"> Turism sportiv</w:t>
      </w:r>
      <w:r w:rsidRPr="005F711A">
        <w:rPr>
          <w:rStyle w:val="FontStyle12"/>
          <w:rFonts w:ascii="Times New Roman" w:hAnsi="Times New Roman" w:cs="Times New Roman"/>
          <w:b w:val="0"/>
          <w:color w:val="auto"/>
          <w:sz w:val="24"/>
          <w:szCs w:val="24"/>
          <w:lang w:val="it-IT"/>
        </w:rPr>
        <w:t>. Secţie înfiinţată încă din 1949 la C.SU. Cluj. Din 1969, la Conservator. Antrenor Alexandru Marton, sportivi P. Horvath, A. Enyedi.</w:t>
      </w:r>
    </w:p>
    <w:p w:rsidR="00C15D33" w:rsidRPr="005F711A" w:rsidRDefault="0060570E" w:rsidP="005F711A">
      <w:pPr>
        <w:pStyle w:val="Subtitle"/>
        <w:spacing w:line="240" w:lineRule="auto"/>
        <w:ind w:right="-816" w:firstLine="90"/>
        <w:jc w:val="both"/>
        <w:rPr>
          <w:rStyle w:val="FontStyle12"/>
          <w:rFonts w:ascii="Times New Roman" w:hAnsi="Times New Roman" w:cs="Times New Roman"/>
          <w:b w:val="0"/>
          <w:color w:val="auto"/>
          <w:sz w:val="24"/>
          <w:szCs w:val="24"/>
          <w:lang w:val="it-IT"/>
        </w:rPr>
      </w:pPr>
      <w:r w:rsidRPr="005F711A">
        <w:rPr>
          <w:rStyle w:val="FontStyle12"/>
          <w:rFonts w:ascii="Times New Roman" w:hAnsi="Times New Roman" w:cs="Times New Roman"/>
          <w:color w:val="auto"/>
          <w:sz w:val="24"/>
          <w:szCs w:val="24"/>
          <w:lang w:val="it-IT"/>
        </w:rPr>
        <w:t xml:space="preserve">         </w:t>
      </w:r>
      <w:r w:rsidR="004F6E9B">
        <w:rPr>
          <w:rStyle w:val="FontStyle12"/>
          <w:rFonts w:ascii="Times New Roman" w:hAnsi="Times New Roman" w:cs="Times New Roman"/>
          <w:color w:val="auto"/>
          <w:sz w:val="24"/>
          <w:szCs w:val="24"/>
          <w:lang w:val="it-IT"/>
        </w:rPr>
        <w:t xml:space="preserve"> </w:t>
      </w:r>
      <w:r w:rsidRPr="005F711A">
        <w:rPr>
          <w:rStyle w:val="FontStyle12"/>
          <w:rFonts w:ascii="Times New Roman" w:hAnsi="Times New Roman" w:cs="Times New Roman"/>
          <w:color w:val="auto"/>
          <w:sz w:val="24"/>
          <w:szCs w:val="24"/>
          <w:lang w:val="it-IT"/>
        </w:rPr>
        <w:t xml:space="preserve">  Călă</w:t>
      </w:r>
      <w:r w:rsidR="00C15D33" w:rsidRPr="005F711A">
        <w:rPr>
          <w:rStyle w:val="FontStyle12"/>
          <w:rFonts w:ascii="Times New Roman" w:hAnsi="Times New Roman" w:cs="Times New Roman"/>
          <w:color w:val="auto"/>
          <w:sz w:val="24"/>
          <w:szCs w:val="24"/>
          <w:lang w:val="it-IT"/>
        </w:rPr>
        <w:t>rie.</w:t>
      </w:r>
      <w:r w:rsidR="00C15D33" w:rsidRPr="005F711A">
        <w:rPr>
          <w:rStyle w:val="FontStyle12"/>
          <w:rFonts w:ascii="Times New Roman" w:hAnsi="Times New Roman" w:cs="Times New Roman"/>
          <w:b w:val="0"/>
          <w:color w:val="auto"/>
          <w:sz w:val="24"/>
          <w:szCs w:val="24"/>
          <w:lang w:val="it-IT"/>
        </w:rPr>
        <w:t xml:space="preserve"> Activau în cadrul acestei secţii, pe lângă Clubul Ştiinţa, în anul 1962, Teleki Clara, Timiş Radu, Lefter Maria. Antrenor Pamula, preşedinte secţie Petre Adrian.</w:t>
      </w:r>
    </w:p>
    <w:p w:rsidR="00C15D33" w:rsidRPr="005F711A" w:rsidRDefault="00C15D33" w:rsidP="005F711A">
      <w:pPr>
        <w:pStyle w:val="Subtitle"/>
        <w:spacing w:line="240" w:lineRule="auto"/>
        <w:ind w:right="-816" w:firstLine="90"/>
        <w:jc w:val="both"/>
        <w:rPr>
          <w:rStyle w:val="FontStyle12"/>
          <w:rFonts w:ascii="Times New Roman" w:hAnsi="Times New Roman" w:cs="Times New Roman"/>
          <w:b w:val="0"/>
          <w:color w:val="auto"/>
          <w:sz w:val="24"/>
          <w:szCs w:val="24"/>
          <w:lang w:val="it-IT"/>
        </w:rPr>
      </w:pPr>
      <w:r w:rsidRPr="005F711A">
        <w:rPr>
          <w:rStyle w:val="FontStyle12"/>
          <w:rFonts w:ascii="Times New Roman" w:hAnsi="Times New Roman" w:cs="Times New Roman"/>
          <w:b w:val="0"/>
          <w:color w:val="auto"/>
          <w:sz w:val="24"/>
          <w:szCs w:val="24"/>
          <w:lang w:val="it-IT"/>
        </w:rPr>
        <w:t>Încercări de "implantare" se fac la hochei pe iarbă, pentatlon modern, timide şi fără rezultate.</w:t>
      </w:r>
    </w:p>
    <w:p w:rsidR="00C15D33" w:rsidRPr="005F711A" w:rsidRDefault="00C15D33" w:rsidP="005F711A">
      <w:pPr>
        <w:tabs>
          <w:tab w:val="left" w:pos="0"/>
        </w:tabs>
        <w:spacing w:after="0" w:line="240" w:lineRule="auto"/>
        <w:ind w:right="-816"/>
        <w:jc w:val="both"/>
        <w:rPr>
          <w:rFonts w:ascii="Times New Roman" w:hAnsi="Times New Roman"/>
          <w:b/>
          <w:bCs/>
          <w:sz w:val="24"/>
          <w:szCs w:val="24"/>
          <w:u w:val="single"/>
        </w:rPr>
      </w:pPr>
    </w:p>
    <w:p w:rsidR="00C15D33" w:rsidRPr="005F711A" w:rsidRDefault="00C15D33" w:rsidP="005F711A">
      <w:pPr>
        <w:tabs>
          <w:tab w:val="left" w:pos="2160"/>
        </w:tabs>
        <w:spacing w:line="240" w:lineRule="auto"/>
        <w:ind w:left="3060" w:right="-1080"/>
        <w:jc w:val="both"/>
        <w:rPr>
          <w:rFonts w:ascii="Times New Roman" w:hAnsi="Times New Roman"/>
          <w:b/>
          <w:sz w:val="24"/>
          <w:szCs w:val="24"/>
        </w:rPr>
      </w:pPr>
      <w:r w:rsidRPr="005F711A">
        <w:rPr>
          <w:rFonts w:ascii="Times New Roman" w:hAnsi="Times New Roman"/>
          <w:b/>
          <w:sz w:val="24"/>
          <w:szCs w:val="24"/>
        </w:rPr>
        <w:t>Primii zece sportivi ai anului 1971</w:t>
      </w:r>
      <w:r w:rsidRPr="005F711A">
        <w:rPr>
          <w:rFonts w:ascii="Times New Roman" w:hAnsi="Times New Roman"/>
          <w:b/>
          <w:sz w:val="24"/>
          <w:szCs w:val="24"/>
        </w:rPr>
        <w:tab/>
      </w:r>
      <w:r w:rsidRPr="005F711A">
        <w:rPr>
          <w:rFonts w:ascii="Times New Roman" w:hAnsi="Times New Roman"/>
          <w:b/>
          <w:sz w:val="24"/>
          <w:szCs w:val="24"/>
        </w:rPr>
        <w:tab/>
      </w:r>
    </w:p>
    <w:p w:rsidR="00C15D33" w:rsidRPr="005F711A" w:rsidRDefault="00C15D33" w:rsidP="005F711A">
      <w:pPr>
        <w:tabs>
          <w:tab w:val="left" w:pos="2160"/>
        </w:tabs>
        <w:spacing w:line="240" w:lineRule="auto"/>
        <w:ind w:left="3060" w:right="-1080"/>
        <w:jc w:val="both"/>
        <w:rPr>
          <w:rFonts w:ascii="Times New Roman" w:hAnsi="Times New Roman"/>
          <w:sz w:val="24"/>
          <w:szCs w:val="24"/>
        </w:rPr>
      </w:pPr>
      <w:r w:rsidRPr="005F711A">
        <w:rPr>
          <w:rFonts w:ascii="Times New Roman" w:hAnsi="Times New Roman"/>
          <w:b/>
          <w:sz w:val="24"/>
          <w:szCs w:val="24"/>
        </w:rPr>
        <w:tab/>
      </w:r>
      <w:r w:rsidRPr="005F711A">
        <w:rPr>
          <w:rFonts w:ascii="Times New Roman" w:hAnsi="Times New Roman"/>
          <w:sz w:val="24"/>
          <w:szCs w:val="24"/>
        </w:rPr>
        <w:t>(stabiliţi de club)</w:t>
      </w:r>
      <w:r w:rsidRPr="005F711A">
        <w:rPr>
          <w:rFonts w:ascii="Times New Roman" w:hAnsi="Times New Roman"/>
          <w:sz w:val="24"/>
          <w:szCs w:val="24"/>
        </w:rPr>
        <w:tab/>
      </w:r>
      <w:r w:rsidRPr="005F711A">
        <w:rPr>
          <w:rFonts w:ascii="Times New Roman" w:hAnsi="Times New Roman"/>
          <w:sz w:val="24"/>
          <w:szCs w:val="24"/>
        </w:rPr>
        <w:tab/>
      </w:r>
      <w:r w:rsidRPr="005F711A">
        <w:rPr>
          <w:rFonts w:ascii="Times New Roman" w:hAnsi="Times New Roman"/>
          <w:sz w:val="24"/>
          <w:szCs w:val="24"/>
        </w:rPr>
        <w:tab/>
      </w:r>
      <w:r w:rsidRPr="005F711A">
        <w:rPr>
          <w:rFonts w:ascii="Times New Roman" w:hAnsi="Times New Roman"/>
          <w:sz w:val="24"/>
          <w:szCs w:val="24"/>
        </w:rPr>
        <w:tab/>
      </w:r>
    </w:p>
    <w:p w:rsidR="00C15D33" w:rsidRPr="005F711A" w:rsidRDefault="00C15D33" w:rsidP="005F711A">
      <w:pPr>
        <w:tabs>
          <w:tab w:val="left" w:pos="2160"/>
        </w:tabs>
        <w:spacing w:line="240" w:lineRule="auto"/>
        <w:ind w:left="3060" w:right="-1080"/>
        <w:jc w:val="both"/>
        <w:rPr>
          <w:rFonts w:ascii="Times New Roman" w:hAnsi="Times New Roman"/>
          <w:sz w:val="24"/>
          <w:szCs w:val="24"/>
        </w:rPr>
      </w:pPr>
      <w:r w:rsidRPr="005F711A">
        <w:rPr>
          <w:rFonts w:ascii="Times New Roman" w:hAnsi="Times New Roman"/>
          <w:sz w:val="24"/>
          <w:szCs w:val="24"/>
        </w:rPr>
        <w:t>1. Bogdan Vasile – atletism</w:t>
      </w:r>
      <w:r w:rsidRPr="005F711A">
        <w:rPr>
          <w:rFonts w:ascii="Times New Roman" w:hAnsi="Times New Roman"/>
          <w:sz w:val="24"/>
          <w:szCs w:val="24"/>
        </w:rPr>
        <w:tab/>
      </w:r>
      <w:r w:rsidRPr="005F711A">
        <w:rPr>
          <w:rFonts w:ascii="Times New Roman" w:hAnsi="Times New Roman"/>
          <w:sz w:val="24"/>
          <w:szCs w:val="24"/>
        </w:rPr>
        <w:tab/>
      </w:r>
      <w:r w:rsidRPr="005F711A">
        <w:rPr>
          <w:rFonts w:ascii="Times New Roman" w:hAnsi="Times New Roman"/>
          <w:sz w:val="24"/>
          <w:szCs w:val="24"/>
        </w:rPr>
        <w:tab/>
      </w:r>
    </w:p>
    <w:p w:rsidR="00C15D33" w:rsidRPr="005F711A" w:rsidRDefault="00C15D33" w:rsidP="005F711A">
      <w:pPr>
        <w:tabs>
          <w:tab w:val="left" w:pos="2160"/>
        </w:tabs>
        <w:spacing w:line="240" w:lineRule="auto"/>
        <w:ind w:left="3060" w:right="-1080"/>
        <w:jc w:val="both"/>
        <w:rPr>
          <w:rFonts w:ascii="Times New Roman" w:hAnsi="Times New Roman"/>
          <w:sz w:val="24"/>
          <w:szCs w:val="24"/>
        </w:rPr>
      </w:pPr>
      <w:r w:rsidRPr="005F711A">
        <w:rPr>
          <w:rFonts w:ascii="Times New Roman" w:hAnsi="Times New Roman"/>
          <w:sz w:val="24"/>
          <w:szCs w:val="24"/>
        </w:rPr>
        <w:t>2. Anca Dan – fotbal</w:t>
      </w:r>
      <w:r w:rsidRPr="005F711A">
        <w:rPr>
          <w:rFonts w:ascii="Times New Roman" w:hAnsi="Times New Roman"/>
          <w:sz w:val="24"/>
          <w:szCs w:val="24"/>
        </w:rPr>
        <w:tab/>
      </w:r>
      <w:r w:rsidRPr="005F711A">
        <w:rPr>
          <w:rFonts w:ascii="Times New Roman" w:hAnsi="Times New Roman"/>
          <w:sz w:val="24"/>
          <w:szCs w:val="24"/>
        </w:rPr>
        <w:tab/>
      </w:r>
      <w:r w:rsidRPr="005F711A">
        <w:rPr>
          <w:rFonts w:ascii="Times New Roman" w:hAnsi="Times New Roman"/>
          <w:sz w:val="24"/>
          <w:szCs w:val="24"/>
        </w:rPr>
        <w:tab/>
      </w:r>
      <w:r w:rsidRPr="005F711A">
        <w:rPr>
          <w:rFonts w:ascii="Times New Roman" w:hAnsi="Times New Roman"/>
          <w:sz w:val="24"/>
          <w:szCs w:val="24"/>
        </w:rPr>
        <w:tab/>
      </w:r>
    </w:p>
    <w:p w:rsidR="00C15D33" w:rsidRPr="005F711A" w:rsidRDefault="00C15D33" w:rsidP="005F711A">
      <w:pPr>
        <w:tabs>
          <w:tab w:val="left" w:pos="2160"/>
        </w:tabs>
        <w:spacing w:line="240" w:lineRule="auto"/>
        <w:ind w:left="3060" w:right="-1080"/>
        <w:jc w:val="both"/>
        <w:rPr>
          <w:rFonts w:ascii="Times New Roman" w:hAnsi="Times New Roman"/>
          <w:sz w:val="24"/>
          <w:szCs w:val="24"/>
        </w:rPr>
      </w:pPr>
      <w:r w:rsidRPr="005F711A">
        <w:rPr>
          <w:rFonts w:ascii="Times New Roman" w:hAnsi="Times New Roman"/>
          <w:sz w:val="24"/>
          <w:szCs w:val="24"/>
        </w:rPr>
        <w:t>3. Bălaş Viorel – volei</w:t>
      </w:r>
      <w:r w:rsidRPr="005F711A">
        <w:rPr>
          <w:rFonts w:ascii="Times New Roman" w:hAnsi="Times New Roman"/>
          <w:sz w:val="24"/>
          <w:szCs w:val="24"/>
        </w:rPr>
        <w:tab/>
      </w:r>
      <w:r w:rsidRPr="005F711A">
        <w:rPr>
          <w:rFonts w:ascii="Times New Roman" w:hAnsi="Times New Roman"/>
          <w:sz w:val="24"/>
          <w:szCs w:val="24"/>
        </w:rPr>
        <w:tab/>
      </w:r>
      <w:r w:rsidRPr="005F711A">
        <w:rPr>
          <w:rFonts w:ascii="Times New Roman" w:hAnsi="Times New Roman"/>
          <w:sz w:val="24"/>
          <w:szCs w:val="24"/>
        </w:rPr>
        <w:tab/>
      </w:r>
      <w:r w:rsidRPr="005F711A">
        <w:rPr>
          <w:rFonts w:ascii="Times New Roman" w:hAnsi="Times New Roman"/>
          <w:sz w:val="24"/>
          <w:szCs w:val="24"/>
        </w:rPr>
        <w:tab/>
      </w:r>
      <w:r w:rsidRPr="005F711A">
        <w:rPr>
          <w:rFonts w:ascii="Times New Roman" w:hAnsi="Times New Roman"/>
          <w:sz w:val="24"/>
          <w:szCs w:val="24"/>
        </w:rPr>
        <w:tab/>
      </w:r>
      <w:r w:rsidRPr="005F711A">
        <w:rPr>
          <w:rFonts w:ascii="Times New Roman" w:hAnsi="Times New Roman"/>
          <w:sz w:val="24"/>
          <w:szCs w:val="24"/>
        </w:rPr>
        <w:tab/>
      </w:r>
    </w:p>
    <w:p w:rsidR="00C15D33" w:rsidRPr="005F711A" w:rsidRDefault="00C15D33" w:rsidP="005F711A">
      <w:pPr>
        <w:tabs>
          <w:tab w:val="left" w:pos="2160"/>
        </w:tabs>
        <w:spacing w:line="240" w:lineRule="auto"/>
        <w:ind w:left="3060" w:right="-1080"/>
        <w:jc w:val="both"/>
        <w:rPr>
          <w:rFonts w:ascii="Times New Roman" w:hAnsi="Times New Roman"/>
          <w:sz w:val="24"/>
          <w:szCs w:val="24"/>
        </w:rPr>
      </w:pPr>
      <w:r w:rsidRPr="005F711A">
        <w:rPr>
          <w:rFonts w:ascii="Times New Roman" w:hAnsi="Times New Roman"/>
          <w:sz w:val="24"/>
          <w:szCs w:val="24"/>
        </w:rPr>
        <w:t>4. Schobel Simion - handbal</w:t>
      </w:r>
    </w:p>
    <w:p w:rsidR="00C15D33" w:rsidRPr="005F711A" w:rsidRDefault="00C15D33" w:rsidP="005F711A">
      <w:pPr>
        <w:tabs>
          <w:tab w:val="left" w:pos="2160"/>
        </w:tabs>
        <w:spacing w:line="240" w:lineRule="auto"/>
        <w:ind w:left="3060" w:right="-1080"/>
        <w:jc w:val="both"/>
        <w:rPr>
          <w:rFonts w:ascii="Times New Roman" w:hAnsi="Times New Roman"/>
          <w:sz w:val="24"/>
          <w:szCs w:val="24"/>
        </w:rPr>
      </w:pPr>
      <w:r w:rsidRPr="005F711A">
        <w:rPr>
          <w:rFonts w:ascii="Times New Roman" w:hAnsi="Times New Roman"/>
          <w:sz w:val="24"/>
          <w:szCs w:val="24"/>
        </w:rPr>
        <w:t>5. Monea Gheorghe – atletism</w:t>
      </w:r>
      <w:r w:rsidRPr="005F711A">
        <w:rPr>
          <w:rFonts w:ascii="Times New Roman" w:hAnsi="Times New Roman"/>
          <w:sz w:val="24"/>
          <w:szCs w:val="24"/>
        </w:rPr>
        <w:tab/>
      </w:r>
      <w:r w:rsidRPr="005F711A">
        <w:rPr>
          <w:rFonts w:ascii="Times New Roman" w:hAnsi="Times New Roman"/>
          <w:sz w:val="24"/>
          <w:szCs w:val="24"/>
        </w:rPr>
        <w:tab/>
        <w:t xml:space="preserve">           </w:t>
      </w:r>
    </w:p>
    <w:p w:rsidR="00C15D33" w:rsidRPr="005F711A" w:rsidRDefault="00C15D33" w:rsidP="005F711A">
      <w:pPr>
        <w:tabs>
          <w:tab w:val="left" w:pos="2160"/>
        </w:tabs>
        <w:spacing w:line="240" w:lineRule="auto"/>
        <w:ind w:left="3060" w:right="-1080"/>
        <w:jc w:val="both"/>
        <w:rPr>
          <w:rFonts w:ascii="Times New Roman" w:hAnsi="Times New Roman"/>
          <w:sz w:val="24"/>
          <w:szCs w:val="24"/>
        </w:rPr>
      </w:pPr>
      <w:r w:rsidRPr="005F711A">
        <w:rPr>
          <w:rFonts w:ascii="Times New Roman" w:hAnsi="Times New Roman"/>
          <w:sz w:val="24"/>
          <w:szCs w:val="24"/>
        </w:rPr>
        <w:lastRenderedPageBreak/>
        <w:t>6. Băncilă Georgeta – schi</w:t>
      </w:r>
      <w:r w:rsidRPr="005F711A">
        <w:rPr>
          <w:rFonts w:ascii="Times New Roman" w:hAnsi="Times New Roman"/>
          <w:sz w:val="24"/>
          <w:szCs w:val="24"/>
        </w:rPr>
        <w:tab/>
      </w:r>
      <w:r w:rsidRPr="005F711A">
        <w:rPr>
          <w:rFonts w:ascii="Times New Roman" w:hAnsi="Times New Roman"/>
          <w:sz w:val="24"/>
          <w:szCs w:val="24"/>
        </w:rPr>
        <w:tab/>
      </w:r>
      <w:r w:rsidRPr="005F711A">
        <w:rPr>
          <w:rFonts w:ascii="Times New Roman" w:hAnsi="Times New Roman"/>
          <w:sz w:val="24"/>
          <w:szCs w:val="24"/>
        </w:rPr>
        <w:tab/>
      </w:r>
    </w:p>
    <w:p w:rsidR="00C15D33" w:rsidRPr="005F711A" w:rsidRDefault="00C15D33" w:rsidP="005F711A">
      <w:pPr>
        <w:tabs>
          <w:tab w:val="left" w:pos="2160"/>
        </w:tabs>
        <w:spacing w:line="240" w:lineRule="auto"/>
        <w:ind w:left="3060" w:right="-1080"/>
        <w:jc w:val="both"/>
        <w:rPr>
          <w:rFonts w:ascii="Times New Roman" w:hAnsi="Times New Roman"/>
          <w:sz w:val="24"/>
          <w:szCs w:val="24"/>
        </w:rPr>
      </w:pPr>
      <w:r w:rsidRPr="005F711A">
        <w:rPr>
          <w:rFonts w:ascii="Times New Roman" w:hAnsi="Times New Roman"/>
          <w:sz w:val="24"/>
          <w:szCs w:val="24"/>
        </w:rPr>
        <w:t>7. Csep Dezideriu – judo</w:t>
      </w:r>
      <w:r w:rsidRPr="005F711A">
        <w:rPr>
          <w:rFonts w:ascii="Times New Roman" w:hAnsi="Times New Roman"/>
          <w:sz w:val="24"/>
          <w:szCs w:val="24"/>
        </w:rPr>
        <w:tab/>
      </w:r>
      <w:r w:rsidRPr="005F711A">
        <w:rPr>
          <w:rFonts w:ascii="Times New Roman" w:hAnsi="Times New Roman"/>
          <w:sz w:val="24"/>
          <w:szCs w:val="24"/>
        </w:rPr>
        <w:tab/>
      </w:r>
      <w:r w:rsidRPr="005F711A">
        <w:rPr>
          <w:rFonts w:ascii="Times New Roman" w:hAnsi="Times New Roman"/>
          <w:sz w:val="24"/>
          <w:szCs w:val="24"/>
        </w:rPr>
        <w:tab/>
      </w:r>
      <w:r w:rsidRPr="005F711A">
        <w:rPr>
          <w:rFonts w:ascii="Times New Roman" w:hAnsi="Times New Roman"/>
          <w:sz w:val="24"/>
          <w:szCs w:val="24"/>
        </w:rPr>
        <w:tab/>
      </w:r>
      <w:r w:rsidRPr="005F711A">
        <w:rPr>
          <w:rFonts w:ascii="Times New Roman" w:hAnsi="Times New Roman"/>
          <w:sz w:val="24"/>
          <w:szCs w:val="24"/>
        </w:rPr>
        <w:tab/>
      </w:r>
      <w:r w:rsidRPr="005F711A">
        <w:rPr>
          <w:rFonts w:ascii="Times New Roman" w:hAnsi="Times New Roman"/>
          <w:sz w:val="24"/>
          <w:szCs w:val="24"/>
        </w:rPr>
        <w:tab/>
        <w:t xml:space="preserve">           </w:t>
      </w:r>
    </w:p>
    <w:p w:rsidR="00C15D33" w:rsidRPr="005F711A" w:rsidRDefault="00C15D33" w:rsidP="005F711A">
      <w:pPr>
        <w:tabs>
          <w:tab w:val="left" w:pos="2160"/>
        </w:tabs>
        <w:spacing w:line="240" w:lineRule="auto"/>
        <w:ind w:left="3060" w:right="-1080"/>
        <w:jc w:val="both"/>
        <w:rPr>
          <w:rFonts w:ascii="Times New Roman" w:hAnsi="Times New Roman"/>
          <w:sz w:val="24"/>
          <w:szCs w:val="24"/>
        </w:rPr>
      </w:pPr>
      <w:r w:rsidRPr="005F711A">
        <w:rPr>
          <w:rFonts w:ascii="Times New Roman" w:hAnsi="Times New Roman"/>
          <w:sz w:val="24"/>
          <w:szCs w:val="24"/>
        </w:rPr>
        <w:t>8. Lică Dumitru – fotbal</w:t>
      </w:r>
      <w:r w:rsidRPr="005F711A">
        <w:rPr>
          <w:rFonts w:ascii="Times New Roman" w:hAnsi="Times New Roman"/>
          <w:sz w:val="24"/>
          <w:szCs w:val="24"/>
        </w:rPr>
        <w:tab/>
      </w:r>
      <w:r w:rsidRPr="005F711A">
        <w:rPr>
          <w:rFonts w:ascii="Times New Roman" w:hAnsi="Times New Roman"/>
          <w:sz w:val="24"/>
          <w:szCs w:val="24"/>
        </w:rPr>
        <w:tab/>
      </w:r>
      <w:r w:rsidRPr="005F711A">
        <w:rPr>
          <w:rFonts w:ascii="Times New Roman" w:hAnsi="Times New Roman"/>
          <w:sz w:val="24"/>
          <w:szCs w:val="24"/>
        </w:rPr>
        <w:tab/>
      </w:r>
    </w:p>
    <w:p w:rsidR="00C15D33" w:rsidRPr="005F711A" w:rsidRDefault="004E768C" w:rsidP="005F711A">
      <w:pPr>
        <w:tabs>
          <w:tab w:val="left" w:pos="2160"/>
        </w:tabs>
        <w:spacing w:line="240" w:lineRule="auto"/>
        <w:ind w:left="3060" w:right="-1080"/>
        <w:jc w:val="both"/>
        <w:rPr>
          <w:rFonts w:ascii="Times New Roman" w:hAnsi="Times New Roman"/>
          <w:sz w:val="24"/>
          <w:szCs w:val="24"/>
        </w:rPr>
      </w:pPr>
      <w:r>
        <w:rPr>
          <w:rFonts w:ascii="Times New Roman" w:hAnsi="Times New Roman"/>
          <w:sz w:val="24"/>
          <w:szCs w:val="24"/>
        </w:rPr>
        <w:t>9. Rührig</w:t>
      </w:r>
      <w:r w:rsidR="00C15D33" w:rsidRPr="005F711A">
        <w:rPr>
          <w:rFonts w:ascii="Times New Roman" w:hAnsi="Times New Roman"/>
          <w:sz w:val="24"/>
          <w:szCs w:val="24"/>
        </w:rPr>
        <w:t xml:space="preserve"> Matei – baschet</w:t>
      </w:r>
      <w:r w:rsidR="00C15D33" w:rsidRPr="005F711A">
        <w:rPr>
          <w:rFonts w:ascii="Times New Roman" w:hAnsi="Times New Roman"/>
          <w:sz w:val="24"/>
          <w:szCs w:val="24"/>
        </w:rPr>
        <w:tab/>
      </w:r>
      <w:r w:rsidR="00C15D33" w:rsidRPr="005F711A">
        <w:rPr>
          <w:rFonts w:ascii="Times New Roman" w:hAnsi="Times New Roman"/>
          <w:sz w:val="24"/>
          <w:szCs w:val="24"/>
        </w:rPr>
        <w:tab/>
      </w:r>
      <w:r w:rsidR="00C15D33" w:rsidRPr="005F711A">
        <w:rPr>
          <w:rFonts w:ascii="Times New Roman" w:hAnsi="Times New Roman"/>
          <w:sz w:val="24"/>
          <w:szCs w:val="24"/>
        </w:rPr>
        <w:tab/>
      </w:r>
    </w:p>
    <w:p w:rsidR="00C15D33" w:rsidRPr="005F711A" w:rsidRDefault="00C15D33" w:rsidP="005F711A">
      <w:pPr>
        <w:tabs>
          <w:tab w:val="left" w:pos="2160"/>
        </w:tabs>
        <w:spacing w:line="240" w:lineRule="auto"/>
        <w:ind w:left="3060" w:right="-1080"/>
        <w:jc w:val="both"/>
        <w:rPr>
          <w:rFonts w:ascii="Times New Roman" w:hAnsi="Times New Roman"/>
          <w:sz w:val="24"/>
          <w:szCs w:val="24"/>
        </w:rPr>
      </w:pPr>
      <w:r w:rsidRPr="005F711A">
        <w:rPr>
          <w:rFonts w:ascii="Times New Roman" w:hAnsi="Times New Roman"/>
          <w:sz w:val="24"/>
          <w:szCs w:val="24"/>
        </w:rPr>
        <w:t>10. Bânda Ion – volei</w:t>
      </w:r>
      <w:r w:rsidRPr="005F711A">
        <w:rPr>
          <w:rFonts w:ascii="Times New Roman" w:hAnsi="Times New Roman"/>
          <w:sz w:val="24"/>
          <w:szCs w:val="24"/>
        </w:rPr>
        <w:tab/>
      </w:r>
      <w:r w:rsidRPr="005F711A">
        <w:rPr>
          <w:rFonts w:ascii="Times New Roman" w:hAnsi="Times New Roman"/>
          <w:sz w:val="24"/>
          <w:szCs w:val="24"/>
        </w:rPr>
        <w:tab/>
      </w:r>
      <w:r w:rsidRPr="005F711A">
        <w:rPr>
          <w:rFonts w:ascii="Times New Roman" w:hAnsi="Times New Roman"/>
          <w:sz w:val="24"/>
          <w:szCs w:val="24"/>
        </w:rPr>
        <w:tab/>
      </w:r>
      <w:r w:rsidRPr="005F711A">
        <w:rPr>
          <w:rFonts w:ascii="Times New Roman" w:hAnsi="Times New Roman"/>
          <w:sz w:val="24"/>
          <w:szCs w:val="24"/>
        </w:rPr>
        <w:tab/>
      </w:r>
    </w:p>
    <w:p w:rsidR="00C15D33" w:rsidRPr="005F711A" w:rsidRDefault="00C15D33" w:rsidP="005F711A">
      <w:pPr>
        <w:tabs>
          <w:tab w:val="left" w:pos="2160"/>
        </w:tabs>
        <w:spacing w:line="240" w:lineRule="auto"/>
        <w:ind w:left="3060" w:right="-1080"/>
        <w:jc w:val="both"/>
        <w:rPr>
          <w:rFonts w:ascii="Times New Roman" w:hAnsi="Times New Roman"/>
          <w:sz w:val="24"/>
          <w:szCs w:val="24"/>
        </w:rPr>
      </w:pPr>
    </w:p>
    <w:p w:rsidR="00C15D33" w:rsidRPr="005F711A" w:rsidRDefault="00C15D33" w:rsidP="005F711A">
      <w:pPr>
        <w:tabs>
          <w:tab w:val="left" w:pos="2160"/>
        </w:tabs>
        <w:spacing w:after="0" w:line="240" w:lineRule="auto"/>
        <w:ind w:left="3060" w:right="-1080"/>
        <w:jc w:val="both"/>
        <w:rPr>
          <w:rFonts w:ascii="Times New Roman" w:hAnsi="Times New Roman"/>
          <w:b/>
          <w:noProof/>
          <w:sz w:val="24"/>
          <w:szCs w:val="24"/>
        </w:rPr>
      </w:pPr>
      <w:r w:rsidRPr="005F711A">
        <w:rPr>
          <w:rFonts w:ascii="Times New Roman" w:hAnsi="Times New Roman"/>
          <w:b/>
          <w:noProof/>
          <w:sz w:val="24"/>
          <w:szCs w:val="24"/>
        </w:rPr>
        <w:t xml:space="preserve">Primii zece sportivi ai anului 1979                                                           </w:t>
      </w:r>
    </w:p>
    <w:p w:rsidR="00C15D33" w:rsidRPr="005F711A" w:rsidRDefault="00C15D33" w:rsidP="005F711A">
      <w:pPr>
        <w:tabs>
          <w:tab w:val="left" w:pos="2160"/>
        </w:tabs>
        <w:spacing w:after="0" w:line="240" w:lineRule="auto"/>
        <w:ind w:left="3060" w:right="-1080"/>
        <w:jc w:val="both"/>
        <w:rPr>
          <w:rFonts w:ascii="Times New Roman" w:hAnsi="Times New Roman"/>
          <w:b/>
          <w:noProof/>
          <w:sz w:val="24"/>
          <w:szCs w:val="24"/>
        </w:rPr>
      </w:pPr>
      <w:r w:rsidRPr="005F711A">
        <w:rPr>
          <w:rFonts w:ascii="Times New Roman" w:hAnsi="Times New Roman"/>
          <w:b/>
          <w:noProof/>
          <w:sz w:val="24"/>
          <w:szCs w:val="24"/>
        </w:rPr>
        <w:t xml:space="preserve">(stabiliţi de club)       </w:t>
      </w:r>
    </w:p>
    <w:p w:rsidR="001D4B2D" w:rsidRDefault="001D4B2D" w:rsidP="005F711A">
      <w:pPr>
        <w:tabs>
          <w:tab w:val="left" w:pos="2160"/>
        </w:tabs>
        <w:spacing w:line="240" w:lineRule="auto"/>
        <w:ind w:left="3060" w:right="-1080"/>
        <w:jc w:val="both"/>
        <w:rPr>
          <w:rFonts w:ascii="Times New Roman" w:hAnsi="Times New Roman"/>
          <w:noProof/>
          <w:sz w:val="24"/>
          <w:szCs w:val="24"/>
        </w:rPr>
      </w:pPr>
    </w:p>
    <w:p w:rsidR="00C15D33" w:rsidRPr="005F711A" w:rsidRDefault="00C15D33" w:rsidP="005F711A">
      <w:pPr>
        <w:tabs>
          <w:tab w:val="left" w:pos="2160"/>
        </w:tabs>
        <w:spacing w:line="240" w:lineRule="auto"/>
        <w:ind w:left="3060" w:right="-1080"/>
        <w:jc w:val="both"/>
        <w:rPr>
          <w:rFonts w:ascii="Times New Roman" w:hAnsi="Times New Roman"/>
          <w:noProof/>
          <w:sz w:val="24"/>
          <w:szCs w:val="24"/>
        </w:rPr>
      </w:pPr>
      <w:r w:rsidRPr="005F711A">
        <w:rPr>
          <w:rFonts w:ascii="Times New Roman" w:hAnsi="Times New Roman"/>
          <w:noProof/>
          <w:sz w:val="24"/>
          <w:szCs w:val="24"/>
        </w:rPr>
        <w:t xml:space="preserve">1. Barna Mircea – baschet </w:t>
      </w:r>
      <w:r w:rsidRPr="005F711A">
        <w:rPr>
          <w:rFonts w:ascii="Times New Roman" w:hAnsi="Times New Roman"/>
          <w:noProof/>
          <w:sz w:val="24"/>
          <w:szCs w:val="24"/>
        </w:rPr>
        <w:tab/>
      </w:r>
      <w:r w:rsidRPr="005F711A">
        <w:rPr>
          <w:rFonts w:ascii="Times New Roman" w:hAnsi="Times New Roman"/>
          <w:noProof/>
          <w:sz w:val="24"/>
          <w:szCs w:val="24"/>
        </w:rPr>
        <w:tab/>
        <w:t xml:space="preserve">        </w:t>
      </w:r>
    </w:p>
    <w:p w:rsidR="00C15D33" w:rsidRPr="005F711A" w:rsidRDefault="00C15D33" w:rsidP="005F711A">
      <w:pPr>
        <w:tabs>
          <w:tab w:val="left" w:pos="2160"/>
        </w:tabs>
        <w:spacing w:after="0" w:line="240" w:lineRule="auto"/>
        <w:ind w:left="3060" w:right="-1080"/>
        <w:jc w:val="both"/>
        <w:rPr>
          <w:rFonts w:ascii="Times New Roman" w:hAnsi="Times New Roman"/>
          <w:noProof/>
          <w:sz w:val="24"/>
          <w:szCs w:val="24"/>
        </w:rPr>
      </w:pPr>
      <w:r w:rsidRPr="005F711A">
        <w:rPr>
          <w:rFonts w:ascii="Times New Roman" w:hAnsi="Times New Roman"/>
          <w:noProof/>
          <w:sz w:val="24"/>
          <w:szCs w:val="24"/>
        </w:rPr>
        <w:t xml:space="preserve">2. Udvari Dezideriu – judo                                                                                                                                                                                                        </w:t>
      </w:r>
    </w:p>
    <w:p w:rsidR="00C15D33" w:rsidRPr="005F711A" w:rsidRDefault="00C15D33" w:rsidP="005F711A">
      <w:pPr>
        <w:tabs>
          <w:tab w:val="left" w:pos="2160"/>
        </w:tabs>
        <w:spacing w:line="240" w:lineRule="auto"/>
        <w:ind w:left="3060" w:right="-1080"/>
        <w:jc w:val="both"/>
        <w:rPr>
          <w:rFonts w:ascii="Times New Roman" w:hAnsi="Times New Roman"/>
          <w:noProof/>
          <w:sz w:val="24"/>
          <w:szCs w:val="24"/>
        </w:rPr>
      </w:pPr>
      <w:r w:rsidRPr="005F711A">
        <w:rPr>
          <w:rFonts w:ascii="Times New Roman" w:hAnsi="Times New Roman"/>
          <w:noProof/>
          <w:sz w:val="24"/>
          <w:szCs w:val="24"/>
        </w:rPr>
        <w:t xml:space="preserve">3. Bolovan Ghiorghiţa – baschet                                                                             </w:t>
      </w:r>
    </w:p>
    <w:p w:rsidR="00C15D33" w:rsidRPr="005F711A" w:rsidRDefault="00C15D33" w:rsidP="005F711A">
      <w:pPr>
        <w:tabs>
          <w:tab w:val="left" w:pos="2160"/>
        </w:tabs>
        <w:spacing w:line="240" w:lineRule="auto"/>
        <w:ind w:left="3060" w:right="-1080"/>
        <w:jc w:val="both"/>
        <w:rPr>
          <w:rFonts w:ascii="Times New Roman" w:hAnsi="Times New Roman"/>
          <w:noProof/>
          <w:sz w:val="24"/>
          <w:szCs w:val="24"/>
        </w:rPr>
      </w:pPr>
      <w:r w:rsidRPr="005F711A">
        <w:rPr>
          <w:rFonts w:ascii="Times New Roman" w:hAnsi="Times New Roman"/>
          <w:noProof/>
          <w:sz w:val="24"/>
          <w:szCs w:val="24"/>
        </w:rPr>
        <w:t xml:space="preserve">4. Dan Petru – handbal                                  </w:t>
      </w:r>
    </w:p>
    <w:p w:rsidR="00C15D33" w:rsidRPr="005F711A" w:rsidRDefault="0050536B" w:rsidP="0050536B">
      <w:pPr>
        <w:tabs>
          <w:tab w:val="left" w:pos="2160"/>
        </w:tabs>
        <w:spacing w:line="240" w:lineRule="auto"/>
        <w:ind w:right="-1080"/>
        <w:jc w:val="both"/>
        <w:rPr>
          <w:rFonts w:ascii="Times New Roman" w:hAnsi="Times New Roman"/>
          <w:noProof/>
          <w:sz w:val="24"/>
          <w:szCs w:val="24"/>
        </w:rPr>
      </w:pPr>
      <w:r>
        <w:rPr>
          <w:rFonts w:ascii="Times New Roman" w:hAnsi="Times New Roman"/>
          <w:noProof/>
          <w:sz w:val="24"/>
          <w:szCs w:val="24"/>
        </w:rPr>
        <w:t xml:space="preserve">                                              </w:t>
      </w:r>
      <w:r w:rsidR="001D4B2D">
        <w:rPr>
          <w:rFonts w:ascii="Times New Roman" w:hAnsi="Times New Roman"/>
          <w:noProof/>
          <w:sz w:val="24"/>
          <w:szCs w:val="24"/>
        </w:rPr>
        <w:t xml:space="preserve">    </w:t>
      </w:r>
      <w:r w:rsidR="00C15D33" w:rsidRPr="005F711A">
        <w:rPr>
          <w:rFonts w:ascii="Times New Roman" w:hAnsi="Times New Roman"/>
          <w:noProof/>
          <w:sz w:val="24"/>
          <w:szCs w:val="24"/>
        </w:rPr>
        <w:t xml:space="preserve"> 5. Pop  Danut - judo                                                                          </w:t>
      </w:r>
    </w:p>
    <w:p w:rsidR="00C15D33" w:rsidRPr="005F711A" w:rsidRDefault="00C15D33" w:rsidP="005F711A">
      <w:pPr>
        <w:tabs>
          <w:tab w:val="left" w:pos="2160"/>
        </w:tabs>
        <w:spacing w:after="0" w:line="240" w:lineRule="auto"/>
        <w:ind w:left="3060" w:right="-1080"/>
        <w:jc w:val="both"/>
        <w:rPr>
          <w:rFonts w:ascii="Times New Roman" w:hAnsi="Times New Roman"/>
          <w:noProof/>
          <w:sz w:val="24"/>
          <w:szCs w:val="24"/>
        </w:rPr>
      </w:pPr>
      <w:r w:rsidRPr="005F711A">
        <w:rPr>
          <w:rFonts w:ascii="Times New Roman" w:hAnsi="Times New Roman"/>
          <w:noProof/>
          <w:sz w:val="24"/>
          <w:szCs w:val="24"/>
        </w:rPr>
        <w:t xml:space="preserve">6. Moş Aurel – fotbal                                                                                                             </w:t>
      </w:r>
    </w:p>
    <w:p w:rsidR="00C15D33" w:rsidRPr="005F711A" w:rsidRDefault="00C15D33" w:rsidP="005F711A">
      <w:pPr>
        <w:tabs>
          <w:tab w:val="left" w:pos="2160"/>
        </w:tabs>
        <w:spacing w:after="0" w:line="240" w:lineRule="auto"/>
        <w:ind w:left="3060" w:right="-1080"/>
        <w:jc w:val="both"/>
        <w:rPr>
          <w:rFonts w:ascii="Times New Roman" w:hAnsi="Times New Roman"/>
          <w:noProof/>
          <w:sz w:val="24"/>
          <w:szCs w:val="24"/>
        </w:rPr>
      </w:pPr>
      <w:r w:rsidRPr="005F711A">
        <w:rPr>
          <w:rFonts w:ascii="Times New Roman" w:hAnsi="Times New Roman"/>
          <w:noProof/>
          <w:sz w:val="24"/>
          <w:szCs w:val="24"/>
        </w:rPr>
        <w:t xml:space="preserve">7. Cîmpeanu II Septimiu – fotbal                                                                                                                         </w:t>
      </w:r>
    </w:p>
    <w:p w:rsidR="00C15D33" w:rsidRPr="005F711A" w:rsidRDefault="00C15D33" w:rsidP="005F711A">
      <w:pPr>
        <w:tabs>
          <w:tab w:val="left" w:pos="2160"/>
        </w:tabs>
        <w:spacing w:line="240" w:lineRule="auto"/>
        <w:ind w:left="3060" w:right="-1080"/>
        <w:jc w:val="both"/>
        <w:rPr>
          <w:rFonts w:ascii="Times New Roman" w:hAnsi="Times New Roman"/>
          <w:noProof/>
          <w:sz w:val="24"/>
          <w:szCs w:val="24"/>
        </w:rPr>
      </w:pPr>
      <w:r w:rsidRPr="005F711A">
        <w:rPr>
          <w:rFonts w:ascii="Times New Roman" w:hAnsi="Times New Roman"/>
          <w:noProof/>
          <w:sz w:val="24"/>
          <w:szCs w:val="24"/>
        </w:rPr>
        <w:t xml:space="preserve">8. Misăila Paula – baschet                                                                          </w:t>
      </w:r>
    </w:p>
    <w:p w:rsidR="00C15D33" w:rsidRPr="005F711A" w:rsidRDefault="00C15D33" w:rsidP="005F711A">
      <w:pPr>
        <w:tabs>
          <w:tab w:val="left" w:pos="2160"/>
        </w:tabs>
        <w:spacing w:after="0" w:line="240" w:lineRule="auto"/>
        <w:ind w:left="3060" w:right="-1080"/>
        <w:jc w:val="both"/>
        <w:rPr>
          <w:rFonts w:ascii="Times New Roman" w:hAnsi="Times New Roman"/>
          <w:noProof/>
          <w:sz w:val="24"/>
          <w:szCs w:val="24"/>
        </w:rPr>
      </w:pPr>
      <w:r w:rsidRPr="005F711A">
        <w:rPr>
          <w:rFonts w:ascii="Times New Roman" w:hAnsi="Times New Roman"/>
          <w:noProof/>
          <w:sz w:val="24"/>
          <w:szCs w:val="24"/>
        </w:rPr>
        <w:t xml:space="preserve">9. Popa Marcel – volei                                   </w:t>
      </w:r>
    </w:p>
    <w:p w:rsidR="00C15D33" w:rsidRPr="005F711A" w:rsidRDefault="00C15D33" w:rsidP="005F711A">
      <w:pPr>
        <w:tabs>
          <w:tab w:val="left" w:pos="2160"/>
        </w:tabs>
        <w:spacing w:after="0" w:line="240" w:lineRule="auto"/>
        <w:ind w:left="3060" w:right="-1080"/>
        <w:jc w:val="both"/>
        <w:rPr>
          <w:rFonts w:ascii="Times New Roman" w:hAnsi="Times New Roman"/>
          <w:noProof/>
          <w:sz w:val="24"/>
          <w:szCs w:val="24"/>
        </w:rPr>
      </w:pPr>
      <w:r w:rsidRPr="005F711A">
        <w:rPr>
          <w:rFonts w:ascii="Times New Roman" w:hAnsi="Times New Roman"/>
          <w:noProof/>
          <w:sz w:val="24"/>
          <w:szCs w:val="24"/>
        </w:rPr>
        <w:t xml:space="preserve">10. </w:t>
      </w:r>
      <w:r w:rsidR="00E838C5">
        <w:rPr>
          <w:rFonts w:ascii="Times New Roman" w:hAnsi="Times New Roman"/>
          <w:noProof/>
          <w:sz w:val="24"/>
          <w:szCs w:val="24"/>
        </w:rPr>
        <w:t>Român</w:t>
      </w:r>
      <w:r w:rsidRPr="005F711A">
        <w:rPr>
          <w:rFonts w:ascii="Times New Roman" w:hAnsi="Times New Roman"/>
          <w:noProof/>
          <w:sz w:val="24"/>
          <w:szCs w:val="24"/>
        </w:rPr>
        <w:t xml:space="preserve"> Gheorghe – baschet         </w:t>
      </w:r>
    </w:p>
    <w:p w:rsidR="00C15D33" w:rsidRPr="005F711A" w:rsidRDefault="00C15D33" w:rsidP="005F711A">
      <w:pPr>
        <w:tabs>
          <w:tab w:val="left" w:pos="2160"/>
        </w:tabs>
        <w:spacing w:line="240" w:lineRule="auto"/>
        <w:ind w:left="3060" w:right="-1080"/>
        <w:jc w:val="both"/>
        <w:rPr>
          <w:rFonts w:ascii="Times New Roman" w:hAnsi="Times New Roman"/>
          <w:noProof/>
          <w:sz w:val="24"/>
          <w:szCs w:val="24"/>
        </w:rPr>
      </w:pPr>
    </w:p>
    <w:p w:rsidR="00C15D33" w:rsidRPr="005F711A" w:rsidRDefault="00C15D33" w:rsidP="005F711A">
      <w:pPr>
        <w:tabs>
          <w:tab w:val="left" w:pos="2160"/>
        </w:tabs>
        <w:spacing w:line="240" w:lineRule="auto"/>
        <w:ind w:left="3060" w:right="-1080"/>
        <w:jc w:val="both"/>
        <w:rPr>
          <w:rFonts w:ascii="Times New Roman" w:hAnsi="Times New Roman"/>
          <w:b/>
          <w:sz w:val="24"/>
          <w:szCs w:val="24"/>
        </w:rPr>
      </w:pPr>
      <w:r w:rsidRPr="005F711A">
        <w:rPr>
          <w:rFonts w:ascii="Times New Roman" w:hAnsi="Times New Roman"/>
          <w:noProof/>
          <w:sz w:val="24"/>
          <w:szCs w:val="24"/>
        </w:rPr>
        <w:t xml:space="preserve"> </w:t>
      </w:r>
      <w:r w:rsidRPr="005F711A">
        <w:rPr>
          <w:rFonts w:ascii="Times New Roman" w:hAnsi="Times New Roman"/>
          <w:b/>
          <w:sz w:val="24"/>
          <w:szCs w:val="24"/>
        </w:rPr>
        <w:t>Primii zece sportivi ai anului 1980</w:t>
      </w:r>
    </w:p>
    <w:p w:rsidR="00C15D33" w:rsidRPr="005F711A" w:rsidRDefault="00C15D33" w:rsidP="005F711A">
      <w:pPr>
        <w:tabs>
          <w:tab w:val="left" w:pos="2160"/>
        </w:tabs>
        <w:spacing w:line="240" w:lineRule="auto"/>
        <w:ind w:left="3060" w:right="-1080"/>
        <w:jc w:val="both"/>
        <w:rPr>
          <w:rFonts w:ascii="Times New Roman" w:hAnsi="Times New Roman"/>
          <w:sz w:val="24"/>
          <w:szCs w:val="24"/>
        </w:rPr>
      </w:pPr>
      <w:r w:rsidRPr="005F711A">
        <w:rPr>
          <w:rFonts w:ascii="Times New Roman" w:hAnsi="Times New Roman"/>
          <w:b/>
          <w:sz w:val="24"/>
          <w:szCs w:val="24"/>
        </w:rPr>
        <w:tab/>
      </w:r>
      <w:r w:rsidRPr="005F711A">
        <w:rPr>
          <w:rFonts w:ascii="Times New Roman" w:hAnsi="Times New Roman"/>
          <w:sz w:val="24"/>
          <w:szCs w:val="24"/>
        </w:rPr>
        <w:t>(stabiliţi de club)</w:t>
      </w:r>
    </w:p>
    <w:p w:rsidR="00C15D33" w:rsidRPr="005F711A" w:rsidRDefault="00C15D33" w:rsidP="005F711A">
      <w:pPr>
        <w:tabs>
          <w:tab w:val="left" w:pos="2160"/>
        </w:tabs>
        <w:spacing w:line="240" w:lineRule="auto"/>
        <w:ind w:left="3060" w:right="-1080"/>
        <w:jc w:val="both"/>
        <w:rPr>
          <w:rFonts w:ascii="Times New Roman" w:hAnsi="Times New Roman"/>
          <w:sz w:val="24"/>
          <w:szCs w:val="24"/>
        </w:rPr>
      </w:pPr>
      <w:r w:rsidRPr="005F711A">
        <w:rPr>
          <w:rFonts w:ascii="Times New Roman" w:hAnsi="Times New Roman"/>
          <w:sz w:val="24"/>
          <w:szCs w:val="24"/>
        </w:rPr>
        <w:t>1. Zörgö Eva – atletism</w:t>
      </w:r>
    </w:p>
    <w:p w:rsidR="00C15D33" w:rsidRPr="005F711A" w:rsidRDefault="00C15D33" w:rsidP="005F711A">
      <w:pPr>
        <w:tabs>
          <w:tab w:val="left" w:pos="2160"/>
        </w:tabs>
        <w:spacing w:line="240" w:lineRule="auto"/>
        <w:ind w:left="3060" w:right="-1080"/>
        <w:jc w:val="both"/>
        <w:rPr>
          <w:rFonts w:ascii="Times New Roman" w:hAnsi="Times New Roman"/>
          <w:sz w:val="24"/>
          <w:szCs w:val="24"/>
        </w:rPr>
      </w:pPr>
      <w:r w:rsidRPr="005F711A">
        <w:rPr>
          <w:rFonts w:ascii="Times New Roman" w:hAnsi="Times New Roman"/>
          <w:sz w:val="24"/>
          <w:szCs w:val="24"/>
        </w:rPr>
        <w:t>2. Câmpeanu II Septimiu – fotbal</w:t>
      </w:r>
    </w:p>
    <w:p w:rsidR="00C15D33" w:rsidRPr="005F711A" w:rsidRDefault="00C15D33" w:rsidP="005F711A">
      <w:pPr>
        <w:tabs>
          <w:tab w:val="left" w:pos="2160"/>
        </w:tabs>
        <w:spacing w:line="240" w:lineRule="auto"/>
        <w:ind w:left="3060" w:right="-1080"/>
        <w:jc w:val="both"/>
        <w:rPr>
          <w:rFonts w:ascii="Times New Roman" w:hAnsi="Times New Roman"/>
          <w:sz w:val="24"/>
          <w:szCs w:val="24"/>
        </w:rPr>
      </w:pPr>
      <w:r w:rsidRPr="005F711A">
        <w:rPr>
          <w:rFonts w:ascii="Times New Roman" w:hAnsi="Times New Roman"/>
          <w:sz w:val="24"/>
          <w:szCs w:val="24"/>
        </w:rPr>
        <w:t>3. Pallfy Pal – atletism</w:t>
      </w:r>
    </w:p>
    <w:p w:rsidR="00C15D33" w:rsidRPr="005F711A" w:rsidRDefault="00C15D33" w:rsidP="005F711A">
      <w:pPr>
        <w:tabs>
          <w:tab w:val="left" w:pos="2160"/>
        </w:tabs>
        <w:spacing w:line="240" w:lineRule="auto"/>
        <w:ind w:left="3060" w:right="-1080"/>
        <w:jc w:val="both"/>
        <w:rPr>
          <w:rFonts w:ascii="Times New Roman" w:hAnsi="Times New Roman"/>
          <w:sz w:val="24"/>
          <w:szCs w:val="24"/>
        </w:rPr>
      </w:pPr>
      <w:r w:rsidRPr="005F711A">
        <w:rPr>
          <w:rFonts w:ascii="Times New Roman" w:hAnsi="Times New Roman"/>
          <w:sz w:val="24"/>
          <w:szCs w:val="24"/>
        </w:rPr>
        <w:t>4. Barna Mircea – baschet</w:t>
      </w:r>
    </w:p>
    <w:p w:rsidR="00C15D33" w:rsidRPr="005F711A" w:rsidRDefault="00C15D33" w:rsidP="005F711A">
      <w:pPr>
        <w:tabs>
          <w:tab w:val="left" w:pos="2160"/>
        </w:tabs>
        <w:spacing w:line="240" w:lineRule="auto"/>
        <w:ind w:left="3060" w:right="-1080"/>
        <w:jc w:val="both"/>
        <w:rPr>
          <w:rFonts w:ascii="Times New Roman" w:hAnsi="Times New Roman"/>
          <w:sz w:val="24"/>
          <w:szCs w:val="24"/>
        </w:rPr>
      </w:pPr>
      <w:r w:rsidRPr="005F711A">
        <w:rPr>
          <w:rFonts w:ascii="Times New Roman" w:hAnsi="Times New Roman"/>
          <w:sz w:val="24"/>
          <w:szCs w:val="24"/>
        </w:rPr>
        <w:t>5. Dan Petru – handbal</w:t>
      </w:r>
    </w:p>
    <w:p w:rsidR="00C15D33" w:rsidRPr="005F711A" w:rsidRDefault="00C15D33" w:rsidP="005F711A">
      <w:pPr>
        <w:tabs>
          <w:tab w:val="left" w:pos="2160"/>
        </w:tabs>
        <w:spacing w:line="240" w:lineRule="auto"/>
        <w:ind w:left="3060" w:right="-1080"/>
        <w:jc w:val="both"/>
        <w:rPr>
          <w:rFonts w:ascii="Times New Roman" w:hAnsi="Times New Roman"/>
          <w:sz w:val="24"/>
          <w:szCs w:val="24"/>
        </w:rPr>
      </w:pPr>
      <w:r w:rsidRPr="005F711A">
        <w:rPr>
          <w:rFonts w:ascii="Times New Roman" w:hAnsi="Times New Roman"/>
          <w:sz w:val="24"/>
          <w:szCs w:val="24"/>
        </w:rPr>
        <w:t>6. Ciocan Ioan – fotbal</w:t>
      </w:r>
    </w:p>
    <w:p w:rsidR="00C15D33" w:rsidRPr="005F711A" w:rsidRDefault="00C15D33" w:rsidP="005F711A">
      <w:pPr>
        <w:tabs>
          <w:tab w:val="left" w:pos="2160"/>
        </w:tabs>
        <w:spacing w:line="240" w:lineRule="auto"/>
        <w:ind w:left="3060" w:right="-1080"/>
        <w:jc w:val="both"/>
        <w:rPr>
          <w:rFonts w:ascii="Times New Roman" w:hAnsi="Times New Roman"/>
          <w:sz w:val="24"/>
          <w:szCs w:val="24"/>
        </w:rPr>
      </w:pPr>
      <w:r w:rsidRPr="005F711A">
        <w:rPr>
          <w:rFonts w:ascii="Times New Roman" w:hAnsi="Times New Roman"/>
          <w:sz w:val="24"/>
          <w:szCs w:val="24"/>
        </w:rPr>
        <w:t>7. Anca Floarea – baschet</w:t>
      </w:r>
    </w:p>
    <w:p w:rsidR="00C15D33" w:rsidRPr="005F711A" w:rsidRDefault="00C15D33" w:rsidP="005F711A">
      <w:pPr>
        <w:tabs>
          <w:tab w:val="left" w:pos="2160"/>
        </w:tabs>
        <w:spacing w:line="240" w:lineRule="auto"/>
        <w:ind w:left="3060" w:right="-1080"/>
        <w:jc w:val="both"/>
        <w:rPr>
          <w:rFonts w:ascii="Times New Roman" w:hAnsi="Times New Roman"/>
          <w:sz w:val="24"/>
          <w:szCs w:val="24"/>
        </w:rPr>
      </w:pPr>
      <w:r w:rsidRPr="005F711A">
        <w:rPr>
          <w:rFonts w:ascii="Times New Roman" w:hAnsi="Times New Roman"/>
          <w:sz w:val="24"/>
          <w:szCs w:val="24"/>
        </w:rPr>
        <w:t xml:space="preserve">    </w:t>
      </w:r>
      <w:r w:rsidR="00E838C5">
        <w:rPr>
          <w:rFonts w:ascii="Times New Roman" w:hAnsi="Times New Roman"/>
          <w:sz w:val="24"/>
          <w:szCs w:val="24"/>
        </w:rPr>
        <w:t>Român</w:t>
      </w:r>
      <w:r w:rsidRPr="005F711A">
        <w:rPr>
          <w:rFonts w:ascii="Times New Roman" w:hAnsi="Times New Roman"/>
          <w:sz w:val="24"/>
          <w:szCs w:val="24"/>
        </w:rPr>
        <w:t xml:space="preserve"> Gheorghe – baschet</w:t>
      </w:r>
    </w:p>
    <w:p w:rsidR="00C15D33" w:rsidRPr="005F711A" w:rsidRDefault="00C15D33" w:rsidP="005F711A">
      <w:pPr>
        <w:tabs>
          <w:tab w:val="left" w:pos="2160"/>
        </w:tabs>
        <w:spacing w:line="240" w:lineRule="auto"/>
        <w:ind w:left="3060" w:right="-1080"/>
        <w:jc w:val="both"/>
        <w:rPr>
          <w:rFonts w:ascii="Times New Roman" w:hAnsi="Times New Roman"/>
          <w:sz w:val="24"/>
          <w:szCs w:val="24"/>
        </w:rPr>
      </w:pPr>
      <w:r w:rsidRPr="005F711A">
        <w:rPr>
          <w:rFonts w:ascii="Times New Roman" w:hAnsi="Times New Roman"/>
          <w:sz w:val="24"/>
          <w:szCs w:val="24"/>
        </w:rPr>
        <w:t>8. Chirilă Sorin – handbal</w:t>
      </w:r>
    </w:p>
    <w:p w:rsidR="00C15D33" w:rsidRPr="005F711A" w:rsidRDefault="00C15D33" w:rsidP="005F711A">
      <w:pPr>
        <w:tabs>
          <w:tab w:val="left" w:pos="2160"/>
        </w:tabs>
        <w:spacing w:line="240" w:lineRule="auto"/>
        <w:ind w:left="3060" w:right="-1080"/>
        <w:jc w:val="both"/>
        <w:rPr>
          <w:rFonts w:ascii="Times New Roman" w:hAnsi="Times New Roman"/>
          <w:sz w:val="24"/>
          <w:szCs w:val="24"/>
        </w:rPr>
      </w:pPr>
      <w:r w:rsidRPr="005F711A">
        <w:rPr>
          <w:rFonts w:ascii="Times New Roman" w:hAnsi="Times New Roman"/>
          <w:sz w:val="24"/>
          <w:szCs w:val="24"/>
        </w:rPr>
        <w:t>9. Batacliu Ioan – fotbal</w:t>
      </w:r>
    </w:p>
    <w:p w:rsidR="00C15D33" w:rsidRPr="005F711A" w:rsidRDefault="00C15D33" w:rsidP="005F711A">
      <w:pPr>
        <w:tabs>
          <w:tab w:val="left" w:pos="2160"/>
        </w:tabs>
        <w:spacing w:line="240" w:lineRule="auto"/>
        <w:ind w:left="3060" w:right="-1080"/>
        <w:jc w:val="both"/>
        <w:rPr>
          <w:rFonts w:ascii="Times New Roman" w:hAnsi="Times New Roman"/>
          <w:sz w:val="24"/>
          <w:szCs w:val="24"/>
        </w:rPr>
      </w:pPr>
      <w:r w:rsidRPr="005F711A">
        <w:rPr>
          <w:rFonts w:ascii="Times New Roman" w:hAnsi="Times New Roman"/>
          <w:sz w:val="24"/>
          <w:szCs w:val="24"/>
        </w:rPr>
        <w:t>10. Suciu Alex. – fotbal</w:t>
      </w:r>
    </w:p>
    <w:p w:rsidR="00C15D33" w:rsidRPr="005F711A" w:rsidRDefault="00C15D33" w:rsidP="005F711A">
      <w:pPr>
        <w:tabs>
          <w:tab w:val="left" w:pos="2160"/>
        </w:tabs>
        <w:spacing w:line="240" w:lineRule="auto"/>
        <w:ind w:left="3060" w:right="-1080"/>
        <w:jc w:val="both"/>
        <w:rPr>
          <w:rFonts w:ascii="Times New Roman" w:hAnsi="Times New Roman"/>
          <w:sz w:val="24"/>
          <w:szCs w:val="24"/>
        </w:rPr>
      </w:pPr>
    </w:p>
    <w:p w:rsidR="00C15D33" w:rsidRPr="005F711A" w:rsidRDefault="00C15D33" w:rsidP="005F711A">
      <w:pPr>
        <w:tabs>
          <w:tab w:val="left" w:pos="2160"/>
        </w:tabs>
        <w:spacing w:after="0" w:line="240" w:lineRule="auto"/>
        <w:ind w:left="3060" w:right="-1080"/>
        <w:jc w:val="both"/>
        <w:rPr>
          <w:rFonts w:ascii="Times New Roman" w:hAnsi="Times New Roman"/>
          <w:noProof/>
          <w:sz w:val="24"/>
          <w:szCs w:val="24"/>
        </w:rPr>
      </w:pPr>
      <w:r w:rsidRPr="005F711A">
        <w:rPr>
          <w:rFonts w:ascii="Times New Roman" w:hAnsi="Times New Roman"/>
          <w:noProof/>
          <w:sz w:val="24"/>
          <w:szCs w:val="24"/>
        </w:rPr>
        <w:t xml:space="preserve">   </w:t>
      </w:r>
    </w:p>
    <w:p w:rsidR="00C15D33" w:rsidRPr="005F711A" w:rsidRDefault="00C15D33" w:rsidP="005F711A">
      <w:pPr>
        <w:tabs>
          <w:tab w:val="left" w:pos="2160"/>
        </w:tabs>
        <w:spacing w:after="0" w:line="240" w:lineRule="auto"/>
        <w:ind w:left="3060" w:right="-1080"/>
        <w:jc w:val="both"/>
        <w:rPr>
          <w:rFonts w:ascii="Times New Roman" w:hAnsi="Times New Roman"/>
          <w:noProof/>
          <w:sz w:val="24"/>
          <w:szCs w:val="24"/>
        </w:rPr>
      </w:pPr>
      <w:r w:rsidRPr="005F711A">
        <w:rPr>
          <w:rFonts w:ascii="Times New Roman" w:hAnsi="Times New Roman"/>
          <w:b/>
          <w:noProof/>
          <w:sz w:val="24"/>
          <w:szCs w:val="24"/>
        </w:rPr>
        <w:t xml:space="preserve">Primii zece sportivi ai anului 1982            </w:t>
      </w:r>
    </w:p>
    <w:p w:rsidR="00C15D33" w:rsidRPr="005F711A" w:rsidRDefault="00C15D33" w:rsidP="005F711A">
      <w:pPr>
        <w:tabs>
          <w:tab w:val="left" w:pos="2160"/>
        </w:tabs>
        <w:spacing w:after="0" w:line="240" w:lineRule="auto"/>
        <w:ind w:left="3060" w:right="-1080"/>
        <w:jc w:val="both"/>
        <w:rPr>
          <w:rFonts w:ascii="Times New Roman" w:hAnsi="Times New Roman"/>
          <w:b/>
          <w:noProof/>
          <w:sz w:val="24"/>
          <w:szCs w:val="24"/>
        </w:rPr>
      </w:pPr>
      <w:r w:rsidRPr="005F711A">
        <w:rPr>
          <w:rFonts w:ascii="Times New Roman" w:hAnsi="Times New Roman"/>
          <w:b/>
          <w:noProof/>
          <w:sz w:val="24"/>
          <w:szCs w:val="24"/>
        </w:rPr>
        <w:t xml:space="preserve">               (stabiliţi de club)                                                  </w:t>
      </w:r>
    </w:p>
    <w:p w:rsidR="001D4B2D" w:rsidRDefault="001D4B2D" w:rsidP="005F711A">
      <w:pPr>
        <w:tabs>
          <w:tab w:val="left" w:pos="2160"/>
        </w:tabs>
        <w:spacing w:line="240" w:lineRule="auto"/>
        <w:ind w:left="3060" w:right="-1080"/>
        <w:jc w:val="both"/>
        <w:rPr>
          <w:rFonts w:ascii="Times New Roman" w:hAnsi="Times New Roman"/>
          <w:noProof/>
          <w:sz w:val="24"/>
          <w:szCs w:val="24"/>
        </w:rPr>
      </w:pPr>
    </w:p>
    <w:p w:rsidR="00C15D33" w:rsidRPr="005F711A" w:rsidRDefault="00C15D33" w:rsidP="005F711A">
      <w:pPr>
        <w:tabs>
          <w:tab w:val="left" w:pos="2160"/>
        </w:tabs>
        <w:spacing w:line="240" w:lineRule="auto"/>
        <w:ind w:left="3060" w:right="-1080"/>
        <w:jc w:val="both"/>
        <w:rPr>
          <w:rFonts w:ascii="Times New Roman" w:hAnsi="Times New Roman"/>
          <w:noProof/>
          <w:sz w:val="24"/>
          <w:szCs w:val="24"/>
        </w:rPr>
      </w:pPr>
      <w:r w:rsidRPr="005F711A">
        <w:rPr>
          <w:rFonts w:ascii="Times New Roman" w:hAnsi="Times New Roman"/>
          <w:noProof/>
          <w:sz w:val="24"/>
          <w:szCs w:val="24"/>
        </w:rPr>
        <w:t>1. Páll-Jerebie Magdalena – baschet</w:t>
      </w:r>
      <w:r w:rsidRPr="005F711A">
        <w:rPr>
          <w:rFonts w:ascii="Times New Roman" w:hAnsi="Times New Roman"/>
          <w:noProof/>
          <w:sz w:val="24"/>
          <w:szCs w:val="24"/>
        </w:rPr>
        <w:tab/>
      </w:r>
      <w:r w:rsidRPr="005F711A">
        <w:rPr>
          <w:rFonts w:ascii="Times New Roman" w:hAnsi="Times New Roman"/>
          <w:noProof/>
          <w:sz w:val="24"/>
          <w:szCs w:val="24"/>
        </w:rPr>
        <w:tab/>
        <w:t xml:space="preserve"> </w:t>
      </w:r>
    </w:p>
    <w:p w:rsidR="00C15D33" w:rsidRPr="005F711A" w:rsidRDefault="00C15D33" w:rsidP="005F711A">
      <w:pPr>
        <w:tabs>
          <w:tab w:val="left" w:pos="2160"/>
        </w:tabs>
        <w:spacing w:after="0" w:line="240" w:lineRule="auto"/>
        <w:ind w:left="3060" w:right="-1080"/>
        <w:jc w:val="both"/>
        <w:rPr>
          <w:rFonts w:ascii="Times New Roman" w:hAnsi="Times New Roman"/>
          <w:noProof/>
          <w:sz w:val="24"/>
          <w:szCs w:val="24"/>
        </w:rPr>
      </w:pPr>
      <w:r w:rsidRPr="005F711A">
        <w:rPr>
          <w:rFonts w:ascii="Times New Roman" w:hAnsi="Times New Roman"/>
          <w:noProof/>
          <w:sz w:val="24"/>
          <w:szCs w:val="24"/>
        </w:rPr>
        <w:t xml:space="preserve">2. Lazăr Loghin – judo                                                                                                                                                                                                                            </w:t>
      </w:r>
    </w:p>
    <w:p w:rsidR="00C15D33" w:rsidRPr="005F711A" w:rsidRDefault="00C15D33" w:rsidP="005F711A">
      <w:pPr>
        <w:tabs>
          <w:tab w:val="left" w:pos="2160"/>
        </w:tabs>
        <w:spacing w:line="240" w:lineRule="auto"/>
        <w:ind w:left="3060" w:right="-1080"/>
        <w:jc w:val="both"/>
        <w:rPr>
          <w:rFonts w:ascii="Times New Roman" w:hAnsi="Times New Roman"/>
          <w:noProof/>
          <w:sz w:val="24"/>
          <w:szCs w:val="24"/>
        </w:rPr>
      </w:pPr>
      <w:r w:rsidRPr="005F711A">
        <w:rPr>
          <w:rFonts w:ascii="Times New Roman" w:hAnsi="Times New Roman"/>
          <w:noProof/>
          <w:sz w:val="24"/>
          <w:szCs w:val="24"/>
        </w:rPr>
        <w:t xml:space="preserve">3. Pálfy Páll – atletism                                    </w:t>
      </w:r>
    </w:p>
    <w:p w:rsidR="00C15D33" w:rsidRPr="005F711A" w:rsidRDefault="00C15D33" w:rsidP="005F711A">
      <w:pPr>
        <w:tabs>
          <w:tab w:val="left" w:pos="2160"/>
        </w:tabs>
        <w:spacing w:line="240" w:lineRule="auto"/>
        <w:ind w:left="3060" w:right="-1080"/>
        <w:jc w:val="both"/>
        <w:rPr>
          <w:rFonts w:ascii="Times New Roman" w:hAnsi="Times New Roman"/>
          <w:noProof/>
          <w:sz w:val="24"/>
          <w:szCs w:val="24"/>
        </w:rPr>
      </w:pPr>
      <w:r w:rsidRPr="005F711A">
        <w:rPr>
          <w:rFonts w:ascii="Times New Roman" w:hAnsi="Times New Roman"/>
          <w:noProof/>
          <w:sz w:val="24"/>
          <w:szCs w:val="24"/>
        </w:rPr>
        <w:t xml:space="preserve">4. Dan Petru – handbal                                      </w:t>
      </w:r>
    </w:p>
    <w:p w:rsidR="00C15D33" w:rsidRPr="005F711A" w:rsidRDefault="00C15D33" w:rsidP="005F711A">
      <w:pPr>
        <w:tabs>
          <w:tab w:val="left" w:pos="2160"/>
        </w:tabs>
        <w:spacing w:line="240" w:lineRule="auto"/>
        <w:ind w:left="3060" w:right="-1080"/>
        <w:jc w:val="both"/>
        <w:rPr>
          <w:rFonts w:ascii="Times New Roman" w:hAnsi="Times New Roman"/>
          <w:noProof/>
          <w:sz w:val="24"/>
          <w:szCs w:val="24"/>
        </w:rPr>
      </w:pPr>
      <w:r w:rsidRPr="005F711A">
        <w:rPr>
          <w:rFonts w:ascii="Times New Roman" w:hAnsi="Times New Roman"/>
          <w:noProof/>
          <w:sz w:val="24"/>
          <w:szCs w:val="24"/>
        </w:rPr>
        <w:t>5. Mihai Liviu – fotbal</w:t>
      </w:r>
      <w:r w:rsidRPr="005F711A">
        <w:rPr>
          <w:rFonts w:ascii="Times New Roman" w:hAnsi="Times New Roman"/>
          <w:noProof/>
          <w:sz w:val="24"/>
          <w:szCs w:val="24"/>
        </w:rPr>
        <w:tab/>
      </w:r>
      <w:r w:rsidRPr="005F711A">
        <w:rPr>
          <w:rFonts w:ascii="Times New Roman" w:hAnsi="Times New Roman"/>
          <w:noProof/>
          <w:sz w:val="24"/>
          <w:szCs w:val="24"/>
        </w:rPr>
        <w:tab/>
        <w:t xml:space="preserve">                     </w:t>
      </w:r>
    </w:p>
    <w:p w:rsidR="00C15D33" w:rsidRPr="005F711A" w:rsidRDefault="00C15D33" w:rsidP="005F711A">
      <w:pPr>
        <w:tabs>
          <w:tab w:val="left" w:pos="2160"/>
        </w:tabs>
        <w:spacing w:after="0" w:line="240" w:lineRule="auto"/>
        <w:ind w:left="3060" w:right="-1080"/>
        <w:jc w:val="both"/>
        <w:rPr>
          <w:rFonts w:ascii="Times New Roman" w:hAnsi="Times New Roman"/>
          <w:noProof/>
          <w:sz w:val="24"/>
          <w:szCs w:val="24"/>
        </w:rPr>
      </w:pPr>
      <w:r w:rsidRPr="005F711A">
        <w:rPr>
          <w:rFonts w:ascii="Times New Roman" w:hAnsi="Times New Roman"/>
          <w:noProof/>
          <w:sz w:val="24"/>
          <w:szCs w:val="24"/>
        </w:rPr>
        <w:t xml:space="preserve">6. Barna Mircea – baschet                                                                                                      </w:t>
      </w:r>
    </w:p>
    <w:p w:rsidR="00C15D33" w:rsidRPr="005F711A" w:rsidRDefault="00C15D33" w:rsidP="005F711A">
      <w:pPr>
        <w:tabs>
          <w:tab w:val="left" w:pos="2160"/>
        </w:tabs>
        <w:spacing w:after="0" w:line="240" w:lineRule="auto"/>
        <w:ind w:left="3060" w:right="-1080"/>
        <w:jc w:val="both"/>
        <w:rPr>
          <w:rFonts w:ascii="Times New Roman" w:hAnsi="Times New Roman"/>
          <w:noProof/>
          <w:sz w:val="24"/>
          <w:szCs w:val="24"/>
        </w:rPr>
      </w:pPr>
      <w:r w:rsidRPr="005F711A">
        <w:rPr>
          <w:rFonts w:ascii="Times New Roman" w:hAnsi="Times New Roman"/>
          <w:noProof/>
          <w:sz w:val="24"/>
          <w:szCs w:val="24"/>
        </w:rPr>
        <w:t xml:space="preserve">7. Ciocan Ion – fotbal                                                                                                                </w:t>
      </w:r>
    </w:p>
    <w:p w:rsidR="00C15D33" w:rsidRPr="005F711A" w:rsidRDefault="00C15D33" w:rsidP="005F711A">
      <w:pPr>
        <w:tabs>
          <w:tab w:val="left" w:pos="2160"/>
        </w:tabs>
        <w:spacing w:after="0" w:line="240" w:lineRule="auto"/>
        <w:ind w:left="3060" w:right="-1080"/>
        <w:jc w:val="both"/>
        <w:rPr>
          <w:rFonts w:ascii="Times New Roman" w:hAnsi="Times New Roman"/>
          <w:noProof/>
          <w:sz w:val="24"/>
          <w:szCs w:val="24"/>
        </w:rPr>
      </w:pPr>
      <w:r w:rsidRPr="005F711A">
        <w:rPr>
          <w:rFonts w:ascii="Times New Roman" w:hAnsi="Times New Roman"/>
          <w:noProof/>
          <w:sz w:val="24"/>
          <w:szCs w:val="24"/>
        </w:rPr>
        <w:t xml:space="preserve">8. Popa Verginia – baschet                                                                                                      </w:t>
      </w:r>
    </w:p>
    <w:p w:rsidR="00C15D33" w:rsidRPr="005F711A" w:rsidRDefault="00C15D33" w:rsidP="005F711A">
      <w:pPr>
        <w:tabs>
          <w:tab w:val="left" w:pos="2160"/>
        </w:tabs>
        <w:spacing w:after="0" w:line="240" w:lineRule="auto"/>
        <w:ind w:left="3060" w:right="-1080"/>
        <w:jc w:val="both"/>
        <w:rPr>
          <w:rFonts w:ascii="Times New Roman" w:hAnsi="Times New Roman"/>
          <w:noProof/>
          <w:sz w:val="24"/>
          <w:szCs w:val="24"/>
        </w:rPr>
      </w:pPr>
      <w:r w:rsidRPr="005F711A">
        <w:rPr>
          <w:rFonts w:ascii="Times New Roman" w:hAnsi="Times New Roman"/>
          <w:noProof/>
          <w:sz w:val="24"/>
          <w:szCs w:val="24"/>
        </w:rPr>
        <w:t xml:space="preserve">9. Zörgö-Raduly Eva – atletism                      </w:t>
      </w:r>
    </w:p>
    <w:p w:rsidR="00C15D33" w:rsidRPr="005F711A" w:rsidRDefault="00C15D33" w:rsidP="005F711A">
      <w:pPr>
        <w:tabs>
          <w:tab w:val="left" w:pos="2160"/>
        </w:tabs>
        <w:spacing w:after="0" w:line="240" w:lineRule="auto"/>
        <w:ind w:left="3060" w:right="-1080"/>
        <w:jc w:val="both"/>
        <w:rPr>
          <w:rFonts w:ascii="Times New Roman" w:hAnsi="Times New Roman"/>
          <w:noProof/>
          <w:sz w:val="24"/>
          <w:szCs w:val="24"/>
        </w:rPr>
      </w:pPr>
      <w:r w:rsidRPr="005F711A">
        <w:rPr>
          <w:rFonts w:ascii="Times New Roman" w:hAnsi="Times New Roman"/>
          <w:noProof/>
          <w:sz w:val="24"/>
          <w:szCs w:val="24"/>
        </w:rPr>
        <w:t xml:space="preserve">10. Ivan Constantin – atletism                        </w:t>
      </w:r>
    </w:p>
    <w:p w:rsidR="00C15D33" w:rsidRPr="005F711A" w:rsidRDefault="00C15D33" w:rsidP="005F711A">
      <w:pPr>
        <w:tabs>
          <w:tab w:val="left" w:pos="2160"/>
        </w:tabs>
        <w:spacing w:after="0" w:line="240" w:lineRule="auto"/>
        <w:ind w:left="3060" w:right="-1080"/>
        <w:jc w:val="both"/>
        <w:rPr>
          <w:rFonts w:ascii="Times New Roman" w:hAnsi="Times New Roman"/>
          <w:b/>
          <w:noProof/>
          <w:sz w:val="24"/>
          <w:szCs w:val="24"/>
        </w:rPr>
      </w:pPr>
      <w:r w:rsidRPr="005F711A">
        <w:rPr>
          <w:rFonts w:ascii="Times New Roman" w:hAnsi="Times New Roman"/>
          <w:b/>
          <w:noProof/>
          <w:sz w:val="24"/>
          <w:szCs w:val="24"/>
        </w:rPr>
        <w:t xml:space="preserve"> </w:t>
      </w:r>
    </w:p>
    <w:p w:rsidR="00C15D33" w:rsidRPr="005F711A" w:rsidRDefault="00C15D33" w:rsidP="005F711A">
      <w:pPr>
        <w:tabs>
          <w:tab w:val="left" w:pos="2160"/>
        </w:tabs>
        <w:spacing w:after="0" w:line="240" w:lineRule="auto"/>
        <w:ind w:left="3060" w:right="-1080"/>
        <w:jc w:val="both"/>
        <w:rPr>
          <w:rFonts w:ascii="Times New Roman" w:hAnsi="Times New Roman"/>
          <w:noProof/>
          <w:sz w:val="24"/>
          <w:szCs w:val="24"/>
        </w:rPr>
      </w:pPr>
      <w:r w:rsidRPr="005F711A">
        <w:rPr>
          <w:rFonts w:ascii="Times New Roman" w:hAnsi="Times New Roman"/>
          <w:b/>
          <w:noProof/>
          <w:sz w:val="24"/>
          <w:szCs w:val="24"/>
        </w:rPr>
        <w:t xml:space="preserve">  Primii zece sportivi ai anului 1987</w:t>
      </w:r>
    </w:p>
    <w:p w:rsidR="001D4B2D" w:rsidRDefault="001D4B2D" w:rsidP="005F711A">
      <w:pPr>
        <w:tabs>
          <w:tab w:val="left" w:pos="2160"/>
        </w:tabs>
        <w:spacing w:line="240" w:lineRule="auto"/>
        <w:ind w:left="3060" w:right="-1080"/>
        <w:jc w:val="both"/>
        <w:rPr>
          <w:rFonts w:ascii="Times New Roman" w:hAnsi="Times New Roman"/>
          <w:noProof/>
          <w:sz w:val="24"/>
          <w:szCs w:val="24"/>
        </w:rPr>
      </w:pPr>
    </w:p>
    <w:p w:rsidR="00C15D33" w:rsidRPr="005F711A" w:rsidRDefault="00C15D33" w:rsidP="005F711A">
      <w:pPr>
        <w:tabs>
          <w:tab w:val="left" w:pos="2160"/>
        </w:tabs>
        <w:spacing w:line="240" w:lineRule="auto"/>
        <w:ind w:left="3060" w:right="-1080"/>
        <w:jc w:val="both"/>
        <w:rPr>
          <w:rFonts w:ascii="Times New Roman" w:hAnsi="Times New Roman"/>
          <w:noProof/>
          <w:sz w:val="24"/>
          <w:szCs w:val="24"/>
        </w:rPr>
      </w:pPr>
      <w:r w:rsidRPr="005F711A">
        <w:rPr>
          <w:rFonts w:ascii="Times New Roman" w:hAnsi="Times New Roman"/>
          <w:noProof/>
          <w:sz w:val="24"/>
          <w:szCs w:val="24"/>
        </w:rPr>
        <w:t xml:space="preserve">1. Kiss-Badiu Gabriela – baschet </w:t>
      </w:r>
    </w:p>
    <w:p w:rsidR="00C15D33" w:rsidRPr="005F711A" w:rsidRDefault="00C15D33" w:rsidP="005F711A">
      <w:pPr>
        <w:tabs>
          <w:tab w:val="left" w:pos="2160"/>
        </w:tabs>
        <w:spacing w:after="0" w:line="240" w:lineRule="auto"/>
        <w:ind w:left="3060" w:right="-1080"/>
        <w:jc w:val="both"/>
        <w:rPr>
          <w:rFonts w:ascii="Times New Roman" w:hAnsi="Times New Roman"/>
          <w:noProof/>
          <w:sz w:val="24"/>
          <w:szCs w:val="24"/>
        </w:rPr>
      </w:pPr>
      <w:r w:rsidRPr="005F711A">
        <w:rPr>
          <w:rFonts w:ascii="Times New Roman" w:hAnsi="Times New Roman"/>
          <w:noProof/>
          <w:sz w:val="24"/>
          <w:szCs w:val="24"/>
        </w:rPr>
        <w:t xml:space="preserve">2. Sabău Ovidiu – fotbal   </w:t>
      </w:r>
    </w:p>
    <w:p w:rsidR="00C15D33" w:rsidRPr="005F711A" w:rsidRDefault="00C15D33" w:rsidP="005F711A">
      <w:pPr>
        <w:tabs>
          <w:tab w:val="left" w:pos="2160"/>
        </w:tabs>
        <w:spacing w:line="240" w:lineRule="auto"/>
        <w:ind w:left="3060" w:right="-1080"/>
        <w:jc w:val="both"/>
        <w:rPr>
          <w:rFonts w:ascii="Times New Roman" w:hAnsi="Times New Roman"/>
          <w:noProof/>
          <w:sz w:val="24"/>
          <w:szCs w:val="24"/>
        </w:rPr>
      </w:pPr>
      <w:r w:rsidRPr="005F711A">
        <w:rPr>
          <w:rFonts w:ascii="Times New Roman" w:hAnsi="Times New Roman"/>
          <w:noProof/>
          <w:sz w:val="24"/>
          <w:szCs w:val="24"/>
        </w:rPr>
        <w:t xml:space="preserve">    Pop Sergiu – handbal      </w:t>
      </w:r>
    </w:p>
    <w:p w:rsidR="001D4B2D" w:rsidRDefault="00C15D33" w:rsidP="001D4B2D">
      <w:pPr>
        <w:tabs>
          <w:tab w:val="left" w:pos="2160"/>
        </w:tabs>
        <w:spacing w:line="240" w:lineRule="auto"/>
        <w:ind w:left="3060" w:right="-1080"/>
        <w:jc w:val="both"/>
        <w:rPr>
          <w:rFonts w:ascii="Times New Roman" w:hAnsi="Times New Roman"/>
          <w:noProof/>
          <w:sz w:val="24"/>
          <w:szCs w:val="24"/>
        </w:rPr>
      </w:pPr>
      <w:r w:rsidRPr="005F711A">
        <w:rPr>
          <w:rFonts w:ascii="Times New Roman" w:hAnsi="Times New Roman"/>
          <w:noProof/>
          <w:sz w:val="24"/>
          <w:szCs w:val="24"/>
        </w:rPr>
        <w:t xml:space="preserve">3. Misăilă Paula – baschet </w:t>
      </w:r>
    </w:p>
    <w:p w:rsidR="00C15D33" w:rsidRPr="005F711A" w:rsidRDefault="00C15D33" w:rsidP="005F711A">
      <w:pPr>
        <w:tabs>
          <w:tab w:val="left" w:pos="2160"/>
        </w:tabs>
        <w:spacing w:line="240" w:lineRule="auto"/>
        <w:ind w:left="3060" w:right="-1080"/>
        <w:jc w:val="both"/>
        <w:rPr>
          <w:rFonts w:ascii="Times New Roman" w:hAnsi="Times New Roman"/>
          <w:noProof/>
          <w:sz w:val="24"/>
          <w:szCs w:val="24"/>
        </w:rPr>
      </w:pPr>
      <w:r w:rsidRPr="005F711A">
        <w:rPr>
          <w:rFonts w:ascii="Times New Roman" w:hAnsi="Times New Roman"/>
          <w:noProof/>
          <w:sz w:val="24"/>
          <w:szCs w:val="24"/>
        </w:rPr>
        <w:t xml:space="preserve">4. Cîmpeanu II Septimiu – fotbal    </w:t>
      </w:r>
    </w:p>
    <w:p w:rsidR="00C15D33" w:rsidRPr="005F711A" w:rsidRDefault="00C15D33" w:rsidP="005F711A">
      <w:pPr>
        <w:tabs>
          <w:tab w:val="left" w:pos="2160"/>
        </w:tabs>
        <w:spacing w:line="240" w:lineRule="auto"/>
        <w:ind w:left="3060" w:right="-1080"/>
        <w:jc w:val="both"/>
        <w:rPr>
          <w:rFonts w:ascii="Times New Roman" w:hAnsi="Times New Roman"/>
          <w:noProof/>
          <w:sz w:val="24"/>
          <w:szCs w:val="24"/>
        </w:rPr>
      </w:pPr>
      <w:r w:rsidRPr="005F711A">
        <w:rPr>
          <w:rFonts w:ascii="Times New Roman" w:hAnsi="Times New Roman"/>
          <w:noProof/>
          <w:sz w:val="24"/>
          <w:szCs w:val="24"/>
        </w:rPr>
        <w:t xml:space="preserve">5. Micuşan Sebastian – tir </w:t>
      </w:r>
    </w:p>
    <w:p w:rsidR="00C15D33" w:rsidRPr="005F711A" w:rsidRDefault="00C15D33" w:rsidP="005F711A">
      <w:pPr>
        <w:tabs>
          <w:tab w:val="left" w:pos="2160"/>
        </w:tabs>
        <w:spacing w:after="0" w:line="240" w:lineRule="auto"/>
        <w:ind w:left="3060" w:right="-1080"/>
        <w:jc w:val="both"/>
        <w:rPr>
          <w:rFonts w:ascii="Times New Roman" w:hAnsi="Times New Roman"/>
          <w:noProof/>
          <w:sz w:val="24"/>
          <w:szCs w:val="24"/>
        </w:rPr>
      </w:pPr>
      <w:r w:rsidRPr="005F711A">
        <w:rPr>
          <w:rFonts w:ascii="Times New Roman" w:hAnsi="Times New Roman"/>
          <w:noProof/>
          <w:sz w:val="24"/>
          <w:szCs w:val="24"/>
        </w:rPr>
        <w:t xml:space="preserve">6. Purcari Dorin – atletism </w:t>
      </w:r>
    </w:p>
    <w:p w:rsidR="00C15D33" w:rsidRPr="005F711A" w:rsidRDefault="00C15D33" w:rsidP="005F711A">
      <w:pPr>
        <w:tabs>
          <w:tab w:val="left" w:pos="2160"/>
        </w:tabs>
        <w:spacing w:line="240" w:lineRule="auto"/>
        <w:ind w:left="3060" w:right="-1080"/>
        <w:jc w:val="both"/>
        <w:rPr>
          <w:rFonts w:ascii="Times New Roman" w:hAnsi="Times New Roman"/>
          <w:noProof/>
          <w:sz w:val="24"/>
          <w:szCs w:val="24"/>
        </w:rPr>
      </w:pPr>
      <w:r w:rsidRPr="005F711A">
        <w:rPr>
          <w:rFonts w:ascii="Times New Roman" w:hAnsi="Times New Roman"/>
          <w:noProof/>
          <w:sz w:val="24"/>
          <w:szCs w:val="24"/>
        </w:rPr>
        <w:t xml:space="preserve">    Porumb Ciprian – tenis  </w:t>
      </w:r>
    </w:p>
    <w:p w:rsidR="00C15D33" w:rsidRPr="005F711A" w:rsidRDefault="00C15D33" w:rsidP="005F711A">
      <w:pPr>
        <w:tabs>
          <w:tab w:val="left" w:pos="2160"/>
        </w:tabs>
        <w:spacing w:after="0" w:line="240" w:lineRule="auto"/>
        <w:ind w:left="3060" w:right="-1080"/>
        <w:jc w:val="both"/>
        <w:rPr>
          <w:rFonts w:ascii="Times New Roman" w:hAnsi="Times New Roman"/>
          <w:noProof/>
          <w:sz w:val="24"/>
          <w:szCs w:val="24"/>
        </w:rPr>
      </w:pPr>
      <w:r w:rsidRPr="005F711A">
        <w:rPr>
          <w:rFonts w:ascii="Times New Roman" w:hAnsi="Times New Roman"/>
          <w:noProof/>
          <w:sz w:val="24"/>
          <w:szCs w:val="24"/>
        </w:rPr>
        <w:t>7. Sîmboan Flaviu – handbal</w:t>
      </w:r>
    </w:p>
    <w:p w:rsidR="00C15D33" w:rsidRPr="005F711A" w:rsidRDefault="00C15D33" w:rsidP="005F711A">
      <w:pPr>
        <w:tabs>
          <w:tab w:val="left" w:pos="2160"/>
        </w:tabs>
        <w:spacing w:line="240" w:lineRule="auto"/>
        <w:ind w:left="3060" w:right="-1080"/>
        <w:jc w:val="both"/>
        <w:rPr>
          <w:rFonts w:ascii="Times New Roman" w:hAnsi="Times New Roman"/>
          <w:noProof/>
          <w:sz w:val="24"/>
          <w:szCs w:val="24"/>
        </w:rPr>
      </w:pPr>
      <w:r w:rsidRPr="005F711A">
        <w:rPr>
          <w:rFonts w:ascii="Times New Roman" w:hAnsi="Times New Roman"/>
          <w:noProof/>
          <w:sz w:val="24"/>
          <w:szCs w:val="24"/>
        </w:rPr>
        <w:t xml:space="preserve">    Kiss Robert – handbal </w:t>
      </w:r>
    </w:p>
    <w:p w:rsidR="00C15D33" w:rsidRPr="005F711A" w:rsidRDefault="00C15D33" w:rsidP="005F711A">
      <w:pPr>
        <w:tabs>
          <w:tab w:val="left" w:pos="2160"/>
        </w:tabs>
        <w:spacing w:after="0" w:line="240" w:lineRule="auto"/>
        <w:ind w:left="3060" w:right="-1080"/>
        <w:jc w:val="both"/>
        <w:rPr>
          <w:rFonts w:ascii="Times New Roman" w:hAnsi="Times New Roman"/>
          <w:noProof/>
          <w:sz w:val="24"/>
          <w:szCs w:val="24"/>
        </w:rPr>
      </w:pPr>
      <w:r w:rsidRPr="005F711A">
        <w:rPr>
          <w:rFonts w:ascii="Times New Roman" w:hAnsi="Times New Roman"/>
          <w:noProof/>
          <w:sz w:val="24"/>
          <w:szCs w:val="24"/>
        </w:rPr>
        <w:t xml:space="preserve">8. Petruş Maria – handbal </w:t>
      </w:r>
    </w:p>
    <w:p w:rsidR="00C15D33" w:rsidRPr="005F711A" w:rsidRDefault="00C15D33" w:rsidP="005F711A">
      <w:pPr>
        <w:tabs>
          <w:tab w:val="left" w:pos="2160"/>
        </w:tabs>
        <w:spacing w:after="0" w:line="240" w:lineRule="auto"/>
        <w:ind w:left="3060" w:right="-1080"/>
        <w:jc w:val="both"/>
        <w:rPr>
          <w:rFonts w:ascii="Times New Roman" w:hAnsi="Times New Roman"/>
          <w:noProof/>
          <w:sz w:val="24"/>
          <w:szCs w:val="24"/>
        </w:rPr>
      </w:pPr>
      <w:r w:rsidRPr="005F711A">
        <w:rPr>
          <w:rFonts w:ascii="Times New Roman" w:hAnsi="Times New Roman"/>
          <w:noProof/>
          <w:sz w:val="24"/>
          <w:szCs w:val="24"/>
        </w:rPr>
        <w:t xml:space="preserve">    Iaşco Zoltan – fotbal </w:t>
      </w:r>
    </w:p>
    <w:p w:rsidR="00C15D33" w:rsidRPr="005F711A" w:rsidRDefault="00C15D33" w:rsidP="005F711A">
      <w:pPr>
        <w:tabs>
          <w:tab w:val="left" w:pos="2160"/>
        </w:tabs>
        <w:spacing w:after="0" w:line="240" w:lineRule="auto"/>
        <w:ind w:left="3060" w:right="-1080"/>
        <w:jc w:val="both"/>
        <w:rPr>
          <w:rFonts w:ascii="Times New Roman" w:hAnsi="Times New Roman"/>
          <w:noProof/>
          <w:sz w:val="24"/>
          <w:szCs w:val="24"/>
        </w:rPr>
      </w:pPr>
      <w:r w:rsidRPr="005F711A">
        <w:rPr>
          <w:rFonts w:ascii="Times New Roman" w:hAnsi="Times New Roman"/>
          <w:noProof/>
          <w:sz w:val="24"/>
          <w:szCs w:val="24"/>
        </w:rPr>
        <w:t xml:space="preserve">9. Pop Ioan – judo </w:t>
      </w:r>
    </w:p>
    <w:p w:rsidR="00C15D33" w:rsidRPr="005F711A" w:rsidRDefault="00C15D33" w:rsidP="005F711A">
      <w:pPr>
        <w:tabs>
          <w:tab w:val="left" w:pos="2160"/>
        </w:tabs>
        <w:spacing w:after="0" w:line="240" w:lineRule="auto"/>
        <w:ind w:left="3060" w:right="-1080"/>
        <w:jc w:val="both"/>
        <w:rPr>
          <w:rFonts w:ascii="Times New Roman" w:hAnsi="Times New Roman"/>
          <w:noProof/>
          <w:sz w:val="24"/>
          <w:szCs w:val="24"/>
        </w:rPr>
      </w:pPr>
      <w:r w:rsidRPr="005F711A">
        <w:rPr>
          <w:rFonts w:ascii="Times New Roman" w:hAnsi="Times New Roman"/>
          <w:noProof/>
          <w:sz w:val="24"/>
          <w:szCs w:val="24"/>
        </w:rPr>
        <w:t>10. Mureşan Carmen – volei</w:t>
      </w:r>
    </w:p>
    <w:p w:rsidR="00C15D33" w:rsidRPr="005F711A" w:rsidRDefault="00C15D33" w:rsidP="005F711A">
      <w:pPr>
        <w:tabs>
          <w:tab w:val="left" w:pos="2160"/>
        </w:tabs>
        <w:spacing w:after="0" w:line="240" w:lineRule="auto"/>
        <w:ind w:left="3060" w:right="-1080"/>
        <w:jc w:val="both"/>
        <w:rPr>
          <w:rFonts w:ascii="Times New Roman" w:hAnsi="Times New Roman"/>
          <w:b/>
          <w:noProof/>
          <w:sz w:val="24"/>
          <w:szCs w:val="24"/>
        </w:rPr>
      </w:pPr>
      <w:r w:rsidRPr="005F711A">
        <w:rPr>
          <w:rFonts w:ascii="Times New Roman" w:hAnsi="Times New Roman"/>
          <w:b/>
          <w:noProof/>
          <w:sz w:val="24"/>
          <w:szCs w:val="24"/>
        </w:rPr>
        <w:t xml:space="preserve">      </w:t>
      </w:r>
    </w:p>
    <w:p w:rsidR="001D4B2D" w:rsidRDefault="001D4B2D" w:rsidP="005F711A">
      <w:pPr>
        <w:tabs>
          <w:tab w:val="left" w:pos="2160"/>
        </w:tabs>
        <w:spacing w:after="0" w:line="240" w:lineRule="auto"/>
        <w:ind w:left="3060" w:right="-1080"/>
        <w:jc w:val="both"/>
        <w:rPr>
          <w:rFonts w:ascii="Times New Roman" w:hAnsi="Times New Roman"/>
          <w:b/>
          <w:noProof/>
          <w:sz w:val="24"/>
          <w:szCs w:val="24"/>
        </w:rPr>
      </w:pPr>
    </w:p>
    <w:p w:rsidR="001D4B2D" w:rsidRDefault="001D4B2D" w:rsidP="005F711A">
      <w:pPr>
        <w:tabs>
          <w:tab w:val="left" w:pos="2160"/>
        </w:tabs>
        <w:spacing w:after="0" w:line="240" w:lineRule="auto"/>
        <w:ind w:left="3060" w:right="-1080"/>
        <w:jc w:val="both"/>
        <w:rPr>
          <w:rFonts w:ascii="Times New Roman" w:hAnsi="Times New Roman"/>
          <w:b/>
          <w:noProof/>
          <w:sz w:val="24"/>
          <w:szCs w:val="24"/>
        </w:rPr>
      </w:pPr>
    </w:p>
    <w:p w:rsidR="001D4B2D" w:rsidRDefault="001D4B2D" w:rsidP="005F711A">
      <w:pPr>
        <w:tabs>
          <w:tab w:val="left" w:pos="2160"/>
        </w:tabs>
        <w:spacing w:after="0" w:line="240" w:lineRule="auto"/>
        <w:ind w:left="3060" w:right="-1080"/>
        <w:jc w:val="both"/>
        <w:rPr>
          <w:rFonts w:ascii="Times New Roman" w:hAnsi="Times New Roman"/>
          <w:b/>
          <w:noProof/>
          <w:sz w:val="24"/>
          <w:szCs w:val="24"/>
        </w:rPr>
      </w:pPr>
    </w:p>
    <w:p w:rsidR="001D4B2D" w:rsidRDefault="001D4B2D" w:rsidP="005F711A">
      <w:pPr>
        <w:tabs>
          <w:tab w:val="left" w:pos="2160"/>
        </w:tabs>
        <w:spacing w:after="0" w:line="240" w:lineRule="auto"/>
        <w:ind w:left="3060" w:right="-1080"/>
        <w:jc w:val="both"/>
        <w:rPr>
          <w:rFonts w:ascii="Times New Roman" w:hAnsi="Times New Roman"/>
          <w:b/>
          <w:noProof/>
          <w:sz w:val="24"/>
          <w:szCs w:val="24"/>
        </w:rPr>
      </w:pPr>
    </w:p>
    <w:p w:rsidR="001D4B2D" w:rsidRDefault="001D4B2D" w:rsidP="005F711A">
      <w:pPr>
        <w:tabs>
          <w:tab w:val="left" w:pos="2160"/>
        </w:tabs>
        <w:spacing w:after="0" w:line="240" w:lineRule="auto"/>
        <w:ind w:left="3060" w:right="-1080"/>
        <w:jc w:val="both"/>
        <w:rPr>
          <w:rFonts w:ascii="Times New Roman" w:hAnsi="Times New Roman"/>
          <w:b/>
          <w:noProof/>
          <w:sz w:val="24"/>
          <w:szCs w:val="24"/>
        </w:rPr>
      </w:pPr>
    </w:p>
    <w:p w:rsidR="001D4B2D" w:rsidRDefault="001D4B2D" w:rsidP="005F711A">
      <w:pPr>
        <w:tabs>
          <w:tab w:val="left" w:pos="2160"/>
        </w:tabs>
        <w:spacing w:after="0" w:line="240" w:lineRule="auto"/>
        <w:ind w:left="3060" w:right="-1080"/>
        <w:jc w:val="both"/>
        <w:rPr>
          <w:rFonts w:ascii="Times New Roman" w:hAnsi="Times New Roman"/>
          <w:b/>
          <w:noProof/>
          <w:sz w:val="24"/>
          <w:szCs w:val="24"/>
        </w:rPr>
      </w:pPr>
    </w:p>
    <w:p w:rsidR="001D4B2D" w:rsidRDefault="001D4B2D" w:rsidP="005F711A">
      <w:pPr>
        <w:tabs>
          <w:tab w:val="left" w:pos="2160"/>
        </w:tabs>
        <w:spacing w:after="0" w:line="240" w:lineRule="auto"/>
        <w:ind w:left="3060" w:right="-1080"/>
        <w:jc w:val="both"/>
        <w:rPr>
          <w:rFonts w:ascii="Times New Roman" w:hAnsi="Times New Roman"/>
          <w:b/>
          <w:noProof/>
          <w:sz w:val="24"/>
          <w:szCs w:val="24"/>
        </w:rPr>
      </w:pPr>
    </w:p>
    <w:p w:rsidR="001D4B2D" w:rsidRDefault="001D4B2D" w:rsidP="005F711A">
      <w:pPr>
        <w:tabs>
          <w:tab w:val="left" w:pos="2160"/>
        </w:tabs>
        <w:spacing w:after="0" w:line="240" w:lineRule="auto"/>
        <w:ind w:left="3060" w:right="-1080"/>
        <w:jc w:val="both"/>
        <w:rPr>
          <w:rFonts w:ascii="Times New Roman" w:hAnsi="Times New Roman"/>
          <w:b/>
          <w:noProof/>
          <w:sz w:val="24"/>
          <w:szCs w:val="24"/>
        </w:rPr>
      </w:pPr>
    </w:p>
    <w:p w:rsidR="00C15D33" w:rsidRPr="005F711A" w:rsidRDefault="00C15D33" w:rsidP="005F711A">
      <w:pPr>
        <w:tabs>
          <w:tab w:val="left" w:pos="2160"/>
        </w:tabs>
        <w:spacing w:after="0" w:line="240" w:lineRule="auto"/>
        <w:ind w:left="3060" w:right="-1080"/>
        <w:jc w:val="both"/>
        <w:rPr>
          <w:rFonts w:ascii="Times New Roman" w:hAnsi="Times New Roman"/>
          <w:b/>
          <w:noProof/>
          <w:sz w:val="24"/>
          <w:szCs w:val="24"/>
        </w:rPr>
      </w:pPr>
      <w:r w:rsidRPr="005F711A">
        <w:rPr>
          <w:rFonts w:ascii="Times New Roman" w:hAnsi="Times New Roman"/>
          <w:b/>
          <w:noProof/>
          <w:sz w:val="24"/>
          <w:szCs w:val="24"/>
        </w:rPr>
        <w:lastRenderedPageBreak/>
        <w:t xml:space="preserve"> Primii zece sportivi ai anului 1991</w:t>
      </w:r>
    </w:p>
    <w:p w:rsidR="00C15D33" w:rsidRPr="005F711A" w:rsidRDefault="00C15D33" w:rsidP="005F711A">
      <w:pPr>
        <w:tabs>
          <w:tab w:val="left" w:pos="2160"/>
        </w:tabs>
        <w:spacing w:after="0" w:line="240" w:lineRule="auto"/>
        <w:ind w:left="3060" w:right="-1080"/>
        <w:jc w:val="both"/>
        <w:rPr>
          <w:rFonts w:ascii="Times New Roman" w:hAnsi="Times New Roman"/>
          <w:b/>
          <w:noProof/>
          <w:sz w:val="24"/>
          <w:szCs w:val="24"/>
        </w:rPr>
      </w:pPr>
      <w:r w:rsidRPr="005F711A">
        <w:rPr>
          <w:rFonts w:ascii="Times New Roman" w:hAnsi="Times New Roman"/>
          <w:b/>
          <w:noProof/>
          <w:sz w:val="24"/>
          <w:szCs w:val="24"/>
        </w:rPr>
        <w:t xml:space="preserve">                     (stabiliţi de club)       </w:t>
      </w:r>
    </w:p>
    <w:p w:rsidR="001D4B2D" w:rsidRDefault="001D4B2D" w:rsidP="007B326F">
      <w:pPr>
        <w:tabs>
          <w:tab w:val="left" w:pos="2160"/>
        </w:tabs>
        <w:spacing w:line="240" w:lineRule="auto"/>
        <w:ind w:left="3060" w:right="-1080"/>
        <w:rPr>
          <w:rFonts w:ascii="Times New Roman" w:hAnsi="Times New Roman"/>
          <w:noProof/>
          <w:sz w:val="24"/>
          <w:szCs w:val="24"/>
        </w:rPr>
      </w:pPr>
    </w:p>
    <w:p w:rsidR="00C15D33" w:rsidRPr="005F711A" w:rsidRDefault="00C15D33" w:rsidP="007B326F">
      <w:pPr>
        <w:tabs>
          <w:tab w:val="left" w:pos="2160"/>
        </w:tabs>
        <w:spacing w:line="240" w:lineRule="auto"/>
        <w:ind w:left="3060" w:right="-1080"/>
        <w:rPr>
          <w:rFonts w:ascii="Times New Roman" w:hAnsi="Times New Roman"/>
          <w:noProof/>
          <w:sz w:val="24"/>
          <w:szCs w:val="24"/>
        </w:rPr>
      </w:pPr>
      <w:r w:rsidRPr="005F711A">
        <w:rPr>
          <w:rFonts w:ascii="Times New Roman" w:hAnsi="Times New Roman"/>
          <w:noProof/>
          <w:sz w:val="24"/>
          <w:szCs w:val="24"/>
        </w:rPr>
        <w:t>1. Mureşan Gheorghe – baschet</w:t>
      </w:r>
    </w:p>
    <w:p w:rsidR="00C15D33" w:rsidRPr="005F711A" w:rsidRDefault="00C15D33" w:rsidP="007B326F">
      <w:pPr>
        <w:tabs>
          <w:tab w:val="left" w:pos="2160"/>
        </w:tabs>
        <w:spacing w:after="0" w:line="240" w:lineRule="auto"/>
        <w:ind w:left="3060" w:right="-1080"/>
        <w:rPr>
          <w:rFonts w:ascii="Times New Roman" w:hAnsi="Times New Roman"/>
          <w:noProof/>
          <w:sz w:val="24"/>
          <w:szCs w:val="24"/>
        </w:rPr>
      </w:pPr>
      <w:r w:rsidRPr="005F711A">
        <w:rPr>
          <w:rFonts w:ascii="Times New Roman" w:hAnsi="Times New Roman"/>
          <w:noProof/>
          <w:sz w:val="24"/>
          <w:szCs w:val="24"/>
        </w:rPr>
        <w:t>2. Pralea Alina – volei</w:t>
      </w:r>
    </w:p>
    <w:p w:rsidR="001D4B2D" w:rsidRDefault="00C15D33" w:rsidP="001D4B2D">
      <w:pPr>
        <w:tabs>
          <w:tab w:val="left" w:pos="2160"/>
        </w:tabs>
        <w:spacing w:line="240" w:lineRule="auto"/>
        <w:ind w:left="3060" w:right="-1080"/>
        <w:rPr>
          <w:rFonts w:ascii="Times New Roman" w:hAnsi="Times New Roman"/>
          <w:noProof/>
          <w:sz w:val="24"/>
          <w:szCs w:val="24"/>
        </w:rPr>
      </w:pPr>
      <w:r w:rsidRPr="005F711A">
        <w:rPr>
          <w:rFonts w:ascii="Times New Roman" w:hAnsi="Times New Roman"/>
          <w:noProof/>
          <w:sz w:val="24"/>
          <w:szCs w:val="24"/>
        </w:rPr>
        <w:t>3. Sîmboan Flaviu – baschet</w:t>
      </w:r>
    </w:p>
    <w:p w:rsidR="00C15D33" w:rsidRPr="005F711A" w:rsidRDefault="00C15D33" w:rsidP="001D4B2D">
      <w:pPr>
        <w:tabs>
          <w:tab w:val="left" w:pos="2160"/>
        </w:tabs>
        <w:spacing w:line="240" w:lineRule="auto"/>
        <w:ind w:left="3060" w:right="-1080"/>
        <w:rPr>
          <w:rFonts w:ascii="Times New Roman" w:hAnsi="Times New Roman"/>
          <w:noProof/>
          <w:sz w:val="24"/>
          <w:szCs w:val="24"/>
        </w:rPr>
      </w:pPr>
      <w:r w:rsidRPr="005F711A">
        <w:rPr>
          <w:rFonts w:ascii="Times New Roman" w:hAnsi="Times New Roman"/>
          <w:noProof/>
          <w:sz w:val="24"/>
          <w:szCs w:val="24"/>
        </w:rPr>
        <w:t>Dragoş Aurora – baschet</w:t>
      </w:r>
    </w:p>
    <w:p w:rsidR="00C15D33" w:rsidRPr="005F711A" w:rsidRDefault="00C15D33" w:rsidP="007B326F">
      <w:pPr>
        <w:tabs>
          <w:tab w:val="left" w:pos="2160"/>
        </w:tabs>
        <w:spacing w:line="240" w:lineRule="auto"/>
        <w:ind w:left="3060" w:right="-1080"/>
        <w:rPr>
          <w:rFonts w:ascii="Times New Roman" w:hAnsi="Times New Roman"/>
          <w:noProof/>
          <w:sz w:val="24"/>
          <w:szCs w:val="24"/>
        </w:rPr>
      </w:pPr>
      <w:r w:rsidRPr="005F711A">
        <w:rPr>
          <w:rFonts w:ascii="Times New Roman" w:hAnsi="Times New Roman"/>
          <w:noProof/>
          <w:sz w:val="24"/>
          <w:szCs w:val="24"/>
        </w:rPr>
        <w:t>4. Roschnafski Bruno – baschet</w:t>
      </w:r>
    </w:p>
    <w:p w:rsidR="00C15D33" w:rsidRPr="005F711A" w:rsidRDefault="00C15D33" w:rsidP="007B326F">
      <w:pPr>
        <w:tabs>
          <w:tab w:val="left" w:pos="2160"/>
        </w:tabs>
        <w:spacing w:line="240" w:lineRule="auto"/>
        <w:ind w:left="3060" w:right="-1080"/>
        <w:rPr>
          <w:rFonts w:ascii="Times New Roman" w:hAnsi="Times New Roman"/>
          <w:noProof/>
          <w:sz w:val="24"/>
          <w:szCs w:val="24"/>
        </w:rPr>
      </w:pPr>
      <w:r w:rsidRPr="005F711A">
        <w:rPr>
          <w:rFonts w:ascii="Times New Roman" w:hAnsi="Times New Roman"/>
          <w:noProof/>
          <w:sz w:val="24"/>
          <w:szCs w:val="24"/>
        </w:rPr>
        <w:t>Sinevici Mihai – baschet</w:t>
      </w:r>
    </w:p>
    <w:p w:rsidR="00C15D33" w:rsidRPr="005F711A" w:rsidRDefault="00C15D33" w:rsidP="007B326F">
      <w:pPr>
        <w:tabs>
          <w:tab w:val="left" w:pos="2160"/>
        </w:tabs>
        <w:spacing w:line="240" w:lineRule="auto"/>
        <w:ind w:left="3060" w:right="-1080"/>
        <w:rPr>
          <w:rFonts w:ascii="Times New Roman" w:hAnsi="Times New Roman"/>
          <w:noProof/>
          <w:sz w:val="24"/>
          <w:szCs w:val="24"/>
        </w:rPr>
      </w:pPr>
      <w:r w:rsidRPr="005F711A">
        <w:rPr>
          <w:rFonts w:ascii="Times New Roman" w:hAnsi="Times New Roman"/>
          <w:noProof/>
          <w:sz w:val="24"/>
          <w:szCs w:val="24"/>
        </w:rPr>
        <w:t>5. Pop Dănuţ – judo</w:t>
      </w:r>
    </w:p>
    <w:p w:rsidR="00C15D33" w:rsidRPr="005F711A" w:rsidRDefault="007B326F" w:rsidP="007B326F">
      <w:pPr>
        <w:tabs>
          <w:tab w:val="left" w:pos="2160"/>
        </w:tabs>
        <w:spacing w:after="0" w:line="240" w:lineRule="auto"/>
        <w:ind w:left="3060" w:right="-1080"/>
        <w:rPr>
          <w:rFonts w:ascii="Times New Roman" w:hAnsi="Times New Roman"/>
          <w:noProof/>
          <w:sz w:val="24"/>
          <w:szCs w:val="24"/>
        </w:rPr>
      </w:pPr>
      <w:r>
        <w:rPr>
          <w:rFonts w:ascii="Times New Roman" w:hAnsi="Times New Roman"/>
          <w:noProof/>
          <w:sz w:val="24"/>
          <w:szCs w:val="24"/>
        </w:rPr>
        <w:t>6. Ş</w:t>
      </w:r>
      <w:r w:rsidR="00C15D33" w:rsidRPr="005F711A">
        <w:rPr>
          <w:rFonts w:ascii="Times New Roman" w:hAnsi="Times New Roman"/>
          <w:noProof/>
          <w:sz w:val="24"/>
          <w:szCs w:val="24"/>
        </w:rPr>
        <w:t>pan Călin – atletism</w:t>
      </w:r>
    </w:p>
    <w:p w:rsidR="00C15D33" w:rsidRPr="005F711A" w:rsidRDefault="007B326F" w:rsidP="007B326F">
      <w:pPr>
        <w:tabs>
          <w:tab w:val="left" w:pos="2160"/>
        </w:tabs>
        <w:spacing w:line="240" w:lineRule="auto"/>
        <w:ind w:left="3060" w:right="-1080"/>
        <w:rPr>
          <w:rFonts w:ascii="Times New Roman" w:hAnsi="Times New Roman"/>
          <w:noProof/>
          <w:sz w:val="24"/>
          <w:szCs w:val="24"/>
        </w:rPr>
      </w:pPr>
      <w:r>
        <w:rPr>
          <w:rFonts w:ascii="Times New Roman" w:hAnsi="Times New Roman"/>
          <w:noProof/>
          <w:sz w:val="24"/>
          <w:szCs w:val="24"/>
        </w:rPr>
        <w:t>Ş</w:t>
      </w:r>
      <w:r w:rsidR="00C15D33" w:rsidRPr="005F711A">
        <w:rPr>
          <w:rFonts w:ascii="Times New Roman" w:hAnsi="Times New Roman"/>
          <w:noProof/>
          <w:sz w:val="24"/>
          <w:szCs w:val="24"/>
        </w:rPr>
        <w:t>pan Cosmin – atletism</w:t>
      </w:r>
    </w:p>
    <w:p w:rsidR="00C15D33" w:rsidRPr="005F711A" w:rsidRDefault="00C15D33" w:rsidP="007B326F">
      <w:pPr>
        <w:tabs>
          <w:tab w:val="left" w:pos="2160"/>
        </w:tabs>
        <w:spacing w:after="0" w:line="240" w:lineRule="auto"/>
        <w:ind w:left="3060" w:right="-1080"/>
        <w:rPr>
          <w:rFonts w:ascii="Times New Roman" w:hAnsi="Times New Roman"/>
          <w:noProof/>
          <w:sz w:val="24"/>
          <w:szCs w:val="24"/>
        </w:rPr>
      </w:pPr>
      <w:r w:rsidRPr="005F711A">
        <w:rPr>
          <w:rFonts w:ascii="Times New Roman" w:hAnsi="Times New Roman"/>
          <w:noProof/>
          <w:sz w:val="24"/>
          <w:szCs w:val="24"/>
        </w:rPr>
        <w:t>7. Popa Minerva – tir</w:t>
      </w:r>
    </w:p>
    <w:p w:rsidR="00C15D33" w:rsidRPr="005F711A" w:rsidRDefault="00C15D33" w:rsidP="007B326F">
      <w:pPr>
        <w:tabs>
          <w:tab w:val="left" w:pos="2160"/>
        </w:tabs>
        <w:spacing w:line="240" w:lineRule="auto"/>
        <w:ind w:left="3060" w:right="-1080"/>
        <w:rPr>
          <w:rFonts w:ascii="Times New Roman" w:hAnsi="Times New Roman"/>
          <w:noProof/>
          <w:sz w:val="24"/>
          <w:szCs w:val="24"/>
        </w:rPr>
      </w:pPr>
      <w:r w:rsidRPr="005F711A">
        <w:rPr>
          <w:rFonts w:ascii="Times New Roman" w:hAnsi="Times New Roman"/>
          <w:noProof/>
          <w:sz w:val="24"/>
          <w:szCs w:val="24"/>
        </w:rPr>
        <w:t>Kiss Robert – handbal</w:t>
      </w:r>
    </w:p>
    <w:p w:rsidR="00C15D33" w:rsidRPr="005F711A" w:rsidRDefault="00C15D33" w:rsidP="007B326F">
      <w:pPr>
        <w:tabs>
          <w:tab w:val="left" w:pos="2160"/>
        </w:tabs>
        <w:spacing w:after="0" w:line="240" w:lineRule="auto"/>
        <w:ind w:left="3060" w:right="-1080"/>
        <w:rPr>
          <w:rFonts w:ascii="Times New Roman" w:hAnsi="Times New Roman"/>
          <w:noProof/>
          <w:sz w:val="24"/>
          <w:szCs w:val="24"/>
        </w:rPr>
      </w:pPr>
      <w:r w:rsidRPr="005F711A">
        <w:rPr>
          <w:rFonts w:ascii="Times New Roman" w:hAnsi="Times New Roman"/>
          <w:noProof/>
          <w:sz w:val="24"/>
          <w:szCs w:val="24"/>
        </w:rPr>
        <w:t>8. Misăila Paula – baschet</w:t>
      </w:r>
    </w:p>
    <w:p w:rsidR="00C15D33" w:rsidRPr="005F711A" w:rsidRDefault="00C15D33" w:rsidP="007B326F">
      <w:pPr>
        <w:tabs>
          <w:tab w:val="left" w:pos="2160"/>
        </w:tabs>
        <w:spacing w:after="0" w:line="240" w:lineRule="auto"/>
        <w:ind w:left="3060" w:right="-1080"/>
        <w:rPr>
          <w:rFonts w:ascii="Times New Roman" w:hAnsi="Times New Roman"/>
          <w:noProof/>
          <w:sz w:val="24"/>
          <w:szCs w:val="24"/>
        </w:rPr>
      </w:pPr>
      <w:r w:rsidRPr="005F711A">
        <w:rPr>
          <w:rFonts w:ascii="Times New Roman" w:hAnsi="Times New Roman"/>
          <w:noProof/>
          <w:sz w:val="24"/>
          <w:szCs w:val="24"/>
        </w:rPr>
        <w:t>Rotar Călina – volei</w:t>
      </w:r>
    </w:p>
    <w:p w:rsidR="007B326F" w:rsidRDefault="007B326F" w:rsidP="007B326F">
      <w:pPr>
        <w:tabs>
          <w:tab w:val="left" w:pos="2160"/>
        </w:tabs>
        <w:spacing w:after="0" w:line="240" w:lineRule="auto"/>
        <w:ind w:left="3060" w:right="-1080"/>
        <w:rPr>
          <w:rFonts w:ascii="Times New Roman" w:hAnsi="Times New Roman"/>
          <w:noProof/>
          <w:sz w:val="24"/>
          <w:szCs w:val="24"/>
        </w:rPr>
      </w:pPr>
    </w:p>
    <w:p w:rsidR="00C15D33" w:rsidRPr="005F711A" w:rsidRDefault="00C15D33" w:rsidP="007B326F">
      <w:pPr>
        <w:tabs>
          <w:tab w:val="left" w:pos="2160"/>
        </w:tabs>
        <w:spacing w:after="0" w:line="240" w:lineRule="auto"/>
        <w:ind w:left="3060" w:right="-1080"/>
        <w:rPr>
          <w:rFonts w:ascii="Times New Roman" w:hAnsi="Times New Roman"/>
          <w:noProof/>
          <w:sz w:val="24"/>
          <w:szCs w:val="24"/>
        </w:rPr>
      </w:pPr>
      <w:r w:rsidRPr="005F711A">
        <w:rPr>
          <w:rFonts w:ascii="Times New Roman" w:hAnsi="Times New Roman"/>
          <w:noProof/>
          <w:sz w:val="24"/>
          <w:szCs w:val="24"/>
        </w:rPr>
        <w:t>9. Rotar Tudor – volei</w:t>
      </w:r>
    </w:p>
    <w:p w:rsidR="00C15D33" w:rsidRPr="005F711A" w:rsidRDefault="00C15D33" w:rsidP="007B326F">
      <w:pPr>
        <w:tabs>
          <w:tab w:val="left" w:pos="2160"/>
        </w:tabs>
        <w:spacing w:after="0" w:line="240" w:lineRule="auto"/>
        <w:ind w:left="3060" w:right="-1080"/>
        <w:rPr>
          <w:rFonts w:ascii="Times New Roman" w:hAnsi="Times New Roman"/>
          <w:noProof/>
          <w:sz w:val="24"/>
          <w:szCs w:val="24"/>
        </w:rPr>
      </w:pPr>
      <w:r w:rsidRPr="005F711A">
        <w:rPr>
          <w:rFonts w:ascii="Times New Roman" w:hAnsi="Times New Roman"/>
          <w:noProof/>
          <w:sz w:val="24"/>
          <w:szCs w:val="24"/>
        </w:rPr>
        <w:t>10. Oşorhean Maria – handbal</w:t>
      </w:r>
    </w:p>
    <w:p w:rsidR="00C15D33" w:rsidRPr="005F711A" w:rsidRDefault="00C15D33" w:rsidP="005F711A">
      <w:pPr>
        <w:tabs>
          <w:tab w:val="left" w:pos="2160"/>
        </w:tabs>
        <w:spacing w:line="240" w:lineRule="auto"/>
        <w:ind w:left="3060" w:right="-1080"/>
        <w:jc w:val="both"/>
        <w:rPr>
          <w:rFonts w:ascii="Times New Roman" w:hAnsi="Times New Roman"/>
          <w:noProof/>
          <w:sz w:val="24"/>
          <w:szCs w:val="24"/>
        </w:rPr>
      </w:pPr>
    </w:p>
    <w:p w:rsidR="00C15D33" w:rsidRPr="005F711A" w:rsidRDefault="00C15D33" w:rsidP="005F711A">
      <w:pPr>
        <w:tabs>
          <w:tab w:val="left" w:pos="2160"/>
        </w:tabs>
        <w:spacing w:line="240" w:lineRule="auto"/>
        <w:ind w:left="3060" w:right="-1080"/>
        <w:jc w:val="both"/>
        <w:rPr>
          <w:rFonts w:ascii="Times New Roman" w:hAnsi="Times New Roman"/>
          <w:noProof/>
          <w:sz w:val="24"/>
          <w:szCs w:val="24"/>
        </w:rPr>
      </w:pPr>
    </w:p>
    <w:p w:rsidR="00C15D33" w:rsidRPr="005F711A" w:rsidRDefault="00C15D33" w:rsidP="001D4B2D">
      <w:pPr>
        <w:spacing w:line="240" w:lineRule="auto"/>
        <w:ind w:right="-810"/>
        <w:jc w:val="both"/>
        <w:rPr>
          <w:rFonts w:ascii="Times New Roman" w:hAnsi="Times New Roman"/>
          <w:sz w:val="24"/>
          <w:szCs w:val="24"/>
        </w:rPr>
      </w:pPr>
      <w:r w:rsidRPr="005F711A">
        <w:rPr>
          <w:rFonts w:ascii="Times New Roman" w:hAnsi="Times New Roman"/>
          <w:b/>
          <w:sz w:val="24"/>
          <w:szCs w:val="24"/>
        </w:rPr>
        <w:t xml:space="preserve">          </w:t>
      </w:r>
      <w:r w:rsidR="001D4B2D">
        <w:rPr>
          <w:rFonts w:ascii="Times New Roman" w:hAnsi="Times New Roman"/>
          <w:sz w:val="24"/>
          <w:szCs w:val="24"/>
        </w:rPr>
        <w:t xml:space="preserve">  </w:t>
      </w:r>
      <w:r w:rsidRPr="005F711A">
        <w:rPr>
          <w:rFonts w:ascii="Times New Roman" w:hAnsi="Times New Roman"/>
          <w:b/>
          <w:bCs/>
          <w:sz w:val="24"/>
          <w:szCs w:val="24"/>
          <w:u w:val="single"/>
        </w:rPr>
        <w:t>Preşedinţii clubului „U” după 1945</w:t>
      </w:r>
    </w:p>
    <w:p w:rsidR="00C15D33" w:rsidRPr="005F711A" w:rsidRDefault="00C15D33"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ab/>
        <w:t>La revenirea la Cluj – prof.dr. Grigore Benetato, prof. Dr. Ion Păcuraru, prof. Lánczos Ştefan, prof.dr. Pop D. Popa, prof. Aurel Nana, prof. dr. Ioan Puia, prof. dr. Ion Ciobanu, prof. Matic Zacheu, prof. dr. Ion Albu, prof dr. Ioan Rus, prof.dr. Ionel Vlad, apoi Remus Câmpeanu, prof.dr. Liviu Maior, Popa Viorel, Nicolae Martin, Sorin Bagiu, Remus Vlad, Ioan Maja, Remus Câmpeanu.</w:t>
      </w:r>
    </w:p>
    <w:p w:rsidR="00C15D33" w:rsidRPr="005F711A" w:rsidRDefault="00C15D33"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Secretarii clubului:</w:t>
      </w:r>
    </w:p>
    <w:p w:rsidR="00C15D33" w:rsidRPr="005F711A" w:rsidRDefault="00C15D33" w:rsidP="005F711A">
      <w:pPr>
        <w:tabs>
          <w:tab w:val="left" w:pos="0"/>
        </w:tabs>
        <w:spacing w:after="0" w:line="240" w:lineRule="auto"/>
        <w:ind w:right="-816"/>
        <w:jc w:val="both"/>
        <w:rPr>
          <w:rFonts w:ascii="Times New Roman" w:hAnsi="Times New Roman"/>
          <w:sz w:val="24"/>
          <w:szCs w:val="24"/>
        </w:rPr>
      </w:pPr>
      <w:r w:rsidRPr="005F711A">
        <w:rPr>
          <w:rFonts w:ascii="Times New Roman" w:hAnsi="Times New Roman"/>
          <w:sz w:val="24"/>
          <w:szCs w:val="24"/>
        </w:rPr>
        <w:t>Tomuş Mihai, Jenei Nicolae, Gogonea Mircea, Paşcu Sorin, Neţa Gheorghe, Vereşezan Ion, Titus Lucaciu, Damian Mircea.</w:t>
      </w:r>
    </w:p>
    <w:p w:rsidR="00C15D33" w:rsidRPr="005F711A" w:rsidRDefault="00C15D33" w:rsidP="005F711A">
      <w:pPr>
        <w:tabs>
          <w:tab w:val="left" w:pos="0"/>
        </w:tabs>
        <w:spacing w:after="0" w:line="240" w:lineRule="auto"/>
        <w:ind w:right="-816"/>
        <w:jc w:val="both"/>
        <w:rPr>
          <w:rFonts w:ascii="Times New Roman" w:hAnsi="Times New Roman"/>
          <w:b/>
          <w:bCs/>
          <w:sz w:val="24"/>
          <w:szCs w:val="24"/>
        </w:rPr>
      </w:pPr>
    </w:p>
    <w:p w:rsidR="00C15D33" w:rsidRPr="005F711A" w:rsidRDefault="00C15D33" w:rsidP="005F711A">
      <w:pPr>
        <w:tabs>
          <w:tab w:val="left" w:pos="0"/>
        </w:tabs>
        <w:spacing w:after="0" w:line="240" w:lineRule="auto"/>
        <w:ind w:right="-816"/>
        <w:jc w:val="both"/>
        <w:rPr>
          <w:rFonts w:ascii="Times New Roman" w:hAnsi="Times New Roman"/>
          <w:b/>
          <w:bCs/>
          <w:sz w:val="24"/>
          <w:szCs w:val="24"/>
        </w:rPr>
      </w:pPr>
    </w:p>
    <w:p w:rsidR="00C15D33" w:rsidRPr="005F711A" w:rsidRDefault="00C15D33" w:rsidP="005F711A">
      <w:pPr>
        <w:tabs>
          <w:tab w:val="left" w:pos="0"/>
        </w:tabs>
        <w:spacing w:after="0" w:line="240" w:lineRule="auto"/>
        <w:ind w:right="-816"/>
        <w:jc w:val="both"/>
        <w:rPr>
          <w:rFonts w:ascii="Times New Roman" w:hAnsi="Times New Roman"/>
          <w:b/>
          <w:bCs/>
          <w:sz w:val="24"/>
          <w:szCs w:val="24"/>
        </w:rPr>
      </w:pPr>
    </w:p>
    <w:sectPr w:rsidR="00C15D33" w:rsidRPr="005F711A" w:rsidSect="00C15D33">
      <w:footerReference w:type="default" r:id="rId16"/>
      <w:footnotePr>
        <w:numRestart w:val="eachPage"/>
      </w:footnotePr>
      <w:pgSz w:w="11906" w:h="16838" w:code="9"/>
      <w:pgMar w:top="1134" w:right="1016" w:bottom="1134" w:left="1134" w:header="431" w:footer="431" w:gutter="0"/>
      <w:pgNumType w:start="1"/>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4C44" w:rsidRDefault="00384C44" w:rsidP="00884081">
      <w:pPr>
        <w:spacing w:after="0" w:line="240" w:lineRule="auto"/>
      </w:pPr>
      <w:r>
        <w:separator/>
      </w:r>
    </w:p>
  </w:endnote>
  <w:endnote w:type="continuationSeparator" w:id="1">
    <w:p w:rsidR="00384C44" w:rsidRDefault="00384C44" w:rsidP="0088408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innerDEE">
    <w:charset w:val="00"/>
    <w:family w:val="auto"/>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74AA" w:rsidRDefault="00D474AA">
    <w:pPr>
      <w:pStyle w:val="Footer"/>
      <w:jc w:val="center"/>
    </w:pPr>
    <w:fldSimple w:instr=" PAGE   \* MERGEFORMAT ">
      <w:r w:rsidR="00F24924">
        <w:rPr>
          <w:noProof/>
        </w:rPr>
        <w:t>150</w:t>
      </w:r>
    </w:fldSimple>
  </w:p>
  <w:p w:rsidR="00D474AA" w:rsidRDefault="00D474A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4C44" w:rsidRDefault="00384C44" w:rsidP="00884081">
      <w:pPr>
        <w:spacing w:after="0" w:line="240" w:lineRule="auto"/>
      </w:pPr>
      <w:r>
        <w:separator/>
      </w:r>
    </w:p>
  </w:footnote>
  <w:footnote w:type="continuationSeparator" w:id="1">
    <w:p w:rsidR="00384C44" w:rsidRDefault="00384C44" w:rsidP="00884081">
      <w:pPr>
        <w:spacing w:after="0" w:line="240" w:lineRule="auto"/>
      </w:pPr>
      <w:r>
        <w:continuationSeparator/>
      </w:r>
    </w:p>
  </w:footnote>
  <w:footnote w:id="2">
    <w:p w:rsidR="00D474AA" w:rsidRDefault="00D474AA" w:rsidP="00884081">
      <w:pPr>
        <w:pStyle w:val="FootnoteText"/>
      </w:pPr>
      <w:r w:rsidRPr="001B314C">
        <w:rPr>
          <w:rStyle w:val="FootnoteReference"/>
          <w:sz w:val="22"/>
          <w:szCs w:val="22"/>
        </w:rPr>
        <w:footnoteRef/>
      </w:r>
      <w:r w:rsidRPr="001B314C">
        <w:rPr>
          <w:sz w:val="22"/>
          <w:szCs w:val="22"/>
        </w:rPr>
        <w:t xml:space="preserve"> Tiberiu Corneşanu, Nicolae Cordoş, Consideraţii cu privire la unele manuale de educaţie fizică din sec. al XIX – lea, în </w:t>
      </w:r>
      <w:r w:rsidRPr="001B314C">
        <w:rPr>
          <w:sz w:val="22"/>
          <w:szCs w:val="22"/>
          <w:u w:val="single"/>
        </w:rPr>
        <w:t>Educaţie fizică şi Sport</w:t>
      </w:r>
      <w:r w:rsidRPr="001B314C">
        <w:rPr>
          <w:sz w:val="22"/>
          <w:szCs w:val="22"/>
        </w:rPr>
        <w:t>, nr. 4, 1974, pag. 62.</w:t>
      </w:r>
    </w:p>
  </w:footnote>
  <w:footnote w:id="3">
    <w:p w:rsidR="00D474AA" w:rsidRDefault="00D474AA" w:rsidP="00884081">
      <w:pPr>
        <w:pStyle w:val="FootnoteText"/>
      </w:pPr>
      <w:r w:rsidRPr="001B314C">
        <w:rPr>
          <w:rStyle w:val="FootnoteReference"/>
          <w:sz w:val="22"/>
          <w:szCs w:val="22"/>
        </w:rPr>
        <w:footnoteRef/>
      </w:r>
      <w:r w:rsidRPr="001B314C">
        <w:rPr>
          <w:sz w:val="22"/>
          <w:szCs w:val="22"/>
        </w:rPr>
        <w:t xml:space="preserve"> </w:t>
      </w:r>
      <w:r>
        <w:rPr>
          <w:sz w:val="22"/>
          <w:szCs w:val="22"/>
        </w:rPr>
        <w:t>Dominuţ Pădureanu, Avram Iancu şi începuturile „ jocului cu mingea” în România – Aspecte inedite, în Avram Iancu 1824 – 1872, Restituiri V, Deva, 1997.</w:t>
      </w:r>
    </w:p>
  </w:footnote>
  <w:footnote w:id="4">
    <w:p w:rsidR="00D474AA" w:rsidRDefault="00D474AA" w:rsidP="00884081">
      <w:pPr>
        <w:pStyle w:val="FootnoteText"/>
      </w:pPr>
      <w:r w:rsidRPr="00301A6D">
        <w:rPr>
          <w:rStyle w:val="FootnoteReference"/>
          <w:sz w:val="22"/>
          <w:szCs w:val="22"/>
        </w:rPr>
        <w:footnoteRef/>
      </w:r>
      <w:r w:rsidRPr="00301A6D">
        <w:rPr>
          <w:sz w:val="22"/>
          <w:szCs w:val="22"/>
        </w:rPr>
        <w:t xml:space="preserve"> „</w:t>
      </w:r>
      <w:r>
        <w:rPr>
          <w:sz w:val="22"/>
          <w:szCs w:val="22"/>
        </w:rPr>
        <w:t>Telegraful român</w:t>
      </w:r>
      <w:r w:rsidRPr="00301A6D">
        <w:rPr>
          <w:sz w:val="22"/>
          <w:szCs w:val="22"/>
        </w:rPr>
        <w:t>” , S</w:t>
      </w:r>
      <w:r>
        <w:rPr>
          <w:sz w:val="22"/>
          <w:szCs w:val="22"/>
        </w:rPr>
        <w:t>ibiu</w:t>
      </w:r>
      <w:r w:rsidRPr="00301A6D">
        <w:rPr>
          <w:sz w:val="22"/>
          <w:szCs w:val="22"/>
        </w:rPr>
        <w:t xml:space="preserve">, 11 </w:t>
      </w:r>
      <w:r>
        <w:rPr>
          <w:sz w:val="22"/>
          <w:szCs w:val="22"/>
        </w:rPr>
        <w:t>martie</w:t>
      </w:r>
      <w:r w:rsidRPr="00301A6D">
        <w:rPr>
          <w:sz w:val="22"/>
          <w:szCs w:val="22"/>
        </w:rPr>
        <w:t xml:space="preserve"> 1853</w:t>
      </w:r>
    </w:p>
  </w:footnote>
  <w:footnote w:id="5">
    <w:p w:rsidR="00D474AA" w:rsidRDefault="00D474AA" w:rsidP="00884081">
      <w:pPr>
        <w:pStyle w:val="FootnoteText"/>
      </w:pPr>
      <w:r w:rsidRPr="00301A6D">
        <w:rPr>
          <w:rStyle w:val="FootnoteReference"/>
          <w:sz w:val="22"/>
          <w:szCs w:val="22"/>
        </w:rPr>
        <w:footnoteRef/>
      </w:r>
      <w:r>
        <w:rPr>
          <w:sz w:val="22"/>
          <w:szCs w:val="22"/>
        </w:rPr>
        <w:t xml:space="preserve"> Gazeta Transilvaniei, n</w:t>
      </w:r>
      <w:r w:rsidRPr="00301A6D">
        <w:rPr>
          <w:sz w:val="22"/>
          <w:szCs w:val="22"/>
        </w:rPr>
        <w:t>r. 204, 23 sept. / 6 / nov. 1909, pag. 2-3</w:t>
      </w:r>
    </w:p>
  </w:footnote>
  <w:footnote w:id="6">
    <w:p w:rsidR="00D474AA" w:rsidRDefault="00D474AA" w:rsidP="00884081">
      <w:pPr>
        <w:pStyle w:val="FootnoteText"/>
      </w:pPr>
      <w:r w:rsidRPr="0005065E">
        <w:rPr>
          <w:rStyle w:val="FootnoteReference"/>
          <w:sz w:val="22"/>
          <w:szCs w:val="22"/>
        </w:rPr>
        <w:footnoteRef/>
      </w:r>
      <w:r w:rsidRPr="0005065E">
        <w:rPr>
          <w:sz w:val="22"/>
          <w:szCs w:val="22"/>
        </w:rPr>
        <w:t xml:space="preserve"> Gazeta Transilvaniei, nr. 204, 23 sept. / 6 / nov. 1909, pag. 2-3</w:t>
      </w:r>
    </w:p>
  </w:footnote>
  <w:footnote w:id="7">
    <w:p w:rsidR="00D474AA" w:rsidRPr="0005065E" w:rsidRDefault="00D474AA" w:rsidP="00884081">
      <w:pPr>
        <w:pStyle w:val="FootnoteText"/>
        <w:rPr>
          <w:sz w:val="22"/>
          <w:szCs w:val="22"/>
        </w:rPr>
      </w:pPr>
      <w:r w:rsidRPr="0005065E">
        <w:rPr>
          <w:rStyle w:val="FootnoteReference"/>
          <w:sz w:val="22"/>
          <w:szCs w:val="22"/>
        </w:rPr>
        <w:footnoteRef/>
      </w:r>
      <w:r w:rsidRPr="0005065E">
        <w:rPr>
          <w:sz w:val="22"/>
          <w:szCs w:val="22"/>
        </w:rPr>
        <w:t xml:space="preserve"> N. Iorga, „Gimnasticul Moceanu”, în </w:t>
      </w:r>
      <w:r w:rsidRPr="0005065E">
        <w:rPr>
          <w:b/>
          <w:bCs/>
          <w:sz w:val="22"/>
          <w:szCs w:val="22"/>
        </w:rPr>
        <w:t>Neamul Românesc</w:t>
      </w:r>
      <w:r w:rsidRPr="0005065E">
        <w:rPr>
          <w:sz w:val="22"/>
          <w:szCs w:val="22"/>
        </w:rPr>
        <w:t>, 23 sept. 1909</w:t>
      </w:r>
    </w:p>
    <w:p w:rsidR="00D474AA" w:rsidRDefault="00D474AA" w:rsidP="00884081">
      <w:pPr>
        <w:pStyle w:val="FootnoteText"/>
      </w:pPr>
      <w:r w:rsidRPr="0005065E">
        <w:rPr>
          <w:sz w:val="22"/>
          <w:szCs w:val="22"/>
        </w:rPr>
        <w:t xml:space="preserve">Vezi </w:t>
      </w:r>
      <w:r>
        <w:rPr>
          <w:sz w:val="22"/>
          <w:szCs w:val="22"/>
        </w:rPr>
        <w:t>şi George Moceanu, Că</w:t>
      </w:r>
      <w:r w:rsidRPr="0005065E">
        <w:rPr>
          <w:sz w:val="22"/>
          <w:szCs w:val="22"/>
        </w:rPr>
        <w:t>lătoriile mele prin Europa, Asia, Africa şi America, Ediţia a IV – a , Editura Societăţii culturale ProMaramureş „ Dragoş Vodă”, Cluj Napoca</w:t>
      </w:r>
      <w:r>
        <w:rPr>
          <w:sz w:val="22"/>
          <w:szCs w:val="22"/>
        </w:rPr>
        <w:t>,</w:t>
      </w:r>
      <w:r w:rsidRPr="0005065E">
        <w:rPr>
          <w:sz w:val="22"/>
          <w:szCs w:val="22"/>
        </w:rPr>
        <w:t xml:space="preserve"> 2008</w:t>
      </w:r>
    </w:p>
  </w:footnote>
  <w:footnote w:id="8">
    <w:p w:rsidR="00D474AA" w:rsidRDefault="00D474AA" w:rsidP="00884081">
      <w:pPr>
        <w:pStyle w:val="FootnoteText"/>
      </w:pPr>
      <w:r w:rsidRPr="008F2149">
        <w:rPr>
          <w:rStyle w:val="FootnoteReference"/>
          <w:sz w:val="22"/>
          <w:szCs w:val="22"/>
        </w:rPr>
        <w:footnoteRef/>
      </w:r>
      <w:r w:rsidRPr="008F2149">
        <w:rPr>
          <w:sz w:val="22"/>
          <w:szCs w:val="22"/>
        </w:rPr>
        <w:t xml:space="preserve"> </w:t>
      </w:r>
      <w:r w:rsidRPr="00201F7C">
        <w:t>„Higiena şi şcoala”, Gherla, nr. 3 / 1880</w:t>
      </w:r>
    </w:p>
  </w:footnote>
  <w:footnote w:id="9">
    <w:p w:rsidR="00D474AA" w:rsidRDefault="00D474AA" w:rsidP="00884081">
      <w:pPr>
        <w:pStyle w:val="FootnoteText"/>
      </w:pPr>
      <w:r w:rsidRPr="00201F7C">
        <w:rPr>
          <w:rStyle w:val="FootnoteReference"/>
        </w:rPr>
        <w:footnoteRef/>
      </w:r>
      <w:r w:rsidRPr="00201F7C">
        <w:t xml:space="preserve">  Teodor Tanco, Virtus Romana Rediviva, vol. IV, Bistriţa, 1981</w:t>
      </w:r>
    </w:p>
  </w:footnote>
  <w:footnote w:id="10">
    <w:p w:rsidR="00D474AA" w:rsidRPr="00201F7C" w:rsidRDefault="00D474AA" w:rsidP="00884081">
      <w:pPr>
        <w:rPr>
          <w:rFonts w:ascii="Times New Roman" w:hAnsi="Times New Roman"/>
          <w:b/>
          <w:bCs/>
          <w:sz w:val="20"/>
          <w:szCs w:val="20"/>
          <w:lang w:val="it-IT"/>
        </w:rPr>
      </w:pPr>
      <w:r w:rsidRPr="00201F7C">
        <w:rPr>
          <w:rStyle w:val="FootnoteReference"/>
          <w:sz w:val="20"/>
          <w:szCs w:val="20"/>
        </w:rPr>
        <w:footnoteRef/>
      </w:r>
      <w:r w:rsidRPr="00201F7C">
        <w:rPr>
          <w:sz w:val="20"/>
          <w:szCs w:val="20"/>
        </w:rPr>
        <w:t xml:space="preserve"> Pentru redactarea acestui capitol am utilizat o substanţială bibliografie, din care amintesc : Dr. Al. Culcer, „</w:t>
      </w:r>
      <w:r w:rsidRPr="00854133">
        <w:rPr>
          <w:b/>
          <w:bCs/>
          <w:sz w:val="20"/>
          <w:szCs w:val="20"/>
        </w:rPr>
        <w:t>Din istoria sportului în regiunea Cluj</w:t>
      </w:r>
      <w:r w:rsidRPr="00D62097">
        <w:rPr>
          <w:sz w:val="20"/>
          <w:szCs w:val="20"/>
        </w:rPr>
        <w:t>”</w:t>
      </w:r>
      <w:r w:rsidRPr="00201F7C">
        <w:rPr>
          <w:sz w:val="20"/>
          <w:szCs w:val="20"/>
        </w:rPr>
        <w:t xml:space="preserve"> ( mss );</w:t>
      </w:r>
      <w:r w:rsidRPr="00D62097">
        <w:rPr>
          <w:sz w:val="20"/>
          <w:szCs w:val="20"/>
        </w:rPr>
        <w:t xml:space="preserve"> „</w:t>
      </w:r>
      <w:r w:rsidRPr="00854133">
        <w:rPr>
          <w:b/>
          <w:bCs/>
          <w:sz w:val="20"/>
          <w:szCs w:val="20"/>
        </w:rPr>
        <w:t>Din istoricul sportului clujean</w:t>
      </w:r>
      <w:r w:rsidRPr="00D62097">
        <w:rPr>
          <w:sz w:val="20"/>
          <w:szCs w:val="20"/>
        </w:rPr>
        <w:t>”</w:t>
      </w:r>
      <w:r w:rsidRPr="00201F7C">
        <w:rPr>
          <w:sz w:val="20"/>
          <w:szCs w:val="20"/>
        </w:rPr>
        <w:t xml:space="preserve"> (mss); Dr. Ion Arnăutu – Dorin Almăşan, </w:t>
      </w:r>
      <w:r w:rsidRPr="00D62097">
        <w:rPr>
          <w:sz w:val="20"/>
          <w:szCs w:val="20"/>
        </w:rPr>
        <w:t>„</w:t>
      </w:r>
      <w:r w:rsidRPr="00854133">
        <w:rPr>
          <w:b/>
          <w:bCs/>
          <w:sz w:val="20"/>
          <w:szCs w:val="20"/>
        </w:rPr>
        <w:t>Din istoricul atletismului clujean</w:t>
      </w:r>
      <w:r w:rsidRPr="00D62097">
        <w:rPr>
          <w:sz w:val="20"/>
          <w:szCs w:val="20"/>
        </w:rPr>
        <w:t>”</w:t>
      </w:r>
      <w:r w:rsidRPr="00201F7C">
        <w:rPr>
          <w:sz w:val="20"/>
          <w:szCs w:val="20"/>
        </w:rPr>
        <w:t xml:space="preserve"> ( mss ); Dr. Victor Pop, Prof. Vasile Boldiş, </w:t>
      </w:r>
      <w:r w:rsidRPr="00D62097">
        <w:rPr>
          <w:sz w:val="20"/>
          <w:szCs w:val="20"/>
        </w:rPr>
        <w:t>„</w:t>
      </w:r>
      <w:r w:rsidRPr="00854133">
        <w:rPr>
          <w:b/>
          <w:bCs/>
          <w:sz w:val="20"/>
          <w:szCs w:val="20"/>
        </w:rPr>
        <w:t>Din istoricul fotbalului clujean</w:t>
      </w:r>
      <w:r w:rsidRPr="00D62097">
        <w:rPr>
          <w:sz w:val="20"/>
          <w:szCs w:val="20"/>
        </w:rPr>
        <w:t>”</w:t>
      </w:r>
      <w:r w:rsidRPr="00201F7C">
        <w:rPr>
          <w:sz w:val="20"/>
          <w:szCs w:val="20"/>
        </w:rPr>
        <w:t xml:space="preserve"> ( mss ); Albin Morariu, </w:t>
      </w:r>
      <w:r w:rsidRPr="00D62097">
        <w:rPr>
          <w:sz w:val="20"/>
          <w:szCs w:val="20"/>
        </w:rPr>
        <w:t>„</w:t>
      </w:r>
      <w:r w:rsidRPr="00854133">
        <w:rPr>
          <w:b/>
          <w:bCs/>
          <w:sz w:val="20"/>
          <w:szCs w:val="20"/>
        </w:rPr>
        <w:t>Sportul clujean de ieri şi de azi</w:t>
      </w:r>
      <w:r w:rsidRPr="00D62097">
        <w:rPr>
          <w:sz w:val="20"/>
          <w:szCs w:val="20"/>
        </w:rPr>
        <w:t>”</w:t>
      </w:r>
      <w:r w:rsidRPr="00201F7C">
        <w:rPr>
          <w:sz w:val="20"/>
          <w:szCs w:val="20"/>
        </w:rPr>
        <w:t xml:space="preserve"> ( mss ); Kiss Dionisie şi Márton Gheorghe, </w:t>
      </w:r>
      <w:r w:rsidRPr="00D62097">
        <w:rPr>
          <w:sz w:val="20"/>
          <w:szCs w:val="20"/>
        </w:rPr>
        <w:t>„</w:t>
      </w:r>
      <w:r w:rsidRPr="00854133">
        <w:rPr>
          <w:b/>
          <w:bCs/>
          <w:sz w:val="20"/>
          <w:szCs w:val="20"/>
        </w:rPr>
        <w:t>Aspecte din istoricul sportului de lupte din oraşul Clu</w:t>
      </w:r>
      <w:r w:rsidRPr="00D62097">
        <w:rPr>
          <w:sz w:val="20"/>
          <w:szCs w:val="20"/>
        </w:rPr>
        <w:t>j”</w:t>
      </w:r>
      <w:r w:rsidRPr="00201F7C">
        <w:rPr>
          <w:sz w:val="20"/>
          <w:szCs w:val="20"/>
        </w:rPr>
        <w:t xml:space="preserve"> ( mss ); Felvinczi Eugen, </w:t>
      </w:r>
      <w:r w:rsidRPr="00D62097">
        <w:rPr>
          <w:sz w:val="20"/>
          <w:szCs w:val="20"/>
        </w:rPr>
        <w:t>„</w:t>
      </w:r>
      <w:r w:rsidRPr="00854133">
        <w:rPr>
          <w:b/>
          <w:bCs/>
          <w:sz w:val="20"/>
          <w:szCs w:val="20"/>
        </w:rPr>
        <w:t>Istoricul sportului de popice</w:t>
      </w:r>
      <w:r w:rsidRPr="00D62097">
        <w:rPr>
          <w:sz w:val="20"/>
          <w:szCs w:val="20"/>
        </w:rPr>
        <w:t>”</w:t>
      </w:r>
      <w:r w:rsidRPr="00201F7C">
        <w:rPr>
          <w:sz w:val="20"/>
          <w:szCs w:val="20"/>
        </w:rPr>
        <w:t xml:space="preserve"> (mss); Chendreanu I. , Stanomir F. </w:t>
      </w:r>
      <w:r w:rsidRPr="00D62097">
        <w:rPr>
          <w:sz w:val="20"/>
          <w:szCs w:val="20"/>
        </w:rPr>
        <w:t>„</w:t>
      </w:r>
      <w:r w:rsidRPr="00854133">
        <w:rPr>
          <w:b/>
          <w:bCs/>
          <w:sz w:val="20"/>
          <w:szCs w:val="20"/>
        </w:rPr>
        <w:t>Scurt istoric</w:t>
      </w:r>
      <w:r w:rsidRPr="00854133">
        <w:rPr>
          <w:b/>
          <w:bCs/>
        </w:rPr>
        <w:t xml:space="preserve"> al boxului clujean</w:t>
      </w:r>
      <w:r w:rsidRPr="00D62097">
        <w:t>”</w:t>
      </w:r>
      <w:r w:rsidRPr="00BB3051">
        <w:t xml:space="preserve"> </w:t>
      </w:r>
      <w:r w:rsidRPr="00201F7C">
        <w:rPr>
          <w:sz w:val="20"/>
          <w:szCs w:val="20"/>
        </w:rPr>
        <w:t>( mss ), „U” – 75.</w:t>
      </w:r>
      <w:r w:rsidRPr="00201F7C">
        <w:rPr>
          <w:b/>
          <w:bCs/>
          <w:sz w:val="20"/>
          <w:szCs w:val="20"/>
        </w:rPr>
        <w:t xml:space="preserve"> </w:t>
      </w:r>
      <w:r w:rsidRPr="00D62097">
        <w:rPr>
          <w:sz w:val="20"/>
          <w:szCs w:val="20"/>
          <w:lang w:val="it-IT"/>
        </w:rPr>
        <w:t>„</w:t>
      </w:r>
      <w:r w:rsidRPr="00854133">
        <w:rPr>
          <w:b/>
          <w:bCs/>
          <w:sz w:val="20"/>
          <w:szCs w:val="20"/>
          <w:lang w:val="it-IT"/>
        </w:rPr>
        <w:t>Almanah aniversitar ilustrat</w:t>
      </w:r>
      <w:r w:rsidRPr="00D62097">
        <w:rPr>
          <w:sz w:val="20"/>
          <w:szCs w:val="20"/>
          <w:lang w:val="it-IT"/>
        </w:rPr>
        <w:t>”,</w:t>
      </w:r>
      <w:r w:rsidRPr="00201F7C">
        <w:rPr>
          <w:b/>
          <w:bCs/>
          <w:sz w:val="20"/>
          <w:szCs w:val="20"/>
          <w:lang w:val="it-IT"/>
        </w:rPr>
        <w:t xml:space="preserve"> </w:t>
      </w:r>
      <w:r w:rsidRPr="00201F7C">
        <w:rPr>
          <w:sz w:val="20"/>
          <w:szCs w:val="20"/>
          <w:lang w:val="it-IT"/>
        </w:rPr>
        <w:t>redactori coordonatori : Dr. Gheorghe I. Bodea, Alex. Paloşanu</w:t>
      </w:r>
      <w:r w:rsidRPr="00BB3051">
        <w:rPr>
          <w:lang w:val="it-IT"/>
        </w:rPr>
        <w:t xml:space="preserve">, </w:t>
      </w:r>
      <w:r w:rsidRPr="00201F7C">
        <w:rPr>
          <w:sz w:val="20"/>
          <w:szCs w:val="20"/>
          <w:lang w:val="it-IT"/>
        </w:rPr>
        <w:t>Cornel</w:t>
      </w:r>
      <w:r w:rsidRPr="00BB3051">
        <w:rPr>
          <w:lang w:val="it-IT"/>
        </w:rPr>
        <w:t xml:space="preserve"> </w:t>
      </w:r>
      <w:r w:rsidRPr="00201F7C">
        <w:rPr>
          <w:rFonts w:ascii="Times New Roman" w:hAnsi="Times New Roman"/>
          <w:sz w:val="20"/>
          <w:szCs w:val="20"/>
          <w:lang w:val="it-IT"/>
        </w:rPr>
        <w:t xml:space="preserve">Udrea, Mircea Zeicu, Ed. „DACO - Press”, Cluj – Napoca 1994; Paneth Farkas, </w:t>
      </w:r>
      <w:r w:rsidRPr="00D62097">
        <w:rPr>
          <w:rFonts w:ascii="Times New Roman" w:hAnsi="Times New Roman"/>
          <w:sz w:val="20"/>
          <w:szCs w:val="20"/>
          <w:lang w:val="it-IT"/>
        </w:rPr>
        <w:t>„</w:t>
      </w:r>
      <w:r w:rsidRPr="00854133">
        <w:rPr>
          <w:rFonts w:ascii="Times New Roman" w:hAnsi="Times New Roman"/>
          <w:b/>
          <w:bCs/>
          <w:sz w:val="20"/>
          <w:szCs w:val="20"/>
          <w:lang w:val="it-IT"/>
        </w:rPr>
        <w:t>Paleta şi Planeta</w:t>
      </w:r>
      <w:r w:rsidRPr="00D62097">
        <w:rPr>
          <w:rFonts w:ascii="Times New Roman" w:hAnsi="Times New Roman"/>
          <w:sz w:val="20"/>
          <w:szCs w:val="20"/>
          <w:lang w:val="it-IT"/>
        </w:rPr>
        <w:t>”,</w:t>
      </w:r>
      <w:r w:rsidRPr="00201F7C">
        <w:rPr>
          <w:rFonts w:ascii="Times New Roman" w:hAnsi="Times New Roman"/>
          <w:sz w:val="20"/>
          <w:szCs w:val="20"/>
          <w:lang w:val="it-IT"/>
        </w:rPr>
        <w:t xml:space="preserve"> </w:t>
      </w:r>
      <w:r w:rsidRPr="00D62097">
        <w:rPr>
          <w:rFonts w:ascii="Times New Roman" w:hAnsi="Times New Roman"/>
          <w:sz w:val="20"/>
          <w:szCs w:val="20"/>
          <w:lang w:val="it-IT"/>
        </w:rPr>
        <w:t>„</w:t>
      </w:r>
      <w:r w:rsidRPr="00854133">
        <w:rPr>
          <w:rFonts w:ascii="Times New Roman" w:hAnsi="Times New Roman"/>
          <w:b/>
          <w:bCs/>
          <w:sz w:val="20"/>
          <w:szCs w:val="20"/>
          <w:lang w:val="it-IT"/>
        </w:rPr>
        <w:t>Întâmplările unei vieţi tălmăcite şi redactate de Gheorghe I. Bodea</w:t>
      </w:r>
      <w:r w:rsidRPr="00D62097">
        <w:rPr>
          <w:rFonts w:ascii="Times New Roman" w:hAnsi="Times New Roman"/>
          <w:sz w:val="20"/>
          <w:szCs w:val="20"/>
          <w:lang w:val="it-IT"/>
        </w:rPr>
        <w:t>”,</w:t>
      </w:r>
      <w:r w:rsidRPr="00201F7C">
        <w:rPr>
          <w:rFonts w:ascii="Times New Roman" w:hAnsi="Times New Roman"/>
          <w:sz w:val="20"/>
          <w:szCs w:val="20"/>
          <w:lang w:val="it-IT"/>
        </w:rPr>
        <w:t xml:space="preserve"> Tipolux, 1997; Gheorghe I. Bodea, Agora &lt;&lt;U&gt;&gt;</w:t>
      </w:r>
      <w:r>
        <w:rPr>
          <w:rFonts w:ascii="Times New Roman" w:hAnsi="Times New Roman"/>
          <w:sz w:val="20"/>
          <w:szCs w:val="20"/>
          <w:lang w:val="it-IT"/>
        </w:rPr>
        <w:t xml:space="preserve"> vol. I</w:t>
      </w:r>
      <w:r w:rsidRPr="00201F7C">
        <w:rPr>
          <w:rFonts w:ascii="Times New Roman" w:hAnsi="Times New Roman"/>
          <w:sz w:val="20"/>
          <w:szCs w:val="20"/>
          <w:lang w:val="it-IT"/>
        </w:rPr>
        <w:t xml:space="preserve">, Napoca Star, 2004; ş.a.  </w:t>
      </w:r>
    </w:p>
    <w:p w:rsidR="00D474AA" w:rsidRPr="0005216E" w:rsidRDefault="00D474AA" w:rsidP="00884081">
      <w:pPr>
        <w:rPr>
          <w:lang w:val="it-IT"/>
        </w:rPr>
      </w:pPr>
    </w:p>
  </w:footnote>
  <w:footnote w:id="11">
    <w:p w:rsidR="00D474AA" w:rsidRDefault="00D474AA" w:rsidP="00884081">
      <w:pPr>
        <w:pStyle w:val="FootnoteText"/>
      </w:pPr>
      <w:r w:rsidRPr="00201F7C">
        <w:rPr>
          <w:rStyle w:val="FootnoteReference"/>
        </w:rPr>
        <w:footnoteRef/>
      </w:r>
      <w:r>
        <w:t xml:space="preserve"> Kövári Lászl</w:t>
      </w:r>
      <w:r>
        <w:rPr>
          <w:lang w:val="hu-HU"/>
        </w:rPr>
        <w:t>ó</w:t>
      </w:r>
      <w:r w:rsidRPr="00201F7C">
        <w:t xml:space="preserve">, A Kolozsvári sétatér keletkezése és fejlődése ( Formarea şi dezvoltarea parcului din Cluj ) ( 1812 – 1886 ), Cluj, 1886 nr. 6 </w:t>
      </w:r>
    </w:p>
  </w:footnote>
  <w:footnote w:id="12">
    <w:p w:rsidR="00D474AA" w:rsidRDefault="00D474AA" w:rsidP="00884081">
      <w:pPr>
        <w:pStyle w:val="FootnoteText"/>
      </w:pPr>
      <w:r w:rsidRPr="00C93A4D">
        <w:rPr>
          <w:rStyle w:val="FootnoteReference"/>
          <w:sz w:val="22"/>
          <w:szCs w:val="22"/>
        </w:rPr>
        <w:footnoteRef/>
      </w:r>
      <w:r w:rsidRPr="00C93A4D">
        <w:rPr>
          <w:sz w:val="22"/>
          <w:szCs w:val="22"/>
        </w:rPr>
        <w:t xml:space="preserve"> Kővári Lászlo, „Testedző intézményeink multia Kolozsvárt ( Trecutul societăţilor de întărire a corpului la Cluj ), Cluj 1897</w:t>
      </w:r>
      <w:r>
        <w:t>.</w:t>
      </w:r>
    </w:p>
  </w:footnote>
  <w:footnote w:id="13">
    <w:p w:rsidR="00D474AA" w:rsidRDefault="00D474AA" w:rsidP="00884081">
      <w:pPr>
        <w:pStyle w:val="FootnoteText"/>
      </w:pPr>
      <w:r w:rsidRPr="00734112">
        <w:rPr>
          <w:rStyle w:val="FootnoteReference"/>
          <w:sz w:val="22"/>
          <w:szCs w:val="22"/>
        </w:rPr>
        <w:footnoteRef/>
      </w:r>
      <w:r w:rsidRPr="00734112">
        <w:rPr>
          <w:sz w:val="22"/>
          <w:szCs w:val="22"/>
        </w:rPr>
        <w:t xml:space="preserve"> </w:t>
      </w:r>
      <w:r w:rsidRPr="00201F7C">
        <w:t>Tribuna , nr. 17, 23 ian. 1897, pag. 67</w:t>
      </w:r>
    </w:p>
  </w:footnote>
  <w:footnote w:id="14">
    <w:p w:rsidR="00D474AA" w:rsidRDefault="00D474AA" w:rsidP="00884081">
      <w:pPr>
        <w:pStyle w:val="FootnoteText"/>
      </w:pPr>
      <w:r>
        <w:rPr>
          <w:rStyle w:val="FootnoteReference"/>
        </w:rPr>
        <w:footnoteRef/>
      </w:r>
      <w:r>
        <w:t xml:space="preserve"> Idem, vol. III, Sibiu, 1904, pag. 1003</w:t>
      </w:r>
    </w:p>
    <w:p w:rsidR="00D474AA" w:rsidRDefault="00D474AA" w:rsidP="00884081">
      <w:pPr>
        <w:pStyle w:val="FootnoteText"/>
      </w:pPr>
      <w:r w:rsidRPr="002F0D8F">
        <w:rPr>
          <w:position w:val="-4"/>
        </w:rPr>
        <w:object w:dxaOrig="139" w:dyaOrig="3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6.75pt;height:15pt" o:ole="">
            <v:imagedata r:id="rId1" o:title=""/>
          </v:shape>
          <o:OLEObject Type="Embed" ProgID="Equation.3" ShapeID="_x0000_i1029" DrawAspect="Content" ObjectID="_1452069098" r:id="rId2"/>
        </w:object>
      </w:r>
      <w:r>
        <w:t xml:space="preserve">C. Diaconovici, </w:t>
      </w:r>
      <w:r w:rsidRPr="002F0D8F">
        <w:rPr>
          <w:b/>
          <w:bCs/>
        </w:rPr>
        <w:t>Enciclopedia Română</w:t>
      </w:r>
      <w:r>
        <w:t>, vol. II, Sibiu, 1900, pag. 1003</w:t>
      </w:r>
    </w:p>
  </w:footnote>
  <w:footnote w:id="15">
    <w:p w:rsidR="00D474AA" w:rsidRDefault="00D474AA" w:rsidP="00884081">
      <w:pPr>
        <w:pStyle w:val="FootnoteText"/>
      </w:pPr>
      <w:r>
        <w:t>1  A. Pallas Nagy Lexikon, vol. VII, 1894, pag.358.</w:t>
      </w:r>
    </w:p>
    <w:p w:rsidR="00D474AA" w:rsidRDefault="00D474AA" w:rsidP="00884081">
      <w:pPr>
        <w:pStyle w:val="FootnoteText"/>
      </w:pPr>
      <w:r>
        <w:rPr>
          <w:rStyle w:val="FootnoteReference"/>
        </w:rPr>
        <w:t>2</w:t>
      </w:r>
      <w:r>
        <w:rPr>
          <w:lang w:val="en-US"/>
        </w:rPr>
        <w:t>”</w:t>
      </w:r>
      <w:r>
        <w:rPr>
          <w:lang w:val="hu-HU"/>
        </w:rPr>
        <w:t>Erdélyi Sportlap</w:t>
      </w:r>
      <w:r>
        <w:rPr>
          <w:lang w:val="en-US"/>
        </w:rPr>
        <w:t xml:space="preserve">”, Cluj, an I, nr. 1., 15 Oct. 1903, pag.6 </w:t>
      </w:r>
    </w:p>
  </w:footnote>
  <w:footnote w:id="16">
    <w:p w:rsidR="00D474AA" w:rsidRDefault="00D474AA" w:rsidP="00884081">
      <w:pPr>
        <w:pStyle w:val="FootnoteText"/>
      </w:pPr>
      <w:r w:rsidRPr="00F34332">
        <w:rPr>
          <w:rStyle w:val="FootnoteReference"/>
          <w:sz w:val="22"/>
          <w:szCs w:val="22"/>
        </w:rPr>
        <w:footnoteRef/>
      </w:r>
      <w:r w:rsidRPr="00F34332">
        <w:rPr>
          <w:sz w:val="22"/>
          <w:szCs w:val="22"/>
        </w:rPr>
        <w:t xml:space="preserve"> </w:t>
      </w:r>
      <w:r w:rsidRPr="00201F7C">
        <w:t xml:space="preserve">Dr. Victor Pop, Prof. Vasile Boldiş, </w:t>
      </w:r>
      <w:r w:rsidRPr="00201F7C">
        <w:rPr>
          <w:b/>
          <w:bCs/>
        </w:rPr>
        <w:t>Din istoricul fotbalului clujean</w:t>
      </w:r>
      <w:r w:rsidRPr="00201F7C">
        <w:t>, ( 1974 ), ( mss ).</w:t>
      </w:r>
    </w:p>
  </w:footnote>
  <w:footnote w:id="17">
    <w:p w:rsidR="00D474AA" w:rsidRDefault="00D474AA" w:rsidP="00884081">
      <w:pPr>
        <w:pStyle w:val="FootnoteText"/>
      </w:pPr>
      <w:r w:rsidRPr="004E3E86">
        <w:rPr>
          <w:rStyle w:val="FootnoteReference"/>
          <w:sz w:val="22"/>
          <w:szCs w:val="22"/>
        </w:rPr>
        <w:footnoteRef/>
      </w:r>
      <w:r w:rsidRPr="004E3E86">
        <w:rPr>
          <w:sz w:val="22"/>
          <w:szCs w:val="22"/>
        </w:rPr>
        <w:t xml:space="preserve"> Erdélyi Sportlap, Cluj, an II, nr. 3, 15 martie 1904, p. 1</w:t>
      </w:r>
    </w:p>
  </w:footnote>
  <w:footnote w:id="18">
    <w:p w:rsidR="00D474AA" w:rsidRDefault="00D474AA" w:rsidP="00884081">
      <w:pPr>
        <w:pStyle w:val="FootnoteText"/>
      </w:pPr>
      <w:r w:rsidRPr="004E3E86">
        <w:rPr>
          <w:rStyle w:val="FootnoteReference"/>
          <w:sz w:val="22"/>
          <w:szCs w:val="22"/>
        </w:rPr>
        <w:footnoteRef/>
      </w:r>
      <w:r w:rsidRPr="004E3E86">
        <w:rPr>
          <w:sz w:val="22"/>
          <w:szCs w:val="22"/>
        </w:rPr>
        <w:t xml:space="preserve"> Idem , an I, nr. 4, 15 decembrie 1904</w:t>
      </w:r>
    </w:p>
  </w:footnote>
  <w:footnote w:id="19">
    <w:p w:rsidR="00D474AA" w:rsidRDefault="00D474AA" w:rsidP="00884081">
      <w:pPr>
        <w:pStyle w:val="FootnoteText"/>
      </w:pPr>
      <w:r w:rsidRPr="005107EA">
        <w:rPr>
          <w:rStyle w:val="FootnoteReference"/>
          <w:sz w:val="22"/>
          <w:szCs w:val="22"/>
        </w:rPr>
        <w:footnoteRef/>
      </w:r>
      <w:r w:rsidRPr="005107EA">
        <w:rPr>
          <w:sz w:val="22"/>
          <w:szCs w:val="22"/>
        </w:rPr>
        <w:t xml:space="preserve"> Dr. Vasile Paşca, </w:t>
      </w:r>
      <w:r w:rsidRPr="005107EA">
        <w:rPr>
          <w:b/>
          <w:bCs/>
          <w:sz w:val="22"/>
          <w:szCs w:val="22"/>
        </w:rPr>
        <w:t>Viaţa socială şi studenţească în Cluj la începutul secolului</w:t>
      </w:r>
      <w:r w:rsidRPr="005107EA">
        <w:rPr>
          <w:sz w:val="22"/>
          <w:szCs w:val="22"/>
        </w:rPr>
        <w:t>, ( mss ), p.10, 1970, ( în posesia autorului, G.I.B. )</w:t>
      </w:r>
    </w:p>
  </w:footnote>
  <w:footnote w:id="20">
    <w:p w:rsidR="00D474AA" w:rsidRDefault="00D474AA" w:rsidP="00884081">
      <w:pPr>
        <w:pStyle w:val="FootnoteText"/>
      </w:pPr>
      <w:r w:rsidRPr="00B85D95">
        <w:rPr>
          <w:rStyle w:val="FootnoteReference"/>
          <w:sz w:val="22"/>
          <w:szCs w:val="22"/>
        </w:rPr>
        <w:footnoteRef/>
      </w:r>
      <w:r w:rsidRPr="00B85D95">
        <w:rPr>
          <w:sz w:val="22"/>
          <w:szCs w:val="22"/>
        </w:rPr>
        <w:t xml:space="preserve"> Erdélyi Sportlap, an I, nr. 2, 1 noiembrie, 1903, p. 5</w:t>
      </w:r>
    </w:p>
  </w:footnote>
  <w:footnote w:id="21">
    <w:p w:rsidR="00D474AA" w:rsidRDefault="00D474AA" w:rsidP="00884081">
      <w:pPr>
        <w:pStyle w:val="FootnoteText"/>
      </w:pPr>
      <w:r w:rsidRPr="00B85D95">
        <w:rPr>
          <w:rStyle w:val="FootnoteReference"/>
          <w:sz w:val="22"/>
          <w:szCs w:val="22"/>
        </w:rPr>
        <w:footnoteRef/>
      </w:r>
      <w:r w:rsidRPr="00B85D95">
        <w:rPr>
          <w:sz w:val="22"/>
          <w:szCs w:val="22"/>
        </w:rPr>
        <w:t xml:space="preserve"> Idem, an II, nr. 2, 15 Februarie 1904, p. 6</w:t>
      </w:r>
    </w:p>
  </w:footnote>
  <w:footnote w:id="22">
    <w:p w:rsidR="00D474AA" w:rsidRDefault="00D474AA" w:rsidP="00884081">
      <w:pPr>
        <w:pStyle w:val="FootnoteText"/>
      </w:pPr>
      <w:r w:rsidRPr="008B523A">
        <w:rPr>
          <w:rStyle w:val="FootnoteReference"/>
          <w:sz w:val="22"/>
          <w:szCs w:val="22"/>
        </w:rPr>
        <w:footnoteRef/>
      </w:r>
      <w:r w:rsidRPr="008B523A">
        <w:rPr>
          <w:sz w:val="22"/>
          <w:szCs w:val="22"/>
        </w:rPr>
        <w:t xml:space="preserve"> Dr. Victor Pop, Prof. Vasile Boldiş, op. cit. ( mss )</w:t>
      </w:r>
    </w:p>
  </w:footnote>
  <w:footnote w:id="23">
    <w:p w:rsidR="00D474AA" w:rsidRDefault="00D474AA" w:rsidP="00884081">
      <w:pPr>
        <w:pStyle w:val="FootnoteText"/>
      </w:pPr>
      <w:r w:rsidRPr="00CB71C8">
        <w:rPr>
          <w:rStyle w:val="FootnoteReference"/>
          <w:sz w:val="22"/>
          <w:szCs w:val="22"/>
        </w:rPr>
        <w:footnoteRef/>
      </w:r>
      <w:r w:rsidRPr="00CB71C8">
        <w:rPr>
          <w:sz w:val="22"/>
          <w:szCs w:val="22"/>
        </w:rPr>
        <w:t xml:space="preserve"> Dr. Alexandru Culcer, </w:t>
      </w:r>
      <w:r w:rsidRPr="00CB71C8">
        <w:rPr>
          <w:b/>
          <w:bCs/>
          <w:sz w:val="22"/>
          <w:szCs w:val="22"/>
        </w:rPr>
        <w:t>Din istoria sportului în regiunea Cluj</w:t>
      </w:r>
      <w:r w:rsidRPr="00CB71C8">
        <w:rPr>
          <w:sz w:val="22"/>
          <w:szCs w:val="22"/>
        </w:rPr>
        <w:t>, ( mss )</w:t>
      </w:r>
    </w:p>
  </w:footnote>
  <w:footnote w:id="24">
    <w:p w:rsidR="00D474AA" w:rsidRDefault="00D474AA" w:rsidP="00884081">
      <w:pPr>
        <w:pStyle w:val="FootnoteText"/>
      </w:pPr>
      <w:r w:rsidRPr="00B34084">
        <w:rPr>
          <w:rStyle w:val="FootnoteReference"/>
          <w:sz w:val="22"/>
          <w:szCs w:val="22"/>
        </w:rPr>
        <w:footnoteRef/>
      </w:r>
      <w:r w:rsidRPr="00B34084">
        <w:rPr>
          <w:sz w:val="22"/>
          <w:szCs w:val="22"/>
        </w:rPr>
        <w:t xml:space="preserve"> Albin Moraru, </w:t>
      </w:r>
      <w:r w:rsidRPr="00B34084">
        <w:rPr>
          <w:b/>
          <w:bCs/>
          <w:sz w:val="22"/>
          <w:szCs w:val="22"/>
        </w:rPr>
        <w:t>Sportul clujean de ieri şi de azi</w:t>
      </w:r>
      <w:r w:rsidRPr="00B34084">
        <w:rPr>
          <w:sz w:val="22"/>
          <w:szCs w:val="22"/>
        </w:rPr>
        <w:t>, ( mss ), 1966</w:t>
      </w:r>
    </w:p>
  </w:footnote>
  <w:footnote w:id="25">
    <w:p w:rsidR="00D474AA" w:rsidRDefault="00D474AA" w:rsidP="00884081">
      <w:pPr>
        <w:pStyle w:val="FootnoteText"/>
      </w:pPr>
      <w:r w:rsidRPr="006A4CA5">
        <w:rPr>
          <w:rStyle w:val="FootnoteReference"/>
          <w:sz w:val="22"/>
          <w:szCs w:val="22"/>
        </w:rPr>
        <w:footnoteRef/>
      </w:r>
      <w:r w:rsidRPr="006A4CA5">
        <w:rPr>
          <w:sz w:val="22"/>
          <w:szCs w:val="22"/>
        </w:rPr>
        <w:t xml:space="preserve"> Dr. Ion Arnăutu, Dorin Almăşan,</w:t>
      </w:r>
      <w:r>
        <w:t xml:space="preserve"> </w:t>
      </w:r>
      <w:r>
        <w:rPr>
          <w:b/>
          <w:bCs/>
          <w:sz w:val="22"/>
          <w:szCs w:val="22"/>
        </w:rPr>
        <w:t>Din istoricul atletismului clujean</w:t>
      </w:r>
      <w:r>
        <w:rPr>
          <w:sz w:val="22"/>
          <w:szCs w:val="22"/>
        </w:rPr>
        <w:t>, ( mss )</w:t>
      </w:r>
    </w:p>
  </w:footnote>
  <w:footnote w:id="26">
    <w:p w:rsidR="00D474AA" w:rsidRDefault="00D474AA" w:rsidP="00884081">
      <w:pPr>
        <w:pStyle w:val="FootnoteText"/>
      </w:pPr>
      <w:r w:rsidRPr="00D50C8A">
        <w:rPr>
          <w:rStyle w:val="FootnoteReference"/>
          <w:sz w:val="22"/>
          <w:szCs w:val="22"/>
        </w:rPr>
        <w:footnoteRef/>
      </w:r>
      <w:r w:rsidRPr="00D50C8A">
        <w:rPr>
          <w:sz w:val="22"/>
          <w:szCs w:val="22"/>
        </w:rPr>
        <w:t xml:space="preserve"> I. Chendreanu, F. Stanomir, </w:t>
      </w:r>
      <w:r>
        <w:rPr>
          <w:b/>
          <w:bCs/>
          <w:sz w:val="22"/>
          <w:szCs w:val="22"/>
        </w:rPr>
        <w:t>Scurt istoric al boxului clujean</w:t>
      </w:r>
      <w:r>
        <w:rPr>
          <w:sz w:val="22"/>
          <w:szCs w:val="22"/>
        </w:rPr>
        <w:t>, ( mss ), Cluj, 5 decembrie 1974</w:t>
      </w:r>
    </w:p>
  </w:footnote>
  <w:footnote w:id="27">
    <w:p w:rsidR="00D474AA" w:rsidRDefault="00D474AA" w:rsidP="00884081">
      <w:pPr>
        <w:pStyle w:val="FootnoteText"/>
      </w:pPr>
      <w:r w:rsidRPr="0068533F">
        <w:rPr>
          <w:rStyle w:val="FootnoteReference"/>
          <w:sz w:val="22"/>
          <w:szCs w:val="22"/>
        </w:rPr>
        <w:footnoteRef/>
      </w:r>
      <w:r w:rsidRPr="0068533F">
        <w:rPr>
          <w:sz w:val="22"/>
          <w:szCs w:val="22"/>
        </w:rPr>
        <w:t xml:space="preserve"> Panorama, Viena, an II, nr. 2, 8 ianuarie 1922</w:t>
      </w:r>
    </w:p>
  </w:footnote>
  <w:footnote w:id="28">
    <w:p w:rsidR="00D474AA" w:rsidRDefault="00D474AA" w:rsidP="00884081">
      <w:pPr>
        <w:pStyle w:val="FootnoteText"/>
      </w:pPr>
      <w:r w:rsidRPr="004B5FF5">
        <w:rPr>
          <w:rStyle w:val="FootnoteReference"/>
          <w:sz w:val="22"/>
          <w:szCs w:val="22"/>
        </w:rPr>
        <w:footnoteRef/>
      </w:r>
      <w:r w:rsidRPr="004B5FF5">
        <w:rPr>
          <w:sz w:val="22"/>
          <w:szCs w:val="22"/>
        </w:rPr>
        <w:t xml:space="preserve"> C. Dumitrescu, </w:t>
      </w:r>
      <w:r w:rsidRPr="004B5FF5">
        <w:rPr>
          <w:b/>
          <w:bCs/>
          <w:sz w:val="22"/>
          <w:szCs w:val="22"/>
        </w:rPr>
        <w:t>Oracolul şi clepidra</w:t>
      </w:r>
      <w:r w:rsidRPr="004B5FF5">
        <w:rPr>
          <w:sz w:val="22"/>
          <w:szCs w:val="22"/>
        </w:rPr>
        <w:t>, Ed. Dacia, Cluj – Napoca, 1983, p. 73</w:t>
      </w:r>
    </w:p>
  </w:footnote>
  <w:footnote w:id="29">
    <w:p w:rsidR="00D474AA" w:rsidRDefault="00D474AA" w:rsidP="00884081">
      <w:pPr>
        <w:pStyle w:val="FootnoteText"/>
      </w:pPr>
      <w:r w:rsidRPr="005C35A0">
        <w:rPr>
          <w:rStyle w:val="FootnoteReference"/>
          <w:sz w:val="22"/>
          <w:szCs w:val="22"/>
        </w:rPr>
        <w:footnoteRef/>
      </w:r>
      <w:r w:rsidRPr="005C35A0">
        <w:rPr>
          <w:sz w:val="22"/>
          <w:szCs w:val="22"/>
        </w:rPr>
        <w:t xml:space="preserve"> Dr. Vasile Paşca, op. cit., pag. 3 – 4  </w:t>
      </w:r>
    </w:p>
  </w:footnote>
  <w:footnote w:id="30">
    <w:p w:rsidR="00D474AA" w:rsidRDefault="00D474AA" w:rsidP="00884081">
      <w:pPr>
        <w:pStyle w:val="FootnoteText"/>
      </w:pPr>
      <w:r>
        <w:rPr>
          <w:rStyle w:val="FootnoteReference"/>
        </w:rPr>
        <w:footnoteRef/>
      </w:r>
      <w:r>
        <w:t xml:space="preserve"> „Libertatea”, nr. 4, 9 / 22 ianuarie 1914</w:t>
      </w:r>
    </w:p>
  </w:footnote>
  <w:footnote w:id="31">
    <w:p w:rsidR="00D474AA" w:rsidRDefault="00D474AA" w:rsidP="00884081">
      <w:pPr>
        <w:pStyle w:val="FootnoteText"/>
      </w:pPr>
      <w:r>
        <w:rPr>
          <w:rStyle w:val="FootnoteReference"/>
        </w:rPr>
        <w:footnoteRef/>
      </w:r>
      <w:r>
        <w:t xml:space="preserve"> John Joseph Pershing, (1860 – 1948), general american, a comandat trupele americane pe frontul din Franţa în 1918 </w:t>
      </w:r>
    </w:p>
  </w:footnote>
  <w:footnote w:id="32">
    <w:p w:rsidR="00D474AA" w:rsidRDefault="00D474AA" w:rsidP="00884081">
      <w:pPr>
        <w:pStyle w:val="FootnoteText"/>
      </w:pPr>
      <w:r>
        <w:rPr>
          <w:rStyle w:val="FootnoteReference"/>
        </w:rPr>
        <w:footnoteRef/>
      </w:r>
      <w:r>
        <w:t xml:space="preserve"> Pentru amănunte vezi dr Gheorghe I. Bodea, </w:t>
      </w:r>
      <w:r>
        <w:rPr>
          <w:i/>
          <w:iCs/>
        </w:rPr>
        <w:t>Agora „U”</w:t>
      </w:r>
      <w:r>
        <w:t>, Editura Napoca-Star, 2005</w:t>
      </w:r>
    </w:p>
  </w:footnote>
  <w:footnote w:id="33">
    <w:p w:rsidR="00D474AA" w:rsidRDefault="00D474AA" w:rsidP="00884081">
      <w:pPr>
        <w:pStyle w:val="FootnoteText"/>
      </w:pPr>
      <w:r>
        <w:rPr>
          <w:rStyle w:val="FootnoteReference"/>
        </w:rPr>
        <w:footnoteRef/>
      </w:r>
      <w:r>
        <w:t xml:space="preserve"> „Patria”, Cluj, an II, Nr.74, Duminica, 4 aprilie 1920.</w:t>
      </w:r>
    </w:p>
  </w:footnote>
  <w:footnote w:id="34">
    <w:p w:rsidR="00D474AA" w:rsidRDefault="00D474AA" w:rsidP="00884081">
      <w:pPr>
        <w:pStyle w:val="FootnoteText"/>
      </w:pPr>
      <w:r>
        <w:rPr>
          <w:rStyle w:val="FootnoteReference"/>
        </w:rPr>
        <w:footnoteRef/>
      </w:r>
      <w:r>
        <w:t xml:space="preserve"> Dr. Victor Pop, prof. Vasile Goldiş, op.cit. (mss).</w:t>
      </w:r>
    </w:p>
  </w:footnote>
  <w:footnote w:id="35">
    <w:p w:rsidR="00D474AA" w:rsidRDefault="00D474AA" w:rsidP="00884081">
      <w:pPr>
        <w:pStyle w:val="FootnoteText"/>
      </w:pPr>
    </w:p>
  </w:footnote>
  <w:footnote w:id="36">
    <w:p w:rsidR="00D474AA" w:rsidRDefault="00D474AA" w:rsidP="00884081">
      <w:pPr>
        <w:pStyle w:val="FootnoteText"/>
      </w:pPr>
      <w:r>
        <w:rPr>
          <w:rStyle w:val="FootnoteReference"/>
        </w:rPr>
        <w:footnoteRef/>
      </w:r>
      <w:r>
        <w:t xml:space="preserve"> Pentru amănunte vezi Paneth Farkas, </w:t>
      </w:r>
      <w:r>
        <w:rPr>
          <w:i/>
          <w:iCs/>
        </w:rPr>
        <w:t xml:space="preserve">Paleta şi planeta. </w:t>
      </w:r>
      <w:r w:rsidRPr="00EF5056">
        <w:t>Întâmplările unei vieţi tălmăcite şi redactate de Ghe. I. Bodea, Ed. Tipolux, Cluj-Napoca, 1997</w:t>
      </w:r>
      <w:r>
        <w:t>.</w:t>
      </w:r>
    </w:p>
  </w:footnote>
  <w:footnote w:id="37">
    <w:p w:rsidR="00D474AA" w:rsidRPr="00D409C3" w:rsidRDefault="00D474AA" w:rsidP="003141F7">
      <w:pPr>
        <w:pStyle w:val="Footer"/>
      </w:pPr>
      <w:r w:rsidRPr="00D409C3">
        <w:rPr>
          <w:rStyle w:val="FootnoteReference"/>
          <w:rFonts w:cs="Calibri"/>
        </w:rPr>
        <w:t>1</w:t>
      </w:r>
      <w:r w:rsidRPr="00D409C3">
        <w:t xml:space="preserve"> Dr Ion Arnautu –Dorin Almasan,Din istoricul atletism clujean(mss)[1974]</w:t>
      </w:r>
    </w:p>
    <w:p w:rsidR="00D474AA" w:rsidRPr="0005216E" w:rsidRDefault="00D474AA" w:rsidP="003141F7">
      <w:pPr>
        <w:pStyle w:val="Footer"/>
      </w:pPr>
    </w:p>
  </w:footnote>
  <w:footnote w:id="38">
    <w:p w:rsidR="00D474AA" w:rsidRDefault="00D474AA" w:rsidP="00884081">
      <w:pPr>
        <w:pStyle w:val="FootnoteText"/>
      </w:pPr>
      <w:r>
        <w:rPr>
          <w:rStyle w:val="FootnoteReference"/>
        </w:rPr>
        <w:footnoteRef/>
      </w:r>
      <w:r>
        <w:t xml:space="preserve"> Kiss Dionisie, Márton Gheorghe, Aspecte din istoricul sportului de lupte din oraşul Cluj, ( mss. În arhiva autorului, G.I.B.). [ 1974 ].</w:t>
      </w:r>
    </w:p>
  </w:footnote>
  <w:footnote w:id="39">
    <w:p w:rsidR="00D474AA" w:rsidRDefault="00D474AA" w:rsidP="00884081">
      <w:pPr>
        <w:pStyle w:val="FootnoteText"/>
      </w:pPr>
      <w:r>
        <w:rPr>
          <w:rStyle w:val="FootnoteReference"/>
        </w:rPr>
        <w:footnoteRef/>
      </w:r>
      <w:r>
        <w:t xml:space="preserve"> I., Chendereanu, F., Stanomir, </w:t>
      </w:r>
      <w:r>
        <w:rPr>
          <w:i/>
          <w:iCs/>
        </w:rPr>
        <w:t xml:space="preserve">Scurt istoric al sportului clujean, </w:t>
      </w:r>
      <w:r>
        <w:t>( mss.) 5 decembrie 1974.</w:t>
      </w:r>
    </w:p>
  </w:footnote>
  <w:footnote w:id="40">
    <w:p w:rsidR="00D474AA" w:rsidRPr="00D409C3" w:rsidRDefault="00D474AA" w:rsidP="00884081">
      <w:pPr>
        <w:shd w:val="clear" w:color="auto" w:fill="FFFFFF"/>
        <w:tabs>
          <w:tab w:val="left" w:pos="2563"/>
        </w:tabs>
        <w:ind w:left="5"/>
        <w:jc w:val="both"/>
        <w:rPr>
          <w:rFonts w:ascii="Times New Roman" w:hAnsi="Times New Roman"/>
        </w:rPr>
      </w:pPr>
      <w:r>
        <w:rPr>
          <w:rStyle w:val="FootnoteReference"/>
        </w:rPr>
        <w:footnoteRef/>
      </w:r>
      <w:r w:rsidRPr="00D409C3">
        <w:rPr>
          <w:rFonts w:ascii="Times New Roman" w:hAnsi="Times New Roman"/>
        </w:rPr>
        <w:t>Lorinczi F., Szatmari L., Drăgănescu – Cucu Lia</w:t>
      </w:r>
    </w:p>
    <w:p w:rsidR="00D474AA" w:rsidRPr="00D409C3" w:rsidRDefault="00D474AA" w:rsidP="00884081">
      <w:pPr>
        <w:shd w:val="clear" w:color="auto" w:fill="FFFFFF"/>
        <w:tabs>
          <w:tab w:val="left" w:pos="2563"/>
        </w:tabs>
        <w:ind w:left="5"/>
        <w:jc w:val="both"/>
        <w:rPr>
          <w:rFonts w:ascii="Times New Roman" w:hAnsi="Times New Roman"/>
        </w:rPr>
      </w:pPr>
    </w:p>
    <w:p w:rsidR="00D474AA" w:rsidRDefault="00D474AA" w:rsidP="00884081">
      <w:pPr>
        <w:pStyle w:val="FootnoteText"/>
      </w:pPr>
      <w:r>
        <w:t xml:space="preserve"> </w:t>
      </w:r>
    </w:p>
  </w:footnote>
  <w:footnote w:id="41">
    <w:p w:rsidR="00D474AA" w:rsidRPr="00D409C3" w:rsidRDefault="00D474AA" w:rsidP="00884081">
      <w:pPr>
        <w:pStyle w:val="Footer"/>
      </w:pPr>
      <w:r w:rsidRPr="00D409C3">
        <w:rPr>
          <w:rStyle w:val="FootnoteReference"/>
          <w:rFonts w:cs="Calibri"/>
        </w:rPr>
        <w:t>1</w:t>
      </w:r>
      <w:r w:rsidRPr="00D409C3">
        <w:t>Dr.Onoriu Cheţianu,File de aur din gimnastica sportivă clujeană,mss[1974]</w:t>
      </w:r>
    </w:p>
    <w:p w:rsidR="00D474AA" w:rsidRPr="00D409C3" w:rsidRDefault="00D474AA" w:rsidP="00884081">
      <w:pPr>
        <w:pStyle w:val="Footer"/>
      </w:pPr>
      <w:r w:rsidRPr="00D409C3">
        <w:rPr>
          <w:rStyle w:val="FootnoteReference"/>
          <w:rFonts w:cs="Calibri"/>
        </w:rPr>
        <w:t>2</w:t>
      </w:r>
      <w:r w:rsidRPr="00D409C3">
        <w:t xml:space="preserve"> Idem</w:t>
      </w:r>
    </w:p>
    <w:p w:rsidR="00D474AA" w:rsidRPr="0005216E" w:rsidRDefault="00D474AA" w:rsidP="00884081">
      <w:pPr>
        <w:pStyle w:val="Footer"/>
        <w:rPr>
          <w:lang w:val="it-IT"/>
        </w:rPr>
      </w:pPr>
    </w:p>
  </w:footnote>
  <w:footnote w:id="42">
    <w:p w:rsidR="00D474AA" w:rsidRDefault="00D474AA" w:rsidP="0012237A">
      <w:pPr>
        <w:pStyle w:val="FootnoteText"/>
      </w:pPr>
      <w:r>
        <w:rPr>
          <w:rStyle w:val="FootnoteReference"/>
        </w:rPr>
        <w:footnoteRef/>
      </w:r>
      <w:r>
        <w:t xml:space="preserve"> Dr. O. Cheţianu, „Universitatea” în refugiu la Sibiu (1940-1945), 9 iunie 1969</w:t>
      </w:r>
    </w:p>
  </w:footnote>
  <w:footnote w:id="43">
    <w:p w:rsidR="00D474AA" w:rsidRDefault="00D474AA" w:rsidP="00884081">
      <w:pPr>
        <w:pStyle w:val="FootnoteText"/>
      </w:pPr>
      <w:r>
        <w:rPr>
          <w:rStyle w:val="FootnoteReference"/>
        </w:rPr>
        <w:footnoteRef/>
      </w:r>
      <w:r>
        <w:t xml:space="preserve"> “O jumătate de secol de atletism românesc (1912 - 1962)”, îintocmită de </w:t>
      </w:r>
      <w:r w:rsidRPr="001A33C9">
        <w:t>Romeo Vilara</w:t>
      </w:r>
      <w:r>
        <w:rPr>
          <w:color w:val="000000"/>
        </w:rPr>
        <w:t xml:space="preserve">, Editura Uniunii de cultură fizică şi sport, Bucureşti, 1964 </w:t>
      </w:r>
    </w:p>
  </w:footnote>
  <w:footnote w:id="44">
    <w:p w:rsidR="00D474AA" w:rsidRDefault="00D474AA" w:rsidP="00884081">
      <w:pPr>
        <w:pStyle w:val="FootnoteText"/>
      </w:pPr>
      <w:r>
        <w:rPr>
          <w:rStyle w:val="FootnoteReference"/>
        </w:rPr>
        <w:footnoteRef/>
      </w:r>
      <w:r>
        <w:t xml:space="preserve"> “Făclia”, Cluj, an I, nr. 12, 25 matrie 1945</w:t>
      </w:r>
    </w:p>
  </w:footnote>
  <w:footnote w:id="45">
    <w:p w:rsidR="00D474AA" w:rsidRDefault="00D474AA" w:rsidP="00884081">
      <w:pPr>
        <w:pStyle w:val="FootnoteText"/>
      </w:pPr>
      <w:r>
        <w:rPr>
          <w:rStyle w:val="FootnoteReference"/>
        </w:rPr>
        <w:footnoteRef/>
      </w:r>
      <w:r>
        <w:t xml:space="preserve"> Idem, 3 aprilie 1945</w:t>
      </w:r>
    </w:p>
  </w:footnote>
  <w:footnote w:id="46">
    <w:p w:rsidR="00D474AA" w:rsidRDefault="00D474AA" w:rsidP="00884081">
      <w:pPr>
        <w:pStyle w:val="FootnoteText"/>
      </w:pPr>
      <w:r>
        <w:rPr>
          <w:rStyle w:val="FootnoteReference"/>
        </w:rPr>
        <w:footnoteRef/>
      </w:r>
      <w:r>
        <w:t xml:space="preserve"> Idem, 7 aprilie 1945</w:t>
      </w:r>
    </w:p>
  </w:footnote>
  <w:footnote w:id="47">
    <w:p w:rsidR="00D474AA" w:rsidRDefault="00D474AA" w:rsidP="00884081">
      <w:pPr>
        <w:pStyle w:val="FootnoteText"/>
      </w:pPr>
      <w:r>
        <w:rPr>
          <w:rStyle w:val="FootnoteReference"/>
        </w:rPr>
        <w:footnoteRef/>
      </w:r>
      <w:r>
        <w:t xml:space="preserve"> Idem, 10 aprilie 1945</w:t>
      </w:r>
    </w:p>
  </w:footnote>
  <w:footnote w:id="48">
    <w:p w:rsidR="00D474AA" w:rsidRDefault="00D474AA" w:rsidP="00884081">
      <w:pPr>
        <w:pStyle w:val="FootnoteText"/>
      </w:pPr>
      <w:r>
        <w:rPr>
          <w:rStyle w:val="FootnoteReference"/>
        </w:rPr>
        <w:footnoteRef/>
      </w:r>
      <w:r>
        <w:t xml:space="preserve"> Direcţia Cluj a Arhivelor Statului, Fond „Dr. Mihai Iubu”, neinventariat</w:t>
      </w:r>
    </w:p>
  </w:footnote>
  <w:footnote w:id="49">
    <w:p w:rsidR="00D474AA" w:rsidRDefault="00D474AA" w:rsidP="00884081">
      <w:pPr>
        <w:pStyle w:val="FootnoteText"/>
      </w:pPr>
      <w:r>
        <w:rPr>
          <w:rStyle w:val="FootnoteReference"/>
        </w:rPr>
        <w:footnoteRef/>
      </w:r>
      <w:r>
        <w:t xml:space="preserve"> Făclia, 17 mai 1945</w:t>
      </w:r>
    </w:p>
  </w:footnote>
  <w:footnote w:id="50">
    <w:p w:rsidR="00D474AA" w:rsidRDefault="00D474AA" w:rsidP="00884081">
      <w:pPr>
        <w:pStyle w:val="FootnoteText"/>
      </w:pPr>
      <w:r>
        <w:rPr>
          <w:rStyle w:val="FootnoteReference"/>
        </w:rPr>
        <w:footnoteRef/>
      </w:r>
      <w:r>
        <w:t xml:space="preserve"> Direcţia Cluj a Arhivelor Statului, Fond „Dr. Mihai Iubu”, neinventariat</w:t>
      </w:r>
    </w:p>
  </w:footnote>
  <w:footnote w:id="51">
    <w:p w:rsidR="00D474AA" w:rsidRDefault="00D474AA" w:rsidP="00884081">
      <w:pPr>
        <w:pStyle w:val="FootnoteText"/>
      </w:pPr>
      <w:r>
        <w:rPr>
          <w:rStyle w:val="FootnoteReference"/>
        </w:rPr>
        <w:footnoteRef/>
      </w:r>
      <w:r>
        <w:t xml:space="preserve"> Idem, 29 mai 1945</w:t>
      </w:r>
    </w:p>
  </w:footnote>
  <w:footnote w:id="52">
    <w:p w:rsidR="00D474AA" w:rsidRDefault="00D474AA" w:rsidP="00884081">
      <w:pPr>
        <w:pStyle w:val="FootnoteText"/>
      </w:pPr>
      <w:r>
        <w:rPr>
          <w:rStyle w:val="FootnoteReference"/>
        </w:rPr>
        <w:footnoteRef/>
      </w:r>
      <w:r>
        <w:t xml:space="preserve"> Făclia, 20 iunie 1945</w:t>
      </w:r>
    </w:p>
  </w:footnote>
  <w:footnote w:id="53">
    <w:p w:rsidR="00D474AA" w:rsidRDefault="00D474AA" w:rsidP="00884081">
      <w:pPr>
        <w:pStyle w:val="FootnoteText"/>
      </w:pPr>
      <w:r>
        <w:rPr>
          <w:rStyle w:val="FootnoteReference"/>
        </w:rPr>
        <w:footnoteRef/>
      </w:r>
      <w:r>
        <w:t xml:space="preserve"> Făclia, 24 august 1945</w:t>
      </w:r>
    </w:p>
  </w:footnote>
  <w:footnote w:id="54">
    <w:p w:rsidR="00D474AA" w:rsidRDefault="00D474AA" w:rsidP="00884081">
      <w:pPr>
        <w:pStyle w:val="FootnoteText"/>
      </w:pPr>
      <w:r>
        <w:rPr>
          <w:rStyle w:val="FootnoteReference"/>
        </w:rPr>
        <w:footnoteRef/>
      </w:r>
      <w:r>
        <w:t xml:space="preserve"> Făclia, 24 august 1945</w:t>
      </w:r>
    </w:p>
  </w:footnote>
  <w:footnote w:id="55">
    <w:p w:rsidR="00D474AA" w:rsidRDefault="00D474AA" w:rsidP="00884081">
      <w:pPr>
        <w:pStyle w:val="FootnoteText"/>
      </w:pPr>
      <w:r>
        <w:rPr>
          <w:rStyle w:val="FootnoteReference"/>
        </w:rPr>
        <w:footnoteRef/>
      </w:r>
      <w:r>
        <w:t xml:space="preserve"> Idem, 4 septembrie 1945</w:t>
      </w:r>
    </w:p>
  </w:footnote>
  <w:footnote w:id="56">
    <w:p w:rsidR="00D474AA" w:rsidRDefault="00D474AA" w:rsidP="00884081">
      <w:pPr>
        <w:pStyle w:val="FootnoteText"/>
      </w:pPr>
      <w:r>
        <w:rPr>
          <w:rStyle w:val="FootnoteReference"/>
        </w:rPr>
        <w:footnoteRef/>
      </w:r>
      <w:r>
        <w:t xml:space="preserve"> Idem,20 septembrie 1945</w:t>
      </w:r>
    </w:p>
  </w:footnote>
  <w:footnote w:id="57">
    <w:p w:rsidR="00D474AA" w:rsidRDefault="00D474AA" w:rsidP="00884081">
      <w:pPr>
        <w:pStyle w:val="FootnoteText"/>
      </w:pPr>
      <w:r>
        <w:rPr>
          <w:rStyle w:val="FootnoteReference"/>
        </w:rPr>
        <w:footnoteRef/>
      </w:r>
      <w:r>
        <w:t xml:space="preserve"> Idem, 25 septembrie 1945</w:t>
      </w:r>
    </w:p>
  </w:footnote>
  <w:footnote w:id="58">
    <w:p w:rsidR="00D474AA" w:rsidRDefault="00D474AA" w:rsidP="00884081">
      <w:pPr>
        <w:pStyle w:val="FootnoteText"/>
      </w:pPr>
      <w:r>
        <w:rPr>
          <w:rStyle w:val="FootnoteReference"/>
        </w:rPr>
        <w:footnoteRef/>
      </w:r>
      <w:r>
        <w:t xml:space="preserve"> „Era Nouă”, 9 octombrie 1945</w:t>
      </w:r>
    </w:p>
  </w:footnote>
  <w:footnote w:id="59">
    <w:p w:rsidR="00D474AA" w:rsidRDefault="00D474AA" w:rsidP="00884081">
      <w:pPr>
        <w:pStyle w:val="FootnoteText"/>
      </w:pPr>
      <w:r>
        <w:rPr>
          <w:rStyle w:val="FootnoteReference"/>
        </w:rPr>
        <w:footnoteRef/>
      </w:r>
      <w:r>
        <w:t xml:space="preserve"> „Momentul”,10 ocrombrie 1945</w:t>
      </w:r>
    </w:p>
  </w:footnote>
  <w:footnote w:id="60">
    <w:p w:rsidR="00D474AA" w:rsidRDefault="00D474AA" w:rsidP="00884081">
      <w:pPr>
        <w:pStyle w:val="FootnoteText"/>
      </w:pPr>
      <w:r>
        <w:rPr>
          <w:rStyle w:val="FootnoteReference"/>
        </w:rPr>
        <w:footnoteRef/>
      </w:r>
      <w:r>
        <w:t xml:space="preserve"> Făclia, 14 octombrie 1945</w:t>
      </w:r>
    </w:p>
  </w:footnote>
  <w:footnote w:id="61">
    <w:p w:rsidR="00D474AA" w:rsidRDefault="00D474AA" w:rsidP="00884081">
      <w:pPr>
        <w:pStyle w:val="FootnoteText"/>
      </w:pPr>
      <w:r>
        <w:rPr>
          <w:rStyle w:val="FootnoteReference"/>
        </w:rPr>
        <w:footnoteRef/>
      </w:r>
      <w:r>
        <w:t xml:space="preserve"> Arhivele Statului,Filiala Cluj,Fond „Dr.Mihai Iubu”,neinventariat</w:t>
      </w:r>
    </w:p>
  </w:footnote>
  <w:footnote w:id="62">
    <w:p w:rsidR="00D474AA" w:rsidRDefault="00D474AA" w:rsidP="00884081">
      <w:pPr>
        <w:pStyle w:val="FootnoteText"/>
      </w:pPr>
      <w:r>
        <w:rPr>
          <w:rStyle w:val="FootnoteReference"/>
        </w:rPr>
        <w:footnoteRef/>
      </w:r>
      <w:r>
        <w:t xml:space="preserve"> Arhivele Statului,Filiala Cluj, Fond „Dr.Mihai Iubu”,neinventariat</w:t>
      </w:r>
    </w:p>
  </w:footnote>
  <w:footnote w:id="63">
    <w:p w:rsidR="00D474AA" w:rsidRDefault="00D474AA" w:rsidP="00884081">
      <w:pPr>
        <w:pStyle w:val="FootnoteText"/>
      </w:pPr>
      <w:r>
        <w:rPr>
          <w:rStyle w:val="FootnoteReference"/>
        </w:rPr>
        <w:footnoteRef/>
      </w:r>
      <w:r>
        <w:t xml:space="preserve"> Direcţia judeţeană Cluj a Arhivelor Statului, Fond „Dr. M.Iubu”, neinventariat</w:t>
      </w:r>
    </w:p>
  </w:footnote>
  <w:footnote w:id="64">
    <w:p w:rsidR="00D474AA" w:rsidRDefault="00D474AA" w:rsidP="00884081">
      <w:pPr>
        <w:pStyle w:val="FootnoteText"/>
      </w:pPr>
      <w:r>
        <w:rPr>
          <w:rStyle w:val="FootnoteReference"/>
        </w:rPr>
        <w:footnoteRef/>
      </w:r>
      <w:r>
        <w:t xml:space="preserve"> Direcţia judeţeană Cluj a Arhivelor Statului, Fond „Dr.Mihai Iubu”,neinventariat</w:t>
      </w:r>
    </w:p>
  </w:footnote>
  <w:footnote w:id="65">
    <w:p w:rsidR="00D474AA" w:rsidRDefault="00D474AA" w:rsidP="00884081">
      <w:pPr>
        <w:pStyle w:val="FootnoteText"/>
      </w:pPr>
      <w:r>
        <w:rPr>
          <w:rStyle w:val="FootnoteReference"/>
        </w:rPr>
        <w:footnoteRef/>
      </w:r>
      <w:r>
        <w:t xml:space="preserve"> Valeriu Anania, „Memorii”, editura Polirom, 2008, pg. 108-109</w:t>
      </w:r>
    </w:p>
  </w:footnote>
  <w:footnote w:id="66">
    <w:p w:rsidR="00D474AA" w:rsidRDefault="00D474AA" w:rsidP="00884081">
      <w:pPr>
        <w:pStyle w:val="FootnoteText"/>
      </w:pPr>
      <w:r>
        <w:rPr>
          <w:rStyle w:val="FootnoteReference"/>
        </w:rPr>
        <w:footnoteRef/>
      </w:r>
      <w:r>
        <w:t xml:space="preserve"> Direcţia Cluj a Arhivelor Statului, Fond „Dr. Mihai Iubu”,neinventariat</w:t>
      </w:r>
    </w:p>
  </w:footnote>
  <w:footnote w:id="67">
    <w:p w:rsidR="00D474AA" w:rsidRDefault="00D474AA" w:rsidP="007061BB">
      <w:pPr>
        <w:pStyle w:val="FootnoteText"/>
      </w:pPr>
      <w:r>
        <w:rPr>
          <w:rStyle w:val="FootnoteReference"/>
        </w:rPr>
        <w:footnoteRef/>
      </w:r>
      <w:r>
        <w:t xml:space="preserve"> Direcţia</w:t>
      </w:r>
      <w:r w:rsidRPr="00723F39">
        <w:t xml:space="preserve"> Cluj a Arhivelor Statului,Fond „Dr. Mihai Iubu”,neinventariat</w:t>
      </w:r>
    </w:p>
  </w:footnote>
  <w:footnote w:id="68">
    <w:p w:rsidR="00D474AA" w:rsidRDefault="00D474AA" w:rsidP="00884081">
      <w:pPr>
        <w:pStyle w:val="FootnoteText"/>
      </w:pPr>
      <w:r>
        <w:rPr>
          <w:rStyle w:val="FootnoteReference"/>
        </w:rPr>
        <w:footnoteRef/>
      </w:r>
      <w:r>
        <w:t xml:space="preserve"> Stadion,an I,nr.2,1947.</w:t>
      </w:r>
    </w:p>
  </w:footnote>
  <w:footnote w:id="69">
    <w:p w:rsidR="00D474AA" w:rsidRDefault="00D474AA" w:rsidP="00884081">
      <w:pPr>
        <w:pStyle w:val="FootnoteText"/>
      </w:pPr>
      <w:r>
        <w:rPr>
          <w:rStyle w:val="FootnoteReference"/>
        </w:rPr>
        <w:footnoteRef/>
      </w:r>
      <w:r>
        <w:t xml:space="preserve"> Stadion,e decembrie 1947</w:t>
      </w:r>
    </w:p>
  </w:footnote>
  <w:footnote w:id="70">
    <w:p w:rsidR="00D474AA" w:rsidRDefault="00D474AA" w:rsidP="00884081">
      <w:pPr>
        <w:pStyle w:val="FootnoteText"/>
      </w:pPr>
      <w:r>
        <w:rPr>
          <w:rStyle w:val="FootnoteReference"/>
        </w:rPr>
        <w:footnoteRef/>
      </w:r>
      <w:r>
        <w:t xml:space="preserve"> Stadion,februarie 1953</w:t>
      </w:r>
    </w:p>
  </w:footnote>
  <w:footnote w:id="71">
    <w:p w:rsidR="00D474AA" w:rsidRDefault="00D474AA" w:rsidP="00884081">
      <w:pPr>
        <w:pStyle w:val="FootnoteText"/>
      </w:pPr>
      <w:r>
        <w:rPr>
          <w:rStyle w:val="FootnoteReference"/>
        </w:rPr>
        <w:footnoteRef/>
      </w:r>
      <w:r>
        <w:t xml:space="preserve"> Stadion,aprilie 1958</w:t>
      </w:r>
    </w:p>
  </w:footnote>
  <w:footnote w:id="72">
    <w:p w:rsidR="00D474AA" w:rsidRDefault="00D474AA" w:rsidP="00884081">
      <w:pPr>
        <w:pStyle w:val="FootnoteText"/>
      </w:pPr>
      <w:r>
        <w:rPr>
          <w:rStyle w:val="FootnoteReference"/>
        </w:rPr>
        <w:footnoteRef/>
      </w:r>
      <w:r>
        <w:t xml:space="preserve"> Sport, aprilie 1965</w:t>
      </w:r>
    </w:p>
  </w:footnote>
  <w:footnote w:id="73">
    <w:p w:rsidR="00D474AA" w:rsidRDefault="00D474AA" w:rsidP="00884081">
      <w:pPr>
        <w:pStyle w:val="FootnoteText"/>
      </w:pPr>
      <w:r>
        <w:rPr>
          <w:rStyle w:val="FootnoteReference"/>
        </w:rPr>
        <w:footnoteRef/>
      </w:r>
      <w:r>
        <w:t xml:space="preserve"> Sport, iulie 1966</w:t>
      </w:r>
    </w:p>
  </w:footnote>
  <w:footnote w:id="74">
    <w:p w:rsidR="00D474AA" w:rsidRDefault="00D474AA" w:rsidP="00884081">
      <w:pPr>
        <w:pStyle w:val="FootnoteText"/>
      </w:pPr>
      <w:r>
        <w:rPr>
          <w:rStyle w:val="FootnoteReference"/>
        </w:rPr>
        <w:footnoteRef/>
      </w:r>
      <w:r>
        <w:t xml:space="preserve"> Sport, iulie 1967</w:t>
      </w:r>
    </w:p>
  </w:footnote>
  <w:footnote w:id="75">
    <w:p w:rsidR="00D474AA" w:rsidRDefault="00D474AA" w:rsidP="00884081">
      <w:pPr>
        <w:pStyle w:val="FootnoteText"/>
      </w:pPr>
      <w:r>
        <w:rPr>
          <w:rStyle w:val="FootnoteReference"/>
        </w:rPr>
        <w:footnoteRef/>
      </w:r>
      <w:r>
        <w:t xml:space="preserve"> Sport , noiembrie 1967</w:t>
      </w:r>
    </w:p>
  </w:footnote>
  <w:footnote w:id="76">
    <w:p w:rsidR="00D474AA" w:rsidRDefault="00D474AA" w:rsidP="00884081">
      <w:pPr>
        <w:pStyle w:val="FootnoteText"/>
      </w:pPr>
      <w:r>
        <w:rPr>
          <w:rStyle w:val="FootnoteReference"/>
        </w:rPr>
        <w:footnoteRef/>
      </w:r>
      <w:r>
        <w:t xml:space="preserve"> </w:t>
      </w:r>
      <w:r w:rsidRPr="00D409C3">
        <w:rPr>
          <w:lang w:val="fr-FR"/>
        </w:rPr>
        <w:t>Sport, Aprilie 1971</w:t>
      </w:r>
    </w:p>
  </w:footnote>
  <w:footnote w:id="77">
    <w:p w:rsidR="00D474AA" w:rsidRDefault="00D474AA" w:rsidP="00884081">
      <w:pPr>
        <w:pStyle w:val="FootnoteText"/>
      </w:pPr>
      <w:r>
        <w:rPr>
          <w:rStyle w:val="FootnoteReference"/>
        </w:rPr>
        <w:footnoteRef/>
      </w:r>
      <w:r>
        <w:t xml:space="preserve"> Sport, 1971</w:t>
      </w:r>
    </w:p>
  </w:footnote>
  <w:footnote w:id="78">
    <w:p w:rsidR="00D474AA" w:rsidRDefault="00D474AA" w:rsidP="00090AE2">
      <w:pPr>
        <w:pStyle w:val="FootnoteText"/>
      </w:pPr>
      <w:r>
        <w:rPr>
          <w:rStyle w:val="FootnoteReference"/>
        </w:rPr>
        <w:footnoteRef/>
      </w:r>
      <w:r>
        <w:t xml:space="preserve"> Alexandru Şerban „Aspecte din istoria baschetului clujean”</w:t>
      </w:r>
    </w:p>
  </w:footnote>
  <w:footnote w:id="79">
    <w:p w:rsidR="00D474AA" w:rsidRDefault="00D474AA" w:rsidP="00C15D33">
      <w:pPr>
        <w:pStyle w:val="FootnoteText"/>
      </w:pPr>
      <w:r>
        <w:rPr>
          <w:rStyle w:val="FootnoteReference"/>
        </w:rPr>
        <w:footnoteRef/>
      </w:r>
      <w:r>
        <w:t xml:space="preserve"> Pentru detalii, vezi Paneth Farkas : </w:t>
      </w:r>
      <w:r w:rsidRPr="008530CE">
        <w:rPr>
          <w:u w:val="single"/>
        </w:rPr>
        <w:t xml:space="preserve">Paleta şi Planeta. Întâmplările unei vieţi tâlăcite şi redactate de Gheorghe </w:t>
      </w:r>
      <w:r>
        <w:rPr>
          <w:u w:val="single"/>
        </w:rPr>
        <w:t xml:space="preserve">I. </w:t>
      </w:r>
      <w:r w:rsidRPr="008530CE">
        <w:rPr>
          <w:u w:val="single"/>
        </w:rPr>
        <w:t>Bodea.</w:t>
      </w:r>
      <w:r>
        <w:t xml:space="preserve"> Ed. Tipolux, Cluj – Napoca, 1997</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24AC52E"/>
    <w:lvl w:ilvl="0">
      <w:numFmt w:val="bullet"/>
      <w:lvlText w:val="*"/>
      <w:lvlJc w:val="left"/>
    </w:lvl>
  </w:abstractNum>
  <w:abstractNum w:abstractNumId="1">
    <w:nsid w:val="01391300"/>
    <w:multiLevelType w:val="hybridMultilevel"/>
    <w:tmpl w:val="5A840E72"/>
    <w:lvl w:ilvl="0" w:tplc="04180005">
      <w:start w:val="1"/>
      <w:numFmt w:val="bullet"/>
      <w:lvlText w:val=""/>
      <w:lvlJc w:val="left"/>
      <w:pPr>
        <w:tabs>
          <w:tab w:val="num" w:pos="360"/>
        </w:tabs>
        <w:ind w:left="360" w:hanging="360"/>
      </w:pPr>
      <w:rPr>
        <w:rFonts w:ascii="Wingdings" w:hAnsi="Wingdings" w:hint="default"/>
      </w:rPr>
    </w:lvl>
    <w:lvl w:ilvl="1" w:tplc="04180003">
      <w:start w:val="1"/>
      <w:numFmt w:val="bullet"/>
      <w:lvlText w:val="o"/>
      <w:lvlJc w:val="left"/>
      <w:pPr>
        <w:tabs>
          <w:tab w:val="num" w:pos="1080"/>
        </w:tabs>
        <w:ind w:left="1080" w:hanging="360"/>
      </w:pPr>
      <w:rPr>
        <w:rFonts w:ascii="Courier New" w:hAnsi="Courier New" w:hint="default"/>
      </w:rPr>
    </w:lvl>
    <w:lvl w:ilvl="2" w:tplc="04180005">
      <w:start w:val="1"/>
      <w:numFmt w:val="bullet"/>
      <w:lvlText w:val=""/>
      <w:lvlJc w:val="left"/>
      <w:pPr>
        <w:tabs>
          <w:tab w:val="num" w:pos="1800"/>
        </w:tabs>
        <w:ind w:left="1800" w:hanging="360"/>
      </w:pPr>
      <w:rPr>
        <w:rFonts w:ascii="Wingdings" w:hAnsi="Wingdings" w:hint="default"/>
      </w:rPr>
    </w:lvl>
    <w:lvl w:ilvl="3" w:tplc="04180001" w:tentative="1">
      <w:start w:val="1"/>
      <w:numFmt w:val="bullet"/>
      <w:lvlText w:val=""/>
      <w:lvlJc w:val="left"/>
      <w:pPr>
        <w:tabs>
          <w:tab w:val="num" w:pos="2520"/>
        </w:tabs>
        <w:ind w:left="2520" w:hanging="360"/>
      </w:pPr>
      <w:rPr>
        <w:rFonts w:ascii="Symbol" w:hAnsi="Symbol" w:hint="default"/>
      </w:rPr>
    </w:lvl>
    <w:lvl w:ilvl="4" w:tplc="04180003" w:tentative="1">
      <w:start w:val="1"/>
      <w:numFmt w:val="bullet"/>
      <w:lvlText w:val="o"/>
      <w:lvlJc w:val="left"/>
      <w:pPr>
        <w:tabs>
          <w:tab w:val="num" w:pos="3240"/>
        </w:tabs>
        <w:ind w:left="3240" w:hanging="360"/>
      </w:pPr>
      <w:rPr>
        <w:rFonts w:ascii="Courier New" w:hAnsi="Courier New" w:hint="default"/>
      </w:rPr>
    </w:lvl>
    <w:lvl w:ilvl="5" w:tplc="04180005" w:tentative="1">
      <w:start w:val="1"/>
      <w:numFmt w:val="bullet"/>
      <w:lvlText w:val=""/>
      <w:lvlJc w:val="left"/>
      <w:pPr>
        <w:tabs>
          <w:tab w:val="num" w:pos="3960"/>
        </w:tabs>
        <w:ind w:left="3960" w:hanging="360"/>
      </w:pPr>
      <w:rPr>
        <w:rFonts w:ascii="Wingdings" w:hAnsi="Wingdings" w:hint="default"/>
      </w:rPr>
    </w:lvl>
    <w:lvl w:ilvl="6" w:tplc="04180001" w:tentative="1">
      <w:start w:val="1"/>
      <w:numFmt w:val="bullet"/>
      <w:lvlText w:val=""/>
      <w:lvlJc w:val="left"/>
      <w:pPr>
        <w:tabs>
          <w:tab w:val="num" w:pos="4680"/>
        </w:tabs>
        <w:ind w:left="4680" w:hanging="360"/>
      </w:pPr>
      <w:rPr>
        <w:rFonts w:ascii="Symbol" w:hAnsi="Symbol" w:hint="default"/>
      </w:rPr>
    </w:lvl>
    <w:lvl w:ilvl="7" w:tplc="04180003" w:tentative="1">
      <w:start w:val="1"/>
      <w:numFmt w:val="bullet"/>
      <w:lvlText w:val="o"/>
      <w:lvlJc w:val="left"/>
      <w:pPr>
        <w:tabs>
          <w:tab w:val="num" w:pos="5400"/>
        </w:tabs>
        <w:ind w:left="5400" w:hanging="360"/>
      </w:pPr>
      <w:rPr>
        <w:rFonts w:ascii="Courier New" w:hAnsi="Courier New" w:hint="default"/>
      </w:rPr>
    </w:lvl>
    <w:lvl w:ilvl="8" w:tplc="04180005" w:tentative="1">
      <w:start w:val="1"/>
      <w:numFmt w:val="bullet"/>
      <w:lvlText w:val=""/>
      <w:lvlJc w:val="left"/>
      <w:pPr>
        <w:tabs>
          <w:tab w:val="num" w:pos="6120"/>
        </w:tabs>
        <w:ind w:left="6120" w:hanging="360"/>
      </w:pPr>
      <w:rPr>
        <w:rFonts w:ascii="Wingdings" w:hAnsi="Wingdings" w:hint="default"/>
      </w:rPr>
    </w:lvl>
  </w:abstractNum>
  <w:abstractNum w:abstractNumId="2">
    <w:nsid w:val="05E424F9"/>
    <w:multiLevelType w:val="hybridMultilevel"/>
    <w:tmpl w:val="2B26DB96"/>
    <w:lvl w:ilvl="0" w:tplc="04180005">
      <w:start w:val="1"/>
      <w:numFmt w:val="bullet"/>
      <w:lvlText w:val=""/>
      <w:lvlJc w:val="left"/>
      <w:pPr>
        <w:tabs>
          <w:tab w:val="num" w:pos="1060"/>
        </w:tabs>
        <w:ind w:left="1060" w:hanging="360"/>
      </w:pPr>
      <w:rPr>
        <w:rFonts w:ascii="Wingdings" w:hAnsi="Wingdings" w:hint="default"/>
      </w:rPr>
    </w:lvl>
    <w:lvl w:ilvl="1" w:tplc="04180003">
      <w:start w:val="1"/>
      <w:numFmt w:val="bullet"/>
      <w:lvlText w:val="o"/>
      <w:lvlJc w:val="left"/>
      <w:pPr>
        <w:tabs>
          <w:tab w:val="num" w:pos="1780"/>
        </w:tabs>
        <w:ind w:left="1780" w:hanging="360"/>
      </w:pPr>
      <w:rPr>
        <w:rFonts w:ascii="Courier New" w:hAnsi="Courier New" w:hint="default"/>
      </w:rPr>
    </w:lvl>
    <w:lvl w:ilvl="2" w:tplc="04180005" w:tentative="1">
      <w:start w:val="1"/>
      <w:numFmt w:val="bullet"/>
      <w:lvlText w:val=""/>
      <w:lvlJc w:val="left"/>
      <w:pPr>
        <w:tabs>
          <w:tab w:val="num" w:pos="2500"/>
        </w:tabs>
        <w:ind w:left="2500" w:hanging="360"/>
      </w:pPr>
      <w:rPr>
        <w:rFonts w:ascii="Wingdings" w:hAnsi="Wingdings" w:hint="default"/>
      </w:rPr>
    </w:lvl>
    <w:lvl w:ilvl="3" w:tplc="04180001" w:tentative="1">
      <w:start w:val="1"/>
      <w:numFmt w:val="bullet"/>
      <w:lvlText w:val=""/>
      <w:lvlJc w:val="left"/>
      <w:pPr>
        <w:tabs>
          <w:tab w:val="num" w:pos="3220"/>
        </w:tabs>
        <w:ind w:left="3220" w:hanging="360"/>
      </w:pPr>
      <w:rPr>
        <w:rFonts w:ascii="Symbol" w:hAnsi="Symbol" w:hint="default"/>
      </w:rPr>
    </w:lvl>
    <w:lvl w:ilvl="4" w:tplc="04180003" w:tentative="1">
      <w:start w:val="1"/>
      <w:numFmt w:val="bullet"/>
      <w:lvlText w:val="o"/>
      <w:lvlJc w:val="left"/>
      <w:pPr>
        <w:tabs>
          <w:tab w:val="num" w:pos="3940"/>
        </w:tabs>
        <w:ind w:left="3940" w:hanging="360"/>
      </w:pPr>
      <w:rPr>
        <w:rFonts w:ascii="Courier New" w:hAnsi="Courier New" w:hint="default"/>
      </w:rPr>
    </w:lvl>
    <w:lvl w:ilvl="5" w:tplc="04180005" w:tentative="1">
      <w:start w:val="1"/>
      <w:numFmt w:val="bullet"/>
      <w:lvlText w:val=""/>
      <w:lvlJc w:val="left"/>
      <w:pPr>
        <w:tabs>
          <w:tab w:val="num" w:pos="4660"/>
        </w:tabs>
        <w:ind w:left="4660" w:hanging="360"/>
      </w:pPr>
      <w:rPr>
        <w:rFonts w:ascii="Wingdings" w:hAnsi="Wingdings" w:hint="default"/>
      </w:rPr>
    </w:lvl>
    <w:lvl w:ilvl="6" w:tplc="04180001" w:tentative="1">
      <w:start w:val="1"/>
      <w:numFmt w:val="bullet"/>
      <w:lvlText w:val=""/>
      <w:lvlJc w:val="left"/>
      <w:pPr>
        <w:tabs>
          <w:tab w:val="num" w:pos="5380"/>
        </w:tabs>
        <w:ind w:left="5380" w:hanging="360"/>
      </w:pPr>
      <w:rPr>
        <w:rFonts w:ascii="Symbol" w:hAnsi="Symbol" w:hint="default"/>
      </w:rPr>
    </w:lvl>
    <w:lvl w:ilvl="7" w:tplc="04180003" w:tentative="1">
      <w:start w:val="1"/>
      <w:numFmt w:val="bullet"/>
      <w:lvlText w:val="o"/>
      <w:lvlJc w:val="left"/>
      <w:pPr>
        <w:tabs>
          <w:tab w:val="num" w:pos="6100"/>
        </w:tabs>
        <w:ind w:left="6100" w:hanging="360"/>
      </w:pPr>
      <w:rPr>
        <w:rFonts w:ascii="Courier New" w:hAnsi="Courier New" w:hint="default"/>
      </w:rPr>
    </w:lvl>
    <w:lvl w:ilvl="8" w:tplc="04180005" w:tentative="1">
      <w:start w:val="1"/>
      <w:numFmt w:val="bullet"/>
      <w:lvlText w:val=""/>
      <w:lvlJc w:val="left"/>
      <w:pPr>
        <w:tabs>
          <w:tab w:val="num" w:pos="6820"/>
        </w:tabs>
        <w:ind w:left="6820" w:hanging="360"/>
      </w:pPr>
      <w:rPr>
        <w:rFonts w:ascii="Wingdings" w:hAnsi="Wingdings" w:hint="default"/>
      </w:rPr>
    </w:lvl>
  </w:abstractNum>
  <w:abstractNum w:abstractNumId="3">
    <w:nsid w:val="0C7929AE"/>
    <w:multiLevelType w:val="hybridMultilevel"/>
    <w:tmpl w:val="C9929DC8"/>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
    <w:nsid w:val="0D5115FC"/>
    <w:multiLevelType w:val="hybridMultilevel"/>
    <w:tmpl w:val="0526D816"/>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
    <w:nsid w:val="0F6D066E"/>
    <w:multiLevelType w:val="hybridMultilevel"/>
    <w:tmpl w:val="ADA89FC6"/>
    <w:lvl w:ilvl="0" w:tplc="0409000F">
      <w:start w:val="1"/>
      <w:numFmt w:val="decimal"/>
      <w:lvlText w:val="%1."/>
      <w:lvlJc w:val="left"/>
      <w:pPr>
        <w:ind w:left="1440" w:hanging="360"/>
      </w:pPr>
      <w:rPr>
        <w:rFonts w:cs="Times New Roman"/>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6">
    <w:nsid w:val="184C5124"/>
    <w:multiLevelType w:val="hybridMultilevel"/>
    <w:tmpl w:val="A7C0ECA4"/>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7">
    <w:nsid w:val="187A3117"/>
    <w:multiLevelType w:val="hybridMultilevel"/>
    <w:tmpl w:val="070A6F14"/>
    <w:lvl w:ilvl="0" w:tplc="04180005">
      <w:start w:val="1"/>
      <w:numFmt w:val="bullet"/>
      <w:lvlText w:val=""/>
      <w:lvlJc w:val="left"/>
      <w:pPr>
        <w:tabs>
          <w:tab w:val="num" w:pos="360"/>
        </w:tabs>
        <w:ind w:left="360" w:hanging="360"/>
      </w:pPr>
      <w:rPr>
        <w:rFonts w:ascii="Wingdings" w:hAnsi="Wingdings" w:hint="default"/>
      </w:rPr>
    </w:lvl>
    <w:lvl w:ilvl="1" w:tplc="04180003">
      <w:start w:val="1"/>
      <w:numFmt w:val="bullet"/>
      <w:lvlText w:val="o"/>
      <w:lvlJc w:val="left"/>
      <w:pPr>
        <w:tabs>
          <w:tab w:val="num" w:pos="1080"/>
        </w:tabs>
        <w:ind w:left="1080" w:hanging="360"/>
      </w:pPr>
      <w:rPr>
        <w:rFonts w:ascii="Courier New" w:hAnsi="Courier New" w:hint="default"/>
      </w:rPr>
    </w:lvl>
    <w:lvl w:ilvl="2" w:tplc="04180005">
      <w:start w:val="1"/>
      <w:numFmt w:val="bullet"/>
      <w:lvlText w:val=""/>
      <w:lvlJc w:val="left"/>
      <w:pPr>
        <w:tabs>
          <w:tab w:val="num" w:pos="1800"/>
        </w:tabs>
        <w:ind w:left="1800" w:hanging="360"/>
      </w:pPr>
      <w:rPr>
        <w:rFonts w:ascii="Wingdings" w:hAnsi="Wingdings" w:hint="default"/>
      </w:rPr>
    </w:lvl>
    <w:lvl w:ilvl="3" w:tplc="04180001" w:tentative="1">
      <w:start w:val="1"/>
      <w:numFmt w:val="bullet"/>
      <w:lvlText w:val=""/>
      <w:lvlJc w:val="left"/>
      <w:pPr>
        <w:tabs>
          <w:tab w:val="num" w:pos="2520"/>
        </w:tabs>
        <w:ind w:left="2520" w:hanging="360"/>
      </w:pPr>
      <w:rPr>
        <w:rFonts w:ascii="Symbol" w:hAnsi="Symbol" w:hint="default"/>
      </w:rPr>
    </w:lvl>
    <w:lvl w:ilvl="4" w:tplc="04180003" w:tentative="1">
      <w:start w:val="1"/>
      <w:numFmt w:val="bullet"/>
      <w:lvlText w:val="o"/>
      <w:lvlJc w:val="left"/>
      <w:pPr>
        <w:tabs>
          <w:tab w:val="num" w:pos="3240"/>
        </w:tabs>
        <w:ind w:left="3240" w:hanging="360"/>
      </w:pPr>
      <w:rPr>
        <w:rFonts w:ascii="Courier New" w:hAnsi="Courier New" w:hint="default"/>
      </w:rPr>
    </w:lvl>
    <w:lvl w:ilvl="5" w:tplc="04180005" w:tentative="1">
      <w:start w:val="1"/>
      <w:numFmt w:val="bullet"/>
      <w:lvlText w:val=""/>
      <w:lvlJc w:val="left"/>
      <w:pPr>
        <w:tabs>
          <w:tab w:val="num" w:pos="3960"/>
        </w:tabs>
        <w:ind w:left="3960" w:hanging="360"/>
      </w:pPr>
      <w:rPr>
        <w:rFonts w:ascii="Wingdings" w:hAnsi="Wingdings" w:hint="default"/>
      </w:rPr>
    </w:lvl>
    <w:lvl w:ilvl="6" w:tplc="04180001" w:tentative="1">
      <w:start w:val="1"/>
      <w:numFmt w:val="bullet"/>
      <w:lvlText w:val=""/>
      <w:lvlJc w:val="left"/>
      <w:pPr>
        <w:tabs>
          <w:tab w:val="num" w:pos="4680"/>
        </w:tabs>
        <w:ind w:left="4680" w:hanging="360"/>
      </w:pPr>
      <w:rPr>
        <w:rFonts w:ascii="Symbol" w:hAnsi="Symbol" w:hint="default"/>
      </w:rPr>
    </w:lvl>
    <w:lvl w:ilvl="7" w:tplc="04180003" w:tentative="1">
      <w:start w:val="1"/>
      <w:numFmt w:val="bullet"/>
      <w:lvlText w:val="o"/>
      <w:lvlJc w:val="left"/>
      <w:pPr>
        <w:tabs>
          <w:tab w:val="num" w:pos="5400"/>
        </w:tabs>
        <w:ind w:left="5400" w:hanging="360"/>
      </w:pPr>
      <w:rPr>
        <w:rFonts w:ascii="Courier New" w:hAnsi="Courier New" w:hint="default"/>
      </w:rPr>
    </w:lvl>
    <w:lvl w:ilvl="8" w:tplc="04180005" w:tentative="1">
      <w:start w:val="1"/>
      <w:numFmt w:val="bullet"/>
      <w:lvlText w:val=""/>
      <w:lvlJc w:val="left"/>
      <w:pPr>
        <w:tabs>
          <w:tab w:val="num" w:pos="6120"/>
        </w:tabs>
        <w:ind w:left="6120" w:hanging="360"/>
      </w:pPr>
      <w:rPr>
        <w:rFonts w:ascii="Wingdings" w:hAnsi="Wingdings" w:hint="default"/>
      </w:rPr>
    </w:lvl>
  </w:abstractNum>
  <w:abstractNum w:abstractNumId="8">
    <w:nsid w:val="18C73EDA"/>
    <w:multiLevelType w:val="hybridMultilevel"/>
    <w:tmpl w:val="F2182036"/>
    <w:lvl w:ilvl="0" w:tplc="12660EC0">
      <w:start w:val="1"/>
      <w:numFmt w:val="decimal"/>
      <w:lvlText w:val="%1."/>
      <w:lvlJc w:val="left"/>
      <w:pPr>
        <w:ind w:left="720" w:hanging="360"/>
      </w:pPr>
      <w:rPr>
        <w:rFonts w:cs="Times New Roman"/>
        <w:b w:val="0"/>
        <w:bCs w:val="0"/>
      </w:rPr>
    </w:lvl>
    <w:lvl w:ilvl="1" w:tplc="0C090019">
      <w:start w:val="1"/>
      <w:numFmt w:val="decimal"/>
      <w:lvlText w:val="%2."/>
      <w:lvlJc w:val="left"/>
      <w:pPr>
        <w:tabs>
          <w:tab w:val="num" w:pos="1440"/>
        </w:tabs>
        <w:ind w:left="1440" w:hanging="360"/>
      </w:pPr>
      <w:rPr>
        <w:rFonts w:cs="Times New Roman"/>
      </w:rPr>
    </w:lvl>
    <w:lvl w:ilvl="2" w:tplc="0C09001B">
      <w:start w:val="1"/>
      <w:numFmt w:val="decimal"/>
      <w:lvlText w:val="%3."/>
      <w:lvlJc w:val="left"/>
      <w:pPr>
        <w:tabs>
          <w:tab w:val="num" w:pos="2160"/>
        </w:tabs>
        <w:ind w:left="2160" w:hanging="360"/>
      </w:pPr>
      <w:rPr>
        <w:rFonts w:cs="Times New Roman"/>
      </w:rPr>
    </w:lvl>
    <w:lvl w:ilvl="3" w:tplc="0C09000F">
      <w:start w:val="1"/>
      <w:numFmt w:val="decimal"/>
      <w:lvlText w:val="%4."/>
      <w:lvlJc w:val="left"/>
      <w:pPr>
        <w:tabs>
          <w:tab w:val="num" w:pos="2880"/>
        </w:tabs>
        <w:ind w:left="2880" w:hanging="360"/>
      </w:pPr>
      <w:rPr>
        <w:rFonts w:cs="Times New Roman"/>
      </w:rPr>
    </w:lvl>
    <w:lvl w:ilvl="4" w:tplc="0C090019">
      <w:start w:val="1"/>
      <w:numFmt w:val="decimal"/>
      <w:lvlText w:val="%5."/>
      <w:lvlJc w:val="left"/>
      <w:pPr>
        <w:tabs>
          <w:tab w:val="num" w:pos="3600"/>
        </w:tabs>
        <w:ind w:left="3600" w:hanging="360"/>
      </w:pPr>
      <w:rPr>
        <w:rFonts w:cs="Times New Roman"/>
      </w:rPr>
    </w:lvl>
    <w:lvl w:ilvl="5" w:tplc="0C09001B">
      <w:start w:val="1"/>
      <w:numFmt w:val="decimal"/>
      <w:lvlText w:val="%6."/>
      <w:lvlJc w:val="left"/>
      <w:pPr>
        <w:tabs>
          <w:tab w:val="num" w:pos="4320"/>
        </w:tabs>
        <w:ind w:left="4320" w:hanging="360"/>
      </w:pPr>
      <w:rPr>
        <w:rFonts w:cs="Times New Roman"/>
      </w:rPr>
    </w:lvl>
    <w:lvl w:ilvl="6" w:tplc="0C09000F">
      <w:start w:val="1"/>
      <w:numFmt w:val="decimal"/>
      <w:lvlText w:val="%7."/>
      <w:lvlJc w:val="left"/>
      <w:pPr>
        <w:tabs>
          <w:tab w:val="num" w:pos="5040"/>
        </w:tabs>
        <w:ind w:left="5040" w:hanging="360"/>
      </w:pPr>
      <w:rPr>
        <w:rFonts w:cs="Times New Roman"/>
      </w:rPr>
    </w:lvl>
    <w:lvl w:ilvl="7" w:tplc="0C090019">
      <w:start w:val="1"/>
      <w:numFmt w:val="decimal"/>
      <w:lvlText w:val="%8."/>
      <w:lvlJc w:val="left"/>
      <w:pPr>
        <w:tabs>
          <w:tab w:val="num" w:pos="5760"/>
        </w:tabs>
        <w:ind w:left="5760" w:hanging="360"/>
      </w:pPr>
      <w:rPr>
        <w:rFonts w:cs="Times New Roman"/>
      </w:rPr>
    </w:lvl>
    <w:lvl w:ilvl="8" w:tplc="0C09001B">
      <w:start w:val="1"/>
      <w:numFmt w:val="decimal"/>
      <w:lvlText w:val="%9."/>
      <w:lvlJc w:val="left"/>
      <w:pPr>
        <w:tabs>
          <w:tab w:val="num" w:pos="6480"/>
        </w:tabs>
        <w:ind w:left="6480" w:hanging="360"/>
      </w:pPr>
      <w:rPr>
        <w:rFonts w:cs="Times New Roman"/>
      </w:rPr>
    </w:lvl>
  </w:abstractNum>
  <w:abstractNum w:abstractNumId="9">
    <w:nsid w:val="1C3716BC"/>
    <w:multiLevelType w:val="multilevel"/>
    <w:tmpl w:val="0409001D"/>
    <w:styleLink w:val="Style1"/>
    <w:lvl w:ilvl="0">
      <w:start w:val="1"/>
      <w:numFmt w:val="decimal"/>
      <w:lvlText w:val="%1"/>
      <w:lvlJc w:val="left"/>
      <w:pPr>
        <w:ind w:left="360" w:hanging="360"/>
      </w:pPr>
      <w:rPr>
        <w:rFonts w:ascii="Times New Roman" w:hAnsi="Times New Roman" w:cs="Times New Roman" w:hint="default"/>
        <w:color w:val="auto"/>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0">
    <w:nsid w:val="1E36269A"/>
    <w:multiLevelType w:val="hybridMultilevel"/>
    <w:tmpl w:val="E53CB09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
    <w:nsid w:val="20D127B2"/>
    <w:multiLevelType w:val="hybridMultilevel"/>
    <w:tmpl w:val="4AD6757E"/>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2">
    <w:nsid w:val="247A245D"/>
    <w:multiLevelType w:val="hybridMultilevel"/>
    <w:tmpl w:val="F91EB72A"/>
    <w:lvl w:ilvl="0" w:tplc="0409000F">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3">
    <w:nsid w:val="27202E7C"/>
    <w:multiLevelType w:val="hybridMultilevel"/>
    <w:tmpl w:val="D4F2E650"/>
    <w:lvl w:ilvl="0" w:tplc="4F9EC5EE">
      <w:numFmt w:val="bullet"/>
      <w:lvlText w:val="-"/>
      <w:lvlJc w:val="left"/>
      <w:pPr>
        <w:tabs>
          <w:tab w:val="num" w:pos="1260"/>
        </w:tabs>
        <w:ind w:left="1260" w:hanging="360"/>
      </w:pPr>
      <w:rPr>
        <w:rFonts w:ascii="Times New Roman" w:eastAsia="Times New Roma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4">
    <w:nsid w:val="2A611270"/>
    <w:multiLevelType w:val="hybridMultilevel"/>
    <w:tmpl w:val="F476059C"/>
    <w:lvl w:ilvl="0" w:tplc="92D20D42">
      <w:start w:val="1"/>
      <w:numFmt w:val="decimal"/>
      <w:lvlText w:val="%1."/>
      <w:lvlJc w:val="left"/>
      <w:pPr>
        <w:tabs>
          <w:tab w:val="num" w:pos="1080"/>
        </w:tabs>
        <w:ind w:left="1080" w:hanging="36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15">
    <w:nsid w:val="31084611"/>
    <w:multiLevelType w:val="hybridMultilevel"/>
    <w:tmpl w:val="9E269874"/>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6">
    <w:nsid w:val="330D35AF"/>
    <w:multiLevelType w:val="hybridMultilevel"/>
    <w:tmpl w:val="6AA0FF26"/>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7">
    <w:nsid w:val="377A0A64"/>
    <w:multiLevelType w:val="hybridMultilevel"/>
    <w:tmpl w:val="A164F356"/>
    <w:lvl w:ilvl="0" w:tplc="04180005">
      <w:start w:val="1"/>
      <w:numFmt w:val="bullet"/>
      <w:lvlText w:val=""/>
      <w:lvlJc w:val="left"/>
      <w:pPr>
        <w:tabs>
          <w:tab w:val="num" w:pos="720"/>
        </w:tabs>
        <w:ind w:left="72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8">
    <w:nsid w:val="39C62402"/>
    <w:multiLevelType w:val="hybridMultilevel"/>
    <w:tmpl w:val="EA324416"/>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9">
    <w:nsid w:val="3A201BDC"/>
    <w:multiLevelType w:val="hybridMultilevel"/>
    <w:tmpl w:val="CA6E79D0"/>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0">
    <w:nsid w:val="3DAD50AA"/>
    <w:multiLevelType w:val="hybridMultilevel"/>
    <w:tmpl w:val="700AA3D8"/>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1">
    <w:nsid w:val="3F1F42B2"/>
    <w:multiLevelType w:val="hybridMultilevel"/>
    <w:tmpl w:val="F90627E0"/>
    <w:lvl w:ilvl="0" w:tplc="468A90A8">
      <w:numFmt w:val="bullet"/>
      <w:lvlText w:val="-"/>
      <w:lvlJc w:val="left"/>
      <w:pPr>
        <w:tabs>
          <w:tab w:val="num" w:pos="1335"/>
        </w:tabs>
        <w:ind w:left="1335" w:hanging="360"/>
      </w:pPr>
      <w:rPr>
        <w:rFonts w:ascii="Calibri" w:eastAsia="Times New Roman" w:hAnsi="Calibri"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2">
    <w:nsid w:val="3F863D07"/>
    <w:multiLevelType w:val="hybridMultilevel"/>
    <w:tmpl w:val="D458EA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3">
    <w:nsid w:val="44C45FCF"/>
    <w:multiLevelType w:val="hybridMultilevel"/>
    <w:tmpl w:val="985CA8BC"/>
    <w:lvl w:ilvl="0" w:tplc="0409000F">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4">
    <w:nsid w:val="490C0485"/>
    <w:multiLevelType w:val="hybridMultilevel"/>
    <w:tmpl w:val="3376AE9A"/>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25">
    <w:nsid w:val="4C3E2077"/>
    <w:multiLevelType w:val="hybridMultilevel"/>
    <w:tmpl w:val="DF30B420"/>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6">
    <w:nsid w:val="50B030FD"/>
    <w:multiLevelType w:val="hybridMultilevel"/>
    <w:tmpl w:val="BFF22E4C"/>
    <w:lvl w:ilvl="0" w:tplc="6AAA872A">
      <w:start w:val="1"/>
      <w:numFmt w:val="lowerLetter"/>
      <w:lvlText w:val="%1)"/>
      <w:lvlJc w:val="left"/>
      <w:pPr>
        <w:tabs>
          <w:tab w:val="num" w:pos="1170"/>
        </w:tabs>
        <w:ind w:left="1170" w:hanging="360"/>
      </w:pPr>
      <w:rPr>
        <w:rFonts w:cs="Times New Roman" w:hint="default"/>
      </w:rPr>
    </w:lvl>
    <w:lvl w:ilvl="1" w:tplc="04090019">
      <w:start w:val="1"/>
      <w:numFmt w:val="lowerLetter"/>
      <w:lvlText w:val="%2."/>
      <w:lvlJc w:val="left"/>
      <w:pPr>
        <w:tabs>
          <w:tab w:val="num" w:pos="1890"/>
        </w:tabs>
        <w:ind w:left="1890" w:hanging="360"/>
      </w:pPr>
      <w:rPr>
        <w:rFonts w:cs="Times New Roman"/>
      </w:rPr>
    </w:lvl>
    <w:lvl w:ilvl="2" w:tplc="0409001B">
      <w:start w:val="1"/>
      <w:numFmt w:val="lowerRoman"/>
      <w:lvlText w:val="%3."/>
      <w:lvlJc w:val="right"/>
      <w:pPr>
        <w:tabs>
          <w:tab w:val="num" w:pos="2610"/>
        </w:tabs>
        <w:ind w:left="2610" w:hanging="180"/>
      </w:pPr>
      <w:rPr>
        <w:rFonts w:cs="Times New Roman"/>
      </w:rPr>
    </w:lvl>
    <w:lvl w:ilvl="3" w:tplc="0409000F">
      <w:start w:val="1"/>
      <w:numFmt w:val="decimal"/>
      <w:lvlText w:val="%4."/>
      <w:lvlJc w:val="left"/>
      <w:pPr>
        <w:tabs>
          <w:tab w:val="num" w:pos="3330"/>
        </w:tabs>
        <w:ind w:left="3330" w:hanging="360"/>
      </w:pPr>
      <w:rPr>
        <w:rFonts w:cs="Times New Roman"/>
      </w:rPr>
    </w:lvl>
    <w:lvl w:ilvl="4" w:tplc="04090019">
      <w:start w:val="1"/>
      <w:numFmt w:val="lowerLetter"/>
      <w:lvlText w:val="%5."/>
      <w:lvlJc w:val="left"/>
      <w:pPr>
        <w:tabs>
          <w:tab w:val="num" w:pos="4050"/>
        </w:tabs>
        <w:ind w:left="4050" w:hanging="360"/>
      </w:pPr>
      <w:rPr>
        <w:rFonts w:cs="Times New Roman"/>
      </w:rPr>
    </w:lvl>
    <w:lvl w:ilvl="5" w:tplc="0409001B">
      <w:start w:val="1"/>
      <w:numFmt w:val="lowerRoman"/>
      <w:lvlText w:val="%6."/>
      <w:lvlJc w:val="right"/>
      <w:pPr>
        <w:tabs>
          <w:tab w:val="num" w:pos="4770"/>
        </w:tabs>
        <w:ind w:left="4770" w:hanging="180"/>
      </w:pPr>
      <w:rPr>
        <w:rFonts w:cs="Times New Roman"/>
      </w:rPr>
    </w:lvl>
    <w:lvl w:ilvl="6" w:tplc="0409000F">
      <w:start w:val="1"/>
      <w:numFmt w:val="decimal"/>
      <w:lvlText w:val="%7."/>
      <w:lvlJc w:val="left"/>
      <w:pPr>
        <w:tabs>
          <w:tab w:val="num" w:pos="5490"/>
        </w:tabs>
        <w:ind w:left="5490" w:hanging="360"/>
      </w:pPr>
      <w:rPr>
        <w:rFonts w:cs="Times New Roman"/>
      </w:rPr>
    </w:lvl>
    <w:lvl w:ilvl="7" w:tplc="04090019">
      <w:start w:val="1"/>
      <w:numFmt w:val="lowerLetter"/>
      <w:lvlText w:val="%8."/>
      <w:lvlJc w:val="left"/>
      <w:pPr>
        <w:tabs>
          <w:tab w:val="num" w:pos="6210"/>
        </w:tabs>
        <w:ind w:left="6210" w:hanging="360"/>
      </w:pPr>
      <w:rPr>
        <w:rFonts w:cs="Times New Roman"/>
      </w:rPr>
    </w:lvl>
    <w:lvl w:ilvl="8" w:tplc="0409001B">
      <w:start w:val="1"/>
      <w:numFmt w:val="lowerRoman"/>
      <w:lvlText w:val="%9."/>
      <w:lvlJc w:val="right"/>
      <w:pPr>
        <w:tabs>
          <w:tab w:val="num" w:pos="6930"/>
        </w:tabs>
        <w:ind w:left="6930" w:hanging="180"/>
      </w:pPr>
      <w:rPr>
        <w:rFonts w:cs="Times New Roman"/>
      </w:rPr>
    </w:lvl>
  </w:abstractNum>
  <w:abstractNum w:abstractNumId="27">
    <w:nsid w:val="53FC2CA0"/>
    <w:multiLevelType w:val="hybridMultilevel"/>
    <w:tmpl w:val="AD9819C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8">
    <w:nsid w:val="564E3181"/>
    <w:multiLevelType w:val="hybridMultilevel"/>
    <w:tmpl w:val="B4AE1258"/>
    <w:lvl w:ilvl="0" w:tplc="04180005">
      <w:start w:val="1"/>
      <w:numFmt w:val="bullet"/>
      <w:lvlText w:val=""/>
      <w:lvlJc w:val="left"/>
      <w:pPr>
        <w:tabs>
          <w:tab w:val="num" w:pos="720"/>
        </w:tabs>
        <w:ind w:left="72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9">
    <w:nsid w:val="59D21C4C"/>
    <w:multiLevelType w:val="hybridMultilevel"/>
    <w:tmpl w:val="70F26F44"/>
    <w:lvl w:ilvl="0" w:tplc="04090005">
      <w:start w:val="1"/>
      <w:numFmt w:val="bullet"/>
      <w:lvlText w:val=""/>
      <w:lvlJc w:val="left"/>
      <w:pPr>
        <w:tabs>
          <w:tab w:val="num" w:pos="1080"/>
        </w:tabs>
        <w:ind w:left="1080" w:hanging="360"/>
      </w:pPr>
      <w:rPr>
        <w:rFonts w:ascii="Wingdings" w:hAnsi="Wingdings"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30">
    <w:nsid w:val="5BA51CD6"/>
    <w:multiLevelType w:val="hybridMultilevel"/>
    <w:tmpl w:val="F152593E"/>
    <w:lvl w:ilvl="0" w:tplc="04180005">
      <w:start w:val="1"/>
      <w:numFmt w:val="bullet"/>
      <w:lvlText w:val=""/>
      <w:lvlJc w:val="left"/>
      <w:pPr>
        <w:tabs>
          <w:tab w:val="num" w:pos="720"/>
        </w:tabs>
        <w:ind w:left="720" w:hanging="360"/>
      </w:pPr>
      <w:rPr>
        <w:rFonts w:ascii="Wingdings" w:hAnsi="Wingdings" w:hint="default"/>
      </w:rPr>
    </w:lvl>
    <w:lvl w:ilvl="1" w:tplc="04180003">
      <w:start w:val="1"/>
      <w:numFmt w:val="bullet"/>
      <w:lvlText w:val="o"/>
      <w:lvlJc w:val="left"/>
      <w:pPr>
        <w:tabs>
          <w:tab w:val="num" w:pos="1440"/>
        </w:tabs>
        <w:ind w:left="1440" w:hanging="360"/>
      </w:pPr>
      <w:rPr>
        <w:rFonts w:ascii="Courier New" w:hAnsi="Courier New" w:hint="default"/>
      </w:rPr>
    </w:lvl>
    <w:lvl w:ilvl="2" w:tplc="04180005">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31">
    <w:nsid w:val="64763DDC"/>
    <w:multiLevelType w:val="hybridMultilevel"/>
    <w:tmpl w:val="AC26A07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2">
    <w:nsid w:val="667A3489"/>
    <w:multiLevelType w:val="multilevel"/>
    <w:tmpl w:val="04090023"/>
    <w:lvl w:ilvl="0">
      <w:start w:val="1"/>
      <w:numFmt w:val="upperRoman"/>
      <w:pStyle w:val="Heading1"/>
      <w:lvlText w:val="Article %1."/>
      <w:lvlJc w:val="left"/>
      <w:rPr>
        <w:rFonts w:cs="Times New Roman"/>
      </w:rPr>
    </w:lvl>
    <w:lvl w:ilvl="1">
      <w:start w:val="1"/>
      <w:numFmt w:val="decimalZero"/>
      <w:pStyle w:val="Heading2"/>
      <w:isLgl/>
      <w:lvlText w:val="Section %1.%2"/>
      <w:lvlJc w:val="left"/>
      <w:rPr>
        <w:rFonts w:cs="Times New Roman"/>
      </w:rPr>
    </w:lvl>
    <w:lvl w:ilvl="2">
      <w:start w:val="1"/>
      <w:numFmt w:val="lowerLetter"/>
      <w:pStyle w:val="Heading3"/>
      <w:lvlText w:val="(%3)"/>
      <w:lvlJc w:val="left"/>
      <w:pPr>
        <w:ind w:left="720" w:hanging="432"/>
      </w:pPr>
      <w:rPr>
        <w:rFonts w:cs="Times New Roman"/>
      </w:rPr>
    </w:lvl>
    <w:lvl w:ilvl="3">
      <w:start w:val="1"/>
      <w:numFmt w:val="lowerRoman"/>
      <w:pStyle w:val="Heading4"/>
      <w:lvlText w:val="(%4)"/>
      <w:lvlJc w:val="right"/>
      <w:pPr>
        <w:ind w:left="864" w:hanging="144"/>
      </w:pPr>
      <w:rPr>
        <w:rFonts w:cs="Times New Roman"/>
      </w:rPr>
    </w:lvl>
    <w:lvl w:ilvl="4">
      <w:start w:val="1"/>
      <w:numFmt w:val="decimal"/>
      <w:pStyle w:val="Heading5"/>
      <w:lvlText w:val="%5)"/>
      <w:lvlJc w:val="left"/>
      <w:pPr>
        <w:ind w:left="1008" w:hanging="432"/>
      </w:pPr>
      <w:rPr>
        <w:rFonts w:cs="Times New Roman"/>
      </w:rPr>
    </w:lvl>
    <w:lvl w:ilvl="5">
      <w:start w:val="1"/>
      <w:numFmt w:val="lowerLetter"/>
      <w:pStyle w:val="Heading6"/>
      <w:lvlText w:val="%6)"/>
      <w:lvlJc w:val="left"/>
      <w:pPr>
        <w:ind w:left="1152" w:hanging="432"/>
      </w:pPr>
      <w:rPr>
        <w:rFonts w:cs="Times New Roman"/>
      </w:rPr>
    </w:lvl>
    <w:lvl w:ilvl="6">
      <w:start w:val="1"/>
      <w:numFmt w:val="lowerRoman"/>
      <w:pStyle w:val="Heading7"/>
      <w:lvlText w:val="%7)"/>
      <w:lvlJc w:val="right"/>
      <w:pPr>
        <w:ind w:left="1296" w:hanging="288"/>
      </w:pPr>
      <w:rPr>
        <w:rFonts w:cs="Times New Roman"/>
      </w:rPr>
    </w:lvl>
    <w:lvl w:ilvl="7">
      <w:start w:val="1"/>
      <w:numFmt w:val="lowerLetter"/>
      <w:pStyle w:val="Heading8"/>
      <w:lvlText w:val="%8."/>
      <w:lvlJc w:val="left"/>
      <w:pPr>
        <w:ind w:left="1440" w:hanging="432"/>
      </w:pPr>
      <w:rPr>
        <w:rFonts w:cs="Times New Roman"/>
      </w:rPr>
    </w:lvl>
    <w:lvl w:ilvl="8">
      <w:start w:val="1"/>
      <w:numFmt w:val="lowerRoman"/>
      <w:pStyle w:val="Heading9"/>
      <w:lvlText w:val="%9."/>
      <w:lvlJc w:val="right"/>
      <w:pPr>
        <w:ind w:left="1584" w:hanging="144"/>
      </w:pPr>
      <w:rPr>
        <w:rFonts w:cs="Times New Roman"/>
      </w:rPr>
    </w:lvl>
  </w:abstractNum>
  <w:abstractNum w:abstractNumId="33">
    <w:nsid w:val="692278C1"/>
    <w:multiLevelType w:val="hybridMultilevel"/>
    <w:tmpl w:val="D85CC100"/>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4">
    <w:nsid w:val="6D67501C"/>
    <w:multiLevelType w:val="hybridMultilevel"/>
    <w:tmpl w:val="0D606132"/>
    <w:lvl w:ilvl="0" w:tplc="04180005">
      <w:start w:val="1"/>
      <w:numFmt w:val="bullet"/>
      <w:lvlText w:val=""/>
      <w:lvlJc w:val="left"/>
      <w:pPr>
        <w:tabs>
          <w:tab w:val="num" w:pos="720"/>
        </w:tabs>
        <w:ind w:left="72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35">
    <w:nsid w:val="6E370C1F"/>
    <w:multiLevelType w:val="hybridMultilevel"/>
    <w:tmpl w:val="04BACAA4"/>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6">
    <w:nsid w:val="7A207508"/>
    <w:multiLevelType w:val="hybridMultilevel"/>
    <w:tmpl w:val="2FAC5758"/>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abstractNumId w:val="5"/>
  </w:num>
  <w:num w:numId="2">
    <w:abstractNumId w:val="14"/>
  </w:num>
  <w:num w:numId="3">
    <w:abstractNumId w:val="12"/>
  </w:num>
  <w:num w:numId="4">
    <w:abstractNumId w:val="23"/>
  </w:num>
  <w:num w:numId="5">
    <w:abstractNumId w:val="33"/>
  </w:num>
  <w:num w:numId="6">
    <w:abstractNumId w:val="0"/>
    <w:lvlOverride w:ilvl="0">
      <w:lvl w:ilvl="0">
        <w:numFmt w:val="bullet"/>
        <w:lvlText w:val="-"/>
        <w:legacy w:legacy="1" w:legacySpace="0" w:legacyIndent="226"/>
        <w:lvlJc w:val="left"/>
        <w:rPr>
          <w:rFonts w:ascii="Courier New" w:hAnsi="Courier New" w:hint="default"/>
        </w:rPr>
      </w:lvl>
    </w:lvlOverride>
  </w:num>
  <w:num w:numId="7">
    <w:abstractNumId w:val="0"/>
    <w:lvlOverride w:ilvl="0">
      <w:lvl w:ilvl="0">
        <w:numFmt w:val="bullet"/>
        <w:lvlText w:val="-"/>
        <w:legacy w:legacy="1" w:legacySpace="0" w:legacyIndent="225"/>
        <w:lvlJc w:val="left"/>
        <w:rPr>
          <w:rFonts w:ascii="Courier New" w:hAnsi="Courier New" w:hint="default"/>
        </w:rPr>
      </w:lvl>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32"/>
  </w:num>
  <w:num w:numId="11">
    <w:abstractNumId w:val="9"/>
  </w:num>
  <w:num w:numId="12">
    <w:abstractNumId w:val="26"/>
  </w:num>
  <w:num w:numId="13">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9"/>
  </w:num>
  <w:num w:numId="15">
    <w:abstractNumId w:val="24"/>
  </w:num>
  <w:num w:numId="16">
    <w:abstractNumId w:val="36"/>
  </w:num>
  <w:num w:numId="17">
    <w:abstractNumId w:val="11"/>
  </w:num>
  <w:num w:numId="18">
    <w:abstractNumId w:val="16"/>
  </w:num>
  <w:num w:numId="19">
    <w:abstractNumId w:val="6"/>
  </w:num>
  <w:num w:numId="20">
    <w:abstractNumId w:val="4"/>
  </w:num>
  <w:num w:numId="21">
    <w:abstractNumId w:val="18"/>
  </w:num>
  <w:num w:numId="22">
    <w:abstractNumId w:val="22"/>
  </w:num>
  <w:num w:numId="23">
    <w:abstractNumId w:val="15"/>
  </w:num>
  <w:num w:numId="24">
    <w:abstractNumId w:val="20"/>
  </w:num>
  <w:num w:numId="25">
    <w:abstractNumId w:val="31"/>
  </w:num>
  <w:num w:numId="26">
    <w:abstractNumId w:val="19"/>
  </w:num>
  <w:num w:numId="27">
    <w:abstractNumId w:val="3"/>
  </w:num>
  <w:num w:numId="28">
    <w:abstractNumId w:val="10"/>
  </w:num>
  <w:num w:numId="29">
    <w:abstractNumId w:val="25"/>
  </w:num>
  <w:num w:numId="30">
    <w:abstractNumId w:val="27"/>
  </w:num>
  <w:num w:numId="31">
    <w:abstractNumId w:val="35"/>
  </w:num>
  <w:num w:numId="3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
  </w:num>
  <w:num w:numId="34">
    <w:abstractNumId w:val="30"/>
  </w:num>
  <w:num w:numId="35">
    <w:abstractNumId w:val="34"/>
  </w:num>
  <w:num w:numId="36">
    <w:abstractNumId w:val="7"/>
  </w:num>
  <w:num w:numId="37">
    <w:abstractNumId w:val="1"/>
  </w:num>
  <w:num w:numId="38">
    <w:abstractNumId w:val="17"/>
  </w:num>
  <w:num w:numId="39">
    <w:abstractNumId w:val="28"/>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embedSystemFonts/>
  <w:hideSpellingErrors/>
  <w:hideGrammaticalErrors/>
  <w:stylePaneFormatFilter w:val="3F01"/>
  <w:defaultTabStop w:val="720"/>
  <w:doNotHyphenateCaps/>
  <w:characterSpacingControl w:val="doNotCompress"/>
  <w:footnotePr>
    <w:numRestart w:val="eachPage"/>
    <w:footnote w:id="0"/>
    <w:footnote w:id="1"/>
  </w:footnotePr>
  <w:endnotePr>
    <w:endnote w:id="0"/>
    <w:endnote w:id="1"/>
  </w:endnotePr>
  <w:compat/>
  <w:rsids>
    <w:rsidRoot w:val="00884081"/>
    <w:rsid w:val="000064A7"/>
    <w:rsid w:val="00010266"/>
    <w:rsid w:val="00010DD7"/>
    <w:rsid w:val="00013A60"/>
    <w:rsid w:val="000252B4"/>
    <w:rsid w:val="00026AE9"/>
    <w:rsid w:val="00040550"/>
    <w:rsid w:val="00043F0F"/>
    <w:rsid w:val="000442F9"/>
    <w:rsid w:val="00046CB7"/>
    <w:rsid w:val="0005065E"/>
    <w:rsid w:val="0005216E"/>
    <w:rsid w:val="0006047F"/>
    <w:rsid w:val="00062353"/>
    <w:rsid w:val="00063A4F"/>
    <w:rsid w:val="0007303A"/>
    <w:rsid w:val="000739C8"/>
    <w:rsid w:val="0007641F"/>
    <w:rsid w:val="00080ECB"/>
    <w:rsid w:val="0008408E"/>
    <w:rsid w:val="00084C82"/>
    <w:rsid w:val="0008693A"/>
    <w:rsid w:val="00086D70"/>
    <w:rsid w:val="00090AE2"/>
    <w:rsid w:val="000963B4"/>
    <w:rsid w:val="00097C6B"/>
    <w:rsid w:val="000A296B"/>
    <w:rsid w:val="000A5D80"/>
    <w:rsid w:val="000A71DB"/>
    <w:rsid w:val="000A76D8"/>
    <w:rsid w:val="000B5624"/>
    <w:rsid w:val="000B7D0B"/>
    <w:rsid w:val="000C0F20"/>
    <w:rsid w:val="000C1A53"/>
    <w:rsid w:val="000C4E88"/>
    <w:rsid w:val="000D02A6"/>
    <w:rsid w:val="000D4800"/>
    <w:rsid w:val="000D5AC7"/>
    <w:rsid w:val="000D7A13"/>
    <w:rsid w:val="000F2172"/>
    <w:rsid w:val="000F5989"/>
    <w:rsid w:val="000F6490"/>
    <w:rsid w:val="00101B24"/>
    <w:rsid w:val="001021B1"/>
    <w:rsid w:val="00110886"/>
    <w:rsid w:val="00111225"/>
    <w:rsid w:val="00112A57"/>
    <w:rsid w:val="00113F95"/>
    <w:rsid w:val="00114C45"/>
    <w:rsid w:val="001164A4"/>
    <w:rsid w:val="00120F78"/>
    <w:rsid w:val="0012237A"/>
    <w:rsid w:val="00124C07"/>
    <w:rsid w:val="00127F46"/>
    <w:rsid w:val="00131059"/>
    <w:rsid w:val="00131CE2"/>
    <w:rsid w:val="00133C70"/>
    <w:rsid w:val="0013785E"/>
    <w:rsid w:val="001443D4"/>
    <w:rsid w:val="00144F2F"/>
    <w:rsid w:val="0014654A"/>
    <w:rsid w:val="0016009A"/>
    <w:rsid w:val="001705DF"/>
    <w:rsid w:val="00171731"/>
    <w:rsid w:val="0018005E"/>
    <w:rsid w:val="00182635"/>
    <w:rsid w:val="0018354D"/>
    <w:rsid w:val="0018550F"/>
    <w:rsid w:val="00186356"/>
    <w:rsid w:val="00186931"/>
    <w:rsid w:val="00187BB0"/>
    <w:rsid w:val="00192AA1"/>
    <w:rsid w:val="00196654"/>
    <w:rsid w:val="001A33C9"/>
    <w:rsid w:val="001A3538"/>
    <w:rsid w:val="001A3FC1"/>
    <w:rsid w:val="001B2D4E"/>
    <w:rsid w:val="001B314C"/>
    <w:rsid w:val="001B40B6"/>
    <w:rsid w:val="001B7F61"/>
    <w:rsid w:val="001D4B2D"/>
    <w:rsid w:val="001E02C5"/>
    <w:rsid w:val="001E1D82"/>
    <w:rsid w:val="001E5F4B"/>
    <w:rsid w:val="001F56E5"/>
    <w:rsid w:val="001F6D3E"/>
    <w:rsid w:val="00201F7C"/>
    <w:rsid w:val="00203A91"/>
    <w:rsid w:val="00203E9D"/>
    <w:rsid w:val="00204FC9"/>
    <w:rsid w:val="002100B2"/>
    <w:rsid w:val="002145FF"/>
    <w:rsid w:val="00217D65"/>
    <w:rsid w:val="00217F34"/>
    <w:rsid w:val="00227C35"/>
    <w:rsid w:val="00227C53"/>
    <w:rsid w:val="00234B10"/>
    <w:rsid w:val="0023772A"/>
    <w:rsid w:val="00241F5C"/>
    <w:rsid w:val="00242970"/>
    <w:rsid w:val="002435F0"/>
    <w:rsid w:val="0024455E"/>
    <w:rsid w:val="00252394"/>
    <w:rsid w:val="00252F6E"/>
    <w:rsid w:val="00253A76"/>
    <w:rsid w:val="00254B32"/>
    <w:rsid w:val="00256163"/>
    <w:rsid w:val="002600FC"/>
    <w:rsid w:val="00271DD7"/>
    <w:rsid w:val="00275F08"/>
    <w:rsid w:val="0028367F"/>
    <w:rsid w:val="002905B2"/>
    <w:rsid w:val="002940C3"/>
    <w:rsid w:val="002A076D"/>
    <w:rsid w:val="002A5D15"/>
    <w:rsid w:val="002A6366"/>
    <w:rsid w:val="002B01D2"/>
    <w:rsid w:val="002B3EED"/>
    <w:rsid w:val="002B4A69"/>
    <w:rsid w:val="002B7B2D"/>
    <w:rsid w:val="002C5134"/>
    <w:rsid w:val="002C544F"/>
    <w:rsid w:val="002C64E8"/>
    <w:rsid w:val="002D135A"/>
    <w:rsid w:val="002D285B"/>
    <w:rsid w:val="002D4E13"/>
    <w:rsid w:val="002E3FD4"/>
    <w:rsid w:val="002E71E4"/>
    <w:rsid w:val="002F0D8F"/>
    <w:rsid w:val="002F169B"/>
    <w:rsid w:val="00301A6D"/>
    <w:rsid w:val="00305E1A"/>
    <w:rsid w:val="0030703C"/>
    <w:rsid w:val="00310EA1"/>
    <w:rsid w:val="0031184C"/>
    <w:rsid w:val="003141F7"/>
    <w:rsid w:val="00315CC5"/>
    <w:rsid w:val="00317466"/>
    <w:rsid w:val="00317C26"/>
    <w:rsid w:val="00323C11"/>
    <w:rsid w:val="00323FA3"/>
    <w:rsid w:val="00325C57"/>
    <w:rsid w:val="003262D2"/>
    <w:rsid w:val="00334532"/>
    <w:rsid w:val="003357FA"/>
    <w:rsid w:val="00343D2B"/>
    <w:rsid w:val="0034738C"/>
    <w:rsid w:val="0035127E"/>
    <w:rsid w:val="0035534E"/>
    <w:rsid w:val="003603E0"/>
    <w:rsid w:val="00363160"/>
    <w:rsid w:val="00363BAF"/>
    <w:rsid w:val="00366571"/>
    <w:rsid w:val="0036673E"/>
    <w:rsid w:val="00374371"/>
    <w:rsid w:val="00380C5E"/>
    <w:rsid w:val="00381D70"/>
    <w:rsid w:val="00384C44"/>
    <w:rsid w:val="00384F30"/>
    <w:rsid w:val="00385267"/>
    <w:rsid w:val="00385A05"/>
    <w:rsid w:val="003914FE"/>
    <w:rsid w:val="00396E64"/>
    <w:rsid w:val="003A7918"/>
    <w:rsid w:val="003B0197"/>
    <w:rsid w:val="003B2628"/>
    <w:rsid w:val="003C1DEC"/>
    <w:rsid w:val="003C3598"/>
    <w:rsid w:val="003C71D4"/>
    <w:rsid w:val="003C74EE"/>
    <w:rsid w:val="003D1213"/>
    <w:rsid w:val="003D2147"/>
    <w:rsid w:val="003D37F7"/>
    <w:rsid w:val="003D475C"/>
    <w:rsid w:val="003D69D0"/>
    <w:rsid w:val="003D78CD"/>
    <w:rsid w:val="003E3911"/>
    <w:rsid w:val="003F5223"/>
    <w:rsid w:val="003F5CBD"/>
    <w:rsid w:val="0040018E"/>
    <w:rsid w:val="004003F4"/>
    <w:rsid w:val="00402F4A"/>
    <w:rsid w:val="004032AA"/>
    <w:rsid w:val="004106E2"/>
    <w:rsid w:val="0041372F"/>
    <w:rsid w:val="00414325"/>
    <w:rsid w:val="00417E90"/>
    <w:rsid w:val="00431C81"/>
    <w:rsid w:val="00433A79"/>
    <w:rsid w:val="00440EA2"/>
    <w:rsid w:val="00443DBD"/>
    <w:rsid w:val="00451E58"/>
    <w:rsid w:val="00460929"/>
    <w:rsid w:val="004609B2"/>
    <w:rsid w:val="00460E72"/>
    <w:rsid w:val="00471E3C"/>
    <w:rsid w:val="004720FE"/>
    <w:rsid w:val="00477CD9"/>
    <w:rsid w:val="00484107"/>
    <w:rsid w:val="00491E22"/>
    <w:rsid w:val="00492FAA"/>
    <w:rsid w:val="004A099C"/>
    <w:rsid w:val="004A26FA"/>
    <w:rsid w:val="004A3EFA"/>
    <w:rsid w:val="004A592D"/>
    <w:rsid w:val="004B3608"/>
    <w:rsid w:val="004B5FF5"/>
    <w:rsid w:val="004C2C23"/>
    <w:rsid w:val="004C7660"/>
    <w:rsid w:val="004D2AEB"/>
    <w:rsid w:val="004D2B02"/>
    <w:rsid w:val="004D3588"/>
    <w:rsid w:val="004D506C"/>
    <w:rsid w:val="004D734E"/>
    <w:rsid w:val="004D7C47"/>
    <w:rsid w:val="004E2644"/>
    <w:rsid w:val="004E3E86"/>
    <w:rsid w:val="004E64A2"/>
    <w:rsid w:val="004E6607"/>
    <w:rsid w:val="004E6C5B"/>
    <w:rsid w:val="004E768C"/>
    <w:rsid w:val="004F0A3D"/>
    <w:rsid w:val="004F1888"/>
    <w:rsid w:val="004F223B"/>
    <w:rsid w:val="004F6C37"/>
    <w:rsid w:val="004F6E9B"/>
    <w:rsid w:val="00503FD3"/>
    <w:rsid w:val="0050536B"/>
    <w:rsid w:val="00505790"/>
    <w:rsid w:val="0050656B"/>
    <w:rsid w:val="005107EA"/>
    <w:rsid w:val="00512FEA"/>
    <w:rsid w:val="00526070"/>
    <w:rsid w:val="0053109E"/>
    <w:rsid w:val="00531A3F"/>
    <w:rsid w:val="005330BE"/>
    <w:rsid w:val="00540A61"/>
    <w:rsid w:val="00542029"/>
    <w:rsid w:val="00544DDE"/>
    <w:rsid w:val="00544F5D"/>
    <w:rsid w:val="00550C81"/>
    <w:rsid w:val="00555A44"/>
    <w:rsid w:val="00555C4B"/>
    <w:rsid w:val="00556BB4"/>
    <w:rsid w:val="00557735"/>
    <w:rsid w:val="0056073D"/>
    <w:rsid w:val="0056139C"/>
    <w:rsid w:val="005637E3"/>
    <w:rsid w:val="005641EC"/>
    <w:rsid w:val="0056647B"/>
    <w:rsid w:val="00566541"/>
    <w:rsid w:val="0057578F"/>
    <w:rsid w:val="00576848"/>
    <w:rsid w:val="00576D67"/>
    <w:rsid w:val="0057790A"/>
    <w:rsid w:val="00577B57"/>
    <w:rsid w:val="00584421"/>
    <w:rsid w:val="00587397"/>
    <w:rsid w:val="00591344"/>
    <w:rsid w:val="005933AB"/>
    <w:rsid w:val="00593582"/>
    <w:rsid w:val="005963F9"/>
    <w:rsid w:val="005A0B1C"/>
    <w:rsid w:val="005A146A"/>
    <w:rsid w:val="005A7369"/>
    <w:rsid w:val="005B0B82"/>
    <w:rsid w:val="005B38CB"/>
    <w:rsid w:val="005C35A0"/>
    <w:rsid w:val="005C53E2"/>
    <w:rsid w:val="005C693F"/>
    <w:rsid w:val="005D046B"/>
    <w:rsid w:val="005D05C2"/>
    <w:rsid w:val="005D6F64"/>
    <w:rsid w:val="005D7209"/>
    <w:rsid w:val="005E2102"/>
    <w:rsid w:val="005F17C0"/>
    <w:rsid w:val="005F711A"/>
    <w:rsid w:val="00602625"/>
    <w:rsid w:val="006032B4"/>
    <w:rsid w:val="00603912"/>
    <w:rsid w:val="0060570E"/>
    <w:rsid w:val="00605DA3"/>
    <w:rsid w:val="00606DBA"/>
    <w:rsid w:val="006106EE"/>
    <w:rsid w:val="00615943"/>
    <w:rsid w:val="00617217"/>
    <w:rsid w:val="006177EC"/>
    <w:rsid w:val="00621DA3"/>
    <w:rsid w:val="00634709"/>
    <w:rsid w:val="006354AA"/>
    <w:rsid w:val="00635C2E"/>
    <w:rsid w:val="0063621F"/>
    <w:rsid w:val="0063646C"/>
    <w:rsid w:val="00641112"/>
    <w:rsid w:val="00641735"/>
    <w:rsid w:val="00650869"/>
    <w:rsid w:val="006537BD"/>
    <w:rsid w:val="00654AB6"/>
    <w:rsid w:val="006560D8"/>
    <w:rsid w:val="0067065D"/>
    <w:rsid w:val="006711F8"/>
    <w:rsid w:val="00675A6F"/>
    <w:rsid w:val="00675BA2"/>
    <w:rsid w:val="00681F2B"/>
    <w:rsid w:val="006822C7"/>
    <w:rsid w:val="00683150"/>
    <w:rsid w:val="006836D7"/>
    <w:rsid w:val="0068533F"/>
    <w:rsid w:val="0068582C"/>
    <w:rsid w:val="0068621C"/>
    <w:rsid w:val="006866E9"/>
    <w:rsid w:val="0069204E"/>
    <w:rsid w:val="006971E8"/>
    <w:rsid w:val="006A0D71"/>
    <w:rsid w:val="006A184C"/>
    <w:rsid w:val="006A2C94"/>
    <w:rsid w:val="006A48F7"/>
    <w:rsid w:val="006A4CA5"/>
    <w:rsid w:val="006A4F42"/>
    <w:rsid w:val="006B3204"/>
    <w:rsid w:val="006B423F"/>
    <w:rsid w:val="006B6232"/>
    <w:rsid w:val="006C1D54"/>
    <w:rsid w:val="006C60B4"/>
    <w:rsid w:val="006C6672"/>
    <w:rsid w:val="006C768A"/>
    <w:rsid w:val="006D0611"/>
    <w:rsid w:val="006D50CF"/>
    <w:rsid w:val="006D7805"/>
    <w:rsid w:val="006E2271"/>
    <w:rsid w:val="006E3603"/>
    <w:rsid w:val="006F347C"/>
    <w:rsid w:val="006F5071"/>
    <w:rsid w:val="00701E63"/>
    <w:rsid w:val="007024C9"/>
    <w:rsid w:val="007038A3"/>
    <w:rsid w:val="00705EBE"/>
    <w:rsid w:val="00705EF7"/>
    <w:rsid w:val="007061BB"/>
    <w:rsid w:val="00706738"/>
    <w:rsid w:val="00706B1E"/>
    <w:rsid w:val="00707929"/>
    <w:rsid w:val="00714B5C"/>
    <w:rsid w:val="00723F39"/>
    <w:rsid w:val="00724ADD"/>
    <w:rsid w:val="007253DE"/>
    <w:rsid w:val="00734112"/>
    <w:rsid w:val="00735AD2"/>
    <w:rsid w:val="007458A1"/>
    <w:rsid w:val="00745C79"/>
    <w:rsid w:val="007521AE"/>
    <w:rsid w:val="007526C7"/>
    <w:rsid w:val="00753C83"/>
    <w:rsid w:val="00756784"/>
    <w:rsid w:val="007571B0"/>
    <w:rsid w:val="00757BAD"/>
    <w:rsid w:val="00760A9B"/>
    <w:rsid w:val="007616AC"/>
    <w:rsid w:val="00762681"/>
    <w:rsid w:val="00764494"/>
    <w:rsid w:val="00765095"/>
    <w:rsid w:val="007654A1"/>
    <w:rsid w:val="00766CC4"/>
    <w:rsid w:val="0077234B"/>
    <w:rsid w:val="007771C5"/>
    <w:rsid w:val="00777736"/>
    <w:rsid w:val="007913F1"/>
    <w:rsid w:val="00796891"/>
    <w:rsid w:val="007970DB"/>
    <w:rsid w:val="007A043D"/>
    <w:rsid w:val="007A2CF5"/>
    <w:rsid w:val="007A2FF8"/>
    <w:rsid w:val="007A5160"/>
    <w:rsid w:val="007A78A7"/>
    <w:rsid w:val="007B326F"/>
    <w:rsid w:val="007B468E"/>
    <w:rsid w:val="007C0CB6"/>
    <w:rsid w:val="007C4F53"/>
    <w:rsid w:val="007C60B3"/>
    <w:rsid w:val="007D1DA6"/>
    <w:rsid w:val="007D20DC"/>
    <w:rsid w:val="007D623F"/>
    <w:rsid w:val="007D73B8"/>
    <w:rsid w:val="007E4023"/>
    <w:rsid w:val="007E7AF0"/>
    <w:rsid w:val="00800B7B"/>
    <w:rsid w:val="00801C68"/>
    <w:rsid w:val="00801ED2"/>
    <w:rsid w:val="00810BEA"/>
    <w:rsid w:val="008122C3"/>
    <w:rsid w:val="008146AD"/>
    <w:rsid w:val="008321AD"/>
    <w:rsid w:val="0083498B"/>
    <w:rsid w:val="008350E9"/>
    <w:rsid w:val="0083774D"/>
    <w:rsid w:val="008443A6"/>
    <w:rsid w:val="0084484F"/>
    <w:rsid w:val="00844BB0"/>
    <w:rsid w:val="00845176"/>
    <w:rsid w:val="00847A62"/>
    <w:rsid w:val="00847DD6"/>
    <w:rsid w:val="00850311"/>
    <w:rsid w:val="008515BD"/>
    <w:rsid w:val="00852440"/>
    <w:rsid w:val="008530CE"/>
    <w:rsid w:val="00854133"/>
    <w:rsid w:val="00864C72"/>
    <w:rsid w:val="00864CEB"/>
    <w:rsid w:val="0086646C"/>
    <w:rsid w:val="00866937"/>
    <w:rsid w:val="00866E51"/>
    <w:rsid w:val="008700DA"/>
    <w:rsid w:val="008709D9"/>
    <w:rsid w:val="008712CC"/>
    <w:rsid w:val="00873524"/>
    <w:rsid w:val="00874967"/>
    <w:rsid w:val="00876476"/>
    <w:rsid w:val="00882553"/>
    <w:rsid w:val="008834F8"/>
    <w:rsid w:val="00884081"/>
    <w:rsid w:val="008844B7"/>
    <w:rsid w:val="008A5726"/>
    <w:rsid w:val="008A5A00"/>
    <w:rsid w:val="008A60F6"/>
    <w:rsid w:val="008A7C43"/>
    <w:rsid w:val="008B343E"/>
    <w:rsid w:val="008B523A"/>
    <w:rsid w:val="008B5B15"/>
    <w:rsid w:val="008C27CB"/>
    <w:rsid w:val="008D16EE"/>
    <w:rsid w:val="008D3797"/>
    <w:rsid w:val="008D5DE3"/>
    <w:rsid w:val="008D6BF6"/>
    <w:rsid w:val="008E20C1"/>
    <w:rsid w:val="008E27A6"/>
    <w:rsid w:val="008E3DE7"/>
    <w:rsid w:val="008E6FBC"/>
    <w:rsid w:val="008E7D7D"/>
    <w:rsid w:val="008F1E3E"/>
    <w:rsid w:val="008F2149"/>
    <w:rsid w:val="008F389F"/>
    <w:rsid w:val="008F5B9C"/>
    <w:rsid w:val="008F6EB9"/>
    <w:rsid w:val="008F7B7E"/>
    <w:rsid w:val="00900047"/>
    <w:rsid w:val="0090114B"/>
    <w:rsid w:val="00901C00"/>
    <w:rsid w:val="009020C1"/>
    <w:rsid w:val="00902637"/>
    <w:rsid w:val="009030BC"/>
    <w:rsid w:val="00903915"/>
    <w:rsid w:val="00904729"/>
    <w:rsid w:val="00906F1B"/>
    <w:rsid w:val="0090736F"/>
    <w:rsid w:val="009127D2"/>
    <w:rsid w:val="009149FD"/>
    <w:rsid w:val="00915D08"/>
    <w:rsid w:val="00917D8B"/>
    <w:rsid w:val="00920076"/>
    <w:rsid w:val="009208EF"/>
    <w:rsid w:val="00921583"/>
    <w:rsid w:val="00923940"/>
    <w:rsid w:val="00923B30"/>
    <w:rsid w:val="00924F8A"/>
    <w:rsid w:val="00932F60"/>
    <w:rsid w:val="00933357"/>
    <w:rsid w:val="009336D5"/>
    <w:rsid w:val="00940807"/>
    <w:rsid w:val="0094109B"/>
    <w:rsid w:val="009414DA"/>
    <w:rsid w:val="009417C9"/>
    <w:rsid w:val="009426F2"/>
    <w:rsid w:val="009447E1"/>
    <w:rsid w:val="009479A0"/>
    <w:rsid w:val="00950917"/>
    <w:rsid w:val="00952136"/>
    <w:rsid w:val="00957B48"/>
    <w:rsid w:val="00957FB7"/>
    <w:rsid w:val="0096027E"/>
    <w:rsid w:val="0096077F"/>
    <w:rsid w:val="0096208B"/>
    <w:rsid w:val="00965D65"/>
    <w:rsid w:val="009661E2"/>
    <w:rsid w:val="00971980"/>
    <w:rsid w:val="009776BC"/>
    <w:rsid w:val="00981025"/>
    <w:rsid w:val="0098115E"/>
    <w:rsid w:val="00981C75"/>
    <w:rsid w:val="00985DAB"/>
    <w:rsid w:val="00992C08"/>
    <w:rsid w:val="009A609F"/>
    <w:rsid w:val="009B0332"/>
    <w:rsid w:val="009B3556"/>
    <w:rsid w:val="009B512C"/>
    <w:rsid w:val="009C0FFD"/>
    <w:rsid w:val="009C1081"/>
    <w:rsid w:val="009C1C85"/>
    <w:rsid w:val="009D1907"/>
    <w:rsid w:val="009D3E2D"/>
    <w:rsid w:val="009D4C0C"/>
    <w:rsid w:val="009E0211"/>
    <w:rsid w:val="009E2C48"/>
    <w:rsid w:val="009E2CE8"/>
    <w:rsid w:val="009E41CC"/>
    <w:rsid w:val="009E69EF"/>
    <w:rsid w:val="009F5D23"/>
    <w:rsid w:val="00A01DB2"/>
    <w:rsid w:val="00A03555"/>
    <w:rsid w:val="00A057E2"/>
    <w:rsid w:val="00A07B47"/>
    <w:rsid w:val="00A11AB9"/>
    <w:rsid w:val="00A11EF0"/>
    <w:rsid w:val="00A15FA1"/>
    <w:rsid w:val="00A21519"/>
    <w:rsid w:val="00A218FD"/>
    <w:rsid w:val="00A21BC9"/>
    <w:rsid w:val="00A2620D"/>
    <w:rsid w:val="00A26624"/>
    <w:rsid w:val="00A33396"/>
    <w:rsid w:val="00A51CEA"/>
    <w:rsid w:val="00A55AC1"/>
    <w:rsid w:val="00A57BAE"/>
    <w:rsid w:val="00A57F98"/>
    <w:rsid w:val="00A6100C"/>
    <w:rsid w:val="00A61975"/>
    <w:rsid w:val="00A6237C"/>
    <w:rsid w:val="00A64F55"/>
    <w:rsid w:val="00A6771C"/>
    <w:rsid w:val="00A67D0A"/>
    <w:rsid w:val="00A83C0E"/>
    <w:rsid w:val="00A84ED3"/>
    <w:rsid w:val="00A857B8"/>
    <w:rsid w:val="00A86133"/>
    <w:rsid w:val="00A8663B"/>
    <w:rsid w:val="00A93BAC"/>
    <w:rsid w:val="00A94DE4"/>
    <w:rsid w:val="00AA1372"/>
    <w:rsid w:val="00AA3060"/>
    <w:rsid w:val="00AA41D9"/>
    <w:rsid w:val="00AB279E"/>
    <w:rsid w:val="00AB757D"/>
    <w:rsid w:val="00AC454A"/>
    <w:rsid w:val="00AC6B30"/>
    <w:rsid w:val="00AD1F8F"/>
    <w:rsid w:val="00AD3E84"/>
    <w:rsid w:val="00AD43E3"/>
    <w:rsid w:val="00AD4D4F"/>
    <w:rsid w:val="00AD5566"/>
    <w:rsid w:val="00AE1C1A"/>
    <w:rsid w:val="00AE4713"/>
    <w:rsid w:val="00AE5214"/>
    <w:rsid w:val="00AF026D"/>
    <w:rsid w:val="00AF0CB5"/>
    <w:rsid w:val="00AF14A8"/>
    <w:rsid w:val="00AF6B72"/>
    <w:rsid w:val="00B054AB"/>
    <w:rsid w:val="00B07606"/>
    <w:rsid w:val="00B07E36"/>
    <w:rsid w:val="00B13644"/>
    <w:rsid w:val="00B204D0"/>
    <w:rsid w:val="00B239CB"/>
    <w:rsid w:val="00B24049"/>
    <w:rsid w:val="00B30D59"/>
    <w:rsid w:val="00B34084"/>
    <w:rsid w:val="00B369BE"/>
    <w:rsid w:val="00B41A53"/>
    <w:rsid w:val="00B51103"/>
    <w:rsid w:val="00B5640D"/>
    <w:rsid w:val="00B606C0"/>
    <w:rsid w:val="00B62580"/>
    <w:rsid w:val="00B62697"/>
    <w:rsid w:val="00B640EF"/>
    <w:rsid w:val="00B7140C"/>
    <w:rsid w:val="00B73AB9"/>
    <w:rsid w:val="00B76715"/>
    <w:rsid w:val="00B85D95"/>
    <w:rsid w:val="00B863C0"/>
    <w:rsid w:val="00B86707"/>
    <w:rsid w:val="00B8768F"/>
    <w:rsid w:val="00B91CCB"/>
    <w:rsid w:val="00B91E7A"/>
    <w:rsid w:val="00B93A7D"/>
    <w:rsid w:val="00B965E7"/>
    <w:rsid w:val="00B96B23"/>
    <w:rsid w:val="00BA3BC2"/>
    <w:rsid w:val="00BA4107"/>
    <w:rsid w:val="00BA423C"/>
    <w:rsid w:val="00BB3051"/>
    <w:rsid w:val="00BB3FA5"/>
    <w:rsid w:val="00BC2A10"/>
    <w:rsid w:val="00BC341F"/>
    <w:rsid w:val="00BC3517"/>
    <w:rsid w:val="00BC48ED"/>
    <w:rsid w:val="00BC55C1"/>
    <w:rsid w:val="00BC68C2"/>
    <w:rsid w:val="00BD2B8E"/>
    <w:rsid w:val="00BD6862"/>
    <w:rsid w:val="00BD6A10"/>
    <w:rsid w:val="00BE64DB"/>
    <w:rsid w:val="00BF0BFB"/>
    <w:rsid w:val="00BF32B4"/>
    <w:rsid w:val="00BF334C"/>
    <w:rsid w:val="00BF4D77"/>
    <w:rsid w:val="00BF5C94"/>
    <w:rsid w:val="00BF71FF"/>
    <w:rsid w:val="00C02478"/>
    <w:rsid w:val="00C059E0"/>
    <w:rsid w:val="00C15D33"/>
    <w:rsid w:val="00C2022E"/>
    <w:rsid w:val="00C20C50"/>
    <w:rsid w:val="00C24838"/>
    <w:rsid w:val="00C24907"/>
    <w:rsid w:val="00C32B7A"/>
    <w:rsid w:val="00C32DE8"/>
    <w:rsid w:val="00C33103"/>
    <w:rsid w:val="00C37B77"/>
    <w:rsid w:val="00C405A7"/>
    <w:rsid w:val="00C44454"/>
    <w:rsid w:val="00C52A0C"/>
    <w:rsid w:val="00C52B3A"/>
    <w:rsid w:val="00C53406"/>
    <w:rsid w:val="00C54033"/>
    <w:rsid w:val="00C56515"/>
    <w:rsid w:val="00C570EA"/>
    <w:rsid w:val="00C634BA"/>
    <w:rsid w:val="00C6395B"/>
    <w:rsid w:val="00C65607"/>
    <w:rsid w:val="00C71AEB"/>
    <w:rsid w:val="00C82E29"/>
    <w:rsid w:val="00C90C0C"/>
    <w:rsid w:val="00C93A4D"/>
    <w:rsid w:val="00C97985"/>
    <w:rsid w:val="00C97A07"/>
    <w:rsid w:val="00CA2135"/>
    <w:rsid w:val="00CA362B"/>
    <w:rsid w:val="00CA7C75"/>
    <w:rsid w:val="00CB4E4E"/>
    <w:rsid w:val="00CB71C8"/>
    <w:rsid w:val="00CB7368"/>
    <w:rsid w:val="00CB7664"/>
    <w:rsid w:val="00CC255A"/>
    <w:rsid w:val="00CC3B0E"/>
    <w:rsid w:val="00CD1DD7"/>
    <w:rsid w:val="00CD3329"/>
    <w:rsid w:val="00CD43C5"/>
    <w:rsid w:val="00CE3770"/>
    <w:rsid w:val="00CE4E0B"/>
    <w:rsid w:val="00CF1C3E"/>
    <w:rsid w:val="00CF25F0"/>
    <w:rsid w:val="00CF4DCD"/>
    <w:rsid w:val="00D0408C"/>
    <w:rsid w:val="00D04746"/>
    <w:rsid w:val="00D0616D"/>
    <w:rsid w:val="00D10576"/>
    <w:rsid w:val="00D14915"/>
    <w:rsid w:val="00D166BB"/>
    <w:rsid w:val="00D16E76"/>
    <w:rsid w:val="00D172F3"/>
    <w:rsid w:val="00D21CF2"/>
    <w:rsid w:val="00D24E70"/>
    <w:rsid w:val="00D31218"/>
    <w:rsid w:val="00D409C3"/>
    <w:rsid w:val="00D428DA"/>
    <w:rsid w:val="00D42D9E"/>
    <w:rsid w:val="00D46376"/>
    <w:rsid w:val="00D474AA"/>
    <w:rsid w:val="00D50C8A"/>
    <w:rsid w:val="00D52F3E"/>
    <w:rsid w:val="00D62097"/>
    <w:rsid w:val="00D74327"/>
    <w:rsid w:val="00D80DAB"/>
    <w:rsid w:val="00D84816"/>
    <w:rsid w:val="00D8749E"/>
    <w:rsid w:val="00D87D72"/>
    <w:rsid w:val="00D9406A"/>
    <w:rsid w:val="00DA275B"/>
    <w:rsid w:val="00DA4E0E"/>
    <w:rsid w:val="00DB10C4"/>
    <w:rsid w:val="00DB3B85"/>
    <w:rsid w:val="00DB661E"/>
    <w:rsid w:val="00DC3AA0"/>
    <w:rsid w:val="00DC44BA"/>
    <w:rsid w:val="00DC73A9"/>
    <w:rsid w:val="00DD0CC3"/>
    <w:rsid w:val="00DD70F9"/>
    <w:rsid w:val="00DE0B8E"/>
    <w:rsid w:val="00DE3419"/>
    <w:rsid w:val="00DE45D2"/>
    <w:rsid w:val="00DE4AB3"/>
    <w:rsid w:val="00DE7010"/>
    <w:rsid w:val="00DE73B1"/>
    <w:rsid w:val="00DF0346"/>
    <w:rsid w:val="00DF19B6"/>
    <w:rsid w:val="00DF2AF4"/>
    <w:rsid w:val="00DF2E81"/>
    <w:rsid w:val="00E029DB"/>
    <w:rsid w:val="00E02FE2"/>
    <w:rsid w:val="00E07317"/>
    <w:rsid w:val="00E07CFF"/>
    <w:rsid w:val="00E07D7C"/>
    <w:rsid w:val="00E17C08"/>
    <w:rsid w:val="00E24618"/>
    <w:rsid w:val="00E30F3F"/>
    <w:rsid w:val="00E34D7C"/>
    <w:rsid w:val="00E35BED"/>
    <w:rsid w:val="00E40482"/>
    <w:rsid w:val="00E41DAE"/>
    <w:rsid w:val="00E42CC2"/>
    <w:rsid w:val="00E42EAA"/>
    <w:rsid w:val="00E43346"/>
    <w:rsid w:val="00E45FE8"/>
    <w:rsid w:val="00E5098D"/>
    <w:rsid w:val="00E50BDD"/>
    <w:rsid w:val="00E62675"/>
    <w:rsid w:val="00E67A1F"/>
    <w:rsid w:val="00E83165"/>
    <w:rsid w:val="00E838C5"/>
    <w:rsid w:val="00E84000"/>
    <w:rsid w:val="00E84BEE"/>
    <w:rsid w:val="00E84DFD"/>
    <w:rsid w:val="00E930C5"/>
    <w:rsid w:val="00EA3924"/>
    <w:rsid w:val="00EA3E4A"/>
    <w:rsid w:val="00EA5D8A"/>
    <w:rsid w:val="00EB23C4"/>
    <w:rsid w:val="00EB3989"/>
    <w:rsid w:val="00EB663B"/>
    <w:rsid w:val="00EC0FBE"/>
    <w:rsid w:val="00EC2A6A"/>
    <w:rsid w:val="00EC43C1"/>
    <w:rsid w:val="00ED189A"/>
    <w:rsid w:val="00ED30FD"/>
    <w:rsid w:val="00ED585F"/>
    <w:rsid w:val="00EE23AA"/>
    <w:rsid w:val="00EE2DE6"/>
    <w:rsid w:val="00EE3A0D"/>
    <w:rsid w:val="00EF2FF3"/>
    <w:rsid w:val="00EF5056"/>
    <w:rsid w:val="00F023F9"/>
    <w:rsid w:val="00F030CA"/>
    <w:rsid w:val="00F045FA"/>
    <w:rsid w:val="00F06CDD"/>
    <w:rsid w:val="00F07ACA"/>
    <w:rsid w:val="00F12392"/>
    <w:rsid w:val="00F13DE7"/>
    <w:rsid w:val="00F227E2"/>
    <w:rsid w:val="00F24924"/>
    <w:rsid w:val="00F31EAD"/>
    <w:rsid w:val="00F34332"/>
    <w:rsid w:val="00F365A8"/>
    <w:rsid w:val="00F36C9B"/>
    <w:rsid w:val="00F36FCA"/>
    <w:rsid w:val="00F4251F"/>
    <w:rsid w:val="00F4434E"/>
    <w:rsid w:val="00F45010"/>
    <w:rsid w:val="00F45A72"/>
    <w:rsid w:val="00F45B62"/>
    <w:rsid w:val="00F4682E"/>
    <w:rsid w:val="00F52103"/>
    <w:rsid w:val="00F54A74"/>
    <w:rsid w:val="00F605AF"/>
    <w:rsid w:val="00F66A2A"/>
    <w:rsid w:val="00F72D94"/>
    <w:rsid w:val="00F738BB"/>
    <w:rsid w:val="00F7532E"/>
    <w:rsid w:val="00F7662A"/>
    <w:rsid w:val="00F77814"/>
    <w:rsid w:val="00F82ECA"/>
    <w:rsid w:val="00F837FC"/>
    <w:rsid w:val="00F83B5E"/>
    <w:rsid w:val="00F844DE"/>
    <w:rsid w:val="00F86AE5"/>
    <w:rsid w:val="00F90B39"/>
    <w:rsid w:val="00F931F8"/>
    <w:rsid w:val="00FA0507"/>
    <w:rsid w:val="00FA2A2A"/>
    <w:rsid w:val="00FA2C9A"/>
    <w:rsid w:val="00FA5FDA"/>
    <w:rsid w:val="00FB3286"/>
    <w:rsid w:val="00FB4BC1"/>
    <w:rsid w:val="00FB70C1"/>
    <w:rsid w:val="00FC11C9"/>
    <w:rsid w:val="00FC1282"/>
    <w:rsid w:val="00FC3C95"/>
    <w:rsid w:val="00FC3E52"/>
    <w:rsid w:val="00FC4407"/>
    <w:rsid w:val="00FC4C08"/>
    <w:rsid w:val="00FC6F85"/>
    <w:rsid w:val="00FD547F"/>
    <w:rsid w:val="00FD55BD"/>
    <w:rsid w:val="00FE07D5"/>
    <w:rsid w:val="00FF1865"/>
    <w:rsid w:val="00FF2919"/>
    <w:rsid w:val="00FF2E93"/>
    <w:rsid w:val="00FF45F3"/>
    <w:rsid w:val="00FF5471"/>
    <w:rsid w:val="00FF585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1C5"/>
    <w:pPr>
      <w:spacing w:after="200" w:line="276" w:lineRule="auto"/>
    </w:pPr>
    <w:rPr>
      <w:sz w:val="22"/>
      <w:szCs w:val="22"/>
      <w:lang w:val="ro-RO"/>
    </w:rPr>
  </w:style>
  <w:style w:type="paragraph" w:styleId="Heading1">
    <w:name w:val="heading 1"/>
    <w:basedOn w:val="Normal"/>
    <w:next w:val="Normal"/>
    <w:link w:val="Heading1Char"/>
    <w:qFormat/>
    <w:rsid w:val="00884081"/>
    <w:pPr>
      <w:keepNext/>
      <w:keepLines/>
      <w:numPr>
        <w:numId w:val="10"/>
      </w:numPr>
      <w:spacing w:before="480" w:after="0"/>
      <w:outlineLvl w:val="0"/>
    </w:pPr>
    <w:rPr>
      <w:rFonts w:ascii="Cambria" w:hAnsi="Cambria" w:cs="Cambria"/>
      <w:b/>
      <w:bCs/>
      <w:color w:val="365F91"/>
      <w:sz w:val="28"/>
      <w:szCs w:val="28"/>
    </w:rPr>
  </w:style>
  <w:style w:type="paragraph" w:styleId="Heading2">
    <w:name w:val="heading 2"/>
    <w:basedOn w:val="Normal"/>
    <w:next w:val="Normal"/>
    <w:link w:val="Heading2Char"/>
    <w:qFormat/>
    <w:rsid w:val="00884081"/>
    <w:pPr>
      <w:keepNext/>
      <w:keepLines/>
      <w:numPr>
        <w:ilvl w:val="1"/>
        <w:numId w:val="10"/>
      </w:numPr>
      <w:spacing w:before="200" w:after="0"/>
      <w:outlineLvl w:val="1"/>
    </w:pPr>
    <w:rPr>
      <w:rFonts w:ascii="Cambria" w:hAnsi="Cambria" w:cs="Cambria"/>
      <w:b/>
      <w:bCs/>
      <w:color w:val="4F81BD"/>
      <w:sz w:val="26"/>
      <w:szCs w:val="26"/>
    </w:rPr>
  </w:style>
  <w:style w:type="paragraph" w:styleId="Heading3">
    <w:name w:val="heading 3"/>
    <w:basedOn w:val="Normal"/>
    <w:next w:val="Normal"/>
    <w:link w:val="Heading3Char"/>
    <w:qFormat/>
    <w:rsid w:val="00884081"/>
    <w:pPr>
      <w:keepNext/>
      <w:keepLines/>
      <w:numPr>
        <w:ilvl w:val="2"/>
        <w:numId w:val="10"/>
      </w:numPr>
      <w:spacing w:before="200" w:after="0"/>
      <w:outlineLvl w:val="2"/>
    </w:pPr>
    <w:rPr>
      <w:rFonts w:ascii="Cambria" w:hAnsi="Cambria" w:cs="Cambria"/>
      <w:b/>
      <w:bCs/>
      <w:color w:val="4F81BD"/>
    </w:rPr>
  </w:style>
  <w:style w:type="paragraph" w:styleId="Heading4">
    <w:name w:val="heading 4"/>
    <w:basedOn w:val="Normal"/>
    <w:next w:val="Normal"/>
    <w:link w:val="Heading4Char"/>
    <w:qFormat/>
    <w:rsid w:val="00884081"/>
    <w:pPr>
      <w:keepNext/>
      <w:keepLines/>
      <w:numPr>
        <w:ilvl w:val="3"/>
        <w:numId w:val="10"/>
      </w:numPr>
      <w:spacing w:before="200" w:after="0"/>
      <w:outlineLvl w:val="3"/>
    </w:pPr>
    <w:rPr>
      <w:rFonts w:ascii="Cambria" w:hAnsi="Cambria" w:cs="Cambria"/>
      <w:b/>
      <w:bCs/>
      <w:i/>
      <w:iCs/>
      <w:color w:val="4F81BD"/>
    </w:rPr>
  </w:style>
  <w:style w:type="paragraph" w:styleId="Heading5">
    <w:name w:val="heading 5"/>
    <w:basedOn w:val="Normal"/>
    <w:next w:val="Normal"/>
    <w:link w:val="Heading5Char"/>
    <w:qFormat/>
    <w:rsid w:val="00884081"/>
    <w:pPr>
      <w:keepNext/>
      <w:keepLines/>
      <w:numPr>
        <w:ilvl w:val="4"/>
        <w:numId w:val="10"/>
      </w:numPr>
      <w:spacing w:before="200" w:after="0"/>
      <w:outlineLvl w:val="4"/>
    </w:pPr>
    <w:rPr>
      <w:rFonts w:ascii="Cambria" w:hAnsi="Cambria" w:cs="Cambria"/>
      <w:color w:val="243F60"/>
    </w:rPr>
  </w:style>
  <w:style w:type="paragraph" w:styleId="Heading6">
    <w:name w:val="heading 6"/>
    <w:basedOn w:val="Normal"/>
    <w:next w:val="Normal"/>
    <w:link w:val="Heading6Char"/>
    <w:qFormat/>
    <w:rsid w:val="00884081"/>
    <w:pPr>
      <w:keepNext/>
      <w:keepLines/>
      <w:numPr>
        <w:ilvl w:val="5"/>
        <w:numId w:val="10"/>
      </w:numPr>
      <w:spacing w:before="200" w:after="0"/>
      <w:outlineLvl w:val="5"/>
    </w:pPr>
    <w:rPr>
      <w:rFonts w:ascii="Cambria" w:hAnsi="Cambria" w:cs="Cambria"/>
      <w:i/>
      <w:iCs/>
      <w:color w:val="243F60"/>
    </w:rPr>
  </w:style>
  <w:style w:type="paragraph" w:styleId="Heading7">
    <w:name w:val="heading 7"/>
    <w:basedOn w:val="Normal"/>
    <w:next w:val="Normal"/>
    <w:link w:val="Heading7Char"/>
    <w:qFormat/>
    <w:rsid w:val="00884081"/>
    <w:pPr>
      <w:keepNext/>
      <w:keepLines/>
      <w:numPr>
        <w:ilvl w:val="6"/>
        <w:numId w:val="10"/>
      </w:numPr>
      <w:spacing w:before="200" w:after="0"/>
      <w:outlineLvl w:val="6"/>
    </w:pPr>
    <w:rPr>
      <w:rFonts w:ascii="Cambria" w:hAnsi="Cambria" w:cs="Cambria"/>
      <w:i/>
      <w:iCs/>
      <w:color w:val="404040"/>
    </w:rPr>
  </w:style>
  <w:style w:type="paragraph" w:styleId="Heading8">
    <w:name w:val="heading 8"/>
    <w:basedOn w:val="Normal"/>
    <w:next w:val="Normal"/>
    <w:link w:val="Heading8Char"/>
    <w:qFormat/>
    <w:rsid w:val="00884081"/>
    <w:pPr>
      <w:keepNext/>
      <w:keepLines/>
      <w:numPr>
        <w:ilvl w:val="7"/>
        <w:numId w:val="10"/>
      </w:numPr>
      <w:spacing w:before="200" w:after="0"/>
      <w:outlineLvl w:val="7"/>
    </w:pPr>
    <w:rPr>
      <w:rFonts w:ascii="Cambria" w:hAnsi="Cambria" w:cs="Cambria"/>
      <w:color w:val="404040"/>
      <w:sz w:val="20"/>
      <w:szCs w:val="20"/>
    </w:rPr>
  </w:style>
  <w:style w:type="paragraph" w:styleId="Heading9">
    <w:name w:val="heading 9"/>
    <w:basedOn w:val="Normal"/>
    <w:next w:val="Normal"/>
    <w:link w:val="Heading9Char"/>
    <w:qFormat/>
    <w:rsid w:val="00884081"/>
    <w:pPr>
      <w:keepNext/>
      <w:keepLines/>
      <w:numPr>
        <w:ilvl w:val="8"/>
        <w:numId w:val="10"/>
      </w:numPr>
      <w:spacing w:before="200" w:after="0"/>
      <w:outlineLvl w:val="8"/>
    </w:pPr>
    <w:rPr>
      <w:rFonts w:ascii="Cambria" w:hAnsi="Cambria" w:cs="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884081"/>
    <w:rPr>
      <w:rFonts w:ascii="Cambria" w:hAnsi="Cambria" w:cs="Cambria"/>
      <w:b/>
      <w:bCs/>
      <w:color w:val="365F91"/>
      <w:sz w:val="28"/>
      <w:szCs w:val="28"/>
    </w:rPr>
  </w:style>
  <w:style w:type="character" w:customStyle="1" w:styleId="Heading2Char">
    <w:name w:val="Heading 2 Char"/>
    <w:basedOn w:val="DefaultParagraphFont"/>
    <w:link w:val="Heading2"/>
    <w:locked/>
    <w:rsid w:val="00884081"/>
    <w:rPr>
      <w:rFonts w:ascii="Cambria" w:hAnsi="Cambria" w:cs="Cambria"/>
      <w:b/>
      <w:bCs/>
      <w:color w:val="4F81BD"/>
      <w:sz w:val="26"/>
      <w:szCs w:val="26"/>
    </w:rPr>
  </w:style>
  <w:style w:type="character" w:customStyle="1" w:styleId="Heading3Char">
    <w:name w:val="Heading 3 Char"/>
    <w:basedOn w:val="DefaultParagraphFont"/>
    <w:link w:val="Heading3"/>
    <w:locked/>
    <w:rsid w:val="00884081"/>
    <w:rPr>
      <w:rFonts w:ascii="Cambria" w:hAnsi="Cambria" w:cs="Cambria"/>
      <w:b/>
      <w:bCs/>
      <w:color w:val="4F81BD"/>
      <w:sz w:val="22"/>
      <w:szCs w:val="22"/>
    </w:rPr>
  </w:style>
  <w:style w:type="character" w:customStyle="1" w:styleId="Heading4Char">
    <w:name w:val="Heading 4 Char"/>
    <w:basedOn w:val="DefaultParagraphFont"/>
    <w:link w:val="Heading4"/>
    <w:locked/>
    <w:rsid w:val="00884081"/>
    <w:rPr>
      <w:rFonts w:ascii="Cambria" w:hAnsi="Cambria" w:cs="Cambria"/>
      <w:b/>
      <w:bCs/>
      <w:i/>
      <w:iCs/>
      <w:color w:val="4F81BD"/>
      <w:sz w:val="22"/>
      <w:szCs w:val="22"/>
    </w:rPr>
  </w:style>
  <w:style w:type="character" w:customStyle="1" w:styleId="Heading5Char">
    <w:name w:val="Heading 5 Char"/>
    <w:basedOn w:val="DefaultParagraphFont"/>
    <w:link w:val="Heading5"/>
    <w:locked/>
    <w:rsid w:val="00884081"/>
    <w:rPr>
      <w:rFonts w:ascii="Cambria" w:hAnsi="Cambria" w:cs="Cambria"/>
      <w:color w:val="243F60"/>
      <w:sz w:val="22"/>
      <w:szCs w:val="22"/>
    </w:rPr>
  </w:style>
  <w:style w:type="character" w:customStyle="1" w:styleId="Heading6Char">
    <w:name w:val="Heading 6 Char"/>
    <w:basedOn w:val="DefaultParagraphFont"/>
    <w:link w:val="Heading6"/>
    <w:locked/>
    <w:rsid w:val="00884081"/>
    <w:rPr>
      <w:rFonts w:ascii="Cambria" w:hAnsi="Cambria" w:cs="Cambria"/>
      <w:i/>
      <w:iCs/>
      <w:color w:val="243F60"/>
      <w:sz w:val="22"/>
      <w:szCs w:val="22"/>
    </w:rPr>
  </w:style>
  <w:style w:type="character" w:customStyle="1" w:styleId="Heading7Char">
    <w:name w:val="Heading 7 Char"/>
    <w:basedOn w:val="DefaultParagraphFont"/>
    <w:link w:val="Heading7"/>
    <w:locked/>
    <w:rsid w:val="00884081"/>
    <w:rPr>
      <w:rFonts w:ascii="Cambria" w:hAnsi="Cambria" w:cs="Cambria"/>
      <w:i/>
      <w:iCs/>
      <w:color w:val="404040"/>
      <w:sz w:val="22"/>
      <w:szCs w:val="22"/>
    </w:rPr>
  </w:style>
  <w:style w:type="character" w:customStyle="1" w:styleId="Heading8Char">
    <w:name w:val="Heading 8 Char"/>
    <w:basedOn w:val="DefaultParagraphFont"/>
    <w:link w:val="Heading8"/>
    <w:locked/>
    <w:rsid w:val="00884081"/>
    <w:rPr>
      <w:rFonts w:ascii="Cambria" w:hAnsi="Cambria" w:cs="Cambria"/>
      <w:color w:val="404040"/>
    </w:rPr>
  </w:style>
  <w:style w:type="character" w:customStyle="1" w:styleId="Heading9Char">
    <w:name w:val="Heading 9 Char"/>
    <w:basedOn w:val="DefaultParagraphFont"/>
    <w:link w:val="Heading9"/>
    <w:locked/>
    <w:rsid w:val="00884081"/>
    <w:rPr>
      <w:rFonts w:ascii="Cambria" w:hAnsi="Cambria" w:cs="Cambria"/>
      <w:i/>
      <w:iCs/>
      <w:color w:val="404040"/>
    </w:rPr>
  </w:style>
  <w:style w:type="paragraph" w:styleId="FootnoteText">
    <w:name w:val="footnote text"/>
    <w:basedOn w:val="Normal"/>
    <w:link w:val="FootnoteTextChar"/>
    <w:semiHidden/>
    <w:rsid w:val="00884081"/>
    <w:pPr>
      <w:spacing w:after="0" w:line="240" w:lineRule="auto"/>
    </w:pPr>
    <w:rPr>
      <w:noProof/>
      <w:sz w:val="20"/>
      <w:szCs w:val="20"/>
    </w:rPr>
  </w:style>
  <w:style w:type="character" w:customStyle="1" w:styleId="FootnoteTextChar">
    <w:name w:val="Footnote Text Char"/>
    <w:basedOn w:val="DefaultParagraphFont"/>
    <w:link w:val="FootnoteText"/>
    <w:semiHidden/>
    <w:locked/>
    <w:rsid w:val="00884081"/>
    <w:rPr>
      <w:rFonts w:ascii="Calibri" w:hAnsi="Calibri" w:cs="Times New Roman"/>
      <w:noProof/>
      <w:sz w:val="20"/>
      <w:szCs w:val="20"/>
      <w:lang w:val="ro-RO"/>
    </w:rPr>
  </w:style>
  <w:style w:type="character" w:styleId="FootnoteReference">
    <w:name w:val="footnote reference"/>
    <w:basedOn w:val="DefaultParagraphFont"/>
    <w:semiHidden/>
    <w:rsid w:val="00884081"/>
    <w:rPr>
      <w:rFonts w:cs="Times New Roman"/>
      <w:vertAlign w:val="superscript"/>
    </w:rPr>
  </w:style>
  <w:style w:type="paragraph" w:styleId="Footer">
    <w:name w:val="footer"/>
    <w:basedOn w:val="Normal"/>
    <w:link w:val="FooterChar"/>
    <w:rsid w:val="00884081"/>
    <w:pPr>
      <w:tabs>
        <w:tab w:val="center" w:pos="4320"/>
        <w:tab w:val="right" w:pos="8640"/>
      </w:tabs>
    </w:pPr>
    <w:rPr>
      <w:rFonts w:cs="Calibri"/>
    </w:rPr>
  </w:style>
  <w:style w:type="character" w:customStyle="1" w:styleId="FooterChar">
    <w:name w:val="Footer Char"/>
    <w:basedOn w:val="DefaultParagraphFont"/>
    <w:link w:val="Footer"/>
    <w:locked/>
    <w:rsid w:val="00884081"/>
    <w:rPr>
      <w:rFonts w:ascii="Calibri" w:hAnsi="Calibri" w:cs="Calibri"/>
    </w:rPr>
  </w:style>
  <w:style w:type="character" w:styleId="PageNumber">
    <w:name w:val="page number"/>
    <w:basedOn w:val="DefaultParagraphFont"/>
    <w:rsid w:val="00884081"/>
    <w:rPr>
      <w:rFonts w:cs="Times New Roman"/>
    </w:rPr>
  </w:style>
  <w:style w:type="paragraph" w:styleId="ListParagraph">
    <w:name w:val="List Paragraph"/>
    <w:basedOn w:val="Normal"/>
    <w:qFormat/>
    <w:rsid w:val="00884081"/>
    <w:pPr>
      <w:ind w:left="720"/>
    </w:pPr>
    <w:rPr>
      <w:rFonts w:cs="Calibri"/>
      <w:lang w:val="en-AU"/>
    </w:rPr>
  </w:style>
  <w:style w:type="table" w:styleId="TableGrid">
    <w:name w:val="Table Grid"/>
    <w:basedOn w:val="TableNormal"/>
    <w:rsid w:val="008840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qFormat/>
    <w:rsid w:val="00884081"/>
    <w:rPr>
      <w:rFonts w:cs="Times New Roman"/>
      <w:b/>
      <w:bCs/>
    </w:rPr>
  </w:style>
  <w:style w:type="paragraph" w:styleId="Header">
    <w:name w:val="header"/>
    <w:basedOn w:val="Normal"/>
    <w:link w:val="HeaderChar"/>
    <w:rsid w:val="00884081"/>
    <w:pPr>
      <w:tabs>
        <w:tab w:val="center" w:pos="4680"/>
        <w:tab w:val="right" w:pos="9360"/>
      </w:tabs>
      <w:spacing w:after="0" w:line="240" w:lineRule="auto"/>
    </w:pPr>
    <w:rPr>
      <w:rFonts w:cs="Calibri"/>
    </w:rPr>
  </w:style>
  <w:style w:type="character" w:customStyle="1" w:styleId="HeaderChar">
    <w:name w:val="Header Char"/>
    <w:basedOn w:val="DefaultParagraphFont"/>
    <w:link w:val="Header"/>
    <w:locked/>
    <w:rsid w:val="00884081"/>
    <w:rPr>
      <w:rFonts w:ascii="Calibri" w:hAnsi="Calibri" w:cs="Calibri"/>
    </w:rPr>
  </w:style>
  <w:style w:type="paragraph" w:styleId="BalloonText">
    <w:name w:val="Balloon Text"/>
    <w:basedOn w:val="Normal"/>
    <w:link w:val="BalloonTextChar"/>
    <w:semiHidden/>
    <w:rsid w:val="008840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semiHidden/>
    <w:locked/>
    <w:rsid w:val="00884081"/>
    <w:rPr>
      <w:rFonts w:ascii="Tahoma" w:hAnsi="Tahoma" w:cs="Tahoma"/>
      <w:sz w:val="16"/>
      <w:szCs w:val="16"/>
    </w:rPr>
  </w:style>
  <w:style w:type="paragraph" w:styleId="z-TopofForm">
    <w:name w:val="HTML Top of Form"/>
    <w:basedOn w:val="Normal"/>
    <w:next w:val="Normal"/>
    <w:link w:val="z-TopofFormChar"/>
    <w:hidden/>
    <w:semiHidden/>
    <w:rsid w:val="00884081"/>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semiHidden/>
    <w:locked/>
    <w:rsid w:val="00884081"/>
    <w:rPr>
      <w:rFonts w:ascii="Arial" w:hAnsi="Arial" w:cs="Arial"/>
      <w:vanish/>
      <w:sz w:val="16"/>
      <w:szCs w:val="16"/>
    </w:rPr>
  </w:style>
  <w:style w:type="paragraph" w:styleId="z-BottomofForm">
    <w:name w:val="HTML Bottom of Form"/>
    <w:aliases w:val=" Char"/>
    <w:basedOn w:val="Normal"/>
    <w:next w:val="Normal"/>
    <w:link w:val="z-BottomofFormChar"/>
    <w:hidden/>
    <w:semiHidden/>
    <w:rsid w:val="00884081"/>
    <w:pPr>
      <w:pBdr>
        <w:top w:val="single" w:sz="6" w:space="1" w:color="auto"/>
      </w:pBdr>
      <w:spacing w:after="0"/>
      <w:jc w:val="center"/>
    </w:pPr>
    <w:rPr>
      <w:rFonts w:ascii="Arial" w:hAnsi="Arial" w:cs="Arial"/>
      <w:vanish/>
      <w:sz w:val="16"/>
      <w:szCs w:val="16"/>
    </w:rPr>
  </w:style>
  <w:style w:type="character" w:customStyle="1" w:styleId="z-BottomofFormChar">
    <w:name w:val="z-Bottom of Form Char"/>
    <w:aliases w:val=" Char Char"/>
    <w:basedOn w:val="DefaultParagraphFont"/>
    <w:link w:val="z-BottomofForm"/>
    <w:semiHidden/>
    <w:locked/>
    <w:rsid w:val="00884081"/>
    <w:rPr>
      <w:rFonts w:ascii="Arial" w:hAnsi="Arial" w:cs="Arial"/>
      <w:vanish/>
      <w:sz w:val="16"/>
      <w:szCs w:val="16"/>
    </w:rPr>
  </w:style>
  <w:style w:type="paragraph" w:styleId="BodyText">
    <w:name w:val="Body Text"/>
    <w:aliases w:val=" Char2"/>
    <w:basedOn w:val="Normal"/>
    <w:link w:val="BodyTextChar"/>
    <w:rsid w:val="00884081"/>
    <w:pPr>
      <w:spacing w:after="120"/>
    </w:pPr>
    <w:rPr>
      <w:rFonts w:cs="Calibri"/>
    </w:rPr>
  </w:style>
  <w:style w:type="character" w:customStyle="1" w:styleId="BodyTextChar">
    <w:name w:val="Body Text Char"/>
    <w:aliases w:val=" Char2 Char"/>
    <w:basedOn w:val="DefaultParagraphFont"/>
    <w:link w:val="BodyText"/>
    <w:locked/>
    <w:rsid w:val="00884081"/>
    <w:rPr>
      <w:rFonts w:ascii="Calibri" w:hAnsi="Calibri" w:cs="Calibri"/>
    </w:rPr>
  </w:style>
  <w:style w:type="paragraph" w:styleId="NormalWeb">
    <w:name w:val="Normal (Web)"/>
    <w:basedOn w:val="Normal"/>
    <w:rsid w:val="000963B4"/>
    <w:pPr>
      <w:spacing w:before="100" w:beforeAutospacing="1" w:after="100" w:afterAutospacing="1" w:line="240" w:lineRule="auto"/>
    </w:pPr>
    <w:rPr>
      <w:rFonts w:ascii="Times New Roman" w:hAnsi="Times New Roman"/>
      <w:sz w:val="24"/>
      <w:szCs w:val="24"/>
    </w:rPr>
  </w:style>
  <w:style w:type="character" w:styleId="Strong">
    <w:name w:val="Strong"/>
    <w:basedOn w:val="DefaultParagraphFont"/>
    <w:qFormat/>
    <w:rsid w:val="000963B4"/>
    <w:rPr>
      <w:rFonts w:cs="Times New Roman"/>
      <w:b/>
      <w:bCs/>
    </w:rPr>
  </w:style>
  <w:style w:type="character" w:customStyle="1" w:styleId="FontStyle11">
    <w:name w:val="Font Style11"/>
    <w:basedOn w:val="DefaultParagraphFont"/>
    <w:rsid w:val="00A21519"/>
    <w:rPr>
      <w:rFonts w:ascii="Arial" w:hAnsi="Arial" w:cs="Arial"/>
      <w:i/>
      <w:iCs/>
      <w:spacing w:val="-20"/>
      <w:sz w:val="22"/>
      <w:szCs w:val="22"/>
    </w:rPr>
  </w:style>
  <w:style w:type="character" w:customStyle="1" w:styleId="FontStyle12">
    <w:name w:val="Font Style12"/>
    <w:basedOn w:val="DefaultParagraphFont"/>
    <w:rsid w:val="00A21519"/>
    <w:rPr>
      <w:rFonts w:ascii="Arial" w:hAnsi="Arial" w:cs="Arial"/>
      <w:b/>
      <w:bCs/>
      <w:i/>
      <w:iCs/>
      <w:spacing w:val="-10"/>
      <w:sz w:val="20"/>
      <w:szCs w:val="20"/>
    </w:rPr>
  </w:style>
  <w:style w:type="character" w:customStyle="1" w:styleId="FontStyle13">
    <w:name w:val="Font Style13"/>
    <w:basedOn w:val="DefaultParagraphFont"/>
    <w:rsid w:val="00A21519"/>
    <w:rPr>
      <w:rFonts w:ascii="Arial" w:hAnsi="Arial" w:cs="Arial"/>
      <w:i/>
      <w:iCs/>
      <w:spacing w:val="-10"/>
      <w:sz w:val="20"/>
      <w:szCs w:val="20"/>
    </w:rPr>
  </w:style>
  <w:style w:type="character" w:customStyle="1" w:styleId="FontStyle14">
    <w:name w:val="Font Style14"/>
    <w:basedOn w:val="DefaultParagraphFont"/>
    <w:rsid w:val="00A21519"/>
    <w:rPr>
      <w:rFonts w:ascii="Arial" w:hAnsi="Arial" w:cs="Arial"/>
      <w:spacing w:val="-10"/>
      <w:sz w:val="14"/>
      <w:szCs w:val="14"/>
    </w:rPr>
  </w:style>
  <w:style w:type="character" w:customStyle="1" w:styleId="FontStyle15">
    <w:name w:val="Font Style15"/>
    <w:basedOn w:val="DefaultParagraphFont"/>
    <w:rsid w:val="00A21519"/>
    <w:rPr>
      <w:rFonts w:ascii="Arial" w:hAnsi="Arial" w:cs="Arial"/>
      <w:b/>
      <w:bCs/>
      <w:sz w:val="22"/>
      <w:szCs w:val="22"/>
    </w:rPr>
  </w:style>
  <w:style w:type="character" w:customStyle="1" w:styleId="FontStyle16">
    <w:name w:val="Font Style16"/>
    <w:basedOn w:val="DefaultParagraphFont"/>
    <w:rsid w:val="00A21519"/>
    <w:rPr>
      <w:rFonts w:ascii="Arial" w:hAnsi="Arial" w:cs="Arial"/>
      <w:sz w:val="20"/>
      <w:szCs w:val="20"/>
    </w:rPr>
  </w:style>
  <w:style w:type="character" w:customStyle="1" w:styleId="FontStyle17">
    <w:name w:val="Font Style17"/>
    <w:basedOn w:val="DefaultParagraphFont"/>
    <w:rsid w:val="00A21519"/>
    <w:rPr>
      <w:rFonts w:ascii="Arial" w:hAnsi="Arial" w:cs="Arial"/>
      <w:i/>
      <w:iCs/>
      <w:spacing w:val="-20"/>
      <w:sz w:val="20"/>
      <w:szCs w:val="20"/>
    </w:rPr>
  </w:style>
  <w:style w:type="paragraph" w:styleId="Subtitle">
    <w:name w:val="Subtitle"/>
    <w:aliases w:val=" Char1"/>
    <w:basedOn w:val="Normal"/>
    <w:next w:val="Normal"/>
    <w:link w:val="SubtitleChar"/>
    <w:uiPriority w:val="11"/>
    <w:qFormat/>
    <w:rsid w:val="00366571"/>
    <w:pPr>
      <w:numPr>
        <w:ilvl w:val="1"/>
      </w:numPr>
    </w:pPr>
    <w:rPr>
      <w:rFonts w:ascii="Cambria" w:hAnsi="Cambria"/>
      <w:i/>
      <w:iCs/>
      <w:color w:val="4F81BD"/>
      <w:spacing w:val="15"/>
      <w:sz w:val="24"/>
      <w:szCs w:val="24"/>
    </w:rPr>
  </w:style>
  <w:style w:type="character" w:customStyle="1" w:styleId="SubtitleChar">
    <w:name w:val="Subtitle Char"/>
    <w:aliases w:val=" Char1 Char"/>
    <w:basedOn w:val="DefaultParagraphFont"/>
    <w:link w:val="Subtitle"/>
    <w:uiPriority w:val="11"/>
    <w:locked/>
    <w:rsid w:val="00366571"/>
    <w:rPr>
      <w:rFonts w:ascii="Cambria" w:hAnsi="Cambria" w:cs="Times New Roman"/>
      <w:i/>
      <w:iCs/>
      <w:color w:val="4F81BD"/>
      <w:spacing w:val="15"/>
      <w:sz w:val="24"/>
      <w:szCs w:val="24"/>
    </w:rPr>
  </w:style>
  <w:style w:type="numbering" w:customStyle="1" w:styleId="Style1">
    <w:name w:val="Style1"/>
    <w:rsid w:val="00101ABE"/>
    <w:pPr>
      <w:numPr>
        <w:numId w:val="11"/>
      </w:numPr>
    </w:pPr>
  </w:style>
  <w:style w:type="character" w:styleId="Hyperlink">
    <w:name w:val="Hyperlink"/>
    <w:basedOn w:val="DefaultParagraphFont"/>
    <w:rsid w:val="0094109B"/>
    <w:rPr>
      <w:color w:val="0000FF"/>
      <w:u w:val="single"/>
    </w:rPr>
  </w:style>
  <w:style w:type="paragraph" w:styleId="NoSpacing">
    <w:name w:val="No Spacing"/>
    <w:uiPriority w:val="1"/>
    <w:qFormat/>
    <w:rsid w:val="0094109B"/>
    <w:rPr>
      <w:rFonts w:eastAsia="Calibri"/>
      <w:sz w:val="22"/>
      <w:szCs w:val="22"/>
    </w:rPr>
  </w:style>
  <w:style w:type="paragraph" w:styleId="PlainText">
    <w:name w:val="Plain Text"/>
    <w:basedOn w:val="Normal"/>
    <w:link w:val="PlainTextChar"/>
    <w:semiHidden/>
    <w:rsid w:val="00363160"/>
    <w:pPr>
      <w:spacing w:after="0" w:line="240" w:lineRule="auto"/>
    </w:pPr>
    <w:rPr>
      <w:rFonts w:ascii="Courier New" w:hAnsi="Courier New"/>
      <w:color w:val="000000"/>
      <w:sz w:val="20"/>
      <w:szCs w:val="20"/>
    </w:rPr>
  </w:style>
  <w:style w:type="character" w:customStyle="1" w:styleId="PlainTextChar">
    <w:name w:val="Plain Text Char"/>
    <w:basedOn w:val="DefaultParagraphFont"/>
    <w:link w:val="PlainText"/>
    <w:semiHidden/>
    <w:rsid w:val="00363160"/>
    <w:rPr>
      <w:rFonts w:ascii="Courier New" w:hAnsi="Courier New"/>
      <w:color w:val="000000"/>
    </w:rPr>
  </w:style>
  <w:style w:type="paragraph" w:styleId="BodyTextIndent">
    <w:name w:val="Body Text Indent"/>
    <w:basedOn w:val="Normal"/>
    <w:link w:val="BodyTextIndentChar"/>
    <w:uiPriority w:val="99"/>
    <w:unhideWhenUsed/>
    <w:rsid w:val="00363160"/>
    <w:pPr>
      <w:spacing w:after="120"/>
      <w:ind w:left="283"/>
    </w:pPr>
  </w:style>
  <w:style w:type="character" w:customStyle="1" w:styleId="BodyTextIndentChar">
    <w:name w:val="Body Text Indent Char"/>
    <w:basedOn w:val="DefaultParagraphFont"/>
    <w:link w:val="BodyTextIndent"/>
    <w:uiPriority w:val="99"/>
    <w:rsid w:val="00363160"/>
    <w:rPr>
      <w:sz w:val="22"/>
      <w:szCs w:val="22"/>
    </w:rPr>
  </w:style>
  <w:style w:type="paragraph" w:styleId="Title">
    <w:name w:val="Title"/>
    <w:basedOn w:val="Normal"/>
    <w:link w:val="TitleChar"/>
    <w:qFormat/>
    <w:rsid w:val="00363160"/>
    <w:pPr>
      <w:spacing w:after="0" w:line="240" w:lineRule="auto"/>
      <w:jc w:val="center"/>
    </w:pPr>
    <w:rPr>
      <w:rFonts w:ascii="Times New Roman" w:hAnsi="Times New Roman"/>
      <w:b/>
      <w:color w:val="000000"/>
      <w:sz w:val="44"/>
      <w:szCs w:val="20"/>
    </w:rPr>
  </w:style>
  <w:style w:type="character" w:customStyle="1" w:styleId="TitleChar">
    <w:name w:val="Title Char"/>
    <w:basedOn w:val="DefaultParagraphFont"/>
    <w:link w:val="Title"/>
    <w:rsid w:val="00363160"/>
    <w:rPr>
      <w:rFonts w:ascii="Times New Roman" w:hAnsi="Times New Roman"/>
      <w:b/>
      <w:color w:val="000000"/>
      <w:sz w:val="44"/>
    </w:rPr>
  </w:style>
  <w:style w:type="paragraph" w:customStyle="1" w:styleId="text1">
    <w:name w:val="text1"/>
    <w:basedOn w:val="Normal"/>
    <w:rsid w:val="00762681"/>
    <w:pPr>
      <w:spacing w:after="0" w:line="240" w:lineRule="auto"/>
      <w:ind w:firstLine="720"/>
      <w:jc w:val="both"/>
    </w:pPr>
    <w:rPr>
      <w:rFonts w:ascii="Times New Roman" w:hAnsi="Times New Roman"/>
      <w:sz w:val="28"/>
      <w:szCs w:val="20"/>
      <w:lang w:eastAsia="ro-RO"/>
    </w:rPr>
  </w:style>
  <w:style w:type="paragraph" w:customStyle="1" w:styleId="Bodytext2">
    <w:name w:val="Body text 2"/>
    <w:basedOn w:val="BODYTEXT0"/>
    <w:rsid w:val="00A57F98"/>
    <w:pPr>
      <w:spacing w:line="180" w:lineRule="atLeast"/>
    </w:pPr>
    <w:rPr>
      <w:rFonts w:ascii="Arial" w:hAnsi="Arial"/>
      <w:color w:val="auto"/>
      <w:sz w:val="16"/>
    </w:rPr>
  </w:style>
  <w:style w:type="paragraph" w:customStyle="1" w:styleId="BODYTEXT0">
    <w:name w:val="BODY TEXT"/>
    <w:rsid w:val="00A57F98"/>
    <w:pPr>
      <w:overflowPunct w:val="0"/>
      <w:autoSpaceDE w:val="0"/>
      <w:autoSpaceDN w:val="0"/>
      <w:adjustRightInd w:val="0"/>
      <w:spacing w:line="206" w:lineRule="atLeast"/>
      <w:ind w:firstLine="170"/>
      <w:jc w:val="both"/>
      <w:textAlignment w:val="baseline"/>
    </w:pPr>
    <w:rPr>
      <w:rFonts w:ascii="Times New Roman" w:hAnsi="Times New Roman"/>
      <w:color w:val="000000"/>
    </w:rPr>
  </w:style>
  <w:style w:type="paragraph" w:customStyle="1" w:styleId="supr-2col">
    <w:name w:val="supr-2col"/>
    <w:basedOn w:val="Normal"/>
    <w:rsid w:val="00A57F98"/>
    <w:pPr>
      <w:overflowPunct w:val="0"/>
      <w:autoSpaceDE w:val="0"/>
      <w:autoSpaceDN w:val="0"/>
      <w:adjustRightInd w:val="0"/>
      <w:spacing w:after="0" w:line="240" w:lineRule="auto"/>
      <w:textAlignment w:val="baseline"/>
    </w:pPr>
    <w:rPr>
      <w:rFonts w:ascii="BinnerDEE" w:hAnsi="BinnerDEE"/>
      <w:b/>
      <w:sz w:val="32"/>
      <w:szCs w:val="20"/>
    </w:rPr>
  </w:style>
  <w:style w:type="paragraph" w:styleId="BodyText20">
    <w:name w:val="Body Text 2"/>
    <w:basedOn w:val="Normal"/>
    <w:link w:val="BodyText2Char"/>
    <w:uiPriority w:val="99"/>
    <w:unhideWhenUsed/>
    <w:rsid w:val="004A3EFA"/>
    <w:pPr>
      <w:spacing w:after="120" w:line="480" w:lineRule="auto"/>
    </w:pPr>
  </w:style>
  <w:style w:type="character" w:customStyle="1" w:styleId="BodyText2Char">
    <w:name w:val="Body Text 2 Char"/>
    <w:basedOn w:val="DefaultParagraphFont"/>
    <w:link w:val="BodyText20"/>
    <w:uiPriority w:val="99"/>
    <w:rsid w:val="004A3EFA"/>
    <w:rPr>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oleObject4.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3.bin"/><Relationship Id="rId5" Type="http://schemas.openxmlformats.org/officeDocument/2006/relationships/webSettings" Target="webSettings.xml"/><Relationship Id="rId15" Type="http://schemas.openxmlformats.org/officeDocument/2006/relationships/oleObject" Target="embeddings/oleObject5.bin"/><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image" Target="media/image5.wmf"/></Relationships>
</file>

<file path=word/_rels/footnotes.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FB8D5E-1D5D-4579-84F0-68221D441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227</Pages>
  <Words>134296</Words>
  <Characters>765489</Characters>
  <Application>Microsoft Office Word</Application>
  <DocSecurity>0</DocSecurity>
  <Lines>6379</Lines>
  <Paragraphs>1795</Paragraphs>
  <ScaleCrop>false</ScaleCrop>
  <HeadingPairs>
    <vt:vector size="2" baseType="variant">
      <vt:variant>
        <vt:lpstr>Title</vt:lpstr>
      </vt:variant>
      <vt:variant>
        <vt:i4>1</vt:i4>
      </vt:variant>
    </vt:vector>
  </HeadingPairs>
  <TitlesOfParts>
    <vt:vector size="1" baseType="lpstr">
      <vt:lpstr>C U P R I N S</vt:lpstr>
    </vt:vector>
  </TitlesOfParts>
  <Company>home</Company>
  <LinksUpToDate>false</LinksUpToDate>
  <CharactersWithSpaces>897990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 U P R I N S</dc:title>
  <dc:creator>home</dc:creator>
  <cp:lastModifiedBy>user</cp:lastModifiedBy>
  <cp:revision>6</cp:revision>
  <cp:lastPrinted>2009-08-03T09:06:00Z</cp:lastPrinted>
  <dcterms:created xsi:type="dcterms:W3CDTF">2014-01-23T12:59:00Z</dcterms:created>
  <dcterms:modified xsi:type="dcterms:W3CDTF">2014-01-24T09:45:00Z</dcterms:modified>
</cp:coreProperties>
</file>